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B7E4" w14:textId="72FBF215" w:rsidR="00A118DE" w:rsidRPr="0038431C" w:rsidRDefault="2EBE793E" w:rsidP="6963DC46">
      <w:pPr>
        <w:jc w:val="center"/>
        <w:rPr>
          <w:rFonts w:ascii="Times New Roman" w:eastAsia="Times New Roman" w:hAnsi="Times New Roman" w:cs="Times New Roman"/>
          <w:color w:val="000000" w:themeColor="text1"/>
          <w:sz w:val="32"/>
          <w:szCs w:val="32"/>
        </w:rPr>
      </w:pPr>
      <w:r w:rsidRPr="0038431C">
        <w:rPr>
          <w:rFonts w:ascii="Times New Roman" w:eastAsia="Times New Roman" w:hAnsi="Times New Roman" w:cs="Times New Roman"/>
          <w:color w:val="000000" w:themeColor="text1"/>
          <w:sz w:val="32"/>
          <w:szCs w:val="32"/>
          <w:lang w:val="es-CO"/>
        </w:rPr>
        <w:t>Análisis de complejidad Reto 3-G10</w:t>
      </w:r>
    </w:p>
    <w:p w14:paraId="1A05E4AF" w14:textId="4A92045C" w:rsidR="00A118DE" w:rsidRPr="0038431C" w:rsidRDefault="2EBE793E" w:rsidP="6963DC46">
      <w:pPr>
        <w:spacing w:after="120"/>
        <w:rPr>
          <w:rFonts w:ascii="Times New Roman" w:eastAsia="Calibri" w:hAnsi="Times New Roman" w:cs="Times New Roman"/>
          <w:color w:val="000000" w:themeColor="text1"/>
        </w:rPr>
      </w:pPr>
      <w:r w:rsidRPr="0038431C">
        <w:rPr>
          <w:rFonts w:ascii="Times New Roman" w:eastAsia="Calibri" w:hAnsi="Times New Roman" w:cs="Times New Roman"/>
          <w:color w:val="000000" w:themeColor="text1"/>
          <w:lang w:val="es-CO"/>
        </w:rPr>
        <w:t xml:space="preserve">Juan Camilo Falla 201922219 - </w:t>
      </w:r>
      <w:hyperlink r:id="rId6">
        <w:r w:rsidRPr="6963DC46">
          <w:rPr>
            <w:rStyle w:val="Hyperlink"/>
            <w:rFonts w:ascii="Times New Roman" w:eastAsia="Times New Roman" w:hAnsi="Times New Roman" w:cs="Times New Roman"/>
            <w:sz w:val="24"/>
            <w:szCs w:val="24"/>
            <w:lang w:val="es-CO"/>
          </w:rPr>
          <w:t>j.fallag@uniandes.edu.co</w:t>
        </w:r>
      </w:hyperlink>
    </w:p>
    <w:p w14:paraId="0C130263" w14:textId="33CC1EB5" w:rsidR="00A118DE" w:rsidRPr="0038431C" w:rsidRDefault="2EBE793E" w:rsidP="6963DC46">
      <w:pPr>
        <w:spacing w:after="120"/>
        <w:rPr>
          <w:rFonts w:ascii="Times New Roman" w:eastAsia="Calibri" w:hAnsi="Times New Roman" w:cs="Times New Roman"/>
          <w:color w:val="000000" w:themeColor="text1"/>
          <w:lang w:val="en-US"/>
        </w:rPr>
      </w:pPr>
      <w:r w:rsidRPr="61C9D422">
        <w:rPr>
          <w:rFonts w:ascii="Times New Roman" w:eastAsia="Calibri" w:hAnsi="Times New Roman" w:cs="Times New Roman"/>
          <w:color w:val="000000" w:themeColor="text1"/>
          <w:lang w:val="en-US"/>
        </w:rPr>
        <w:t>Nicol</w:t>
      </w:r>
      <w:r w:rsidR="5000B0D3" w:rsidRPr="61C9D422">
        <w:rPr>
          <w:rFonts w:ascii="Times New Roman" w:eastAsia="Calibri" w:hAnsi="Times New Roman" w:cs="Times New Roman"/>
          <w:color w:val="000000" w:themeColor="text1"/>
          <w:lang w:val="en-US"/>
        </w:rPr>
        <w:t>á</w:t>
      </w:r>
      <w:r w:rsidRPr="61C9D422">
        <w:rPr>
          <w:rFonts w:ascii="Times New Roman" w:eastAsia="Calibri" w:hAnsi="Times New Roman" w:cs="Times New Roman"/>
          <w:color w:val="000000" w:themeColor="text1"/>
          <w:lang w:val="en-US"/>
        </w:rPr>
        <w:t>s</w:t>
      </w:r>
      <w:r w:rsidRPr="0038431C">
        <w:rPr>
          <w:rFonts w:ascii="Times New Roman" w:eastAsia="Calibri" w:hAnsi="Times New Roman" w:cs="Times New Roman"/>
          <w:color w:val="000000" w:themeColor="text1"/>
          <w:lang w:val="en-US"/>
        </w:rPr>
        <w:t xml:space="preserve"> Klopstock 202021352 – </w:t>
      </w:r>
      <w:hyperlink r:id="rId7">
        <w:r w:rsidRPr="6963DC46">
          <w:rPr>
            <w:rStyle w:val="Hyperlink"/>
            <w:rFonts w:ascii="Times New Roman" w:eastAsia="Times New Roman" w:hAnsi="Times New Roman" w:cs="Times New Roman"/>
            <w:sz w:val="24"/>
            <w:szCs w:val="24"/>
            <w:lang w:val="en-US"/>
          </w:rPr>
          <w:t>n.klopstock@uniandes.edu.co</w:t>
        </w:r>
      </w:hyperlink>
    </w:p>
    <w:p w14:paraId="1BB81056" w14:textId="26FF448E" w:rsidR="00A118DE" w:rsidRPr="0038431C" w:rsidRDefault="00A118DE" w:rsidP="6963DC46">
      <w:pPr>
        <w:spacing w:after="120"/>
        <w:rPr>
          <w:rFonts w:ascii="Times New Roman" w:eastAsia="Times New Roman" w:hAnsi="Times New Roman" w:cs="Times New Roman"/>
          <w:color w:val="000000" w:themeColor="text1"/>
          <w:sz w:val="24"/>
          <w:szCs w:val="24"/>
          <w:lang w:val="en-US"/>
        </w:rPr>
      </w:pPr>
    </w:p>
    <w:p w14:paraId="10A8A028" w14:textId="1FFA6A71" w:rsidR="00A118DE" w:rsidRPr="0038431C" w:rsidRDefault="2EBE793E" w:rsidP="6963DC46">
      <w:pPr>
        <w:spacing w:after="120"/>
        <w:rPr>
          <w:rFonts w:ascii="Times New Roman" w:eastAsia="Calibri" w:hAnsi="Times New Roman" w:cs="Times New Roman"/>
          <w:color w:val="000000" w:themeColor="text1"/>
        </w:rPr>
      </w:pPr>
      <w:r w:rsidRPr="0038431C">
        <w:rPr>
          <w:rFonts w:ascii="Times New Roman" w:eastAsia="Calibri" w:hAnsi="Times New Roman" w:cs="Times New Roman"/>
          <w:b/>
          <w:i/>
          <w:color w:val="000000" w:themeColor="text1"/>
          <w:u w:val="single"/>
          <w:lang w:val="es-CO"/>
        </w:rPr>
        <w:t>Análisis</w:t>
      </w:r>
      <w:r w:rsidRPr="0038431C">
        <w:rPr>
          <w:rFonts w:ascii="Times New Roman" w:eastAsia="Calibri" w:hAnsi="Times New Roman" w:cs="Times New Roman"/>
          <w:b/>
          <w:i/>
          <w:color w:val="000000" w:themeColor="text1"/>
          <w:u w:val="single"/>
          <w:lang w:val="en-US"/>
        </w:rPr>
        <w:t xml:space="preserve"> </w:t>
      </w:r>
      <w:r w:rsidRPr="0038431C">
        <w:rPr>
          <w:rFonts w:ascii="Times New Roman" w:eastAsia="Calibri" w:hAnsi="Times New Roman" w:cs="Times New Roman"/>
          <w:b/>
          <w:i/>
          <w:color w:val="000000" w:themeColor="text1"/>
          <w:u w:val="single"/>
          <w:lang w:val="es-CO"/>
        </w:rPr>
        <w:t>de complejidad:</w:t>
      </w:r>
    </w:p>
    <w:p w14:paraId="19898212" w14:textId="115421C3" w:rsidR="00A118DE" w:rsidRPr="0038431C" w:rsidRDefault="2EBE793E" w:rsidP="6963DC46">
      <w:pPr>
        <w:pStyle w:val="ListParagraph"/>
        <w:numPr>
          <w:ilvl w:val="0"/>
          <w:numId w:val="4"/>
        </w:numPr>
        <w:rPr>
          <w:rFonts w:ascii="Times New Roman" w:eastAsiaTheme="minorEastAsia" w:hAnsi="Times New Roman" w:cs="Times New Roman"/>
          <w:i/>
          <w:color w:val="000000" w:themeColor="text1"/>
          <w:sz w:val="24"/>
          <w:szCs w:val="24"/>
        </w:rPr>
      </w:pPr>
      <w:r w:rsidRPr="6963DC46">
        <w:rPr>
          <w:rFonts w:ascii="Times New Roman" w:eastAsia="Times New Roman" w:hAnsi="Times New Roman" w:cs="Times New Roman"/>
          <w:i/>
          <w:iCs/>
          <w:color w:val="000000" w:themeColor="text1"/>
          <w:sz w:val="24"/>
          <w:szCs w:val="24"/>
          <w:u w:val="single"/>
          <w:lang w:val="es-CO"/>
        </w:rPr>
        <w:t>Requerimiento 1:</w:t>
      </w:r>
    </w:p>
    <w:p w14:paraId="62D19884" w14:textId="52647C21" w:rsidR="00A118DE" w:rsidRDefault="63699A0A" w:rsidP="0ED764B0">
      <w:pPr>
        <w:ind w:firstLine="708"/>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 xml:space="preserve">El orden de complejidad de este requerimiento es </w:t>
      </w:r>
      <w:r w:rsidRPr="0ED764B0">
        <w:rPr>
          <w:rFonts w:ascii="Times New Roman" w:eastAsia="Times New Roman" w:hAnsi="Times New Roman" w:cs="Times New Roman"/>
          <w:i/>
          <w:iCs/>
          <w:color w:val="000000" w:themeColor="text1"/>
          <w:sz w:val="24"/>
          <w:szCs w:val="24"/>
          <w:lang w:val="es-CO"/>
        </w:rPr>
        <w:t>O(n*m)</w:t>
      </w:r>
      <w:r w:rsidRPr="0ED764B0">
        <w:rPr>
          <w:rFonts w:ascii="Times New Roman" w:eastAsia="Times New Roman" w:hAnsi="Times New Roman" w:cs="Times New Roman"/>
          <w:color w:val="000000" w:themeColor="text1"/>
          <w:sz w:val="24"/>
          <w:szCs w:val="24"/>
          <w:lang w:val="es-CO"/>
        </w:rPr>
        <w:t xml:space="preserve">, siendo n el tamaño de la lista que devuelve la función </w:t>
      </w:r>
      <w:r w:rsidR="00ED4148">
        <w:rPr>
          <w:rFonts w:ascii="Times New Roman" w:eastAsia="Times New Roman" w:hAnsi="Times New Roman" w:cs="Times New Roman"/>
          <w:color w:val="000000" w:themeColor="text1"/>
          <w:sz w:val="24"/>
          <w:szCs w:val="24"/>
          <w:lang w:val="es-CO"/>
        </w:rPr>
        <w:t>“</w:t>
      </w:r>
      <w:proofErr w:type="spellStart"/>
      <w:proofErr w:type="gramStart"/>
      <w:r w:rsidRPr="0038431C">
        <w:rPr>
          <w:rFonts w:ascii="Times New Roman" w:eastAsia="Courier New" w:hAnsi="Times New Roman" w:cs="Times New Roman"/>
          <w:color w:val="000000" w:themeColor="text1"/>
          <w:sz w:val="24"/>
          <w:szCs w:val="24"/>
          <w:lang w:val="es-CO"/>
        </w:rPr>
        <w:t>om.values</w:t>
      </w:r>
      <w:proofErr w:type="spellEnd"/>
      <w:proofErr w:type="gramEnd"/>
      <w:r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307B4443" w:rsidRPr="0ED764B0">
        <w:rPr>
          <w:rFonts w:ascii="Times New Roman" w:eastAsia="Times New Roman" w:hAnsi="Times New Roman" w:cs="Times New Roman"/>
          <w:color w:val="000000" w:themeColor="text1"/>
          <w:sz w:val="24"/>
          <w:szCs w:val="24"/>
          <w:lang w:val="es-CO"/>
        </w:rPr>
        <w:t xml:space="preserve"> y m, el tamaño de la lista de artistas únicos</w:t>
      </w:r>
      <w:r w:rsidR="4E1FF785" w:rsidRPr="0ED764B0">
        <w:rPr>
          <w:rFonts w:ascii="Times New Roman" w:eastAsia="Times New Roman" w:hAnsi="Times New Roman" w:cs="Times New Roman"/>
          <w:color w:val="000000" w:themeColor="text1"/>
          <w:sz w:val="24"/>
          <w:szCs w:val="24"/>
          <w:lang w:val="es-CO"/>
        </w:rPr>
        <w:t xml:space="preserve"> que se recorre para crear una tabla de Hash</w:t>
      </w:r>
      <w:r w:rsidR="307B4443" w:rsidRPr="0ED764B0">
        <w:rPr>
          <w:rFonts w:ascii="Times New Roman" w:eastAsia="Times New Roman" w:hAnsi="Times New Roman" w:cs="Times New Roman"/>
          <w:color w:val="000000" w:themeColor="text1"/>
          <w:sz w:val="24"/>
          <w:szCs w:val="24"/>
          <w:lang w:val="es-CO"/>
        </w:rPr>
        <w:t>.</w:t>
      </w:r>
    </w:p>
    <w:p w14:paraId="1250A2CE" w14:textId="336A299D" w:rsidR="00A118DE" w:rsidRDefault="529FFE98" w:rsidP="007575DA">
      <w:pPr>
        <w:jc w:val="both"/>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El requerimiento comienza con 3</w:t>
      </w:r>
      <w:r w:rsidRPr="0ED764B0">
        <w:rPr>
          <w:rFonts w:ascii="Times New Roman" w:eastAsia="Times New Roman" w:hAnsi="Times New Roman" w:cs="Times New Roman"/>
          <w:i/>
          <w:iCs/>
          <w:color w:val="000000" w:themeColor="text1"/>
          <w:sz w:val="24"/>
          <w:szCs w:val="24"/>
          <w:lang w:val="es-CO"/>
        </w:rPr>
        <w:t xml:space="preserve"> inputs </w:t>
      </w:r>
      <w:r w:rsidRPr="0ED764B0">
        <w:rPr>
          <w:rFonts w:ascii="Times New Roman" w:eastAsia="Times New Roman" w:hAnsi="Times New Roman" w:cs="Times New Roman"/>
          <w:color w:val="000000" w:themeColor="text1"/>
          <w:sz w:val="24"/>
          <w:szCs w:val="24"/>
          <w:lang w:val="es-CO"/>
        </w:rPr>
        <w:t xml:space="preserve">del usuario. Luego, se llama a la función </w:t>
      </w:r>
      <w:r w:rsidR="00ED4148">
        <w:rPr>
          <w:rFonts w:ascii="Times New Roman" w:eastAsia="Times New Roman" w:hAnsi="Times New Roman" w:cs="Times New Roman"/>
          <w:color w:val="000000" w:themeColor="text1"/>
          <w:sz w:val="24"/>
          <w:szCs w:val="24"/>
          <w:lang w:val="es-CO"/>
        </w:rPr>
        <w:t>“</w:t>
      </w:r>
      <w:proofErr w:type="spellStart"/>
      <w:proofErr w:type="gramStart"/>
      <w:r w:rsidR="40749FB0" w:rsidRPr="0038431C">
        <w:rPr>
          <w:rFonts w:ascii="Times New Roman" w:eastAsia="Courier New" w:hAnsi="Times New Roman" w:cs="Times New Roman"/>
          <w:color w:val="000000" w:themeColor="text1"/>
          <w:sz w:val="24"/>
          <w:szCs w:val="24"/>
          <w:lang w:val="es-CO"/>
        </w:rPr>
        <w:t>consultaArtistas</w:t>
      </w:r>
      <w:proofErr w:type="spellEnd"/>
      <w:r w:rsidR="40749FB0" w:rsidRPr="0038431C">
        <w:rPr>
          <w:rFonts w:ascii="Times New Roman" w:eastAsia="Courier New" w:hAnsi="Times New Roman" w:cs="Times New Roman"/>
          <w:color w:val="000000" w:themeColor="text1"/>
          <w:sz w:val="24"/>
          <w:szCs w:val="24"/>
          <w:lang w:val="es-CO"/>
        </w:rPr>
        <w:t>(</w:t>
      </w:r>
      <w:proofErr w:type="gramEnd"/>
      <w:r w:rsidR="40749FB0"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40749FB0" w:rsidRPr="0ED764B0">
        <w:rPr>
          <w:rFonts w:ascii="Times New Roman" w:eastAsia="Times New Roman" w:hAnsi="Times New Roman" w:cs="Times New Roman"/>
          <w:color w:val="000000" w:themeColor="text1"/>
          <w:sz w:val="24"/>
          <w:szCs w:val="24"/>
          <w:lang w:val="es-CO"/>
        </w:rPr>
        <w:t xml:space="preserve">, la cual </w:t>
      </w:r>
      <w:r w:rsidR="0B627F88" w:rsidRPr="0ED764B0">
        <w:rPr>
          <w:rFonts w:ascii="Times New Roman" w:eastAsia="Times New Roman" w:hAnsi="Times New Roman" w:cs="Times New Roman"/>
          <w:color w:val="000000" w:themeColor="text1"/>
          <w:sz w:val="24"/>
          <w:szCs w:val="24"/>
          <w:lang w:val="es-CO"/>
        </w:rPr>
        <w:t>entra en la tabla de Hash</w:t>
      </w:r>
      <w:r w:rsidR="00B8528A">
        <w:rPr>
          <w:rFonts w:ascii="Times New Roman" w:eastAsia="Times New Roman" w:hAnsi="Times New Roman" w:cs="Times New Roman"/>
          <w:color w:val="000000" w:themeColor="text1"/>
          <w:sz w:val="24"/>
          <w:szCs w:val="24"/>
          <w:lang w:val="es-CO"/>
        </w:rPr>
        <w:t xml:space="preserve"> y </w:t>
      </w:r>
      <w:r w:rsidR="0B627F88" w:rsidRPr="0ED764B0">
        <w:rPr>
          <w:rFonts w:ascii="Times New Roman" w:eastAsia="Times New Roman" w:hAnsi="Times New Roman" w:cs="Times New Roman"/>
          <w:color w:val="000000" w:themeColor="text1"/>
          <w:sz w:val="24"/>
          <w:szCs w:val="24"/>
          <w:lang w:val="es-CO"/>
        </w:rPr>
        <w:t>busca la llave con el nombre de la característica ingresada por el usuario. Cuando encuentra la llave, devuelve el valor, que en este caso es un árbol</w:t>
      </w:r>
      <w:r w:rsidR="00325E17">
        <w:rPr>
          <w:rFonts w:ascii="Times New Roman" w:eastAsia="Times New Roman" w:hAnsi="Times New Roman" w:cs="Times New Roman"/>
          <w:color w:val="000000" w:themeColor="text1"/>
          <w:sz w:val="24"/>
          <w:szCs w:val="24"/>
          <w:lang w:val="es-CO"/>
        </w:rPr>
        <w:t>,</w:t>
      </w:r>
      <w:r w:rsidR="0B627F88" w:rsidRPr="0ED764B0">
        <w:rPr>
          <w:rFonts w:ascii="Times New Roman" w:eastAsia="Times New Roman" w:hAnsi="Times New Roman" w:cs="Times New Roman"/>
          <w:color w:val="000000" w:themeColor="text1"/>
          <w:sz w:val="24"/>
          <w:szCs w:val="24"/>
          <w:lang w:val="es-CO"/>
        </w:rPr>
        <w:t xml:space="preserve"> donde cada nod</w:t>
      </w:r>
      <w:r w:rsidR="16AA4648" w:rsidRPr="0ED764B0">
        <w:rPr>
          <w:rFonts w:ascii="Times New Roman" w:eastAsia="Times New Roman" w:hAnsi="Times New Roman" w:cs="Times New Roman"/>
          <w:color w:val="000000" w:themeColor="text1"/>
          <w:sz w:val="24"/>
          <w:szCs w:val="24"/>
          <w:lang w:val="es-CO"/>
        </w:rPr>
        <w:t>o es un valor de la característica</w:t>
      </w:r>
      <w:r w:rsidR="00C34AD1">
        <w:rPr>
          <w:rFonts w:ascii="Times New Roman" w:eastAsia="Times New Roman" w:hAnsi="Times New Roman" w:cs="Times New Roman"/>
          <w:color w:val="000000" w:themeColor="text1"/>
          <w:sz w:val="24"/>
          <w:szCs w:val="24"/>
          <w:lang w:val="es-CO"/>
        </w:rPr>
        <w:t xml:space="preserve">, este proceso es de orden constante </w:t>
      </w:r>
      <w:proofErr w:type="gramStart"/>
      <w:r w:rsidR="00C34AD1">
        <w:rPr>
          <w:rFonts w:ascii="Times New Roman" w:eastAsia="Times New Roman" w:hAnsi="Times New Roman" w:cs="Times New Roman"/>
          <w:color w:val="000000" w:themeColor="text1"/>
          <w:sz w:val="24"/>
          <w:szCs w:val="24"/>
          <w:lang w:val="es-CO"/>
        </w:rPr>
        <w:t>O(</w:t>
      </w:r>
      <w:proofErr w:type="gramEnd"/>
      <w:r w:rsidR="00C34AD1">
        <w:rPr>
          <w:rFonts w:ascii="Times New Roman" w:eastAsia="Times New Roman" w:hAnsi="Times New Roman" w:cs="Times New Roman"/>
          <w:color w:val="000000" w:themeColor="text1"/>
          <w:sz w:val="24"/>
          <w:szCs w:val="24"/>
          <w:lang w:val="es-CO"/>
        </w:rPr>
        <w:t>1)</w:t>
      </w:r>
      <w:r w:rsidR="16AA4648" w:rsidRPr="0038431C">
        <w:rPr>
          <w:rFonts w:ascii="Times New Roman" w:eastAsia="Times New Roman" w:hAnsi="Times New Roman" w:cs="Times New Roman"/>
          <w:color w:val="000000" w:themeColor="text1"/>
          <w:sz w:val="24"/>
          <w:szCs w:val="24"/>
          <w:lang w:val="es-CO"/>
        </w:rPr>
        <w:t>.</w:t>
      </w:r>
      <w:r w:rsidR="16AA4648" w:rsidRPr="0ED764B0">
        <w:rPr>
          <w:rFonts w:ascii="Times New Roman" w:eastAsia="Times New Roman" w:hAnsi="Times New Roman" w:cs="Times New Roman"/>
          <w:color w:val="000000" w:themeColor="text1"/>
          <w:sz w:val="24"/>
          <w:szCs w:val="24"/>
          <w:lang w:val="es-CO"/>
        </w:rPr>
        <w:t xml:space="preserve"> Entonces, se llama la función </w:t>
      </w:r>
      <w:r w:rsidR="00ED4148">
        <w:rPr>
          <w:rFonts w:ascii="Times New Roman" w:eastAsia="Times New Roman" w:hAnsi="Times New Roman" w:cs="Times New Roman"/>
          <w:color w:val="000000" w:themeColor="text1"/>
          <w:sz w:val="24"/>
          <w:szCs w:val="24"/>
          <w:lang w:val="es-CO"/>
        </w:rPr>
        <w:t>“</w:t>
      </w:r>
      <w:proofErr w:type="spellStart"/>
      <w:r w:rsidR="16AA4648" w:rsidRPr="0038431C">
        <w:rPr>
          <w:rFonts w:ascii="Times New Roman" w:eastAsia="Courier New" w:hAnsi="Times New Roman" w:cs="Times New Roman"/>
          <w:color w:val="000000" w:themeColor="text1"/>
          <w:sz w:val="24"/>
          <w:szCs w:val="24"/>
          <w:lang w:val="es-CO"/>
        </w:rPr>
        <w:t>om.values</w:t>
      </w:r>
      <w:proofErr w:type="spellEnd"/>
      <w:r w:rsidR="16AA4648"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16AA4648" w:rsidRPr="0ED764B0">
        <w:rPr>
          <w:rFonts w:ascii="Times New Roman" w:eastAsia="Times New Roman" w:hAnsi="Times New Roman" w:cs="Times New Roman"/>
          <w:color w:val="000000" w:themeColor="text1"/>
          <w:sz w:val="24"/>
          <w:szCs w:val="24"/>
          <w:lang w:val="es-CO"/>
        </w:rPr>
        <w:t xml:space="preserve"> de la librería de DISC, la cual devuelve una lista </w:t>
      </w:r>
      <w:r w:rsidR="27199ABD" w:rsidRPr="0ED764B0">
        <w:rPr>
          <w:rFonts w:ascii="Times New Roman" w:eastAsia="Times New Roman" w:hAnsi="Times New Roman" w:cs="Times New Roman"/>
          <w:color w:val="000000" w:themeColor="text1"/>
          <w:sz w:val="24"/>
          <w:szCs w:val="24"/>
          <w:lang w:val="es-CO"/>
        </w:rPr>
        <w:t xml:space="preserve">de tamaño </w:t>
      </w:r>
      <w:r w:rsidR="27199ABD" w:rsidRPr="00DC4D3A">
        <w:rPr>
          <w:rFonts w:ascii="Times New Roman" w:eastAsia="Times New Roman" w:hAnsi="Times New Roman" w:cs="Times New Roman"/>
          <w:i/>
          <w:iCs/>
          <w:color w:val="000000" w:themeColor="text1"/>
          <w:sz w:val="24"/>
          <w:szCs w:val="24"/>
          <w:lang w:val="es-CO"/>
        </w:rPr>
        <w:t>n</w:t>
      </w:r>
      <w:r w:rsidR="27199ABD" w:rsidRPr="0ED764B0">
        <w:rPr>
          <w:rFonts w:ascii="Times New Roman" w:eastAsia="Times New Roman" w:hAnsi="Times New Roman" w:cs="Times New Roman"/>
          <w:color w:val="000000" w:themeColor="text1"/>
          <w:sz w:val="24"/>
          <w:szCs w:val="24"/>
          <w:lang w:val="es-CO"/>
        </w:rPr>
        <w:t xml:space="preserve"> </w:t>
      </w:r>
      <w:r w:rsidR="16AA4648" w:rsidRPr="0ED764B0">
        <w:rPr>
          <w:rFonts w:ascii="Times New Roman" w:eastAsia="Times New Roman" w:hAnsi="Times New Roman" w:cs="Times New Roman"/>
          <w:color w:val="000000" w:themeColor="text1"/>
          <w:sz w:val="24"/>
          <w:szCs w:val="24"/>
          <w:lang w:val="es-CO"/>
        </w:rPr>
        <w:t>con todos los</w:t>
      </w:r>
      <w:r w:rsidR="4A762D63" w:rsidRPr="0ED764B0">
        <w:rPr>
          <w:rFonts w:ascii="Times New Roman" w:eastAsia="Times New Roman" w:hAnsi="Times New Roman" w:cs="Times New Roman"/>
          <w:color w:val="000000" w:themeColor="text1"/>
          <w:sz w:val="24"/>
          <w:szCs w:val="24"/>
          <w:lang w:val="es-CO"/>
        </w:rPr>
        <w:t xml:space="preserve"> valores de los nodos en un rango determinado. En nuestro caso, en cada índic</w:t>
      </w:r>
      <w:r w:rsidR="1856A6A8" w:rsidRPr="0ED764B0">
        <w:rPr>
          <w:rFonts w:ascii="Times New Roman" w:eastAsia="Times New Roman" w:hAnsi="Times New Roman" w:cs="Times New Roman"/>
          <w:color w:val="000000" w:themeColor="text1"/>
          <w:sz w:val="24"/>
          <w:szCs w:val="24"/>
          <w:lang w:val="es-CO"/>
        </w:rPr>
        <w:t>e</w:t>
      </w:r>
      <w:r w:rsidR="4A762D63" w:rsidRPr="0ED764B0">
        <w:rPr>
          <w:rFonts w:ascii="Times New Roman" w:eastAsia="Times New Roman" w:hAnsi="Times New Roman" w:cs="Times New Roman"/>
          <w:color w:val="000000" w:themeColor="text1"/>
          <w:sz w:val="24"/>
          <w:szCs w:val="24"/>
          <w:lang w:val="es-CO"/>
        </w:rPr>
        <w:t xml:space="preserve"> de esa lista hay un diccionario en donde </w:t>
      </w:r>
      <w:r w:rsidR="38F5FAF5" w:rsidRPr="0ED764B0">
        <w:rPr>
          <w:rFonts w:ascii="Times New Roman" w:eastAsia="Times New Roman" w:hAnsi="Times New Roman" w:cs="Times New Roman"/>
          <w:color w:val="000000" w:themeColor="text1"/>
          <w:sz w:val="24"/>
          <w:szCs w:val="24"/>
          <w:lang w:val="es-CO"/>
        </w:rPr>
        <w:t>{‘reproducciones’: ‘ARRAY_LIST’, ‘artistas’: ‘ARRAY_LIST’, ‘canciones’: ‘ARRAY_LIST’}</w:t>
      </w:r>
      <w:r w:rsidR="40EA98B8" w:rsidRPr="0ED764B0">
        <w:rPr>
          <w:rFonts w:ascii="Times New Roman" w:eastAsia="Times New Roman" w:hAnsi="Times New Roman" w:cs="Times New Roman"/>
          <w:color w:val="000000" w:themeColor="text1"/>
          <w:sz w:val="24"/>
          <w:szCs w:val="24"/>
          <w:lang w:val="es-CO"/>
        </w:rPr>
        <w:t>. Se recorre esta lista y se entra a la llave “reproducciones” y “artistas”</w:t>
      </w:r>
      <w:r w:rsidR="4FDB8FE1" w:rsidRPr="0ED764B0">
        <w:rPr>
          <w:rFonts w:ascii="Times New Roman" w:eastAsia="Times New Roman" w:hAnsi="Times New Roman" w:cs="Times New Roman"/>
          <w:color w:val="000000" w:themeColor="text1"/>
          <w:sz w:val="24"/>
          <w:szCs w:val="24"/>
          <w:lang w:val="es-CO"/>
        </w:rPr>
        <w:t xml:space="preserve">. </w:t>
      </w:r>
      <w:r w:rsidR="1D02A392" w:rsidRPr="0ED764B0">
        <w:rPr>
          <w:rFonts w:ascii="Times New Roman" w:eastAsia="Times New Roman" w:hAnsi="Times New Roman" w:cs="Times New Roman"/>
          <w:color w:val="000000" w:themeColor="text1"/>
          <w:sz w:val="24"/>
          <w:szCs w:val="24"/>
          <w:lang w:val="es-CO"/>
        </w:rPr>
        <w:t xml:space="preserve">Para el total de reproducciones, es simplemente entrar a la llave y devolver el </w:t>
      </w:r>
      <w:proofErr w:type="spellStart"/>
      <w:r w:rsidR="1D02A392" w:rsidRPr="0ED764B0">
        <w:rPr>
          <w:rFonts w:ascii="Times New Roman" w:eastAsia="Times New Roman" w:hAnsi="Times New Roman" w:cs="Times New Roman"/>
          <w:color w:val="000000" w:themeColor="text1"/>
          <w:sz w:val="24"/>
          <w:szCs w:val="24"/>
          <w:lang w:val="es-CO"/>
        </w:rPr>
        <w:t>size</w:t>
      </w:r>
      <w:proofErr w:type="spellEnd"/>
      <w:r w:rsidR="1D02A392" w:rsidRPr="0ED764B0">
        <w:rPr>
          <w:rFonts w:ascii="Times New Roman" w:eastAsia="Times New Roman" w:hAnsi="Times New Roman" w:cs="Times New Roman"/>
          <w:color w:val="000000" w:themeColor="text1"/>
          <w:sz w:val="24"/>
          <w:szCs w:val="24"/>
          <w:lang w:val="es-CO"/>
        </w:rPr>
        <w:t xml:space="preserve"> de la lista que es el valor de esa llave. Pero para los artistas es más complejo, porque un artista puede estar</w:t>
      </w:r>
      <w:r w:rsidR="325A311F" w:rsidRPr="0ED764B0">
        <w:rPr>
          <w:rFonts w:ascii="Times New Roman" w:eastAsia="Times New Roman" w:hAnsi="Times New Roman" w:cs="Times New Roman"/>
          <w:color w:val="000000" w:themeColor="text1"/>
          <w:sz w:val="24"/>
          <w:szCs w:val="24"/>
          <w:lang w:val="es-CO"/>
        </w:rPr>
        <w:t xml:space="preserve"> en la lista de diferentes valores de característica. Entonces, se recorre </w:t>
      </w:r>
      <w:r w:rsidR="4509C229" w:rsidRPr="0ED764B0">
        <w:rPr>
          <w:rFonts w:ascii="Times New Roman" w:eastAsia="Times New Roman" w:hAnsi="Times New Roman" w:cs="Times New Roman"/>
          <w:color w:val="000000" w:themeColor="text1"/>
          <w:sz w:val="24"/>
          <w:szCs w:val="24"/>
          <w:lang w:val="es-CO"/>
        </w:rPr>
        <w:t>esta segunda lista</w:t>
      </w:r>
      <w:r w:rsidR="1648CEED" w:rsidRPr="0ED764B0">
        <w:rPr>
          <w:rFonts w:ascii="Times New Roman" w:eastAsia="Times New Roman" w:hAnsi="Times New Roman" w:cs="Times New Roman"/>
          <w:color w:val="000000" w:themeColor="text1"/>
          <w:sz w:val="24"/>
          <w:szCs w:val="24"/>
          <w:lang w:val="es-CO"/>
        </w:rPr>
        <w:t xml:space="preserve"> de tamaño </w:t>
      </w:r>
      <w:r w:rsidR="1648CEED" w:rsidRPr="008D00C2">
        <w:rPr>
          <w:rFonts w:ascii="Times New Roman" w:eastAsia="Times New Roman" w:hAnsi="Times New Roman" w:cs="Times New Roman"/>
          <w:i/>
          <w:iCs/>
          <w:color w:val="000000" w:themeColor="text1"/>
          <w:sz w:val="24"/>
          <w:szCs w:val="24"/>
          <w:lang w:val="es-CO"/>
        </w:rPr>
        <w:t>m</w:t>
      </w:r>
      <w:r w:rsidR="14519CEC" w:rsidRPr="0ED764B0">
        <w:rPr>
          <w:rFonts w:ascii="Times New Roman" w:eastAsia="Times New Roman" w:hAnsi="Times New Roman" w:cs="Times New Roman"/>
          <w:color w:val="000000" w:themeColor="text1"/>
          <w:sz w:val="24"/>
          <w:szCs w:val="24"/>
          <w:lang w:val="es-CO"/>
        </w:rPr>
        <w:t>. C</w:t>
      </w:r>
      <w:r w:rsidR="4509C229" w:rsidRPr="0ED764B0">
        <w:rPr>
          <w:rFonts w:ascii="Times New Roman" w:eastAsia="Times New Roman" w:hAnsi="Times New Roman" w:cs="Times New Roman"/>
          <w:color w:val="000000" w:themeColor="text1"/>
          <w:sz w:val="24"/>
          <w:szCs w:val="24"/>
          <w:lang w:val="es-CO"/>
        </w:rPr>
        <w:t>ada valor se va guardando en una tabla de Hash</w:t>
      </w:r>
      <w:r w:rsidR="62F8519B" w:rsidRPr="0ED764B0">
        <w:rPr>
          <w:rFonts w:ascii="Times New Roman" w:eastAsia="Times New Roman" w:hAnsi="Times New Roman" w:cs="Times New Roman"/>
          <w:color w:val="000000" w:themeColor="text1"/>
          <w:sz w:val="24"/>
          <w:szCs w:val="24"/>
          <w:lang w:val="es-CO"/>
        </w:rPr>
        <w:t xml:space="preserve"> (llave: Id del artista, valor: </w:t>
      </w:r>
      <w:proofErr w:type="spellStart"/>
      <w:r w:rsidR="62F8519B" w:rsidRPr="0ED764B0">
        <w:rPr>
          <w:rFonts w:ascii="Times New Roman" w:eastAsia="Times New Roman" w:hAnsi="Times New Roman" w:cs="Times New Roman"/>
          <w:color w:val="000000" w:themeColor="text1"/>
          <w:sz w:val="24"/>
          <w:szCs w:val="24"/>
          <w:lang w:val="es-CO"/>
        </w:rPr>
        <w:t>None</w:t>
      </w:r>
      <w:proofErr w:type="spellEnd"/>
      <w:r w:rsidR="62F8519B" w:rsidRPr="0ED764B0">
        <w:rPr>
          <w:rFonts w:ascii="Times New Roman" w:eastAsia="Times New Roman" w:hAnsi="Times New Roman" w:cs="Times New Roman"/>
          <w:color w:val="000000" w:themeColor="text1"/>
          <w:sz w:val="24"/>
          <w:szCs w:val="24"/>
          <w:lang w:val="es-CO"/>
        </w:rPr>
        <w:t>)</w:t>
      </w:r>
      <w:r w:rsidR="4509C229" w:rsidRPr="0ED764B0">
        <w:rPr>
          <w:rFonts w:ascii="Times New Roman" w:eastAsia="Times New Roman" w:hAnsi="Times New Roman" w:cs="Times New Roman"/>
          <w:color w:val="000000" w:themeColor="text1"/>
          <w:sz w:val="24"/>
          <w:szCs w:val="24"/>
          <w:lang w:val="es-CO"/>
        </w:rPr>
        <w:t xml:space="preserve">, comparando que no se repitan los </w:t>
      </w:r>
      <w:r w:rsidR="00DC4D3A">
        <w:rPr>
          <w:rFonts w:ascii="Times New Roman" w:eastAsia="Times New Roman" w:hAnsi="Times New Roman" w:cs="Times New Roman"/>
          <w:color w:val="000000" w:themeColor="text1"/>
          <w:sz w:val="24"/>
          <w:szCs w:val="24"/>
          <w:lang w:val="es-CO"/>
        </w:rPr>
        <w:t>“</w:t>
      </w:r>
      <w:proofErr w:type="spellStart"/>
      <w:r w:rsidR="4509C229" w:rsidRPr="0ED764B0">
        <w:rPr>
          <w:rFonts w:ascii="Times New Roman" w:eastAsia="Times New Roman" w:hAnsi="Times New Roman" w:cs="Times New Roman"/>
          <w:color w:val="000000" w:themeColor="text1"/>
          <w:sz w:val="24"/>
          <w:szCs w:val="24"/>
          <w:lang w:val="es-CO"/>
        </w:rPr>
        <w:t>ids</w:t>
      </w:r>
      <w:proofErr w:type="spellEnd"/>
      <w:r w:rsidR="00DC4D3A">
        <w:rPr>
          <w:rFonts w:ascii="Times New Roman" w:eastAsia="Times New Roman" w:hAnsi="Times New Roman" w:cs="Times New Roman"/>
          <w:color w:val="000000" w:themeColor="text1"/>
          <w:sz w:val="24"/>
          <w:szCs w:val="24"/>
          <w:lang w:val="es-CO"/>
        </w:rPr>
        <w:t>”</w:t>
      </w:r>
      <w:r w:rsidR="4509C229" w:rsidRPr="0ED764B0">
        <w:rPr>
          <w:rFonts w:ascii="Times New Roman" w:eastAsia="Times New Roman" w:hAnsi="Times New Roman" w:cs="Times New Roman"/>
          <w:color w:val="000000" w:themeColor="text1"/>
          <w:sz w:val="24"/>
          <w:szCs w:val="24"/>
          <w:lang w:val="es-CO"/>
        </w:rPr>
        <w:t xml:space="preserve"> de los artistas.</w:t>
      </w:r>
      <w:r w:rsidR="02184653" w:rsidRPr="0ED764B0">
        <w:rPr>
          <w:rFonts w:ascii="Times New Roman" w:eastAsia="Times New Roman" w:hAnsi="Times New Roman" w:cs="Times New Roman"/>
          <w:color w:val="000000" w:themeColor="text1"/>
          <w:sz w:val="24"/>
          <w:szCs w:val="24"/>
          <w:lang w:val="es-CO"/>
        </w:rPr>
        <w:t xml:space="preserve"> Con esta tabla, se usa la función de las librerías DISC </w:t>
      </w:r>
      <w:r w:rsidR="00ED4148">
        <w:rPr>
          <w:rFonts w:ascii="Times New Roman" w:eastAsia="Times New Roman" w:hAnsi="Times New Roman" w:cs="Times New Roman"/>
          <w:color w:val="000000" w:themeColor="text1"/>
          <w:sz w:val="24"/>
          <w:szCs w:val="24"/>
          <w:lang w:val="es-CO"/>
        </w:rPr>
        <w:t>“</w:t>
      </w:r>
      <w:proofErr w:type="spellStart"/>
      <w:proofErr w:type="gramStart"/>
      <w:r w:rsidR="61D4624D" w:rsidRPr="0038431C">
        <w:rPr>
          <w:rFonts w:ascii="Times New Roman" w:eastAsia="Courier New" w:hAnsi="Times New Roman" w:cs="Times New Roman"/>
          <w:color w:val="000000" w:themeColor="text1"/>
          <w:sz w:val="24"/>
          <w:szCs w:val="24"/>
          <w:lang w:val="es-CO"/>
        </w:rPr>
        <w:t>mp.keySet</w:t>
      </w:r>
      <w:proofErr w:type="spellEnd"/>
      <w:proofErr w:type="gramEnd"/>
      <w:r w:rsidR="61D4624D"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61D4624D" w:rsidRPr="0ED764B0">
        <w:rPr>
          <w:rFonts w:ascii="Times New Roman" w:eastAsia="Times New Roman" w:hAnsi="Times New Roman" w:cs="Times New Roman"/>
          <w:color w:val="000000" w:themeColor="text1"/>
          <w:sz w:val="24"/>
          <w:szCs w:val="24"/>
          <w:lang w:val="es-CO"/>
        </w:rPr>
        <w:t xml:space="preserve">, </w:t>
      </w:r>
      <w:r w:rsidR="7B2174D0" w:rsidRPr="0ED764B0">
        <w:rPr>
          <w:rFonts w:ascii="Times New Roman" w:eastAsia="Times New Roman" w:hAnsi="Times New Roman" w:cs="Times New Roman"/>
          <w:color w:val="000000" w:themeColor="text1"/>
          <w:sz w:val="24"/>
          <w:szCs w:val="24"/>
          <w:lang w:val="es-CO"/>
        </w:rPr>
        <w:t>esto crea una lista con las llaves de la tabla de Hash. De esta</w:t>
      </w:r>
      <w:r w:rsidR="006E7536">
        <w:rPr>
          <w:rFonts w:ascii="Times New Roman" w:eastAsia="Times New Roman" w:hAnsi="Times New Roman" w:cs="Times New Roman"/>
          <w:color w:val="000000" w:themeColor="text1"/>
          <w:sz w:val="24"/>
          <w:szCs w:val="24"/>
          <w:lang w:val="es-CO"/>
        </w:rPr>
        <w:t xml:space="preserve"> lista</w:t>
      </w:r>
      <w:r w:rsidR="7B2174D0" w:rsidRPr="0ED764B0">
        <w:rPr>
          <w:rFonts w:ascii="Times New Roman" w:eastAsia="Times New Roman" w:hAnsi="Times New Roman" w:cs="Times New Roman"/>
          <w:color w:val="000000" w:themeColor="text1"/>
          <w:sz w:val="24"/>
          <w:szCs w:val="24"/>
          <w:lang w:val="es-CO"/>
        </w:rPr>
        <w:t xml:space="preserve"> se saca el </w:t>
      </w:r>
      <w:r w:rsidR="006E7536">
        <w:rPr>
          <w:rFonts w:ascii="Times New Roman" w:eastAsia="Times New Roman" w:hAnsi="Times New Roman" w:cs="Times New Roman"/>
          <w:color w:val="000000" w:themeColor="text1"/>
          <w:sz w:val="24"/>
          <w:szCs w:val="24"/>
          <w:lang w:val="es-CO"/>
        </w:rPr>
        <w:t>tamaño</w:t>
      </w:r>
      <w:r w:rsidR="7B2174D0" w:rsidRPr="0ED764B0">
        <w:rPr>
          <w:rFonts w:ascii="Times New Roman" w:eastAsia="Times New Roman" w:hAnsi="Times New Roman" w:cs="Times New Roman"/>
          <w:color w:val="000000" w:themeColor="text1"/>
          <w:sz w:val="24"/>
          <w:szCs w:val="24"/>
          <w:lang w:val="es-CO"/>
        </w:rPr>
        <w:t xml:space="preserve"> y eso se devuelve. Concluimos con que la función devuelve una tupla, donde </w:t>
      </w:r>
      <w:r w:rsidR="494C8662" w:rsidRPr="0038431C">
        <w:rPr>
          <w:rFonts w:ascii="Times New Roman" w:eastAsia="Courier New" w:hAnsi="Times New Roman" w:cs="Times New Roman"/>
          <w:color w:val="000000" w:themeColor="text1"/>
          <w:sz w:val="24"/>
          <w:szCs w:val="24"/>
          <w:lang w:val="es-CO"/>
        </w:rPr>
        <w:t xml:space="preserve">[0] </w:t>
      </w:r>
      <w:r w:rsidR="494C8662" w:rsidRPr="0ED764B0">
        <w:rPr>
          <w:rFonts w:ascii="Times New Roman" w:eastAsia="Times New Roman" w:hAnsi="Times New Roman" w:cs="Times New Roman"/>
          <w:color w:val="000000" w:themeColor="text1"/>
          <w:sz w:val="24"/>
          <w:szCs w:val="24"/>
          <w:lang w:val="es-CO"/>
        </w:rPr>
        <w:t xml:space="preserve">es el total de reproducciones de la característica y </w:t>
      </w:r>
      <w:r w:rsidR="494C8662" w:rsidRPr="0038431C">
        <w:rPr>
          <w:rFonts w:ascii="Times New Roman" w:eastAsia="Courier New" w:hAnsi="Times New Roman" w:cs="Times New Roman"/>
          <w:color w:val="000000" w:themeColor="text1"/>
          <w:sz w:val="24"/>
          <w:szCs w:val="24"/>
          <w:lang w:val="es-CO"/>
        </w:rPr>
        <w:t>[1]</w:t>
      </w:r>
      <w:r w:rsidR="494C8662" w:rsidRPr="0ED764B0">
        <w:rPr>
          <w:rFonts w:ascii="Times New Roman" w:eastAsia="Times New Roman" w:hAnsi="Times New Roman" w:cs="Times New Roman"/>
          <w:color w:val="000000" w:themeColor="text1"/>
          <w:sz w:val="24"/>
          <w:szCs w:val="24"/>
          <w:lang w:val="es-CO"/>
        </w:rPr>
        <w:t xml:space="preserve"> </w:t>
      </w:r>
      <w:r w:rsidR="26C2FC34" w:rsidRPr="0ED764B0">
        <w:rPr>
          <w:rFonts w:ascii="Times New Roman" w:eastAsia="Times New Roman" w:hAnsi="Times New Roman" w:cs="Times New Roman"/>
          <w:color w:val="000000" w:themeColor="text1"/>
          <w:sz w:val="24"/>
          <w:szCs w:val="24"/>
          <w:lang w:val="es-CO"/>
        </w:rPr>
        <w:t xml:space="preserve">es el total de artistas únicos. </w:t>
      </w:r>
    </w:p>
    <w:p w14:paraId="2A0AA2D1" w14:textId="71F917FF" w:rsidR="7C57C0CF" w:rsidRDefault="7C57C0CF" w:rsidP="28756C38">
      <w:pPr>
        <w:jc w:val="both"/>
        <w:rPr>
          <w:rFonts w:ascii="Times New Roman" w:eastAsia="Times New Roman" w:hAnsi="Times New Roman" w:cs="Times New Roman"/>
          <w:color w:val="000000" w:themeColor="text1"/>
          <w:sz w:val="24"/>
          <w:szCs w:val="24"/>
          <w:lang w:val="es-CO"/>
        </w:rPr>
      </w:pPr>
      <w:r w:rsidRPr="28756C38">
        <w:rPr>
          <w:rFonts w:ascii="Times New Roman" w:eastAsia="Times New Roman" w:hAnsi="Times New Roman" w:cs="Times New Roman"/>
          <w:color w:val="000000" w:themeColor="text1"/>
          <w:sz w:val="24"/>
          <w:szCs w:val="24"/>
          <w:lang w:val="es-CO"/>
        </w:rPr>
        <w:t>Con la información de esta lista, se imprimen los resultados del requerimiento.</w:t>
      </w:r>
    </w:p>
    <w:p w14:paraId="3EDA4BB7" w14:textId="4867492E" w:rsidR="28756C38" w:rsidRDefault="28756C38" w:rsidP="28756C38">
      <w:pPr>
        <w:jc w:val="both"/>
        <w:rPr>
          <w:rFonts w:ascii="Times New Roman" w:eastAsia="Times New Roman" w:hAnsi="Times New Roman" w:cs="Times New Roman"/>
          <w:color w:val="000000" w:themeColor="text1"/>
          <w:sz w:val="24"/>
          <w:szCs w:val="24"/>
          <w:lang w:val="es-CO"/>
        </w:rPr>
      </w:pPr>
    </w:p>
    <w:p w14:paraId="372670DC" w14:textId="0319517B" w:rsidR="00A118DE" w:rsidRPr="0038431C" w:rsidRDefault="2EBE793E" w:rsidP="6963DC46">
      <w:pPr>
        <w:pStyle w:val="ListParagraph"/>
        <w:numPr>
          <w:ilvl w:val="0"/>
          <w:numId w:val="4"/>
        </w:numPr>
        <w:jc w:val="both"/>
        <w:rPr>
          <w:rFonts w:ascii="Times New Roman" w:eastAsiaTheme="minorEastAsia" w:hAnsi="Times New Roman" w:cs="Times New Roman"/>
          <w:i/>
          <w:color w:val="000000" w:themeColor="text1"/>
          <w:sz w:val="24"/>
          <w:szCs w:val="24"/>
        </w:rPr>
      </w:pPr>
      <w:r w:rsidRPr="6963DC46">
        <w:rPr>
          <w:rFonts w:ascii="Times New Roman" w:eastAsia="Times New Roman" w:hAnsi="Times New Roman" w:cs="Times New Roman"/>
          <w:i/>
          <w:iCs/>
          <w:color w:val="000000" w:themeColor="text1"/>
          <w:sz w:val="24"/>
          <w:szCs w:val="24"/>
          <w:u w:val="single"/>
          <w:lang w:val="es-CO"/>
        </w:rPr>
        <w:t xml:space="preserve">Requerimiento 2 (Nicolas </w:t>
      </w:r>
      <w:proofErr w:type="spellStart"/>
      <w:r w:rsidRPr="6963DC46">
        <w:rPr>
          <w:rFonts w:ascii="Times New Roman" w:eastAsia="Times New Roman" w:hAnsi="Times New Roman" w:cs="Times New Roman"/>
          <w:i/>
          <w:iCs/>
          <w:color w:val="000000" w:themeColor="text1"/>
          <w:sz w:val="24"/>
          <w:szCs w:val="24"/>
          <w:u w:val="single"/>
          <w:lang w:val="es-CO"/>
        </w:rPr>
        <w:t>Klopstock</w:t>
      </w:r>
      <w:proofErr w:type="spellEnd"/>
      <w:r w:rsidRPr="6963DC46">
        <w:rPr>
          <w:rFonts w:ascii="Times New Roman" w:eastAsia="Times New Roman" w:hAnsi="Times New Roman" w:cs="Times New Roman"/>
          <w:i/>
          <w:iCs/>
          <w:color w:val="000000" w:themeColor="text1"/>
          <w:sz w:val="24"/>
          <w:szCs w:val="24"/>
          <w:u w:val="single"/>
          <w:lang w:val="es-CO"/>
        </w:rPr>
        <w:t>):</w:t>
      </w:r>
    </w:p>
    <w:p w14:paraId="183DEB95" w14:textId="64D51868" w:rsidR="00A118DE" w:rsidRDefault="521BCC76" w:rsidP="0ED764B0">
      <w:pPr>
        <w:ind w:firstLine="708"/>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 xml:space="preserve">El orden de complejidad de este requerimiento es </w:t>
      </w:r>
      <w:r w:rsidRPr="0ED764B0">
        <w:rPr>
          <w:rFonts w:ascii="Times New Roman" w:eastAsia="Times New Roman" w:hAnsi="Times New Roman" w:cs="Times New Roman"/>
          <w:i/>
          <w:iCs/>
          <w:color w:val="000000" w:themeColor="text1"/>
          <w:sz w:val="24"/>
          <w:szCs w:val="24"/>
          <w:lang w:val="es-CO"/>
        </w:rPr>
        <w:t>O(n*m)</w:t>
      </w:r>
      <w:r w:rsidRPr="0ED764B0">
        <w:rPr>
          <w:rFonts w:ascii="Times New Roman" w:eastAsia="Times New Roman" w:hAnsi="Times New Roman" w:cs="Times New Roman"/>
          <w:color w:val="000000" w:themeColor="text1"/>
          <w:sz w:val="24"/>
          <w:szCs w:val="24"/>
          <w:lang w:val="es-CO"/>
        </w:rPr>
        <w:t xml:space="preserve">, siendo </w:t>
      </w:r>
      <w:r w:rsidRPr="00C57290">
        <w:rPr>
          <w:rFonts w:ascii="Times New Roman" w:eastAsia="Times New Roman" w:hAnsi="Times New Roman" w:cs="Times New Roman"/>
          <w:i/>
          <w:iCs/>
          <w:color w:val="000000" w:themeColor="text1"/>
          <w:sz w:val="24"/>
          <w:szCs w:val="24"/>
          <w:lang w:val="es-CO"/>
        </w:rPr>
        <w:t>n</w:t>
      </w:r>
      <w:r w:rsidRPr="0ED764B0">
        <w:rPr>
          <w:rFonts w:ascii="Times New Roman" w:eastAsia="Times New Roman" w:hAnsi="Times New Roman" w:cs="Times New Roman"/>
          <w:color w:val="000000" w:themeColor="text1"/>
          <w:sz w:val="24"/>
          <w:szCs w:val="24"/>
          <w:lang w:val="es-CO"/>
        </w:rPr>
        <w:t xml:space="preserve"> el tamaño de la lista que devuelve la función </w:t>
      </w:r>
      <w:r w:rsidR="00ED4148">
        <w:rPr>
          <w:rFonts w:ascii="Times New Roman" w:eastAsia="Times New Roman" w:hAnsi="Times New Roman" w:cs="Times New Roman"/>
          <w:color w:val="000000" w:themeColor="text1"/>
          <w:sz w:val="24"/>
          <w:szCs w:val="24"/>
          <w:lang w:val="es-CO"/>
        </w:rPr>
        <w:t>“</w:t>
      </w:r>
      <w:proofErr w:type="spellStart"/>
      <w:proofErr w:type="gramStart"/>
      <w:r w:rsidRPr="0038431C">
        <w:rPr>
          <w:rFonts w:ascii="Times New Roman" w:eastAsia="Courier New" w:hAnsi="Times New Roman" w:cs="Times New Roman"/>
          <w:color w:val="000000" w:themeColor="text1"/>
          <w:sz w:val="24"/>
          <w:szCs w:val="24"/>
          <w:lang w:val="es-CO"/>
        </w:rPr>
        <w:t>om.values</w:t>
      </w:r>
      <w:proofErr w:type="spellEnd"/>
      <w:proofErr w:type="gramEnd"/>
      <w:r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Pr="0ED764B0">
        <w:rPr>
          <w:rFonts w:ascii="Times New Roman" w:eastAsia="Times New Roman" w:hAnsi="Times New Roman" w:cs="Times New Roman"/>
          <w:color w:val="000000" w:themeColor="text1"/>
          <w:sz w:val="24"/>
          <w:szCs w:val="24"/>
          <w:lang w:val="es-CO"/>
        </w:rPr>
        <w:t xml:space="preserve"> y </w:t>
      </w:r>
      <w:r w:rsidR="00C57290">
        <w:rPr>
          <w:rFonts w:ascii="Times New Roman" w:eastAsia="Times New Roman" w:hAnsi="Times New Roman" w:cs="Times New Roman"/>
          <w:i/>
          <w:iCs/>
          <w:color w:val="000000" w:themeColor="text1"/>
          <w:sz w:val="24"/>
          <w:szCs w:val="24"/>
          <w:lang w:val="es-CO"/>
        </w:rPr>
        <w:t>m</w:t>
      </w:r>
      <w:r w:rsidRPr="0ED764B0">
        <w:rPr>
          <w:rFonts w:ascii="Times New Roman" w:eastAsia="Times New Roman" w:hAnsi="Times New Roman" w:cs="Times New Roman"/>
          <w:color w:val="000000" w:themeColor="text1"/>
          <w:sz w:val="24"/>
          <w:szCs w:val="24"/>
          <w:lang w:val="es-CO"/>
        </w:rPr>
        <w:t>, el tamaño de la lista de canciones únicas.</w:t>
      </w:r>
    </w:p>
    <w:p w14:paraId="78BA8EB1" w14:textId="325BBA15" w:rsidR="67A1AD8B" w:rsidRDefault="67A1AD8B" w:rsidP="00C33135">
      <w:pPr>
        <w:jc w:val="both"/>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 xml:space="preserve">El requerimiento comienza con 4 </w:t>
      </w:r>
      <w:r w:rsidRPr="0ED764B0">
        <w:rPr>
          <w:rFonts w:ascii="Times New Roman" w:eastAsia="Times New Roman" w:hAnsi="Times New Roman" w:cs="Times New Roman"/>
          <w:i/>
          <w:iCs/>
          <w:color w:val="000000" w:themeColor="text1"/>
          <w:sz w:val="24"/>
          <w:szCs w:val="24"/>
          <w:lang w:val="es-CO"/>
        </w:rPr>
        <w:t xml:space="preserve">inputs </w:t>
      </w:r>
      <w:r w:rsidRPr="0ED764B0">
        <w:rPr>
          <w:rFonts w:ascii="Times New Roman" w:eastAsia="Times New Roman" w:hAnsi="Times New Roman" w:cs="Times New Roman"/>
          <w:color w:val="000000" w:themeColor="text1"/>
          <w:sz w:val="24"/>
          <w:szCs w:val="24"/>
          <w:lang w:val="es-CO"/>
        </w:rPr>
        <w:t>del usuario. Luego, se llama</w:t>
      </w:r>
      <w:r w:rsidR="14A645E1" w:rsidRPr="0ED764B0">
        <w:rPr>
          <w:rFonts w:ascii="Times New Roman" w:eastAsia="Times New Roman" w:hAnsi="Times New Roman" w:cs="Times New Roman"/>
          <w:color w:val="000000" w:themeColor="text1"/>
          <w:sz w:val="24"/>
          <w:szCs w:val="24"/>
          <w:lang w:val="es-CO"/>
        </w:rPr>
        <w:t xml:space="preserve"> a la función </w:t>
      </w:r>
      <w:r w:rsidR="14A645E1" w:rsidRPr="0038431C">
        <w:rPr>
          <w:rFonts w:ascii="Times New Roman" w:eastAsia="Courier New" w:hAnsi="Times New Roman" w:cs="Times New Roman"/>
          <w:color w:val="000000" w:themeColor="text1"/>
          <w:sz w:val="24"/>
          <w:szCs w:val="24"/>
          <w:lang w:val="es-CO"/>
        </w:rPr>
        <w:t>consultaReq2()</w:t>
      </w:r>
      <w:r w:rsidR="14A645E1" w:rsidRPr="0ED764B0">
        <w:rPr>
          <w:rFonts w:ascii="Times New Roman" w:eastAsia="Times New Roman" w:hAnsi="Times New Roman" w:cs="Times New Roman"/>
          <w:color w:val="000000" w:themeColor="text1"/>
          <w:sz w:val="24"/>
          <w:szCs w:val="24"/>
          <w:lang w:val="es-CO"/>
        </w:rPr>
        <w:t xml:space="preserve">. Esta función funciona con otra función dentro. Esta función interna es </w:t>
      </w:r>
      <w:r w:rsidR="00ED4148">
        <w:rPr>
          <w:rFonts w:ascii="Times New Roman" w:eastAsia="Times New Roman" w:hAnsi="Times New Roman" w:cs="Times New Roman"/>
          <w:color w:val="000000" w:themeColor="text1"/>
          <w:sz w:val="24"/>
          <w:szCs w:val="24"/>
          <w:lang w:val="es-CO"/>
        </w:rPr>
        <w:t>“</w:t>
      </w:r>
      <w:proofErr w:type="spellStart"/>
      <w:proofErr w:type="gramStart"/>
      <w:r w:rsidR="14A645E1" w:rsidRPr="0038431C">
        <w:rPr>
          <w:rFonts w:ascii="Times New Roman" w:eastAsia="Courier New" w:hAnsi="Times New Roman" w:cs="Times New Roman"/>
          <w:color w:val="000000" w:themeColor="text1"/>
          <w:sz w:val="24"/>
          <w:szCs w:val="24"/>
          <w:lang w:val="es-CO"/>
        </w:rPr>
        <w:t>consultaCanciones</w:t>
      </w:r>
      <w:proofErr w:type="spellEnd"/>
      <w:r w:rsidR="3E62662F" w:rsidRPr="0038431C">
        <w:rPr>
          <w:rFonts w:ascii="Times New Roman" w:eastAsia="Courier New" w:hAnsi="Times New Roman" w:cs="Times New Roman"/>
          <w:color w:val="000000" w:themeColor="text1"/>
          <w:sz w:val="24"/>
          <w:szCs w:val="24"/>
          <w:lang w:val="es-CO"/>
        </w:rPr>
        <w:t>(</w:t>
      </w:r>
      <w:proofErr w:type="gramEnd"/>
      <w:r w:rsidR="3E62662F"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3E62662F" w:rsidRPr="0ED764B0">
        <w:rPr>
          <w:rFonts w:ascii="Times New Roman" w:eastAsia="Times New Roman" w:hAnsi="Times New Roman" w:cs="Times New Roman"/>
          <w:color w:val="000000" w:themeColor="text1"/>
          <w:sz w:val="24"/>
          <w:szCs w:val="24"/>
          <w:lang w:val="es-CO"/>
        </w:rPr>
        <w:t xml:space="preserve">. Esta función es muy similar a la mencionada y usada en el </w:t>
      </w:r>
      <w:r w:rsidR="0016042B">
        <w:rPr>
          <w:rFonts w:ascii="Times New Roman" w:eastAsia="Times New Roman" w:hAnsi="Times New Roman" w:cs="Times New Roman"/>
          <w:color w:val="000000" w:themeColor="text1"/>
          <w:sz w:val="24"/>
          <w:szCs w:val="24"/>
          <w:lang w:val="es-CO"/>
        </w:rPr>
        <w:t>r</w:t>
      </w:r>
      <w:r w:rsidR="3E62662F" w:rsidRPr="0ED764B0">
        <w:rPr>
          <w:rFonts w:ascii="Times New Roman" w:eastAsia="Times New Roman" w:hAnsi="Times New Roman" w:cs="Times New Roman"/>
          <w:color w:val="000000" w:themeColor="text1"/>
          <w:sz w:val="24"/>
          <w:szCs w:val="24"/>
          <w:lang w:val="es-CO"/>
        </w:rPr>
        <w:t>equerimiento 1, pero</w:t>
      </w:r>
      <w:r w:rsidR="0016042B">
        <w:rPr>
          <w:rFonts w:ascii="Times New Roman" w:eastAsia="Times New Roman" w:hAnsi="Times New Roman" w:cs="Times New Roman"/>
          <w:color w:val="000000" w:themeColor="text1"/>
          <w:sz w:val="24"/>
          <w:szCs w:val="24"/>
          <w:lang w:val="es-CO"/>
        </w:rPr>
        <w:t xml:space="preserve"> en vez</w:t>
      </w:r>
      <w:r w:rsidR="3E62662F" w:rsidRPr="0ED764B0">
        <w:rPr>
          <w:rFonts w:ascii="Times New Roman" w:eastAsia="Times New Roman" w:hAnsi="Times New Roman" w:cs="Times New Roman"/>
          <w:color w:val="000000" w:themeColor="text1"/>
          <w:sz w:val="24"/>
          <w:szCs w:val="24"/>
          <w:lang w:val="es-CO"/>
        </w:rPr>
        <w:t xml:space="preserve"> de devolver una tupla con el total de reproducciones y el total de artistas únicos, devuelve una tupla con el total de reproducciones y el </w:t>
      </w:r>
      <w:r w:rsidR="3EE69851" w:rsidRPr="0ED764B0">
        <w:rPr>
          <w:rFonts w:ascii="Times New Roman" w:eastAsia="Times New Roman" w:hAnsi="Times New Roman" w:cs="Times New Roman"/>
          <w:color w:val="000000" w:themeColor="text1"/>
          <w:sz w:val="24"/>
          <w:szCs w:val="24"/>
          <w:lang w:val="es-CO"/>
        </w:rPr>
        <w:t xml:space="preserve">total de canciones únicas. </w:t>
      </w:r>
      <w:r w:rsidR="004653B5">
        <w:rPr>
          <w:rFonts w:ascii="Times New Roman" w:eastAsia="Times New Roman" w:hAnsi="Times New Roman" w:cs="Times New Roman"/>
          <w:color w:val="000000" w:themeColor="text1"/>
          <w:sz w:val="24"/>
          <w:szCs w:val="24"/>
          <w:lang w:val="es-CO"/>
        </w:rPr>
        <w:t>En un principio,</w:t>
      </w:r>
      <w:r w:rsidR="3EE69851" w:rsidRPr="0ED764B0">
        <w:rPr>
          <w:rFonts w:ascii="Times New Roman" w:eastAsia="Times New Roman" w:hAnsi="Times New Roman" w:cs="Times New Roman"/>
          <w:color w:val="000000" w:themeColor="text1"/>
          <w:sz w:val="24"/>
          <w:szCs w:val="24"/>
          <w:lang w:val="es-CO"/>
        </w:rPr>
        <w:t xml:space="preserve"> se entra en la tabla de Hash</w:t>
      </w:r>
      <w:r w:rsidR="330C6655" w:rsidRPr="0ED764B0">
        <w:rPr>
          <w:rFonts w:ascii="Times New Roman" w:eastAsia="Times New Roman" w:hAnsi="Times New Roman" w:cs="Times New Roman"/>
          <w:color w:val="000000" w:themeColor="text1"/>
          <w:sz w:val="24"/>
          <w:szCs w:val="24"/>
          <w:lang w:val="es-CO"/>
        </w:rPr>
        <w:t xml:space="preserve"> y se </w:t>
      </w:r>
      <w:r w:rsidR="3EE69851" w:rsidRPr="0ED764B0">
        <w:rPr>
          <w:rFonts w:ascii="Times New Roman" w:eastAsia="Times New Roman" w:hAnsi="Times New Roman" w:cs="Times New Roman"/>
          <w:color w:val="000000" w:themeColor="text1"/>
          <w:sz w:val="24"/>
          <w:szCs w:val="24"/>
          <w:lang w:val="es-CO"/>
        </w:rPr>
        <w:t xml:space="preserve">busca la llave </w:t>
      </w:r>
      <w:r w:rsidR="008838E7">
        <w:rPr>
          <w:rFonts w:ascii="Times New Roman" w:eastAsia="Times New Roman" w:hAnsi="Times New Roman" w:cs="Times New Roman"/>
          <w:color w:val="000000" w:themeColor="text1"/>
          <w:sz w:val="24"/>
          <w:szCs w:val="24"/>
          <w:lang w:val="es-CO"/>
        </w:rPr>
        <w:t>“</w:t>
      </w:r>
      <w:proofErr w:type="spellStart"/>
      <w:r w:rsidR="008838E7">
        <w:rPr>
          <w:rFonts w:ascii="Times New Roman" w:eastAsia="Times New Roman" w:hAnsi="Times New Roman" w:cs="Times New Roman"/>
          <w:color w:val="000000" w:themeColor="text1"/>
          <w:sz w:val="24"/>
          <w:szCs w:val="24"/>
          <w:lang w:val="es-CO"/>
        </w:rPr>
        <w:t>energy</w:t>
      </w:r>
      <w:proofErr w:type="spellEnd"/>
      <w:r w:rsidR="008838E7">
        <w:rPr>
          <w:rFonts w:ascii="Times New Roman" w:eastAsia="Times New Roman" w:hAnsi="Times New Roman" w:cs="Times New Roman"/>
          <w:color w:val="000000" w:themeColor="text1"/>
          <w:sz w:val="24"/>
          <w:szCs w:val="24"/>
          <w:lang w:val="es-CO"/>
        </w:rPr>
        <w:t>”</w:t>
      </w:r>
      <w:r w:rsidR="3EE69851" w:rsidRPr="0ED764B0">
        <w:rPr>
          <w:rFonts w:ascii="Times New Roman" w:eastAsia="Times New Roman" w:hAnsi="Times New Roman" w:cs="Times New Roman"/>
          <w:color w:val="000000" w:themeColor="text1"/>
          <w:sz w:val="24"/>
          <w:szCs w:val="24"/>
          <w:lang w:val="es-CO"/>
        </w:rPr>
        <w:t xml:space="preserve">. Cuando encuentra la llave, devuelve el valor, que en este caso es un árbol donde cada nodo es un valor de la característica. Entonces, se llama la función </w:t>
      </w:r>
      <w:r w:rsidR="00ED4148">
        <w:rPr>
          <w:rFonts w:ascii="Times New Roman" w:eastAsia="Times New Roman" w:hAnsi="Times New Roman" w:cs="Times New Roman"/>
          <w:color w:val="000000" w:themeColor="text1"/>
          <w:sz w:val="24"/>
          <w:szCs w:val="24"/>
          <w:lang w:val="es-CO"/>
        </w:rPr>
        <w:t>“</w:t>
      </w:r>
      <w:proofErr w:type="spellStart"/>
      <w:proofErr w:type="gramStart"/>
      <w:r w:rsidR="3EE69851" w:rsidRPr="0038431C">
        <w:rPr>
          <w:rFonts w:ascii="Times New Roman" w:eastAsia="Courier New" w:hAnsi="Times New Roman" w:cs="Times New Roman"/>
          <w:color w:val="000000" w:themeColor="text1"/>
          <w:sz w:val="24"/>
          <w:szCs w:val="24"/>
          <w:lang w:val="es-CO"/>
        </w:rPr>
        <w:t>om.values</w:t>
      </w:r>
      <w:proofErr w:type="spellEnd"/>
      <w:proofErr w:type="gramEnd"/>
      <w:r w:rsidR="3EE69851" w:rsidRPr="0038431C">
        <w:rPr>
          <w:rFonts w:ascii="Times New Roman" w:eastAsia="Courier New" w:hAnsi="Times New Roman" w:cs="Times New Roman"/>
          <w:color w:val="000000" w:themeColor="text1"/>
          <w:sz w:val="24"/>
          <w:szCs w:val="24"/>
          <w:lang w:val="es-CO"/>
        </w:rPr>
        <w:t>()</w:t>
      </w:r>
      <w:r w:rsidR="00ED4148">
        <w:rPr>
          <w:rFonts w:ascii="Times New Roman" w:eastAsia="Courier New" w:hAnsi="Times New Roman" w:cs="Times New Roman"/>
          <w:color w:val="000000" w:themeColor="text1"/>
          <w:sz w:val="24"/>
          <w:szCs w:val="24"/>
          <w:lang w:val="es-CO"/>
        </w:rPr>
        <w:t>”</w:t>
      </w:r>
      <w:r w:rsidR="3EE69851" w:rsidRPr="0ED764B0">
        <w:rPr>
          <w:rFonts w:ascii="Times New Roman" w:eastAsia="Times New Roman" w:hAnsi="Times New Roman" w:cs="Times New Roman"/>
          <w:color w:val="000000" w:themeColor="text1"/>
          <w:sz w:val="24"/>
          <w:szCs w:val="24"/>
          <w:lang w:val="es-CO"/>
        </w:rPr>
        <w:t xml:space="preserve"> de la librería de DISC, la cual devuelve una lista de tamaño n con todos los valores de los nodos en un rango determinado. </w:t>
      </w:r>
      <w:r w:rsidR="3EE69851" w:rsidRPr="0ED764B0">
        <w:rPr>
          <w:rFonts w:ascii="Times New Roman" w:eastAsia="Times New Roman" w:hAnsi="Times New Roman" w:cs="Times New Roman"/>
          <w:color w:val="000000" w:themeColor="text1"/>
          <w:sz w:val="24"/>
          <w:szCs w:val="24"/>
          <w:lang w:val="es-CO"/>
        </w:rPr>
        <w:lastRenderedPageBreak/>
        <w:t>En nuestro caso, en cada índic</w:t>
      </w:r>
      <w:r w:rsidR="7683A0E7" w:rsidRPr="0ED764B0">
        <w:rPr>
          <w:rFonts w:ascii="Times New Roman" w:eastAsia="Times New Roman" w:hAnsi="Times New Roman" w:cs="Times New Roman"/>
          <w:color w:val="000000" w:themeColor="text1"/>
          <w:sz w:val="24"/>
          <w:szCs w:val="24"/>
          <w:lang w:val="es-CO"/>
        </w:rPr>
        <w:t>e</w:t>
      </w:r>
      <w:r w:rsidR="3EE69851" w:rsidRPr="0ED764B0">
        <w:rPr>
          <w:rFonts w:ascii="Times New Roman" w:eastAsia="Times New Roman" w:hAnsi="Times New Roman" w:cs="Times New Roman"/>
          <w:color w:val="000000" w:themeColor="text1"/>
          <w:sz w:val="24"/>
          <w:szCs w:val="24"/>
          <w:lang w:val="es-CO"/>
        </w:rPr>
        <w:t xml:space="preserve"> de esa lista hay un diccionario en donde </w:t>
      </w:r>
      <w:r w:rsidR="6BCEE744" w:rsidRPr="0ED764B0">
        <w:rPr>
          <w:rFonts w:ascii="Times New Roman" w:eastAsia="Times New Roman" w:hAnsi="Times New Roman" w:cs="Times New Roman"/>
          <w:color w:val="000000" w:themeColor="text1"/>
          <w:sz w:val="24"/>
          <w:szCs w:val="24"/>
          <w:lang w:val="es-CO"/>
        </w:rPr>
        <w:t xml:space="preserve">{‘reproducciones’: ‘ARRAY_LIST’, </w:t>
      </w:r>
      <w:r w:rsidR="746EB181" w:rsidRPr="0ED764B0">
        <w:rPr>
          <w:rFonts w:ascii="Times New Roman" w:eastAsia="Times New Roman" w:hAnsi="Times New Roman" w:cs="Times New Roman"/>
          <w:color w:val="000000" w:themeColor="text1"/>
          <w:sz w:val="24"/>
          <w:szCs w:val="24"/>
          <w:lang w:val="es-CO"/>
        </w:rPr>
        <w:t>‘</w:t>
      </w:r>
      <w:r w:rsidR="3EE69851" w:rsidRPr="0ED764B0">
        <w:rPr>
          <w:rFonts w:ascii="Times New Roman" w:eastAsia="Times New Roman" w:hAnsi="Times New Roman" w:cs="Times New Roman"/>
          <w:color w:val="000000" w:themeColor="text1"/>
          <w:sz w:val="24"/>
          <w:szCs w:val="24"/>
          <w:lang w:val="es-CO"/>
        </w:rPr>
        <w:t>artistas</w:t>
      </w:r>
      <w:r w:rsidR="42AFE381" w:rsidRPr="0ED764B0">
        <w:rPr>
          <w:rFonts w:ascii="Times New Roman" w:eastAsia="Times New Roman" w:hAnsi="Times New Roman" w:cs="Times New Roman"/>
          <w:color w:val="000000" w:themeColor="text1"/>
          <w:sz w:val="24"/>
          <w:szCs w:val="24"/>
          <w:lang w:val="es-CO"/>
        </w:rPr>
        <w:t>’</w:t>
      </w:r>
      <w:r w:rsidR="39F92E33" w:rsidRPr="0ED764B0">
        <w:rPr>
          <w:rFonts w:ascii="Times New Roman" w:eastAsia="Times New Roman" w:hAnsi="Times New Roman" w:cs="Times New Roman"/>
          <w:color w:val="000000" w:themeColor="text1"/>
          <w:sz w:val="24"/>
          <w:szCs w:val="24"/>
          <w:lang w:val="es-CO"/>
        </w:rPr>
        <w:t>: ‘ARRAY_LIST’, ‘canciones’: ‘ARRAY_LIST’}</w:t>
      </w:r>
      <w:r w:rsidR="3EE69851" w:rsidRPr="0ED764B0">
        <w:rPr>
          <w:rFonts w:ascii="Times New Roman" w:eastAsia="Times New Roman" w:hAnsi="Times New Roman" w:cs="Times New Roman"/>
          <w:color w:val="000000" w:themeColor="text1"/>
          <w:sz w:val="24"/>
          <w:szCs w:val="24"/>
          <w:lang w:val="es-CO"/>
        </w:rPr>
        <w:t>. Se recorre esta lista y se entra a la llave “reproducciones” y “</w:t>
      </w:r>
      <w:r w:rsidR="6D5B142B" w:rsidRPr="0ED764B0">
        <w:rPr>
          <w:rFonts w:ascii="Times New Roman" w:eastAsia="Times New Roman" w:hAnsi="Times New Roman" w:cs="Times New Roman"/>
          <w:color w:val="000000" w:themeColor="text1"/>
          <w:sz w:val="24"/>
          <w:szCs w:val="24"/>
          <w:lang w:val="es-CO"/>
        </w:rPr>
        <w:t>canciones</w:t>
      </w:r>
      <w:r w:rsidR="3EE69851" w:rsidRPr="0ED764B0">
        <w:rPr>
          <w:rFonts w:ascii="Times New Roman" w:eastAsia="Times New Roman" w:hAnsi="Times New Roman" w:cs="Times New Roman"/>
          <w:color w:val="000000" w:themeColor="text1"/>
          <w:sz w:val="24"/>
          <w:szCs w:val="24"/>
          <w:lang w:val="es-CO"/>
        </w:rPr>
        <w:t xml:space="preserve">”. Para el total de reproducciones, es simplemente entrar a la llave y devolver el </w:t>
      </w:r>
      <w:r w:rsidR="00445D34">
        <w:rPr>
          <w:rFonts w:ascii="Times New Roman" w:eastAsia="Times New Roman" w:hAnsi="Times New Roman" w:cs="Times New Roman"/>
          <w:color w:val="000000" w:themeColor="text1"/>
          <w:sz w:val="24"/>
          <w:szCs w:val="24"/>
          <w:lang w:val="es-CO"/>
        </w:rPr>
        <w:t>tamaño</w:t>
      </w:r>
      <w:r w:rsidR="3EE69851" w:rsidRPr="0ED764B0">
        <w:rPr>
          <w:rFonts w:ascii="Times New Roman" w:eastAsia="Times New Roman" w:hAnsi="Times New Roman" w:cs="Times New Roman"/>
          <w:color w:val="000000" w:themeColor="text1"/>
          <w:sz w:val="24"/>
          <w:szCs w:val="24"/>
          <w:lang w:val="es-CO"/>
        </w:rPr>
        <w:t xml:space="preserve"> de la lista que es el valor de esa llave. Pero para l</w:t>
      </w:r>
      <w:r w:rsidR="18A42014" w:rsidRPr="0ED764B0">
        <w:rPr>
          <w:rFonts w:ascii="Times New Roman" w:eastAsia="Times New Roman" w:hAnsi="Times New Roman" w:cs="Times New Roman"/>
          <w:color w:val="000000" w:themeColor="text1"/>
          <w:sz w:val="24"/>
          <w:szCs w:val="24"/>
          <w:lang w:val="es-CO"/>
        </w:rPr>
        <w:t>as canciones</w:t>
      </w:r>
      <w:r w:rsidR="3EE69851" w:rsidRPr="0ED764B0">
        <w:rPr>
          <w:rFonts w:ascii="Times New Roman" w:eastAsia="Times New Roman" w:hAnsi="Times New Roman" w:cs="Times New Roman"/>
          <w:color w:val="000000" w:themeColor="text1"/>
          <w:sz w:val="24"/>
          <w:szCs w:val="24"/>
          <w:lang w:val="es-CO"/>
        </w:rPr>
        <w:t xml:space="preserve"> es más complejo, porque </w:t>
      </w:r>
      <w:r w:rsidR="77558B08" w:rsidRPr="0ED764B0">
        <w:rPr>
          <w:rFonts w:ascii="Times New Roman" w:eastAsia="Times New Roman" w:hAnsi="Times New Roman" w:cs="Times New Roman"/>
          <w:color w:val="000000" w:themeColor="text1"/>
          <w:sz w:val="24"/>
          <w:szCs w:val="24"/>
          <w:lang w:val="es-CO"/>
        </w:rPr>
        <w:t>una canción</w:t>
      </w:r>
      <w:r w:rsidR="3EE69851" w:rsidRPr="0ED764B0">
        <w:rPr>
          <w:rFonts w:ascii="Times New Roman" w:eastAsia="Times New Roman" w:hAnsi="Times New Roman" w:cs="Times New Roman"/>
          <w:color w:val="000000" w:themeColor="text1"/>
          <w:sz w:val="24"/>
          <w:szCs w:val="24"/>
          <w:lang w:val="es-CO"/>
        </w:rPr>
        <w:t xml:space="preserve"> puede estar en la lista de diferentes valores de característica. Entonces, se recorre esta segunda lista de tamaño </w:t>
      </w:r>
      <w:r w:rsidR="3EE69851" w:rsidRPr="00445D34">
        <w:rPr>
          <w:rFonts w:ascii="Times New Roman" w:eastAsia="Times New Roman" w:hAnsi="Times New Roman" w:cs="Times New Roman"/>
          <w:i/>
          <w:iCs/>
          <w:color w:val="000000" w:themeColor="text1"/>
          <w:sz w:val="24"/>
          <w:szCs w:val="24"/>
          <w:lang w:val="es-CO"/>
        </w:rPr>
        <w:t>m</w:t>
      </w:r>
      <w:r w:rsidR="3EE69851" w:rsidRPr="0ED764B0">
        <w:rPr>
          <w:rFonts w:ascii="Times New Roman" w:eastAsia="Times New Roman" w:hAnsi="Times New Roman" w:cs="Times New Roman"/>
          <w:color w:val="000000" w:themeColor="text1"/>
          <w:sz w:val="24"/>
          <w:szCs w:val="24"/>
          <w:lang w:val="es-CO"/>
        </w:rPr>
        <w:t>.</w:t>
      </w:r>
      <w:r w:rsidR="4195C532" w:rsidRPr="0ED764B0">
        <w:rPr>
          <w:rFonts w:ascii="Times New Roman" w:eastAsia="Times New Roman" w:hAnsi="Times New Roman" w:cs="Times New Roman"/>
          <w:color w:val="000000" w:themeColor="text1"/>
          <w:sz w:val="24"/>
          <w:szCs w:val="24"/>
          <w:lang w:val="es-CO"/>
        </w:rPr>
        <w:t xml:space="preserve"> En esta lista, cada índice es un diccionario, donde {‘</w:t>
      </w:r>
      <w:proofErr w:type="spellStart"/>
      <w:r w:rsidR="4195C532" w:rsidRPr="0ED764B0">
        <w:rPr>
          <w:rFonts w:ascii="Times New Roman" w:eastAsia="Times New Roman" w:hAnsi="Times New Roman" w:cs="Times New Roman"/>
          <w:color w:val="000000" w:themeColor="text1"/>
          <w:sz w:val="24"/>
          <w:szCs w:val="24"/>
          <w:lang w:val="es-CO"/>
        </w:rPr>
        <w:t>track_id</w:t>
      </w:r>
      <w:proofErr w:type="spellEnd"/>
      <w:r w:rsidR="4195C532" w:rsidRPr="0ED764B0">
        <w:rPr>
          <w:rFonts w:ascii="Times New Roman" w:eastAsia="Times New Roman" w:hAnsi="Times New Roman" w:cs="Times New Roman"/>
          <w:color w:val="000000" w:themeColor="text1"/>
          <w:sz w:val="24"/>
          <w:szCs w:val="24"/>
          <w:lang w:val="es-CO"/>
        </w:rPr>
        <w:t>’: id de la canción, ‘</w:t>
      </w:r>
      <w:proofErr w:type="spellStart"/>
      <w:r w:rsidR="4195C532" w:rsidRPr="0ED764B0">
        <w:rPr>
          <w:rFonts w:ascii="Times New Roman" w:eastAsia="Times New Roman" w:hAnsi="Times New Roman" w:cs="Times New Roman"/>
          <w:color w:val="000000" w:themeColor="text1"/>
          <w:sz w:val="24"/>
          <w:szCs w:val="24"/>
          <w:lang w:val="es-CO"/>
        </w:rPr>
        <w:t>instrumentalness</w:t>
      </w:r>
      <w:proofErr w:type="spellEnd"/>
      <w:r w:rsidR="4195C532" w:rsidRPr="0ED764B0">
        <w:rPr>
          <w:rFonts w:ascii="Times New Roman" w:eastAsia="Times New Roman" w:hAnsi="Times New Roman" w:cs="Times New Roman"/>
          <w:color w:val="000000" w:themeColor="text1"/>
          <w:sz w:val="24"/>
          <w:szCs w:val="24"/>
          <w:lang w:val="es-CO"/>
        </w:rPr>
        <w:t xml:space="preserve">’: valor </w:t>
      </w:r>
      <w:r w:rsidR="4C1454A9" w:rsidRPr="0ED764B0">
        <w:rPr>
          <w:rFonts w:ascii="Times New Roman" w:eastAsia="Times New Roman" w:hAnsi="Times New Roman" w:cs="Times New Roman"/>
          <w:color w:val="000000" w:themeColor="text1"/>
          <w:sz w:val="24"/>
          <w:szCs w:val="24"/>
          <w:lang w:val="es-CO"/>
        </w:rPr>
        <w:t xml:space="preserve">de </w:t>
      </w:r>
      <w:proofErr w:type="spellStart"/>
      <w:r w:rsidR="4C1454A9" w:rsidRPr="0ED764B0">
        <w:rPr>
          <w:rFonts w:ascii="Times New Roman" w:eastAsia="Times New Roman" w:hAnsi="Times New Roman" w:cs="Times New Roman"/>
          <w:color w:val="000000" w:themeColor="text1"/>
          <w:sz w:val="24"/>
          <w:szCs w:val="24"/>
          <w:lang w:val="es-CO"/>
        </w:rPr>
        <w:t>instrumentalness</w:t>
      </w:r>
      <w:proofErr w:type="spellEnd"/>
      <w:r w:rsidR="4C1454A9" w:rsidRPr="0ED764B0">
        <w:rPr>
          <w:rFonts w:ascii="Times New Roman" w:eastAsia="Times New Roman" w:hAnsi="Times New Roman" w:cs="Times New Roman"/>
          <w:color w:val="000000" w:themeColor="text1"/>
          <w:sz w:val="24"/>
          <w:szCs w:val="24"/>
          <w:lang w:val="es-CO"/>
        </w:rPr>
        <w:t xml:space="preserve"> de la canción, ‘tempo’: valor de tempo de la canción, ‘</w:t>
      </w:r>
      <w:proofErr w:type="spellStart"/>
      <w:r w:rsidR="4C1454A9" w:rsidRPr="0ED764B0">
        <w:rPr>
          <w:rFonts w:ascii="Times New Roman" w:eastAsia="Times New Roman" w:hAnsi="Times New Roman" w:cs="Times New Roman"/>
          <w:color w:val="000000" w:themeColor="text1"/>
          <w:sz w:val="24"/>
          <w:szCs w:val="24"/>
          <w:lang w:val="es-CO"/>
        </w:rPr>
        <w:t>danceability</w:t>
      </w:r>
      <w:proofErr w:type="spellEnd"/>
      <w:r w:rsidR="4C1454A9" w:rsidRPr="0ED764B0">
        <w:rPr>
          <w:rFonts w:ascii="Times New Roman" w:eastAsia="Times New Roman" w:hAnsi="Times New Roman" w:cs="Times New Roman"/>
          <w:color w:val="000000" w:themeColor="text1"/>
          <w:sz w:val="24"/>
          <w:szCs w:val="24"/>
          <w:lang w:val="es-CO"/>
        </w:rPr>
        <w:t xml:space="preserve">’: valor de </w:t>
      </w:r>
      <w:proofErr w:type="spellStart"/>
      <w:r w:rsidR="4C1454A9" w:rsidRPr="0ED764B0">
        <w:rPr>
          <w:rFonts w:ascii="Times New Roman" w:eastAsia="Times New Roman" w:hAnsi="Times New Roman" w:cs="Times New Roman"/>
          <w:color w:val="000000" w:themeColor="text1"/>
          <w:sz w:val="24"/>
          <w:szCs w:val="24"/>
          <w:lang w:val="es-CO"/>
        </w:rPr>
        <w:t>danceability</w:t>
      </w:r>
      <w:proofErr w:type="spellEnd"/>
      <w:r w:rsidR="4C1454A9" w:rsidRPr="0ED764B0">
        <w:rPr>
          <w:rFonts w:ascii="Times New Roman" w:eastAsia="Times New Roman" w:hAnsi="Times New Roman" w:cs="Times New Roman"/>
          <w:color w:val="000000" w:themeColor="text1"/>
          <w:sz w:val="24"/>
          <w:szCs w:val="24"/>
          <w:lang w:val="es-CO"/>
        </w:rPr>
        <w:t xml:space="preserve"> de la canción, ‘</w:t>
      </w:r>
      <w:proofErr w:type="spellStart"/>
      <w:r w:rsidR="4C1454A9" w:rsidRPr="0ED764B0">
        <w:rPr>
          <w:rFonts w:ascii="Times New Roman" w:eastAsia="Times New Roman" w:hAnsi="Times New Roman" w:cs="Times New Roman"/>
          <w:color w:val="000000" w:themeColor="text1"/>
          <w:sz w:val="24"/>
          <w:szCs w:val="24"/>
          <w:lang w:val="es-CO"/>
        </w:rPr>
        <w:t>energy</w:t>
      </w:r>
      <w:proofErr w:type="spellEnd"/>
      <w:r w:rsidR="4C1454A9" w:rsidRPr="0ED764B0">
        <w:rPr>
          <w:rFonts w:ascii="Times New Roman" w:eastAsia="Times New Roman" w:hAnsi="Times New Roman" w:cs="Times New Roman"/>
          <w:color w:val="000000" w:themeColor="text1"/>
          <w:sz w:val="24"/>
          <w:szCs w:val="24"/>
          <w:lang w:val="es-CO"/>
        </w:rPr>
        <w:t>’: valor</w:t>
      </w:r>
      <w:r w:rsidR="4288BFFE" w:rsidRPr="0ED764B0">
        <w:rPr>
          <w:rFonts w:ascii="Times New Roman" w:eastAsia="Times New Roman" w:hAnsi="Times New Roman" w:cs="Times New Roman"/>
          <w:color w:val="000000" w:themeColor="text1"/>
          <w:sz w:val="24"/>
          <w:szCs w:val="24"/>
          <w:lang w:val="es-CO"/>
        </w:rPr>
        <w:t xml:space="preserve"> de </w:t>
      </w:r>
      <w:proofErr w:type="spellStart"/>
      <w:r w:rsidR="4288BFFE" w:rsidRPr="0ED764B0">
        <w:rPr>
          <w:rFonts w:ascii="Times New Roman" w:eastAsia="Times New Roman" w:hAnsi="Times New Roman" w:cs="Times New Roman"/>
          <w:color w:val="000000" w:themeColor="text1"/>
          <w:sz w:val="24"/>
          <w:szCs w:val="24"/>
          <w:lang w:val="es-CO"/>
        </w:rPr>
        <w:t>energy</w:t>
      </w:r>
      <w:proofErr w:type="spellEnd"/>
      <w:r w:rsidR="4288BFFE" w:rsidRPr="0ED764B0">
        <w:rPr>
          <w:rFonts w:ascii="Times New Roman" w:eastAsia="Times New Roman" w:hAnsi="Times New Roman" w:cs="Times New Roman"/>
          <w:color w:val="000000" w:themeColor="text1"/>
          <w:sz w:val="24"/>
          <w:szCs w:val="24"/>
          <w:lang w:val="es-CO"/>
        </w:rPr>
        <w:t xml:space="preserve"> de la canción</w:t>
      </w:r>
      <w:r w:rsidR="4195C532" w:rsidRPr="0ED764B0">
        <w:rPr>
          <w:rFonts w:ascii="Times New Roman" w:eastAsia="Times New Roman" w:hAnsi="Times New Roman" w:cs="Times New Roman"/>
          <w:color w:val="000000" w:themeColor="text1"/>
          <w:sz w:val="24"/>
          <w:szCs w:val="24"/>
          <w:lang w:val="es-CO"/>
        </w:rPr>
        <w:t>}</w:t>
      </w:r>
      <w:r w:rsidR="51F07BB9" w:rsidRPr="0ED764B0">
        <w:rPr>
          <w:rFonts w:ascii="Times New Roman" w:eastAsia="Times New Roman" w:hAnsi="Times New Roman" w:cs="Times New Roman"/>
          <w:color w:val="000000" w:themeColor="text1"/>
          <w:sz w:val="24"/>
          <w:szCs w:val="24"/>
          <w:lang w:val="es-CO"/>
        </w:rPr>
        <w:t xml:space="preserve">. Esta lista mencionada se recorre y cada elemento se </w:t>
      </w:r>
      <w:r w:rsidR="5784CF7F" w:rsidRPr="0ED764B0">
        <w:rPr>
          <w:rFonts w:ascii="Times New Roman" w:eastAsia="Times New Roman" w:hAnsi="Times New Roman" w:cs="Times New Roman"/>
          <w:color w:val="000000" w:themeColor="text1"/>
          <w:sz w:val="24"/>
          <w:szCs w:val="24"/>
          <w:lang w:val="es-CO"/>
        </w:rPr>
        <w:t>guarda en otra lista.</w:t>
      </w:r>
    </w:p>
    <w:p w14:paraId="5F17515B" w14:textId="2DDD08EE" w:rsidR="18763328" w:rsidRDefault="18763328" w:rsidP="00C33135">
      <w:pPr>
        <w:jc w:val="both"/>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 xml:space="preserve">La función que se mencionó al comienzo de esta explicación </w:t>
      </w:r>
      <w:r w:rsidRPr="0038431C">
        <w:rPr>
          <w:rFonts w:ascii="Times New Roman" w:eastAsia="Courier New" w:hAnsi="Times New Roman" w:cs="Times New Roman"/>
          <w:color w:val="000000" w:themeColor="text1"/>
          <w:sz w:val="24"/>
          <w:szCs w:val="24"/>
          <w:lang w:val="es-CO"/>
        </w:rPr>
        <w:t>(consultaReq2())</w:t>
      </w:r>
      <w:r w:rsidRPr="0ED764B0">
        <w:rPr>
          <w:rFonts w:ascii="Times New Roman" w:eastAsia="Times New Roman" w:hAnsi="Times New Roman" w:cs="Times New Roman"/>
          <w:color w:val="000000" w:themeColor="text1"/>
          <w:sz w:val="24"/>
          <w:szCs w:val="24"/>
          <w:lang w:val="es-CO"/>
        </w:rPr>
        <w:t xml:space="preserve"> usa esta función para juntar la</w:t>
      </w:r>
      <w:r w:rsidR="51234A9F" w:rsidRPr="0ED764B0">
        <w:rPr>
          <w:rFonts w:ascii="Times New Roman" w:eastAsia="Times New Roman" w:hAnsi="Times New Roman" w:cs="Times New Roman"/>
          <w:color w:val="000000" w:themeColor="text1"/>
          <w:sz w:val="24"/>
          <w:szCs w:val="24"/>
          <w:lang w:val="es-CO"/>
        </w:rPr>
        <w:t>s</w:t>
      </w:r>
      <w:r w:rsidRPr="0ED764B0">
        <w:rPr>
          <w:rFonts w:ascii="Times New Roman" w:eastAsia="Times New Roman" w:hAnsi="Times New Roman" w:cs="Times New Roman"/>
          <w:color w:val="000000" w:themeColor="text1"/>
          <w:sz w:val="24"/>
          <w:szCs w:val="24"/>
          <w:lang w:val="es-CO"/>
        </w:rPr>
        <w:t xml:space="preserve"> canciones </w:t>
      </w:r>
      <w:r w:rsidR="17FA1EF9" w:rsidRPr="0ED764B0">
        <w:rPr>
          <w:rFonts w:ascii="Times New Roman" w:eastAsia="Times New Roman" w:hAnsi="Times New Roman" w:cs="Times New Roman"/>
          <w:color w:val="000000" w:themeColor="text1"/>
          <w:sz w:val="24"/>
          <w:szCs w:val="24"/>
          <w:lang w:val="es-CO"/>
        </w:rPr>
        <w:t xml:space="preserve">únicas </w:t>
      </w:r>
      <w:r w:rsidR="17650FC3" w:rsidRPr="0ED764B0">
        <w:rPr>
          <w:rFonts w:ascii="Times New Roman" w:eastAsia="Times New Roman" w:hAnsi="Times New Roman" w:cs="Times New Roman"/>
          <w:color w:val="000000" w:themeColor="text1"/>
          <w:sz w:val="24"/>
          <w:szCs w:val="24"/>
          <w:lang w:val="es-CO"/>
        </w:rPr>
        <w:t xml:space="preserve">de una característica con las </w:t>
      </w:r>
      <w:r w:rsidR="274FE491" w:rsidRPr="0ED764B0">
        <w:rPr>
          <w:rFonts w:ascii="Times New Roman" w:eastAsia="Times New Roman" w:hAnsi="Times New Roman" w:cs="Times New Roman"/>
          <w:color w:val="000000" w:themeColor="text1"/>
          <w:sz w:val="24"/>
          <w:szCs w:val="24"/>
          <w:lang w:val="es-CO"/>
        </w:rPr>
        <w:t xml:space="preserve">únicas </w:t>
      </w:r>
      <w:r w:rsidR="17650FC3" w:rsidRPr="0ED764B0">
        <w:rPr>
          <w:rFonts w:ascii="Times New Roman" w:eastAsia="Times New Roman" w:hAnsi="Times New Roman" w:cs="Times New Roman"/>
          <w:color w:val="000000" w:themeColor="text1"/>
          <w:sz w:val="24"/>
          <w:szCs w:val="24"/>
          <w:lang w:val="es-CO"/>
        </w:rPr>
        <w:t>canciones de otra característica (en nuestro caso, Energy</w:t>
      </w:r>
      <w:r w:rsidR="748E3E01" w:rsidRPr="0ED764B0">
        <w:rPr>
          <w:rFonts w:ascii="Times New Roman" w:eastAsia="Times New Roman" w:hAnsi="Times New Roman" w:cs="Times New Roman"/>
          <w:color w:val="000000" w:themeColor="text1"/>
          <w:sz w:val="24"/>
          <w:szCs w:val="24"/>
          <w:lang w:val="es-CO"/>
        </w:rPr>
        <w:t xml:space="preserve"> y </w:t>
      </w:r>
      <w:proofErr w:type="spellStart"/>
      <w:r w:rsidR="748E3E01" w:rsidRPr="0ED764B0">
        <w:rPr>
          <w:rFonts w:ascii="Times New Roman" w:eastAsia="Times New Roman" w:hAnsi="Times New Roman" w:cs="Times New Roman"/>
          <w:color w:val="000000" w:themeColor="text1"/>
          <w:sz w:val="24"/>
          <w:szCs w:val="24"/>
          <w:lang w:val="es-CO"/>
        </w:rPr>
        <w:t>Danceability</w:t>
      </w:r>
      <w:proofErr w:type="spellEnd"/>
      <w:r w:rsidR="748E3E01" w:rsidRPr="0ED764B0">
        <w:rPr>
          <w:rFonts w:ascii="Times New Roman" w:eastAsia="Times New Roman" w:hAnsi="Times New Roman" w:cs="Times New Roman"/>
          <w:color w:val="000000" w:themeColor="text1"/>
          <w:sz w:val="24"/>
          <w:szCs w:val="24"/>
          <w:lang w:val="es-CO"/>
        </w:rPr>
        <w:t xml:space="preserve">), teniendo en cuenta, claro, que no se repitan entre sí. Esta función devuelve una lista con </w:t>
      </w:r>
      <w:r w:rsidR="003F0CBF">
        <w:rPr>
          <w:rFonts w:ascii="Times New Roman" w:eastAsia="Times New Roman" w:hAnsi="Times New Roman" w:cs="Times New Roman"/>
          <w:color w:val="000000" w:themeColor="text1"/>
          <w:sz w:val="24"/>
          <w:szCs w:val="24"/>
          <w:lang w:val="es-CO"/>
        </w:rPr>
        <w:t>todas</w:t>
      </w:r>
      <w:r w:rsidR="748E3E01" w:rsidRPr="0ED764B0">
        <w:rPr>
          <w:rFonts w:ascii="Times New Roman" w:eastAsia="Times New Roman" w:hAnsi="Times New Roman" w:cs="Times New Roman"/>
          <w:color w:val="000000" w:themeColor="text1"/>
          <w:sz w:val="24"/>
          <w:szCs w:val="24"/>
          <w:lang w:val="es-CO"/>
        </w:rPr>
        <w:t xml:space="preserve"> las canciones de las dos características sin repetición. </w:t>
      </w:r>
    </w:p>
    <w:p w14:paraId="7B38E37E" w14:textId="60A39DB4" w:rsidR="305B7291" w:rsidRDefault="305B7291" w:rsidP="28756C38">
      <w:pPr>
        <w:jc w:val="both"/>
        <w:rPr>
          <w:rFonts w:ascii="Times New Roman" w:eastAsia="Times New Roman" w:hAnsi="Times New Roman" w:cs="Times New Roman"/>
          <w:color w:val="000000" w:themeColor="text1"/>
          <w:sz w:val="24"/>
          <w:szCs w:val="24"/>
          <w:lang w:val="es-CO"/>
        </w:rPr>
      </w:pPr>
      <w:r w:rsidRPr="28756C38">
        <w:rPr>
          <w:rFonts w:ascii="Times New Roman" w:eastAsia="Times New Roman" w:hAnsi="Times New Roman" w:cs="Times New Roman"/>
          <w:color w:val="000000" w:themeColor="text1"/>
          <w:sz w:val="24"/>
          <w:szCs w:val="24"/>
          <w:lang w:val="es-CO"/>
        </w:rPr>
        <w:t>Con la información de esta lista, se imprimen los resultados del requerimiento.</w:t>
      </w:r>
    </w:p>
    <w:p w14:paraId="4F04FF02" w14:textId="0A010DD2" w:rsidR="28756C38" w:rsidRDefault="28756C38" w:rsidP="28756C38">
      <w:pPr>
        <w:jc w:val="both"/>
        <w:rPr>
          <w:rFonts w:ascii="Times New Roman" w:eastAsia="Times New Roman" w:hAnsi="Times New Roman" w:cs="Times New Roman"/>
          <w:color w:val="000000" w:themeColor="text1"/>
          <w:sz w:val="24"/>
          <w:szCs w:val="24"/>
          <w:lang w:val="es-CO"/>
        </w:rPr>
      </w:pPr>
    </w:p>
    <w:p w14:paraId="3A9AAAE6" w14:textId="5ECEC481" w:rsidR="00A118DE" w:rsidRPr="0038431C" w:rsidRDefault="2EBE793E" w:rsidP="6963DC46">
      <w:pPr>
        <w:pStyle w:val="ListParagraph"/>
        <w:numPr>
          <w:ilvl w:val="0"/>
          <w:numId w:val="4"/>
        </w:numPr>
        <w:jc w:val="both"/>
        <w:rPr>
          <w:rFonts w:ascii="Times New Roman" w:eastAsiaTheme="minorEastAsia" w:hAnsi="Times New Roman" w:cs="Times New Roman"/>
          <w:i/>
          <w:color w:val="000000" w:themeColor="text1"/>
          <w:sz w:val="24"/>
          <w:szCs w:val="24"/>
        </w:rPr>
      </w:pPr>
      <w:r w:rsidRPr="6963DC46">
        <w:rPr>
          <w:rFonts w:ascii="Times New Roman" w:eastAsia="Times New Roman" w:hAnsi="Times New Roman" w:cs="Times New Roman"/>
          <w:i/>
          <w:iCs/>
          <w:color w:val="000000" w:themeColor="text1"/>
          <w:sz w:val="24"/>
          <w:szCs w:val="24"/>
          <w:u w:val="single"/>
          <w:lang w:val="es-CO"/>
        </w:rPr>
        <w:t>Requerimiento 3 (Juan Camilo Falla):</w:t>
      </w:r>
    </w:p>
    <w:p w14:paraId="1589F09B" w14:textId="0A318210" w:rsidR="00A118DE" w:rsidRDefault="16A315EA" w:rsidP="0ED764B0">
      <w:pPr>
        <w:ind w:firstLine="708"/>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 xml:space="preserve">El orden de complejidad de este requerimiento es </w:t>
      </w:r>
      <w:r w:rsidRPr="0ED764B0">
        <w:rPr>
          <w:rFonts w:ascii="Times New Roman" w:eastAsia="Times New Roman" w:hAnsi="Times New Roman" w:cs="Times New Roman"/>
          <w:i/>
          <w:iCs/>
          <w:color w:val="000000" w:themeColor="text1"/>
          <w:sz w:val="24"/>
          <w:szCs w:val="24"/>
          <w:lang w:val="es-CO"/>
        </w:rPr>
        <w:t>O(n*m)</w:t>
      </w:r>
      <w:r w:rsidRPr="0ED764B0">
        <w:rPr>
          <w:rFonts w:ascii="Times New Roman" w:eastAsia="Times New Roman" w:hAnsi="Times New Roman" w:cs="Times New Roman"/>
          <w:color w:val="000000" w:themeColor="text1"/>
          <w:sz w:val="24"/>
          <w:szCs w:val="24"/>
          <w:lang w:val="es-CO"/>
        </w:rPr>
        <w:t xml:space="preserve">, siendo </w:t>
      </w:r>
      <w:r w:rsidRPr="00C57290">
        <w:rPr>
          <w:rFonts w:ascii="Times New Roman" w:eastAsia="Times New Roman" w:hAnsi="Times New Roman" w:cs="Times New Roman"/>
          <w:i/>
          <w:iCs/>
          <w:color w:val="000000" w:themeColor="text1"/>
          <w:sz w:val="24"/>
          <w:szCs w:val="24"/>
          <w:lang w:val="es-CO"/>
        </w:rPr>
        <w:t>n</w:t>
      </w:r>
      <w:r w:rsidRPr="0ED764B0">
        <w:rPr>
          <w:rFonts w:ascii="Times New Roman" w:eastAsia="Times New Roman" w:hAnsi="Times New Roman" w:cs="Times New Roman"/>
          <w:color w:val="000000" w:themeColor="text1"/>
          <w:sz w:val="24"/>
          <w:szCs w:val="24"/>
          <w:lang w:val="es-CO"/>
        </w:rPr>
        <w:t xml:space="preserve"> el tamaño de la lista que devuelve la función </w:t>
      </w:r>
      <w:r w:rsidR="00C57290">
        <w:rPr>
          <w:rFonts w:ascii="Times New Roman" w:eastAsia="Times New Roman" w:hAnsi="Times New Roman" w:cs="Times New Roman"/>
          <w:color w:val="000000" w:themeColor="text1"/>
          <w:sz w:val="24"/>
          <w:szCs w:val="24"/>
          <w:lang w:val="es-CO"/>
        </w:rPr>
        <w:t>“</w:t>
      </w:r>
      <w:proofErr w:type="spellStart"/>
      <w:proofErr w:type="gramStart"/>
      <w:r w:rsidRPr="0038431C">
        <w:rPr>
          <w:rFonts w:ascii="Times New Roman" w:eastAsia="Courier New" w:hAnsi="Times New Roman" w:cs="Times New Roman"/>
          <w:color w:val="000000" w:themeColor="text1"/>
          <w:sz w:val="24"/>
          <w:szCs w:val="24"/>
          <w:lang w:val="es-CO"/>
        </w:rPr>
        <w:t>om.values</w:t>
      </w:r>
      <w:proofErr w:type="spellEnd"/>
      <w:proofErr w:type="gramEnd"/>
      <w:r w:rsidRPr="0038431C">
        <w:rPr>
          <w:rFonts w:ascii="Times New Roman" w:eastAsia="Courier New" w:hAnsi="Times New Roman" w:cs="Times New Roman"/>
          <w:color w:val="000000" w:themeColor="text1"/>
          <w:sz w:val="24"/>
          <w:szCs w:val="24"/>
          <w:lang w:val="es-CO"/>
        </w:rPr>
        <w:t>()</w:t>
      </w:r>
      <w:r w:rsidR="00C57290">
        <w:rPr>
          <w:rFonts w:ascii="Times New Roman" w:eastAsia="Courier New" w:hAnsi="Times New Roman" w:cs="Times New Roman"/>
          <w:color w:val="000000" w:themeColor="text1"/>
          <w:sz w:val="24"/>
          <w:szCs w:val="24"/>
          <w:lang w:val="es-CO"/>
        </w:rPr>
        <w:t>”</w:t>
      </w:r>
      <w:r w:rsidRPr="0ED764B0">
        <w:rPr>
          <w:rFonts w:ascii="Times New Roman" w:eastAsia="Times New Roman" w:hAnsi="Times New Roman" w:cs="Times New Roman"/>
          <w:color w:val="000000" w:themeColor="text1"/>
          <w:sz w:val="24"/>
          <w:szCs w:val="24"/>
          <w:lang w:val="es-CO"/>
        </w:rPr>
        <w:t xml:space="preserve"> y </w:t>
      </w:r>
      <w:r w:rsidRPr="00C57290">
        <w:rPr>
          <w:rFonts w:ascii="Times New Roman" w:eastAsia="Times New Roman" w:hAnsi="Times New Roman" w:cs="Times New Roman"/>
          <w:i/>
          <w:iCs/>
          <w:color w:val="000000" w:themeColor="text1"/>
          <w:sz w:val="24"/>
          <w:szCs w:val="24"/>
          <w:lang w:val="es-CO"/>
        </w:rPr>
        <w:t>m</w:t>
      </w:r>
      <w:r w:rsidRPr="0ED764B0">
        <w:rPr>
          <w:rFonts w:ascii="Times New Roman" w:eastAsia="Times New Roman" w:hAnsi="Times New Roman" w:cs="Times New Roman"/>
          <w:color w:val="000000" w:themeColor="text1"/>
          <w:sz w:val="24"/>
          <w:szCs w:val="24"/>
          <w:lang w:val="es-CO"/>
        </w:rPr>
        <w:t>, el tamaño de la lista de canciones únicas.</w:t>
      </w:r>
    </w:p>
    <w:p w14:paraId="7EEFB681" w14:textId="6F833A5C" w:rsidR="00A118DE" w:rsidRDefault="015B6ACA" w:rsidP="0ED764B0">
      <w:pPr>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El requerimiento funciona exactamente igual al requerimiento anterior, pero con la diferencia de que no se usan las características “Energy” y “</w:t>
      </w:r>
      <w:proofErr w:type="spellStart"/>
      <w:r w:rsidRPr="0ED764B0">
        <w:rPr>
          <w:rFonts w:ascii="Times New Roman" w:eastAsia="Times New Roman" w:hAnsi="Times New Roman" w:cs="Times New Roman"/>
          <w:color w:val="000000" w:themeColor="text1"/>
          <w:sz w:val="24"/>
          <w:szCs w:val="24"/>
          <w:lang w:val="es-CO"/>
        </w:rPr>
        <w:t>Danceability</w:t>
      </w:r>
      <w:proofErr w:type="spellEnd"/>
      <w:r w:rsidRPr="0ED764B0">
        <w:rPr>
          <w:rFonts w:ascii="Times New Roman" w:eastAsia="Times New Roman" w:hAnsi="Times New Roman" w:cs="Times New Roman"/>
          <w:color w:val="000000" w:themeColor="text1"/>
          <w:sz w:val="24"/>
          <w:szCs w:val="24"/>
          <w:lang w:val="es-CO"/>
        </w:rPr>
        <w:t>”, sino “</w:t>
      </w:r>
      <w:proofErr w:type="spellStart"/>
      <w:r w:rsidRPr="0ED764B0">
        <w:rPr>
          <w:rFonts w:ascii="Times New Roman" w:eastAsia="Times New Roman" w:hAnsi="Times New Roman" w:cs="Times New Roman"/>
          <w:color w:val="000000" w:themeColor="text1"/>
          <w:sz w:val="24"/>
          <w:szCs w:val="24"/>
          <w:lang w:val="es-CO"/>
        </w:rPr>
        <w:t>Instrumentalness</w:t>
      </w:r>
      <w:proofErr w:type="spellEnd"/>
      <w:r w:rsidRPr="0ED764B0">
        <w:rPr>
          <w:rFonts w:ascii="Times New Roman" w:eastAsia="Times New Roman" w:hAnsi="Times New Roman" w:cs="Times New Roman"/>
          <w:color w:val="000000" w:themeColor="text1"/>
          <w:sz w:val="24"/>
          <w:szCs w:val="24"/>
          <w:lang w:val="es-CO"/>
        </w:rPr>
        <w:t>” y</w:t>
      </w:r>
      <w:r w:rsidR="376085BE" w:rsidRPr="0ED764B0">
        <w:rPr>
          <w:rFonts w:ascii="Times New Roman" w:eastAsia="Times New Roman" w:hAnsi="Times New Roman" w:cs="Times New Roman"/>
          <w:color w:val="000000" w:themeColor="text1"/>
          <w:sz w:val="24"/>
          <w:szCs w:val="24"/>
          <w:lang w:val="es-CO"/>
        </w:rPr>
        <w:t xml:space="preserve"> “Tempo”. </w:t>
      </w:r>
    </w:p>
    <w:p w14:paraId="004F2EBF" w14:textId="3143AAEB" w:rsidR="00A118DE" w:rsidRDefault="376085BE" w:rsidP="00C33135">
      <w:pPr>
        <w:jc w:val="both"/>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t>El requerimiento c</w:t>
      </w:r>
      <w:r w:rsidR="015B6ACA" w:rsidRPr="0ED764B0">
        <w:rPr>
          <w:rFonts w:ascii="Times New Roman" w:eastAsia="Times New Roman" w:hAnsi="Times New Roman" w:cs="Times New Roman"/>
          <w:color w:val="000000" w:themeColor="text1"/>
          <w:sz w:val="24"/>
          <w:szCs w:val="24"/>
          <w:lang w:val="es-CO"/>
        </w:rPr>
        <w:t xml:space="preserve">omienza con 4 </w:t>
      </w:r>
      <w:r w:rsidR="015B6ACA" w:rsidRPr="0ED764B0">
        <w:rPr>
          <w:rFonts w:ascii="Times New Roman" w:eastAsia="Times New Roman" w:hAnsi="Times New Roman" w:cs="Times New Roman"/>
          <w:i/>
          <w:iCs/>
          <w:color w:val="000000" w:themeColor="text1"/>
          <w:sz w:val="24"/>
          <w:szCs w:val="24"/>
          <w:lang w:val="es-CO"/>
        </w:rPr>
        <w:t xml:space="preserve">inputs </w:t>
      </w:r>
      <w:r w:rsidR="015B6ACA" w:rsidRPr="0ED764B0">
        <w:rPr>
          <w:rFonts w:ascii="Times New Roman" w:eastAsia="Times New Roman" w:hAnsi="Times New Roman" w:cs="Times New Roman"/>
          <w:color w:val="000000" w:themeColor="text1"/>
          <w:sz w:val="24"/>
          <w:szCs w:val="24"/>
          <w:lang w:val="es-CO"/>
        </w:rPr>
        <w:t xml:space="preserve">del usuario. Luego, se llama a la función </w:t>
      </w:r>
      <w:r w:rsidR="015B6ACA" w:rsidRPr="0038431C">
        <w:rPr>
          <w:rFonts w:ascii="Times New Roman" w:eastAsia="Courier New" w:hAnsi="Times New Roman" w:cs="Times New Roman"/>
          <w:color w:val="000000" w:themeColor="text1"/>
          <w:sz w:val="24"/>
          <w:szCs w:val="24"/>
          <w:lang w:val="es-CO"/>
        </w:rPr>
        <w:t>consultaReq2()</w:t>
      </w:r>
      <w:r w:rsidR="015B6ACA" w:rsidRPr="0ED764B0">
        <w:rPr>
          <w:rFonts w:ascii="Times New Roman" w:eastAsia="Times New Roman" w:hAnsi="Times New Roman" w:cs="Times New Roman"/>
          <w:color w:val="000000" w:themeColor="text1"/>
          <w:sz w:val="24"/>
          <w:szCs w:val="24"/>
          <w:lang w:val="es-CO"/>
        </w:rPr>
        <w:t xml:space="preserve">. Esta función funciona con otra función dentro. Esta función interna es </w:t>
      </w:r>
      <w:r w:rsidR="00C57290">
        <w:rPr>
          <w:rFonts w:ascii="Times New Roman" w:eastAsia="Times New Roman" w:hAnsi="Times New Roman" w:cs="Times New Roman"/>
          <w:color w:val="000000" w:themeColor="text1"/>
          <w:sz w:val="24"/>
          <w:szCs w:val="24"/>
          <w:lang w:val="es-CO"/>
        </w:rPr>
        <w:t>“</w:t>
      </w:r>
      <w:proofErr w:type="spellStart"/>
      <w:proofErr w:type="gramStart"/>
      <w:r w:rsidR="015B6ACA" w:rsidRPr="0038431C">
        <w:rPr>
          <w:rFonts w:ascii="Times New Roman" w:eastAsia="Courier New" w:hAnsi="Times New Roman" w:cs="Times New Roman"/>
          <w:color w:val="000000" w:themeColor="text1"/>
          <w:sz w:val="24"/>
          <w:szCs w:val="24"/>
          <w:lang w:val="es-CO"/>
        </w:rPr>
        <w:t>consultaCanciones</w:t>
      </w:r>
      <w:proofErr w:type="spellEnd"/>
      <w:r w:rsidR="015B6ACA" w:rsidRPr="0038431C">
        <w:rPr>
          <w:rFonts w:ascii="Times New Roman" w:eastAsia="Courier New" w:hAnsi="Times New Roman" w:cs="Times New Roman"/>
          <w:color w:val="000000" w:themeColor="text1"/>
          <w:sz w:val="24"/>
          <w:szCs w:val="24"/>
          <w:lang w:val="es-CO"/>
        </w:rPr>
        <w:t>(</w:t>
      </w:r>
      <w:proofErr w:type="gramEnd"/>
      <w:r w:rsidR="015B6ACA" w:rsidRPr="0038431C">
        <w:rPr>
          <w:rFonts w:ascii="Times New Roman" w:eastAsia="Courier New" w:hAnsi="Times New Roman" w:cs="Times New Roman"/>
          <w:color w:val="000000" w:themeColor="text1"/>
          <w:sz w:val="24"/>
          <w:szCs w:val="24"/>
          <w:lang w:val="es-CO"/>
        </w:rPr>
        <w:t>)</w:t>
      </w:r>
      <w:r w:rsidR="00C57290">
        <w:rPr>
          <w:rFonts w:ascii="Times New Roman" w:eastAsia="Courier New" w:hAnsi="Times New Roman" w:cs="Times New Roman"/>
          <w:color w:val="000000" w:themeColor="text1"/>
          <w:sz w:val="24"/>
          <w:szCs w:val="24"/>
          <w:lang w:val="es-CO"/>
        </w:rPr>
        <w:t>”</w:t>
      </w:r>
      <w:r w:rsidR="015B6ACA" w:rsidRPr="0ED764B0">
        <w:rPr>
          <w:rFonts w:ascii="Times New Roman" w:eastAsia="Times New Roman" w:hAnsi="Times New Roman" w:cs="Times New Roman"/>
          <w:color w:val="000000" w:themeColor="text1"/>
          <w:sz w:val="24"/>
          <w:szCs w:val="24"/>
          <w:lang w:val="es-CO"/>
        </w:rPr>
        <w:t xml:space="preserve">. Esta función es muy similar a la mencionada y usada en el Requerimiento 1, pero, envés de devolver una tupla con el total de reproducciones y el total de artistas únicos, devuelve una tupla con el total de reproducciones y el total de canciones únicas. Explicada, se entra en la tabla de Hash y se busca la llave con el nombre de la característica ingresada por el usuario. Cuando encuentra la llave, devuelve el valor, que en este caso es un árbol donde cada nodo es un valor de la característica. Entonces, se llama la función </w:t>
      </w:r>
      <w:r w:rsidR="00C57290">
        <w:rPr>
          <w:rFonts w:ascii="Times New Roman" w:eastAsia="Times New Roman" w:hAnsi="Times New Roman" w:cs="Times New Roman"/>
          <w:color w:val="000000" w:themeColor="text1"/>
          <w:sz w:val="24"/>
          <w:szCs w:val="24"/>
          <w:lang w:val="es-CO"/>
        </w:rPr>
        <w:t>“</w:t>
      </w:r>
      <w:proofErr w:type="spellStart"/>
      <w:proofErr w:type="gramStart"/>
      <w:r w:rsidR="015B6ACA" w:rsidRPr="0038431C">
        <w:rPr>
          <w:rFonts w:ascii="Times New Roman" w:eastAsia="Courier New" w:hAnsi="Times New Roman" w:cs="Times New Roman"/>
          <w:color w:val="000000" w:themeColor="text1"/>
          <w:sz w:val="24"/>
          <w:szCs w:val="24"/>
          <w:lang w:val="es-CO"/>
        </w:rPr>
        <w:t>om.values</w:t>
      </w:r>
      <w:proofErr w:type="spellEnd"/>
      <w:proofErr w:type="gramEnd"/>
      <w:r w:rsidR="015B6ACA" w:rsidRPr="0038431C">
        <w:rPr>
          <w:rFonts w:ascii="Times New Roman" w:eastAsia="Courier New" w:hAnsi="Times New Roman" w:cs="Times New Roman"/>
          <w:color w:val="000000" w:themeColor="text1"/>
          <w:sz w:val="24"/>
          <w:szCs w:val="24"/>
          <w:lang w:val="es-CO"/>
        </w:rPr>
        <w:t>()</w:t>
      </w:r>
      <w:r w:rsidR="00C57290">
        <w:rPr>
          <w:rFonts w:ascii="Times New Roman" w:eastAsia="Courier New" w:hAnsi="Times New Roman" w:cs="Times New Roman"/>
          <w:color w:val="000000" w:themeColor="text1"/>
          <w:sz w:val="24"/>
          <w:szCs w:val="24"/>
          <w:lang w:val="es-CO"/>
        </w:rPr>
        <w:t>”</w:t>
      </w:r>
      <w:r w:rsidR="015B6ACA" w:rsidRPr="0ED764B0">
        <w:rPr>
          <w:rFonts w:ascii="Times New Roman" w:eastAsia="Times New Roman" w:hAnsi="Times New Roman" w:cs="Times New Roman"/>
          <w:color w:val="000000" w:themeColor="text1"/>
          <w:sz w:val="24"/>
          <w:szCs w:val="24"/>
          <w:lang w:val="es-CO"/>
        </w:rPr>
        <w:t xml:space="preserve"> de la librería de DISC, la cual devuelve una lista de tamaño n con todos los valores de los nodos en un rango determinado. En nuestro caso, en cada índice de esa lista hay un diccionario en donde {‘reproducciones’: ‘ARRAY_LIST’, ‘artistas’: ‘ARRAY_LIST’, ‘canciones’: ‘ARRAY_LIST’}. Se recorre esta lista y se entra a la llave “reproducciones” y “canciones”. Para el total de reproducciones, es simplemente entrar a la llave y devolver el </w:t>
      </w:r>
      <w:r w:rsidR="007E7845">
        <w:rPr>
          <w:rFonts w:ascii="Times New Roman" w:eastAsia="Times New Roman" w:hAnsi="Times New Roman" w:cs="Times New Roman"/>
          <w:color w:val="000000" w:themeColor="text1"/>
          <w:sz w:val="24"/>
          <w:szCs w:val="24"/>
          <w:lang w:val="es-CO"/>
        </w:rPr>
        <w:t>tamaño</w:t>
      </w:r>
      <w:r w:rsidR="015B6ACA" w:rsidRPr="0ED764B0">
        <w:rPr>
          <w:rFonts w:ascii="Times New Roman" w:eastAsia="Times New Roman" w:hAnsi="Times New Roman" w:cs="Times New Roman"/>
          <w:color w:val="000000" w:themeColor="text1"/>
          <w:sz w:val="24"/>
          <w:szCs w:val="24"/>
          <w:lang w:val="es-CO"/>
        </w:rPr>
        <w:t xml:space="preserve"> de la lista que es el valor de esa llave.</w:t>
      </w:r>
      <w:r w:rsidR="007E7845">
        <w:rPr>
          <w:rFonts w:ascii="Times New Roman" w:eastAsia="Times New Roman" w:hAnsi="Times New Roman" w:cs="Times New Roman"/>
          <w:color w:val="000000" w:themeColor="text1"/>
          <w:sz w:val="24"/>
          <w:szCs w:val="24"/>
          <w:lang w:val="es-CO"/>
        </w:rPr>
        <w:t xml:space="preserve"> Es importante considerar que existen canciones que pueden repetirse dentro de las dos características consultadas, es por esto </w:t>
      </w:r>
      <w:r w:rsidR="00C57290">
        <w:rPr>
          <w:rFonts w:ascii="Times New Roman" w:eastAsia="Times New Roman" w:hAnsi="Times New Roman" w:cs="Times New Roman"/>
          <w:color w:val="000000" w:themeColor="text1"/>
          <w:sz w:val="24"/>
          <w:szCs w:val="24"/>
          <w:lang w:val="es-CO"/>
        </w:rPr>
        <w:t>por lo que</w:t>
      </w:r>
      <w:r w:rsidR="015B6ACA" w:rsidRPr="0ED764B0">
        <w:rPr>
          <w:rFonts w:ascii="Times New Roman" w:eastAsia="Times New Roman" w:hAnsi="Times New Roman" w:cs="Times New Roman"/>
          <w:color w:val="000000" w:themeColor="text1"/>
          <w:sz w:val="24"/>
          <w:szCs w:val="24"/>
          <w:lang w:val="es-CO"/>
        </w:rPr>
        <w:t xml:space="preserve"> se recorre esta segunda lista de tamaño </w:t>
      </w:r>
      <w:r w:rsidR="015B6ACA" w:rsidRPr="007E7845">
        <w:rPr>
          <w:rFonts w:ascii="Times New Roman" w:eastAsia="Times New Roman" w:hAnsi="Times New Roman" w:cs="Times New Roman"/>
          <w:i/>
          <w:iCs/>
          <w:color w:val="000000" w:themeColor="text1"/>
          <w:sz w:val="24"/>
          <w:szCs w:val="24"/>
          <w:lang w:val="es-CO"/>
        </w:rPr>
        <w:t>m</w:t>
      </w:r>
      <w:r w:rsidR="015B6ACA" w:rsidRPr="0ED764B0">
        <w:rPr>
          <w:rFonts w:ascii="Times New Roman" w:eastAsia="Times New Roman" w:hAnsi="Times New Roman" w:cs="Times New Roman"/>
          <w:color w:val="000000" w:themeColor="text1"/>
          <w:sz w:val="24"/>
          <w:szCs w:val="24"/>
          <w:lang w:val="es-CO"/>
        </w:rPr>
        <w:t>. En esta lista, cada índice es un diccionario, donde {‘</w:t>
      </w:r>
      <w:proofErr w:type="spellStart"/>
      <w:r w:rsidR="015B6ACA" w:rsidRPr="0ED764B0">
        <w:rPr>
          <w:rFonts w:ascii="Times New Roman" w:eastAsia="Times New Roman" w:hAnsi="Times New Roman" w:cs="Times New Roman"/>
          <w:color w:val="000000" w:themeColor="text1"/>
          <w:sz w:val="24"/>
          <w:szCs w:val="24"/>
          <w:lang w:val="es-CO"/>
        </w:rPr>
        <w:t>track_id</w:t>
      </w:r>
      <w:proofErr w:type="spellEnd"/>
      <w:r w:rsidR="015B6ACA" w:rsidRPr="0ED764B0">
        <w:rPr>
          <w:rFonts w:ascii="Times New Roman" w:eastAsia="Times New Roman" w:hAnsi="Times New Roman" w:cs="Times New Roman"/>
          <w:color w:val="000000" w:themeColor="text1"/>
          <w:sz w:val="24"/>
          <w:szCs w:val="24"/>
          <w:lang w:val="es-CO"/>
        </w:rPr>
        <w:t>’: id de la canción, ‘</w:t>
      </w:r>
      <w:proofErr w:type="spellStart"/>
      <w:r w:rsidR="015B6ACA" w:rsidRPr="0ED764B0">
        <w:rPr>
          <w:rFonts w:ascii="Times New Roman" w:eastAsia="Times New Roman" w:hAnsi="Times New Roman" w:cs="Times New Roman"/>
          <w:color w:val="000000" w:themeColor="text1"/>
          <w:sz w:val="24"/>
          <w:szCs w:val="24"/>
          <w:lang w:val="es-CO"/>
        </w:rPr>
        <w:t>instrumentalness</w:t>
      </w:r>
      <w:proofErr w:type="spellEnd"/>
      <w:r w:rsidR="015B6ACA" w:rsidRPr="0ED764B0">
        <w:rPr>
          <w:rFonts w:ascii="Times New Roman" w:eastAsia="Times New Roman" w:hAnsi="Times New Roman" w:cs="Times New Roman"/>
          <w:color w:val="000000" w:themeColor="text1"/>
          <w:sz w:val="24"/>
          <w:szCs w:val="24"/>
          <w:lang w:val="es-CO"/>
        </w:rPr>
        <w:t xml:space="preserve">’: valor de </w:t>
      </w:r>
      <w:proofErr w:type="spellStart"/>
      <w:r w:rsidR="015B6ACA" w:rsidRPr="0ED764B0">
        <w:rPr>
          <w:rFonts w:ascii="Times New Roman" w:eastAsia="Times New Roman" w:hAnsi="Times New Roman" w:cs="Times New Roman"/>
          <w:color w:val="000000" w:themeColor="text1"/>
          <w:sz w:val="24"/>
          <w:szCs w:val="24"/>
          <w:lang w:val="es-CO"/>
        </w:rPr>
        <w:t>instrumentalness</w:t>
      </w:r>
      <w:proofErr w:type="spellEnd"/>
      <w:r w:rsidR="015B6ACA" w:rsidRPr="0ED764B0">
        <w:rPr>
          <w:rFonts w:ascii="Times New Roman" w:eastAsia="Times New Roman" w:hAnsi="Times New Roman" w:cs="Times New Roman"/>
          <w:color w:val="000000" w:themeColor="text1"/>
          <w:sz w:val="24"/>
          <w:szCs w:val="24"/>
          <w:lang w:val="es-CO"/>
        </w:rPr>
        <w:t xml:space="preserve"> de la canción, ‘tempo’: valor de tempo de la canción, ‘</w:t>
      </w:r>
      <w:proofErr w:type="spellStart"/>
      <w:r w:rsidR="015B6ACA" w:rsidRPr="0ED764B0">
        <w:rPr>
          <w:rFonts w:ascii="Times New Roman" w:eastAsia="Times New Roman" w:hAnsi="Times New Roman" w:cs="Times New Roman"/>
          <w:color w:val="000000" w:themeColor="text1"/>
          <w:sz w:val="24"/>
          <w:szCs w:val="24"/>
          <w:lang w:val="es-CO"/>
        </w:rPr>
        <w:t>danceability</w:t>
      </w:r>
      <w:proofErr w:type="spellEnd"/>
      <w:r w:rsidR="015B6ACA" w:rsidRPr="0ED764B0">
        <w:rPr>
          <w:rFonts w:ascii="Times New Roman" w:eastAsia="Times New Roman" w:hAnsi="Times New Roman" w:cs="Times New Roman"/>
          <w:color w:val="000000" w:themeColor="text1"/>
          <w:sz w:val="24"/>
          <w:szCs w:val="24"/>
          <w:lang w:val="es-CO"/>
        </w:rPr>
        <w:t xml:space="preserve">’: valor de </w:t>
      </w:r>
      <w:proofErr w:type="spellStart"/>
      <w:r w:rsidR="015B6ACA" w:rsidRPr="0ED764B0">
        <w:rPr>
          <w:rFonts w:ascii="Times New Roman" w:eastAsia="Times New Roman" w:hAnsi="Times New Roman" w:cs="Times New Roman"/>
          <w:color w:val="000000" w:themeColor="text1"/>
          <w:sz w:val="24"/>
          <w:szCs w:val="24"/>
          <w:lang w:val="es-CO"/>
        </w:rPr>
        <w:t>danceability</w:t>
      </w:r>
      <w:proofErr w:type="spellEnd"/>
      <w:r w:rsidR="015B6ACA" w:rsidRPr="0ED764B0">
        <w:rPr>
          <w:rFonts w:ascii="Times New Roman" w:eastAsia="Times New Roman" w:hAnsi="Times New Roman" w:cs="Times New Roman"/>
          <w:color w:val="000000" w:themeColor="text1"/>
          <w:sz w:val="24"/>
          <w:szCs w:val="24"/>
          <w:lang w:val="es-CO"/>
        </w:rPr>
        <w:t xml:space="preserve"> de la canción, ‘</w:t>
      </w:r>
      <w:proofErr w:type="spellStart"/>
      <w:r w:rsidR="015B6ACA" w:rsidRPr="0ED764B0">
        <w:rPr>
          <w:rFonts w:ascii="Times New Roman" w:eastAsia="Times New Roman" w:hAnsi="Times New Roman" w:cs="Times New Roman"/>
          <w:color w:val="000000" w:themeColor="text1"/>
          <w:sz w:val="24"/>
          <w:szCs w:val="24"/>
          <w:lang w:val="es-CO"/>
        </w:rPr>
        <w:t>energy</w:t>
      </w:r>
      <w:proofErr w:type="spellEnd"/>
      <w:r w:rsidR="015B6ACA" w:rsidRPr="0ED764B0">
        <w:rPr>
          <w:rFonts w:ascii="Times New Roman" w:eastAsia="Times New Roman" w:hAnsi="Times New Roman" w:cs="Times New Roman"/>
          <w:color w:val="000000" w:themeColor="text1"/>
          <w:sz w:val="24"/>
          <w:szCs w:val="24"/>
          <w:lang w:val="es-CO"/>
        </w:rPr>
        <w:t xml:space="preserve">’: valor de </w:t>
      </w:r>
      <w:proofErr w:type="spellStart"/>
      <w:r w:rsidR="015B6ACA" w:rsidRPr="0ED764B0">
        <w:rPr>
          <w:rFonts w:ascii="Times New Roman" w:eastAsia="Times New Roman" w:hAnsi="Times New Roman" w:cs="Times New Roman"/>
          <w:color w:val="000000" w:themeColor="text1"/>
          <w:sz w:val="24"/>
          <w:szCs w:val="24"/>
          <w:lang w:val="es-CO"/>
        </w:rPr>
        <w:t>energy</w:t>
      </w:r>
      <w:proofErr w:type="spellEnd"/>
      <w:r w:rsidR="015B6ACA" w:rsidRPr="0ED764B0">
        <w:rPr>
          <w:rFonts w:ascii="Times New Roman" w:eastAsia="Times New Roman" w:hAnsi="Times New Roman" w:cs="Times New Roman"/>
          <w:color w:val="000000" w:themeColor="text1"/>
          <w:sz w:val="24"/>
          <w:szCs w:val="24"/>
          <w:lang w:val="es-CO"/>
        </w:rPr>
        <w:t xml:space="preserve"> de la canción}. Esta lista mencionada se recorre y cada elemento se guarda </w:t>
      </w:r>
      <w:r w:rsidR="007E7845">
        <w:rPr>
          <w:rFonts w:ascii="Times New Roman" w:eastAsia="Times New Roman" w:hAnsi="Times New Roman" w:cs="Times New Roman"/>
          <w:color w:val="000000" w:themeColor="text1"/>
          <w:sz w:val="24"/>
          <w:szCs w:val="24"/>
          <w:lang w:val="es-CO"/>
        </w:rPr>
        <w:t>en una lista aparte</w:t>
      </w:r>
      <w:r w:rsidR="015B6ACA" w:rsidRPr="0ED764B0">
        <w:rPr>
          <w:rFonts w:ascii="Times New Roman" w:eastAsia="Times New Roman" w:hAnsi="Times New Roman" w:cs="Times New Roman"/>
          <w:color w:val="000000" w:themeColor="text1"/>
          <w:sz w:val="24"/>
          <w:szCs w:val="24"/>
          <w:lang w:val="es-CO"/>
        </w:rPr>
        <w:t>.</w:t>
      </w:r>
    </w:p>
    <w:p w14:paraId="65895AEB" w14:textId="1DA6BE24" w:rsidR="00601D8B" w:rsidRPr="0038431C" w:rsidRDefault="015B6ACA" w:rsidP="007E7845">
      <w:pPr>
        <w:jc w:val="both"/>
        <w:rPr>
          <w:rFonts w:ascii="Times New Roman" w:eastAsia="Times New Roman" w:hAnsi="Times New Roman" w:cs="Times New Roman"/>
          <w:color w:val="000000" w:themeColor="text1"/>
          <w:sz w:val="24"/>
          <w:szCs w:val="24"/>
          <w:lang w:val="es-CO"/>
        </w:rPr>
      </w:pPr>
      <w:r w:rsidRPr="0ED764B0">
        <w:rPr>
          <w:rFonts w:ascii="Times New Roman" w:eastAsia="Times New Roman" w:hAnsi="Times New Roman" w:cs="Times New Roman"/>
          <w:color w:val="000000" w:themeColor="text1"/>
          <w:sz w:val="24"/>
          <w:szCs w:val="24"/>
          <w:lang w:val="es-CO"/>
        </w:rPr>
        <w:lastRenderedPageBreak/>
        <w:t xml:space="preserve">La función que se mencionó al comienzo de esta explicación </w:t>
      </w:r>
      <w:r w:rsidRPr="0038431C">
        <w:rPr>
          <w:rFonts w:ascii="Times New Roman" w:eastAsia="Courier New" w:hAnsi="Times New Roman" w:cs="Times New Roman"/>
          <w:color w:val="000000" w:themeColor="text1"/>
          <w:sz w:val="24"/>
          <w:szCs w:val="24"/>
          <w:lang w:val="es-CO"/>
        </w:rPr>
        <w:t>(consultaReq2())</w:t>
      </w:r>
      <w:r w:rsidRPr="0ED764B0">
        <w:rPr>
          <w:rFonts w:ascii="Times New Roman" w:eastAsia="Times New Roman" w:hAnsi="Times New Roman" w:cs="Times New Roman"/>
          <w:color w:val="000000" w:themeColor="text1"/>
          <w:sz w:val="24"/>
          <w:szCs w:val="24"/>
          <w:lang w:val="es-CO"/>
        </w:rPr>
        <w:t xml:space="preserve"> usa esta función para juntar las canciones únicas de una característica con las únicas canciones de otra característica (en nuestro caso, </w:t>
      </w:r>
      <w:proofErr w:type="spellStart"/>
      <w:r w:rsidR="40004FFB" w:rsidRPr="0ED764B0">
        <w:rPr>
          <w:rFonts w:ascii="Times New Roman" w:eastAsia="Times New Roman" w:hAnsi="Times New Roman" w:cs="Times New Roman"/>
          <w:color w:val="000000" w:themeColor="text1"/>
          <w:sz w:val="24"/>
          <w:szCs w:val="24"/>
          <w:lang w:val="es-CO"/>
        </w:rPr>
        <w:t>Instrumentalness</w:t>
      </w:r>
      <w:proofErr w:type="spellEnd"/>
      <w:r w:rsidR="40004FFB" w:rsidRPr="0ED764B0">
        <w:rPr>
          <w:rFonts w:ascii="Times New Roman" w:eastAsia="Times New Roman" w:hAnsi="Times New Roman" w:cs="Times New Roman"/>
          <w:color w:val="000000" w:themeColor="text1"/>
          <w:sz w:val="24"/>
          <w:szCs w:val="24"/>
          <w:lang w:val="es-CO"/>
        </w:rPr>
        <w:t xml:space="preserve"> y Tempo</w:t>
      </w:r>
      <w:r w:rsidRPr="0ED764B0">
        <w:rPr>
          <w:rFonts w:ascii="Times New Roman" w:eastAsia="Times New Roman" w:hAnsi="Times New Roman" w:cs="Times New Roman"/>
          <w:color w:val="000000" w:themeColor="text1"/>
          <w:sz w:val="24"/>
          <w:szCs w:val="24"/>
          <w:lang w:val="es-CO"/>
        </w:rPr>
        <w:t>), teniendo en cuenta</w:t>
      </w:r>
      <w:r w:rsidR="00A4603B">
        <w:rPr>
          <w:rFonts w:ascii="Times New Roman" w:eastAsia="Times New Roman" w:hAnsi="Times New Roman" w:cs="Times New Roman"/>
          <w:color w:val="000000" w:themeColor="text1"/>
          <w:sz w:val="24"/>
          <w:szCs w:val="24"/>
          <w:lang w:val="es-CO"/>
        </w:rPr>
        <w:t xml:space="preserve"> que solo existan los </w:t>
      </w:r>
      <w:r w:rsidR="00DE0B0C">
        <w:rPr>
          <w:rFonts w:ascii="Times New Roman" w:eastAsia="Times New Roman" w:hAnsi="Times New Roman" w:cs="Times New Roman"/>
          <w:color w:val="000000" w:themeColor="text1"/>
          <w:sz w:val="24"/>
          <w:szCs w:val="24"/>
          <w:lang w:val="es-CO"/>
        </w:rPr>
        <w:t>valores únicos de los “</w:t>
      </w:r>
      <w:proofErr w:type="spellStart"/>
      <w:r w:rsidR="00DE0B0C">
        <w:rPr>
          <w:rFonts w:ascii="Times New Roman" w:eastAsia="Times New Roman" w:hAnsi="Times New Roman" w:cs="Times New Roman"/>
          <w:color w:val="000000" w:themeColor="text1"/>
          <w:sz w:val="24"/>
          <w:szCs w:val="24"/>
          <w:lang w:val="es-CO"/>
        </w:rPr>
        <w:t>ids</w:t>
      </w:r>
      <w:proofErr w:type="spellEnd"/>
      <w:r w:rsidR="00DE0B0C">
        <w:rPr>
          <w:rFonts w:ascii="Times New Roman" w:eastAsia="Times New Roman" w:hAnsi="Times New Roman" w:cs="Times New Roman"/>
          <w:color w:val="000000" w:themeColor="text1"/>
          <w:sz w:val="24"/>
          <w:szCs w:val="24"/>
          <w:lang w:val="es-CO"/>
        </w:rPr>
        <w:t>” de las canciones</w:t>
      </w:r>
      <w:r w:rsidRPr="0ED764B0">
        <w:rPr>
          <w:rFonts w:ascii="Times New Roman" w:eastAsia="Times New Roman" w:hAnsi="Times New Roman" w:cs="Times New Roman"/>
          <w:color w:val="000000" w:themeColor="text1"/>
          <w:sz w:val="24"/>
          <w:szCs w:val="24"/>
          <w:lang w:val="es-CO"/>
        </w:rPr>
        <w:t xml:space="preserve">. Esta función devuelve una lista con </w:t>
      </w:r>
      <w:r w:rsidR="00ED4148">
        <w:rPr>
          <w:rFonts w:ascii="Times New Roman" w:eastAsia="Times New Roman" w:hAnsi="Times New Roman" w:cs="Times New Roman"/>
          <w:color w:val="000000" w:themeColor="text1"/>
          <w:sz w:val="24"/>
          <w:szCs w:val="24"/>
          <w:lang w:val="es-CO"/>
        </w:rPr>
        <w:t xml:space="preserve">todas </w:t>
      </w:r>
      <w:proofErr w:type="gramStart"/>
      <w:r w:rsidR="00ED4148">
        <w:rPr>
          <w:rFonts w:ascii="Times New Roman" w:eastAsia="Times New Roman" w:hAnsi="Times New Roman" w:cs="Times New Roman"/>
          <w:color w:val="000000" w:themeColor="text1"/>
          <w:sz w:val="24"/>
          <w:szCs w:val="24"/>
          <w:lang w:val="es-CO"/>
        </w:rPr>
        <w:t xml:space="preserve">las </w:t>
      </w:r>
      <w:r w:rsidRPr="0ED764B0">
        <w:rPr>
          <w:rFonts w:ascii="Times New Roman" w:eastAsia="Times New Roman" w:hAnsi="Times New Roman" w:cs="Times New Roman"/>
          <w:color w:val="000000" w:themeColor="text1"/>
          <w:sz w:val="24"/>
          <w:szCs w:val="24"/>
          <w:lang w:val="es-CO"/>
        </w:rPr>
        <w:t xml:space="preserve"> canciones</w:t>
      </w:r>
      <w:proofErr w:type="gramEnd"/>
      <w:r w:rsidRPr="0ED764B0">
        <w:rPr>
          <w:rFonts w:ascii="Times New Roman" w:eastAsia="Times New Roman" w:hAnsi="Times New Roman" w:cs="Times New Roman"/>
          <w:color w:val="000000" w:themeColor="text1"/>
          <w:sz w:val="24"/>
          <w:szCs w:val="24"/>
          <w:lang w:val="es-CO"/>
        </w:rPr>
        <w:t xml:space="preserve"> de las dos características sin repetición. </w:t>
      </w:r>
    </w:p>
    <w:p w14:paraId="063A2BD3" w14:textId="49355F51" w:rsidR="00A118DE" w:rsidRDefault="004D1C3E" w:rsidP="0ED764B0">
      <w:pPr>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Con la información de esta lista, se imprimen los resultados del requerimiento</w:t>
      </w:r>
      <w:r w:rsidR="015B6ACA" w:rsidRPr="0038431C">
        <w:rPr>
          <w:rFonts w:ascii="Times New Roman" w:eastAsia="Times New Roman" w:hAnsi="Times New Roman" w:cs="Times New Roman"/>
          <w:color w:val="000000" w:themeColor="text1"/>
          <w:sz w:val="24"/>
          <w:szCs w:val="24"/>
          <w:lang w:val="es-CO"/>
        </w:rPr>
        <w:t>.</w:t>
      </w:r>
    </w:p>
    <w:p w14:paraId="7DFC2454" w14:textId="65340973" w:rsidR="00A118DE" w:rsidRDefault="00A118DE" w:rsidP="0ED764B0">
      <w:pPr>
        <w:jc w:val="both"/>
        <w:rPr>
          <w:rFonts w:ascii="Times New Roman" w:eastAsia="Times New Roman" w:hAnsi="Times New Roman" w:cs="Times New Roman"/>
          <w:i/>
          <w:iCs/>
          <w:color w:val="000000" w:themeColor="text1"/>
          <w:sz w:val="24"/>
          <w:szCs w:val="24"/>
          <w:lang w:val="es-CO"/>
        </w:rPr>
      </w:pPr>
    </w:p>
    <w:p w14:paraId="5B7DFC7E" w14:textId="5B9F1F92" w:rsidR="00A118DE" w:rsidRPr="0038431C" w:rsidRDefault="2EBE793E" w:rsidP="00840E82">
      <w:pPr>
        <w:pStyle w:val="ListParagraph"/>
        <w:numPr>
          <w:ilvl w:val="0"/>
          <w:numId w:val="4"/>
        </w:numPr>
        <w:spacing w:after="120"/>
        <w:jc w:val="both"/>
        <w:rPr>
          <w:rFonts w:ascii="Times New Roman" w:eastAsiaTheme="minorEastAsia" w:hAnsi="Times New Roman" w:cs="Times New Roman"/>
          <w:i/>
          <w:color w:val="000000" w:themeColor="text1"/>
          <w:sz w:val="24"/>
          <w:szCs w:val="24"/>
        </w:rPr>
      </w:pPr>
      <w:r w:rsidRPr="6963DC46">
        <w:rPr>
          <w:rFonts w:ascii="Times New Roman" w:eastAsia="Times New Roman" w:hAnsi="Times New Roman" w:cs="Times New Roman"/>
          <w:i/>
          <w:iCs/>
          <w:color w:val="000000" w:themeColor="text1"/>
          <w:sz w:val="24"/>
          <w:szCs w:val="24"/>
          <w:u w:val="single"/>
          <w:lang w:val="es-CO"/>
        </w:rPr>
        <w:t>Requerimiento 4:</w:t>
      </w:r>
    </w:p>
    <w:p w14:paraId="008E2113" w14:textId="77777777" w:rsidR="00DE0B0C" w:rsidRDefault="55D17B48" w:rsidP="00DE0B0C">
      <w:pPr>
        <w:ind w:firstLine="708"/>
        <w:rPr>
          <w:rFonts w:ascii="Times New Roman" w:eastAsia="Times New Roman" w:hAnsi="Times New Roman" w:cs="Times New Roman"/>
          <w:color w:val="000000" w:themeColor="text1"/>
          <w:sz w:val="24"/>
          <w:szCs w:val="24"/>
          <w:lang w:val="es-CO"/>
        </w:rPr>
      </w:pPr>
      <w:r w:rsidRPr="09CDED1F">
        <w:rPr>
          <w:rFonts w:ascii="Times New Roman" w:eastAsia="Times New Roman" w:hAnsi="Times New Roman" w:cs="Times New Roman"/>
          <w:color w:val="000000" w:themeColor="text1"/>
          <w:sz w:val="24"/>
          <w:szCs w:val="24"/>
          <w:lang w:val="es-CO"/>
        </w:rPr>
        <w:t xml:space="preserve">El orden de complejidad de este requerimiento es </w:t>
      </w:r>
      <w:r w:rsidRPr="09CDED1F">
        <w:rPr>
          <w:rFonts w:ascii="Times New Roman" w:eastAsia="Times New Roman" w:hAnsi="Times New Roman" w:cs="Times New Roman"/>
          <w:i/>
          <w:iCs/>
          <w:color w:val="000000" w:themeColor="text1"/>
          <w:sz w:val="24"/>
          <w:szCs w:val="24"/>
          <w:lang w:val="es-CO"/>
        </w:rPr>
        <w:t>O(n*m)</w:t>
      </w:r>
      <w:r w:rsidR="002C2B68">
        <w:rPr>
          <w:rFonts w:ascii="Times New Roman" w:eastAsia="Times New Roman" w:hAnsi="Times New Roman" w:cs="Times New Roman"/>
          <w:color w:val="000000" w:themeColor="text1"/>
          <w:sz w:val="24"/>
          <w:szCs w:val="24"/>
          <w:lang w:val="es-CO"/>
        </w:rPr>
        <w:t xml:space="preserve"> cuando el usuario </w:t>
      </w:r>
      <w:r w:rsidR="00A072D5">
        <w:rPr>
          <w:rFonts w:ascii="Times New Roman" w:eastAsia="Times New Roman" w:hAnsi="Times New Roman" w:cs="Times New Roman"/>
          <w:color w:val="000000" w:themeColor="text1"/>
          <w:sz w:val="24"/>
          <w:szCs w:val="24"/>
          <w:lang w:val="es-CO"/>
        </w:rPr>
        <w:t xml:space="preserve">ingresa un </w:t>
      </w:r>
      <w:r w:rsidR="00975E43">
        <w:rPr>
          <w:rFonts w:ascii="Times New Roman" w:eastAsia="Times New Roman" w:hAnsi="Times New Roman" w:cs="Times New Roman"/>
          <w:color w:val="000000" w:themeColor="text1"/>
          <w:sz w:val="24"/>
          <w:szCs w:val="24"/>
          <w:lang w:val="es-CO"/>
        </w:rPr>
        <w:t>género que no conoce el sistema</w:t>
      </w:r>
      <w:r w:rsidR="00D371BC">
        <w:rPr>
          <w:rFonts w:ascii="Times New Roman" w:eastAsia="Times New Roman" w:hAnsi="Times New Roman" w:cs="Times New Roman"/>
          <w:color w:val="000000" w:themeColor="text1"/>
          <w:sz w:val="24"/>
          <w:szCs w:val="24"/>
          <w:lang w:val="es-CO"/>
        </w:rPr>
        <w:t xml:space="preserve"> donde </w:t>
      </w:r>
      <w:r w:rsidR="00DB0F7D">
        <w:rPr>
          <w:rFonts w:ascii="Times New Roman" w:eastAsia="Times New Roman" w:hAnsi="Times New Roman" w:cs="Times New Roman"/>
          <w:i/>
          <w:iCs/>
          <w:color w:val="000000" w:themeColor="text1"/>
          <w:sz w:val="24"/>
          <w:szCs w:val="24"/>
          <w:lang w:val="es-CO"/>
        </w:rPr>
        <w:t xml:space="preserve">n </w:t>
      </w:r>
      <w:r w:rsidR="00DB0F7D">
        <w:rPr>
          <w:rFonts w:ascii="Times New Roman" w:eastAsia="Times New Roman" w:hAnsi="Times New Roman" w:cs="Times New Roman"/>
          <w:color w:val="000000" w:themeColor="text1"/>
          <w:sz w:val="24"/>
          <w:szCs w:val="24"/>
          <w:lang w:val="es-CO"/>
        </w:rPr>
        <w:t>es la cantidad de nodos en el rango</w:t>
      </w:r>
      <w:r w:rsidR="00C714A9">
        <w:rPr>
          <w:rFonts w:ascii="Times New Roman" w:eastAsia="Times New Roman" w:hAnsi="Times New Roman" w:cs="Times New Roman"/>
          <w:color w:val="000000" w:themeColor="text1"/>
          <w:sz w:val="24"/>
          <w:szCs w:val="24"/>
          <w:lang w:val="es-CO"/>
        </w:rPr>
        <w:t xml:space="preserve"> del tempo y </w:t>
      </w:r>
      <w:r w:rsidR="00C714A9" w:rsidRPr="00475937">
        <w:rPr>
          <w:rFonts w:ascii="Times New Roman" w:eastAsia="Times New Roman" w:hAnsi="Times New Roman" w:cs="Times New Roman"/>
          <w:i/>
          <w:iCs/>
          <w:color w:val="000000" w:themeColor="text1"/>
          <w:sz w:val="24"/>
          <w:szCs w:val="24"/>
          <w:lang w:val="es-CO"/>
        </w:rPr>
        <w:t>m</w:t>
      </w:r>
      <w:r w:rsidR="006F1BD0">
        <w:rPr>
          <w:rFonts w:ascii="Times New Roman" w:eastAsia="Times New Roman" w:hAnsi="Times New Roman" w:cs="Times New Roman"/>
          <w:color w:val="000000" w:themeColor="text1"/>
          <w:sz w:val="24"/>
          <w:szCs w:val="24"/>
          <w:lang w:val="es-CO"/>
        </w:rPr>
        <w:t xml:space="preserve"> es la cantidad de artistas entre todos los nodos</w:t>
      </w:r>
      <w:r w:rsidRPr="09CDED1F">
        <w:rPr>
          <w:rFonts w:ascii="Times New Roman" w:eastAsia="Times New Roman" w:hAnsi="Times New Roman" w:cs="Times New Roman"/>
          <w:color w:val="000000" w:themeColor="text1"/>
          <w:sz w:val="24"/>
          <w:szCs w:val="24"/>
          <w:lang w:val="es-CO"/>
        </w:rPr>
        <w:t>.</w:t>
      </w:r>
    </w:p>
    <w:p w14:paraId="3048150E" w14:textId="6797778B" w:rsidR="55D17B48" w:rsidRDefault="00D371BC" w:rsidP="00DE0B0C">
      <w:pPr>
        <w:ind w:firstLine="708"/>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En caso de que</w:t>
      </w:r>
      <w:r w:rsidR="006F5CBB">
        <w:rPr>
          <w:rFonts w:ascii="Times New Roman" w:eastAsia="Times New Roman" w:hAnsi="Times New Roman" w:cs="Times New Roman"/>
          <w:color w:val="000000" w:themeColor="text1"/>
          <w:sz w:val="24"/>
          <w:szCs w:val="24"/>
          <w:lang w:val="es-CO"/>
        </w:rPr>
        <w:t xml:space="preserve"> el usuario </w:t>
      </w:r>
      <w:r>
        <w:rPr>
          <w:rFonts w:ascii="Times New Roman" w:eastAsia="Times New Roman" w:hAnsi="Times New Roman" w:cs="Times New Roman"/>
          <w:color w:val="000000" w:themeColor="text1"/>
          <w:sz w:val="24"/>
          <w:szCs w:val="24"/>
          <w:lang w:val="es-CO"/>
        </w:rPr>
        <w:t xml:space="preserve">desee conocer un </w:t>
      </w:r>
      <w:r w:rsidR="00DE0B0C">
        <w:rPr>
          <w:rFonts w:ascii="Times New Roman" w:eastAsia="Times New Roman" w:hAnsi="Times New Roman" w:cs="Times New Roman"/>
          <w:color w:val="000000" w:themeColor="text1"/>
          <w:sz w:val="24"/>
          <w:szCs w:val="24"/>
          <w:lang w:val="es-CO"/>
        </w:rPr>
        <w:t>género</w:t>
      </w:r>
      <w:r w:rsidR="00DB0F7D">
        <w:rPr>
          <w:rFonts w:ascii="Times New Roman" w:eastAsia="Times New Roman" w:hAnsi="Times New Roman" w:cs="Times New Roman"/>
          <w:color w:val="000000" w:themeColor="text1"/>
          <w:sz w:val="24"/>
          <w:szCs w:val="24"/>
          <w:lang w:val="es-CO"/>
        </w:rPr>
        <w:t xml:space="preserve"> ya establecido en el sistema, el orden es O(</w:t>
      </w:r>
      <w:r w:rsidR="00DB0F7D">
        <w:rPr>
          <w:rFonts w:ascii="Times New Roman" w:eastAsia="Times New Roman" w:hAnsi="Times New Roman" w:cs="Times New Roman"/>
          <w:i/>
          <w:iCs/>
          <w:color w:val="000000" w:themeColor="text1"/>
          <w:sz w:val="24"/>
          <w:szCs w:val="24"/>
          <w:lang w:val="es-CO"/>
        </w:rPr>
        <w:t>k</w:t>
      </w:r>
      <w:r w:rsidR="00DB0F7D">
        <w:rPr>
          <w:rFonts w:ascii="Times New Roman" w:eastAsia="Times New Roman" w:hAnsi="Times New Roman" w:cs="Times New Roman"/>
          <w:color w:val="000000" w:themeColor="text1"/>
          <w:sz w:val="24"/>
          <w:szCs w:val="24"/>
          <w:lang w:val="es-CO"/>
        </w:rPr>
        <w:t xml:space="preserve">) donde </w:t>
      </w:r>
      <w:r w:rsidR="00DB0F7D">
        <w:rPr>
          <w:rFonts w:ascii="Times New Roman" w:eastAsia="Times New Roman" w:hAnsi="Times New Roman" w:cs="Times New Roman"/>
          <w:i/>
          <w:iCs/>
          <w:color w:val="000000" w:themeColor="text1"/>
          <w:sz w:val="24"/>
          <w:szCs w:val="24"/>
          <w:lang w:val="es-CO"/>
        </w:rPr>
        <w:t xml:space="preserve">k </w:t>
      </w:r>
      <w:r w:rsidR="00DB0F7D">
        <w:rPr>
          <w:rFonts w:ascii="Times New Roman" w:eastAsia="Times New Roman" w:hAnsi="Times New Roman" w:cs="Times New Roman"/>
          <w:color w:val="000000" w:themeColor="text1"/>
          <w:sz w:val="24"/>
          <w:szCs w:val="24"/>
          <w:lang w:val="es-CO"/>
        </w:rPr>
        <w:t xml:space="preserve">es la cantidad de artistas </w:t>
      </w:r>
      <w:r w:rsidR="00C714A9">
        <w:rPr>
          <w:rFonts w:ascii="Times New Roman" w:eastAsia="Times New Roman" w:hAnsi="Times New Roman" w:cs="Times New Roman"/>
          <w:color w:val="000000" w:themeColor="text1"/>
          <w:sz w:val="24"/>
          <w:szCs w:val="24"/>
          <w:lang w:val="es-CO"/>
        </w:rPr>
        <w:t xml:space="preserve">únicos </w:t>
      </w:r>
      <w:r w:rsidR="00DB0F7D">
        <w:rPr>
          <w:rFonts w:ascii="Times New Roman" w:eastAsia="Times New Roman" w:hAnsi="Times New Roman" w:cs="Times New Roman"/>
          <w:color w:val="000000" w:themeColor="text1"/>
          <w:sz w:val="24"/>
          <w:szCs w:val="24"/>
          <w:lang w:val="es-CO"/>
        </w:rPr>
        <w:t xml:space="preserve">en un </w:t>
      </w:r>
      <w:r w:rsidR="00C714A9">
        <w:rPr>
          <w:rFonts w:ascii="Times New Roman" w:eastAsia="Times New Roman" w:hAnsi="Times New Roman" w:cs="Times New Roman"/>
          <w:color w:val="000000" w:themeColor="text1"/>
          <w:sz w:val="24"/>
          <w:szCs w:val="24"/>
          <w:lang w:val="es-CO"/>
        </w:rPr>
        <w:t>género</w:t>
      </w:r>
      <w:r w:rsidR="00DB0F7D">
        <w:rPr>
          <w:rFonts w:ascii="Times New Roman" w:eastAsia="Times New Roman" w:hAnsi="Times New Roman" w:cs="Times New Roman"/>
          <w:color w:val="000000" w:themeColor="text1"/>
          <w:sz w:val="24"/>
          <w:szCs w:val="24"/>
          <w:lang w:val="es-CO"/>
        </w:rPr>
        <w:t>.</w:t>
      </w:r>
    </w:p>
    <w:p w14:paraId="6DC8D3FE" w14:textId="72BAD5D5" w:rsidR="28756C38" w:rsidRDefault="28756C38" w:rsidP="28756C38">
      <w:pPr>
        <w:spacing w:after="120"/>
        <w:jc w:val="both"/>
        <w:rPr>
          <w:rFonts w:ascii="Times New Roman" w:eastAsia="Times New Roman" w:hAnsi="Times New Roman" w:cs="Times New Roman"/>
          <w:color w:val="000000" w:themeColor="text1"/>
          <w:sz w:val="24"/>
          <w:szCs w:val="24"/>
          <w:lang w:val="es-CO"/>
        </w:rPr>
      </w:pPr>
    </w:p>
    <w:p w14:paraId="1DE30F2E" w14:textId="37A25CC3" w:rsidR="004D1C3E" w:rsidRDefault="00840E82" w:rsidP="28756C38">
      <w:pPr>
        <w:spacing w:after="120"/>
        <w:ind w:firstLine="708"/>
        <w:jc w:val="both"/>
        <w:rPr>
          <w:rFonts w:ascii="Times New Roman" w:eastAsiaTheme="minorEastAsia" w:hAnsi="Times New Roman" w:cs="Times New Roman"/>
          <w:color w:val="000000" w:themeColor="text1"/>
          <w:sz w:val="24"/>
          <w:szCs w:val="24"/>
        </w:rPr>
      </w:pPr>
      <w:r w:rsidRPr="0038431C">
        <w:rPr>
          <w:rFonts w:ascii="Times New Roman" w:eastAsiaTheme="minorEastAsia" w:hAnsi="Times New Roman" w:cs="Times New Roman"/>
          <w:color w:val="000000" w:themeColor="text1"/>
          <w:sz w:val="24"/>
          <w:szCs w:val="24"/>
        </w:rPr>
        <w:t>El requerimiento comienza con una serie de inputs</w:t>
      </w:r>
      <w:r w:rsidR="00362791" w:rsidRPr="0038431C">
        <w:rPr>
          <w:rFonts w:ascii="Times New Roman" w:eastAsiaTheme="minorEastAsia" w:hAnsi="Times New Roman" w:cs="Times New Roman"/>
          <w:color w:val="000000" w:themeColor="text1"/>
          <w:sz w:val="24"/>
          <w:szCs w:val="24"/>
        </w:rPr>
        <w:t xml:space="preserve"> requeridos que deben ser ingresados por el usuario para que se ejecute </w:t>
      </w:r>
      <w:r w:rsidR="00FE7AB1" w:rsidRPr="0038431C">
        <w:rPr>
          <w:rFonts w:ascii="Times New Roman" w:eastAsiaTheme="minorEastAsia" w:hAnsi="Times New Roman" w:cs="Times New Roman"/>
          <w:color w:val="000000" w:themeColor="text1"/>
          <w:sz w:val="24"/>
          <w:szCs w:val="24"/>
        </w:rPr>
        <w:t>el programa</w:t>
      </w:r>
      <w:r w:rsidR="0038431C">
        <w:rPr>
          <w:rFonts w:ascii="Times New Roman" w:eastAsiaTheme="minorEastAsia" w:hAnsi="Times New Roman" w:cs="Times New Roman"/>
          <w:color w:val="000000" w:themeColor="text1"/>
          <w:sz w:val="24"/>
          <w:szCs w:val="24"/>
        </w:rPr>
        <w:t xml:space="preserve">. </w:t>
      </w:r>
      <w:r w:rsidR="00060FD4">
        <w:rPr>
          <w:rFonts w:ascii="Times New Roman" w:eastAsiaTheme="minorEastAsia" w:hAnsi="Times New Roman" w:cs="Times New Roman"/>
          <w:color w:val="000000" w:themeColor="text1"/>
          <w:sz w:val="24"/>
          <w:szCs w:val="24"/>
        </w:rPr>
        <w:t>Primero el usuario debe ingresar cuantos géneros musicales desea consultar</w:t>
      </w:r>
      <w:r w:rsidR="005338AF">
        <w:rPr>
          <w:rFonts w:ascii="Times New Roman" w:eastAsiaTheme="minorEastAsia" w:hAnsi="Times New Roman" w:cs="Times New Roman"/>
          <w:color w:val="000000" w:themeColor="text1"/>
          <w:sz w:val="24"/>
          <w:szCs w:val="24"/>
        </w:rPr>
        <w:t xml:space="preserve"> (máximo nueve géneros preestablecidos y si se desea, el usuario </w:t>
      </w:r>
      <w:r w:rsidR="008E6D47">
        <w:rPr>
          <w:rFonts w:ascii="Times New Roman" w:eastAsiaTheme="minorEastAsia" w:hAnsi="Times New Roman" w:cs="Times New Roman"/>
          <w:color w:val="000000" w:themeColor="text1"/>
          <w:sz w:val="24"/>
          <w:szCs w:val="24"/>
        </w:rPr>
        <w:t xml:space="preserve">puede crear un </w:t>
      </w:r>
      <w:r w:rsidR="0980A369" w:rsidRPr="313CBA25">
        <w:rPr>
          <w:rFonts w:ascii="Times New Roman" w:eastAsiaTheme="minorEastAsia" w:hAnsi="Times New Roman" w:cs="Times New Roman"/>
          <w:color w:val="000000" w:themeColor="text1"/>
          <w:sz w:val="24"/>
          <w:szCs w:val="24"/>
        </w:rPr>
        <w:t>género</w:t>
      </w:r>
      <w:r w:rsidR="008E6D47">
        <w:rPr>
          <w:rFonts w:ascii="Times New Roman" w:eastAsiaTheme="minorEastAsia" w:hAnsi="Times New Roman" w:cs="Times New Roman"/>
          <w:color w:val="000000" w:themeColor="text1"/>
          <w:sz w:val="24"/>
          <w:szCs w:val="24"/>
        </w:rPr>
        <w:t xml:space="preserve"> desconocido por </w:t>
      </w:r>
      <w:r w:rsidR="525DB40F" w:rsidRPr="313CBA25">
        <w:rPr>
          <w:rFonts w:ascii="Times New Roman" w:eastAsiaTheme="minorEastAsia" w:hAnsi="Times New Roman" w:cs="Times New Roman"/>
          <w:color w:val="000000" w:themeColor="text1"/>
          <w:sz w:val="24"/>
          <w:szCs w:val="24"/>
        </w:rPr>
        <w:t>el</w:t>
      </w:r>
      <w:r w:rsidR="008E6D47">
        <w:rPr>
          <w:rFonts w:ascii="Times New Roman" w:eastAsiaTheme="minorEastAsia" w:hAnsi="Times New Roman" w:cs="Times New Roman"/>
          <w:color w:val="000000" w:themeColor="text1"/>
          <w:sz w:val="24"/>
          <w:szCs w:val="24"/>
        </w:rPr>
        <w:t xml:space="preserve"> sistema</w:t>
      </w:r>
      <w:r w:rsidR="00055EF8">
        <w:rPr>
          <w:rFonts w:ascii="Times New Roman" w:eastAsiaTheme="minorEastAsia" w:hAnsi="Times New Roman" w:cs="Times New Roman"/>
          <w:color w:val="000000" w:themeColor="text1"/>
          <w:sz w:val="24"/>
          <w:szCs w:val="24"/>
        </w:rPr>
        <w:t>, pero debe ingresar el nombre de este género y el rango del tempo.</w:t>
      </w:r>
      <w:r w:rsidR="001248E6">
        <w:rPr>
          <w:rFonts w:ascii="Times New Roman" w:eastAsiaTheme="minorEastAsia" w:hAnsi="Times New Roman" w:cs="Times New Roman"/>
          <w:color w:val="000000" w:themeColor="text1"/>
          <w:sz w:val="24"/>
          <w:szCs w:val="24"/>
        </w:rPr>
        <w:t xml:space="preserve"> Cada vez que el usuario desea conocer un </w:t>
      </w:r>
      <w:r w:rsidR="0FC80C2C" w:rsidRPr="313CBA25">
        <w:rPr>
          <w:rFonts w:ascii="Times New Roman" w:eastAsiaTheme="minorEastAsia" w:hAnsi="Times New Roman" w:cs="Times New Roman"/>
          <w:color w:val="000000" w:themeColor="text1"/>
          <w:sz w:val="24"/>
          <w:szCs w:val="24"/>
        </w:rPr>
        <w:t>género</w:t>
      </w:r>
      <w:r w:rsidR="001248E6">
        <w:rPr>
          <w:rFonts w:ascii="Times New Roman" w:eastAsiaTheme="minorEastAsia" w:hAnsi="Times New Roman" w:cs="Times New Roman"/>
          <w:color w:val="000000" w:themeColor="text1"/>
          <w:sz w:val="24"/>
          <w:szCs w:val="24"/>
        </w:rPr>
        <w:t xml:space="preserve"> se le pregunta si desea consultar uno de los géneros preestablecidos o si </w:t>
      </w:r>
      <w:r w:rsidR="001248E6">
        <w:rPr>
          <w:rFonts w:ascii="Times New Roman" w:eastAsiaTheme="minorEastAsia" w:hAnsi="Times New Roman" w:cs="Times New Roman"/>
          <w:color w:val="000000" w:themeColor="text1"/>
          <w:sz w:val="24"/>
          <w:szCs w:val="24"/>
          <w:lang w:val="es-CO"/>
        </w:rPr>
        <w:t>é</w:t>
      </w:r>
      <w:r w:rsidR="001248E6">
        <w:rPr>
          <w:rFonts w:ascii="Times New Roman" w:eastAsiaTheme="minorEastAsia" w:hAnsi="Times New Roman" w:cs="Times New Roman"/>
          <w:color w:val="000000" w:themeColor="text1"/>
          <w:sz w:val="24"/>
          <w:szCs w:val="24"/>
        </w:rPr>
        <w:t>l desea ingresar el género.</w:t>
      </w:r>
    </w:p>
    <w:p w14:paraId="028B17A8" w14:textId="074290B7" w:rsidR="00840E82" w:rsidRDefault="004D1C3E" w:rsidP="00840E82">
      <w:pPr>
        <w:spacing w:after="1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En el primer caso, en el cual el usuario consulta un </w:t>
      </w:r>
      <w:r w:rsidR="027D9C0F" w:rsidRPr="313CBA25">
        <w:rPr>
          <w:rFonts w:ascii="Times New Roman" w:eastAsiaTheme="minorEastAsia" w:hAnsi="Times New Roman" w:cs="Times New Roman"/>
          <w:color w:val="000000" w:themeColor="text1"/>
          <w:sz w:val="24"/>
          <w:szCs w:val="24"/>
        </w:rPr>
        <w:t>género</w:t>
      </w:r>
      <w:r>
        <w:rPr>
          <w:rFonts w:ascii="Times New Roman" w:eastAsiaTheme="minorEastAsia" w:hAnsi="Times New Roman" w:cs="Times New Roman"/>
          <w:color w:val="000000" w:themeColor="text1"/>
          <w:sz w:val="24"/>
          <w:szCs w:val="24"/>
        </w:rPr>
        <w:t xml:space="preserve"> predeterminado, se debe ingresar el </w:t>
      </w:r>
      <w:r w:rsidR="007E4BA9">
        <w:rPr>
          <w:rFonts w:ascii="Times New Roman" w:eastAsiaTheme="minorEastAsia" w:hAnsi="Times New Roman" w:cs="Times New Roman"/>
          <w:color w:val="000000" w:themeColor="text1"/>
          <w:sz w:val="24"/>
          <w:szCs w:val="24"/>
        </w:rPr>
        <w:t>nombre del</w:t>
      </w:r>
      <w:r w:rsidR="006A41F4">
        <w:rPr>
          <w:rFonts w:ascii="Times New Roman" w:eastAsiaTheme="minorEastAsia" w:hAnsi="Times New Roman" w:cs="Times New Roman"/>
          <w:color w:val="000000" w:themeColor="text1"/>
          <w:sz w:val="24"/>
          <w:szCs w:val="24"/>
        </w:rPr>
        <w:t xml:space="preserve"> </w:t>
      </w:r>
      <w:r w:rsidR="00D8302F">
        <w:rPr>
          <w:rFonts w:ascii="Times New Roman" w:eastAsiaTheme="minorEastAsia" w:hAnsi="Times New Roman" w:cs="Times New Roman"/>
          <w:color w:val="000000" w:themeColor="text1"/>
          <w:sz w:val="24"/>
          <w:szCs w:val="24"/>
        </w:rPr>
        <w:t>género</w:t>
      </w:r>
      <w:r w:rsidR="006A41F4">
        <w:rPr>
          <w:rFonts w:ascii="Times New Roman" w:eastAsiaTheme="minorEastAsia" w:hAnsi="Times New Roman" w:cs="Times New Roman"/>
          <w:color w:val="000000" w:themeColor="text1"/>
          <w:sz w:val="24"/>
          <w:szCs w:val="24"/>
        </w:rPr>
        <w:t xml:space="preserve"> a conocer. A partir de esta información se consulta la tabla de hash en donde</w:t>
      </w:r>
      <w:r w:rsidR="007E4BA9">
        <w:rPr>
          <w:rFonts w:ascii="Times New Roman" w:eastAsiaTheme="minorEastAsia" w:hAnsi="Times New Roman" w:cs="Times New Roman"/>
          <w:color w:val="000000" w:themeColor="text1"/>
          <w:sz w:val="24"/>
          <w:szCs w:val="24"/>
        </w:rPr>
        <w:t xml:space="preserve"> las llaves son los nombres de los nueve </w:t>
      </w:r>
      <w:r w:rsidR="00D8302F">
        <w:rPr>
          <w:rFonts w:ascii="Times New Roman" w:eastAsiaTheme="minorEastAsia" w:hAnsi="Times New Roman" w:cs="Times New Roman"/>
          <w:color w:val="000000" w:themeColor="text1"/>
          <w:sz w:val="24"/>
          <w:szCs w:val="24"/>
        </w:rPr>
        <w:t xml:space="preserve">géneros que ya se conocen en el reto. Esta consulta es relativamente y tiene un orden de complejidad constante </w:t>
      </w:r>
      <w:proofErr w:type="gramStart"/>
      <w:r w:rsidR="00D8302F">
        <w:rPr>
          <w:rFonts w:ascii="Times New Roman" w:eastAsiaTheme="minorEastAsia" w:hAnsi="Times New Roman" w:cs="Times New Roman"/>
          <w:color w:val="000000" w:themeColor="text1"/>
          <w:sz w:val="24"/>
          <w:szCs w:val="24"/>
        </w:rPr>
        <w:t>O(</w:t>
      </w:r>
      <w:proofErr w:type="gramEnd"/>
      <w:r w:rsidR="00D8302F">
        <w:rPr>
          <w:rFonts w:ascii="Times New Roman" w:eastAsiaTheme="minorEastAsia" w:hAnsi="Times New Roman" w:cs="Times New Roman"/>
          <w:color w:val="000000" w:themeColor="text1"/>
          <w:sz w:val="24"/>
          <w:szCs w:val="24"/>
        </w:rPr>
        <w:t xml:space="preserve">1). El valor asociado a cada género musical es otra tabla de hash en donde las llaves </w:t>
      </w:r>
      <w:r w:rsidR="0018463C">
        <w:rPr>
          <w:rFonts w:ascii="Times New Roman" w:eastAsiaTheme="minorEastAsia" w:hAnsi="Times New Roman" w:cs="Times New Roman"/>
          <w:color w:val="000000" w:themeColor="text1"/>
          <w:sz w:val="24"/>
          <w:szCs w:val="24"/>
        </w:rPr>
        <w:t xml:space="preserve">son los id de los artistas que </w:t>
      </w:r>
      <w:r w:rsidR="00063BA8">
        <w:rPr>
          <w:rFonts w:ascii="Times New Roman" w:eastAsiaTheme="minorEastAsia" w:hAnsi="Times New Roman" w:cs="Times New Roman"/>
          <w:color w:val="000000" w:themeColor="text1"/>
          <w:sz w:val="24"/>
          <w:szCs w:val="24"/>
        </w:rPr>
        <w:t xml:space="preserve">tienen una canción asociada a ese </w:t>
      </w:r>
      <w:r w:rsidR="00F33702">
        <w:rPr>
          <w:rFonts w:ascii="Times New Roman" w:eastAsiaTheme="minorEastAsia" w:hAnsi="Times New Roman" w:cs="Times New Roman"/>
          <w:color w:val="000000" w:themeColor="text1"/>
          <w:sz w:val="24"/>
          <w:szCs w:val="24"/>
        </w:rPr>
        <w:t>género. Una vez se accede a esta tabla, se</w:t>
      </w:r>
      <w:r w:rsidR="00656489">
        <w:rPr>
          <w:rFonts w:ascii="Times New Roman" w:eastAsiaTheme="minorEastAsia" w:hAnsi="Times New Roman" w:cs="Times New Roman"/>
          <w:color w:val="000000" w:themeColor="text1"/>
          <w:sz w:val="24"/>
          <w:szCs w:val="24"/>
        </w:rPr>
        <w:t xml:space="preserve"> extrae un </w:t>
      </w:r>
      <w:proofErr w:type="spellStart"/>
      <w:r w:rsidR="00656489">
        <w:rPr>
          <w:rFonts w:ascii="Times New Roman" w:eastAsiaTheme="minorEastAsia" w:hAnsi="Times New Roman" w:cs="Times New Roman"/>
          <w:color w:val="000000" w:themeColor="text1"/>
          <w:sz w:val="24"/>
          <w:szCs w:val="24"/>
        </w:rPr>
        <w:t>Keyset</w:t>
      </w:r>
      <w:proofErr w:type="spellEnd"/>
      <w:r w:rsidR="00656489">
        <w:rPr>
          <w:rFonts w:ascii="Times New Roman" w:eastAsiaTheme="minorEastAsia" w:hAnsi="Times New Roman" w:cs="Times New Roman"/>
          <w:color w:val="000000" w:themeColor="text1"/>
          <w:sz w:val="24"/>
          <w:szCs w:val="24"/>
        </w:rPr>
        <w:t xml:space="preserve"> del mapa de los artistas</w:t>
      </w:r>
      <w:r w:rsidR="00F337D9">
        <w:rPr>
          <w:rFonts w:ascii="Times New Roman" w:eastAsiaTheme="minorEastAsia" w:hAnsi="Times New Roman" w:cs="Times New Roman"/>
          <w:color w:val="000000" w:themeColor="text1"/>
          <w:sz w:val="24"/>
          <w:szCs w:val="24"/>
        </w:rPr>
        <w:t>, proceso el cual tiene una complejidad de O(</w:t>
      </w:r>
      <w:r w:rsidR="00DB0F7D">
        <w:rPr>
          <w:rFonts w:ascii="Times New Roman" w:eastAsiaTheme="minorEastAsia" w:hAnsi="Times New Roman" w:cs="Times New Roman"/>
          <w:i/>
          <w:iCs/>
          <w:color w:val="000000" w:themeColor="text1"/>
          <w:sz w:val="24"/>
          <w:szCs w:val="24"/>
        </w:rPr>
        <w:t>k</w:t>
      </w:r>
      <w:r w:rsidR="00F337D9">
        <w:rPr>
          <w:rFonts w:ascii="Times New Roman" w:eastAsiaTheme="minorEastAsia" w:hAnsi="Times New Roman" w:cs="Times New Roman"/>
          <w:color w:val="000000" w:themeColor="text1"/>
          <w:sz w:val="24"/>
          <w:szCs w:val="24"/>
        </w:rPr>
        <w:t>)</w:t>
      </w:r>
      <w:r w:rsidR="00710FD0">
        <w:rPr>
          <w:rFonts w:ascii="Times New Roman" w:eastAsiaTheme="minorEastAsia" w:hAnsi="Times New Roman" w:cs="Times New Roman"/>
          <w:color w:val="000000" w:themeColor="text1"/>
          <w:sz w:val="24"/>
          <w:szCs w:val="24"/>
        </w:rPr>
        <w:t xml:space="preserve">, donde </w:t>
      </w:r>
      <w:r w:rsidR="00DB0F7D">
        <w:rPr>
          <w:rFonts w:ascii="Times New Roman" w:eastAsiaTheme="minorEastAsia" w:hAnsi="Times New Roman" w:cs="Times New Roman"/>
          <w:i/>
          <w:iCs/>
          <w:color w:val="000000" w:themeColor="text1"/>
          <w:sz w:val="24"/>
          <w:szCs w:val="24"/>
        </w:rPr>
        <w:t>k</w:t>
      </w:r>
      <w:r w:rsidR="000E18F5">
        <w:rPr>
          <w:rFonts w:ascii="Times New Roman" w:eastAsiaTheme="minorEastAsia" w:hAnsi="Times New Roman" w:cs="Times New Roman"/>
          <w:i/>
          <w:iCs/>
          <w:color w:val="000000" w:themeColor="text1"/>
          <w:sz w:val="24"/>
          <w:szCs w:val="24"/>
        </w:rPr>
        <w:t xml:space="preserve"> </w:t>
      </w:r>
      <w:r w:rsidR="000E18F5">
        <w:rPr>
          <w:rFonts w:ascii="Times New Roman" w:eastAsiaTheme="minorEastAsia" w:hAnsi="Times New Roman" w:cs="Times New Roman"/>
          <w:color w:val="000000" w:themeColor="text1"/>
          <w:sz w:val="24"/>
          <w:szCs w:val="24"/>
        </w:rPr>
        <w:t>es la cantidad</w:t>
      </w:r>
      <w:r w:rsidR="000C5EAB">
        <w:rPr>
          <w:rFonts w:ascii="Times New Roman" w:eastAsiaTheme="minorEastAsia" w:hAnsi="Times New Roman" w:cs="Times New Roman"/>
          <w:color w:val="000000" w:themeColor="text1"/>
          <w:sz w:val="24"/>
          <w:szCs w:val="24"/>
        </w:rPr>
        <w:t xml:space="preserve"> de llaves en la tabla</w:t>
      </w:r>
      <w:r w:rsidR="00BD5F30">
        <w:rPr>
          <w:rFonts w:ascii="Times New Roman" w:eastAsiaTheme="minorEastAsia" w:hAnsi="Times New Roman" w:cs="Times New Roman"/>
          <w:color w:val="000000" w:themeColor="text1"/>
          <w:sz w:val="24"/>
          <w:szCs w:val="24"/>
        </w:rPr>
        <w:t>. Una vez se obtiene</w:t>
      </w:r>
      <w:r w:rsidR="00C33135">
        <w:rPr>
          <w:rFonts w:ascii="Times New Roman" w:eastAsiaTheme="minorEastAsia" w:hAnsi="Times New Roman" w:cs="Times New Roman"/>
          <w:color w:val="000000" w:themeColor="text1"/>
          <w:sz w:val="24"/>
          <w:szCs w:val="24"/>
        </w:rPr>
        <w:t xml:space="preserve"> </w:t>
      </w:r>
      <w:r w:rsidR="00BD5F30">
        <w:rPr>
          <w:rFonts w:ascii="Times New Roman" w:eastAsiaTheme="minorEastAsia" w:hAnsi="Times New Roman" w:cs="Times New Roman"/>
          <w:color w:val="000000" w:themeColor="text1"/>
          <w:sz w:val="24"/>
          <w:szCs w:val="24"/>
        </w:rPr>
        <w:t xml:space="preserve">la lista de los artistas únicos asociados a </w:t>
      </w:r>
      <w:r w:rsidR="00264E2B">
        <w:rPr>
          <w:rFonts w:ascii="Times New Roman" w:eastAsiaTheme="minorEastAsia" w:hAnsi="Times New Roman" w:cs="Times New Roman"/>
          <w:color w:val="000000" w:themeColor="text1"/>
          <w:sz w:val="24"/>
          <w:szCs w:val="24"/>
        </w:rPr>
        <w:t>este género, se imprimen los resultados de</w:t>
      </w:r>
      <w:r w:rsidR="00C33135">
        <w:rPr>
          <w:rFonts w:ascii="Times New Roman" w:eastAsiaTheme="minorEastAsia" w:hAnsi="Times New Roman" w:cs="Times New Roman"/>
          <w:color w:val="000000" w:themeColor="text1"/>
          <w:sz w:val="24"/>
          <w:szCs w:val="24"/>
        </w:rPr>
        <w:t>l requerimiento</w:t>
      </w:r>
    </w:p>
    <w:p w14:paraId="60CAF0A9" w14:textId="647F5B35" w:rsidR="00C33135" w:rsidRDefault="00C33135" w:rsidP="00840E82">
      <w:pPr>
        <w:spacing w:after="120"/>
        <w:jc w:val="both"/>
        <w:rPr>
          <w:rFonts w:ascii="Times New Roman" w:eastAsiaTheme="minorEastAsia" w:hAnsi="Times New Roman" w:cs="Times New Roman"/>
          <w:color w:val="000000" w:themeColor="text1"/>
          <w:sz w:val="24"/>
          <w:szCs w:val="24"/>
        </w:rPr>
      </w:pPr>
    </w:p>
    <w:p w14:paraId="5A374BE0" w14:textId="2746EE78" w:rsidR="00C33135" w:rsidRPr="00F140AD" w:rsidRDefault="00C33135" w:rsidP="28756C38">
      <w:pPr>
        <w:spacing w:after="1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En caso de que el usuario ingrese su género, se utiliza otro proceso. Una vez el programa tenga</w:t>
      </w:r>
      <w:r w:rsidR="00EC5748">
        <w:rPr>
          <w:rFonts w:ascii="Times New Roman" w:eastAsiaTheme="minorEastAsia" w:hAnsi="Times New Roman" w:cs="Times New Roman"/>
          <w:color w:val="000000" w:themeColor="text1"/>
          <w:sz w:val="24"/>
          <w:szCs w:val="24"/>
        </w:rPr>
        <w:t xml:space="preserve"> el nombre y el rango de tempo en el cual se encuentra este nuevo género, </w:t>
      </w:r>
      <w:r w:rsidR="00C24B9F">
        <w:rPr>
          <w:rFonts w:ascii="Times New Roman" w:eastAsiaTheme="minorEastAsia" w:hAnsi="Times New Roman" w:cs="Times New Roman"/>
          <w:color w:val="000000" w:themeColor="text1"/>
          <w:sz w:val="24"/>
          <w:szCs w:val="24"/>
        </w:rPr>
        <w:t>s</w:t>
      </w:r>
      <w:r w:rsidR="00EC5748">
        <w:rPr>
          <w:rFonts w:ascii="Times New Roman" w:eastAsiaTheme="minorEastAsia" w:hAnsi="Times New Roman" w:cs="Times New Roman"/>
          <w:color w:val="000000" w:themeColor="text1"/>
          <w:sz w:val="24"/>
          <w:szCs w:val="24"/>
        </w:rPr>
        <w:t xml:space="preserve">e utiliza la función </w:t>
      </w:r>
      <w:r w:rsidR="00D14468">
        <w:rPr>
          <w:rFonts w:ascii="Times New Roman" w:eastAsiaTheme="minorEastAsia" w:hAnsi="Times New Roman" w:cs="Times New Roman"/>
          <w:color w:val="000000" w:themeColor="text1"/>
          <w:sz w:val="24"/>
          <w:szCs w:val="24"/>
        </w:rPr>
        <w:t>“</w:t>
      </w:r>
      <w:proofErr w:type="gramStart"/>
      <w:r w:rsidR="00C24B9F">
        <w:rPr>
          <w:rFonts w:ascii="Times New Roman" w:eastAsiaTheme="minorEastAsia" w:hAnsi="Times New Roman" w:cs="Times New Roman"/>
          <w:color w:val="000000" w:themeColor="text1"/>
          <w:sz w:val="24"/>
          <w:szCs w:val="24"/>
        </w:rPr>
        <w:t>consulta artistas</w:t>
      </w:r>
      <w:proofErr w:type="gramEnd"/>
      <w:r w:rsidR="00D14468">
        <w:rPr>
          <w:rFonts w:ascii="Times New Roman" w:eastAsiaTheme="minorEastAsia" w:hAnsi="Times New Roman" w:cs="Times New Roman"/>
          <w:color w:val="000000" w:themeColor="text1"/>
          <w:sz w:val="24"/>
          <w:szCs w:val="24"/>
        </w:rPr>
        <w:t>”</w:t>
      </w:r>
      <w:r w:rsidR="00C24B9F">
        <w:rPr>
          <w:rFonts w:ascii="Times New Roman" w:eastAsiaTheme="minorEastAsia" w:hAnsi="Times New Roman" w:cs="Times New Roman"/>
          <w:color w:val="000000" w:themeColor="text1"/>
          <w:sz w:val="24"/>
          <w:szCs w:val="24"/>
        </w:rPr>
        <w:t xml:space="preserve">. Esta </w:t>
      </w:r>
      <w:proofErr w:type="spellStart"/>
      <w:r w:rsidR="00C24B9F">
        <w:rPr>
          <w:rFonts w:ascii="Times New Roman" w:eastAsiaTheme="minorEastAsia" w:hAnsi="Times New Roman" w:cs="Times New Roman"/>
          <w:color w:val="000000" w:themeColor="text1"/>
          <w:sz w:val="24"/>
          <w:szCs w:val="24"/>
        </w:rPr>
        <w:t>a</w:t>
      </w:r>
      <w:r w:rsidR="00D14468">
        <w:rPr>
          <w:rFonts w:ascii="Times New Roman" w:eastAsiaTheme="minorEastAsia" w:hAnsi="Times New Roman" w:cs="Times New Roman"/>
          <w:color w:val="000000" w:themeColor="text1"/>
          <w:sz w:val="24"/>
          <w:szCs w:val="24"/>
        </w:rPr>
        <w:t>cc</w:t>
      </w:r>
      <w:proofErr w:type="spellEnd"/>
      <w:r w:rsidR="00C24B9F">
        <w:rPr>
          <w:rFonts w:ascii="Times New Roman" w:eastAsiaTheme="minorEastAsia" w:hAnsi="Times New Roman" w:cs="Times New Roman"/>
          <w:color w:val="000000" w:themeColor="text1"/>
          <w:sz w:val="24"/>
          <w:szCs w:val="24"/>
        </w:rPr>
        <w:t xml:space="preserve"> a la tabla de hash principal y busca el </w:t>
      </w:r>
      <w:r w:rsidR="00C14F52">
        <w:rPr>
          <w:rFonts w:ascii="Times New Roman" w:eastAsiaTheme="minorEastAsia" w:hAnsi="Times New Roman" w:cs="Times New Roman"/>
          <w:color w:val="000000" w:themeColor="text1"/>
          <w:sz w:val="24"/>
          <w:szCs w:val="24"/>
        </w:rPr>
        <w:t xml:space="preserve">valor de la llave “tempo” (proceso cuyo orden es </w:t>
      </w:r>
      <w:proofErr w:type="gramStart"/>
      <w:r w:rsidR="00C14F52">
        <w:rPr>
          <w:rFonts w:ascii="Times New Roman" w:eastAsiaTheme="minorEastAsia" w:hAnsi="Times New Roman" w:cs="Times New Roman"/>
          <w:color w:val="000000" w:themeColor="text1"/>
          <w:sz w:val="24"/>
          <w:szCs w:val="24"/>
        </w:rPr>
        <w:t>O(</w:t>
      </w:r>
      <w:proofErr w:type="gramEnd"/>
      <w:r w:rsidR="00C14F52">
        <w:rPr>
          <w:rFonts w:ascii="Times New Roman" w:eastAsiaTheme="minorEastAsia" w:hAnsi="Times New Roman" w:cs="Times New Roman"/>
          <w:color w:val="000000" w:themeColor="text1"/>
          <w:sz w:val="24"/>
          <w:szCs w:val="24"/>
        </w:rPr>
        <w:t>1)). Una vez obtenido e</w:t>
      </w:r>
      <w:r w:rsidR="00037340">
        <w:rPr>
          <w:rFonts w:ascii="Times New Roman" w:eastAsiaTheme="minorEastAsia" w:hAnsi="Times New Roman" w:cs="Times New Roman"/>
          <w:color w:val="000000" w:themeColor="text1"/>
          <w:sz w:val="24"/>
          <w:szCs w:val="24"/>
        </w:rPr>
        <w:t>l valor asociado a esta llave</w:t>
      </w:r>
      <w:r w:rsidR="00475527">
        <w:rPr>
          <w:rFonts w:ascii="Times New Roman" w:eastAsiaTheme="minorEastAsia" w:hAnsi="Times New Roman" w:cs="Times New Roman"/>
          <w:color w:val="000000" w:themeColor="text1"/>
          <w:sz w:val="24"/>
          <w:szCs w:val="24"/>
        </w:rPr>
        <w:t>,</w:t>
      </w:r>
      <w:r w:rsidR="00037340">
        <w:rPr>
          <w:rFonts w:ascii="Times New Roman" w:eastAsiaTheme="minorEastAsia" w:hAnsi="Times New Roman" w:cs="Times New Roman"/>
          <w:color w:val="000000" w:themeColor="text1"/>
          <w:sz w:val="24"/>
          <w:szCs w:val="24"/>
        </w:rPr>
        <w:t xml:space="preserve"> (un árbol en donde las llaves son los valores del tempo</w:t>
      </w:r>
      <w:r w:rsidR="00475527">
        <w:rPr>
          <w:rFonts w:ascii="Times New Roman" w:eastAsiaTheme="minorEastAsia" w:hAnsi="Times New Roman" w:cs="Times New Roman"/>
          <w:color w:val="000000" w:themeColor="text1"/>
          <w:sz w:val="24"/>
          <w:szCs w:val="24"/>
        </w:rPr>
        <w:t>)</w:t>
      </w:r>
      <w:r w:rsidR="00EC5748">
        <w:rPr>
          <w:rFonts w:ascii="Times New Roman" w:eastAsiaTheme="minorEastAsia" w:hAnsi="Times New Roman" w:cs="Times New Roman"/>
          <w:color w:val="000000" w:themeColor="text1"/>
          <w:sz w:val="24"/>
          <w:szCs w:val="24"/>
        </w:rPr>
        <w:t xml:space="preserve"> </w:t>
      </w:r>
      <w:r w:rsidR="00475527">
        <w:rPr>
          <w:rFonts w:ascii="Times New Roman" w:eastAsiaTheme="minorEastAsia" w:hAnsi="Times New Roman" w:cs="Times New Roman"/>
          <w:color w:val="000000" w:themeColor="text1"/>
          <w:sz w:val="24"/>
          <w:szCs w:val="24"/>
        </w:rPr>
        <w:t>se utiliza la función “</w:t>
      </w:r>
      <w:proofErr w:type="spellStart"/>
      <w:proofErr w:type="gramStart"/>
      <w:r w:rsidR="00475527">
        <w:rPr>
          <w:rFonts w:ascii="Times New Roman" w:eastAsiaTheme="minorEastAsia" w:hAnsi="Times New Roman" w:cs="Times New Roman"/>
          <w:color w:val="000000" w:themeColor="text1"/>
          <w:sz w:val="24"/>
          <w:szCs w:val="24"/>
        </w:rPr>
        <w:t>om.values</w:t>
      </w:r>
      <w:proofErr w:type="spellEnd"/>
      <w:proofErr w:type="gramEnd"/>
      <w:r w:rsidR="00475527">
        <w:rPr>
          <w:rFonts w:ascii="Times New Roman" w:eastAsiaTheme="minorEastAsia" w:hAnsi="Times New Roman" w:cs="Times New Roman"/>
          <w:color w:val="000000" w:themeColor="text1"/>
          <w:sz w:val="24"/>
          <w:szCs w:val="24"/>
        </w:rPr>
        <w:t xml:space="preserve">()” para </w:t>
      </w:r>
      <w:r w:rsidR="00EE7C19">
        <w:rPr>
          <w:rFonts w:ascii="Times New Roman" w:eastAsiaTheme="minorEastAsia" w:hAnsi="Times New Roman" w:cs="Times New Roman"/>
          <w:color w:val="000000" w:themeColor="text1"/>
          <w:sz w:val="24"/>
          <w:szCs w:val="24"/>
        </w:rPr>
        <w:t>recibir una lista con todos los nodos que se encuentran dentro del rango que ingresó por parámetro</w:t>
      </w:r>
      <w:r w:rsidR="0097530F">
        <w:rPr>
          <w:rFonts w:ascii="Times New Roman" w:eastAsiaTheme="minorEastAsia" w:hAnsi="Times New Roman" w:cs="Times New Roman"/>
          <w:color w:val="000000" w:themeColor="text1"/>
          <w:sz w:val="24"/>
          <w:szCs w:val="24"/>
        </w:rPr>
        <w:t xml:space="preserve"> (el tamaño de esta lista es de </w:t>
      </w:r>
      <w:r w:rsidR="0097530F" w:rsidRPr="0097530F">
        <w:rPr>
          <w:rFonts w:ascii="Times New Roman" w:eastAsiaTheme="minorEastAsia" w:hAnsi="Times New Roman" w:cs="Times New Roman"/>
          <w:i/>
          <w:iCs/>
          <w:color w:val="000000" w:themeColor="text1"/>
          <w:sz w:val="24"/>
          <w:szCs w:val="24"/>
        </w:rPr>
        <w:t>n</w:t>
      </w:r>
      <w:r w:rsidR="0097530F">
        <w:rPr>
          <w:rFonts w:ascii="Times New Roman" w:eastAsiaTheme="minorEastAsia" w:hAnsi="Times New Roman" w:cs="Times New Roman"/>
          <w:color w:val="000000" w:themeColor="text1"/>
          <w:sz w:val="24"/>
          <w:szCs w:val="24"/>
        </w:rPr>
        <w:t xml:space="preserve"> nodos)</w:t>
      </w:r>
      <w:r w:rsidR="00EE7C19">
        <w:rPr>
          <w:rFonts w:ascii="Times New Roman" w:eastAsiaTheme="minorEastAsia" w:hAnsi="Times New Roman" w:cs="Times New Roman"/>
          <w:color w:val="000000" w:themeColor="text1"/>
          <w:sz w:val="24"/>
          <w:szCs w:val="24"/>
        </w:rPr>
        <w:t xml:space="preserve">. </w:t>
      </w:r>
      <w:r w:rsidR="00DC4452">
        <w:rPr>
          <w:rFonts w:ascii="Times New Roman" w:eastAsia="Times New Roman" w:hAnsi="Times New Roman" w:cs="Times New Roman"/>
          <w:color w:val="000000" w:themeColor="text1"/>
          <w:sz w:val="24"/>
          <w:szCs w:val="24"/>
          <w:lang w:val="es-CO"/>
        </w:rPr>
        <w:t>Por como organizamos la estructura</w:t>
      </w:r>
      <w:r w:rsidR="00DC4452" w:rsidRPr="0038431C">
        <w:rPr>
          <w:rFonts w:ascii="Times New Roman" w:eastAsia="Times New Roman" w:hAnsi="Times New Roman" w:cs="Times New Roman"/>
          <w:color w:val="000000" w:themeColor="text1"/>
          <w:sz w:val="24"/>
          <w:szCs w:val="24"/>
          <w:lang w:val="es-CO"/>
        </w:rPr>
        <w:t>, en cada índice de esa lista hay un diccionario en donde {‘reproducciones’: ‘ARRAY_LIST’, ‘artistas’: ‘ARRAY_LIST’, ‘canciones’: ‘ARRAY_LIST’}</w:t>
      </w:r>
      <w:r w:rsidR="004372E5">
        <w:rPr>
          <w:rFonts w:ascii="Times New Roman" w:eastAsia="Times New Roman" w:hAnsi="Times New Roman" w:cs="Times New Roman"/>
          <w:color w:val="000000" w:themeColor="text1"/>
          <w:sz w:val="24"/>
          <w:szCs w:val="24"/>
          <w:lang w:val="es-CO"/>
        </w:rPr>
        <w:t xml:space="preserve">. </w:t>
      </w:r>
      <w:r w:rsidR="00375E8E">
        <w:rPr>
          <w:rFonts w:ascii="Times New Roman" w:eastAsia="Times New Roman" w:hAnsi="Times New Roman" w:cs="Times New Roman"/>
          <w:color w:val="000000" w:themeColor="text1"/>
          <w:sz w:val="24"/>
          <w:szCs w:val="24"/>
          <w:lang w:val="es-CO"/>
        </w:rPr>
        <w:t xml:space="preserve">Esta lista se recorre para encontrar la cantidad de reproducciones </w:t>
      </w:r>
      <w:r w:rsidR="00635F74">
        <w:rPr>
          <w:rFonts w:ascii="Times New Roman" w:eastAsia="Times New Roman" w:hAnsi="Times New Roman" w:cs="Times New Roman"/>
          <w:color w:val="000000" w:themeColor="text1"/>
          <w:sz w:val="24"/>
          <w:szCs w:val="24"/>
          <w:lang w:val="es-CO"/>
        </w:rPr>
        <w:t xml:space="preserve">y la cantidad de autores únicos. </w:t>
      </w:r>
      <w:r w:rsidR="00FB0545">
        <w:rPr>
          <w:rFonts w:ascii="Times New Roman" w:eastAsia="Times New Roman" w:hAnsi="Times New Roman" w:cs="Times New Roman"/>
          <w:color w:val="000000" w:themeColor="text1"/>
          <w:sz w:val="24"/>
          <w:szCs w:val="24"/>
          <w:lang w:val="es-CO"/>
        </w:rPr>
        <w:t xml:space="preserve">En cada nodo se suma el valor del tamaño de la lista de las canciones </w:t>
      </w:r>
      <w:r w:rsidR="007C1A1E">
        <w:rPr>
          <w:rFonts w:ascii="Times New Roman" w:eastAsia="Times New Roman" w:hAnsi="Times New Roman" w:cs="Times New Roman"/>
          <w:color w:val="000000" w:themeColor="text1"/>
          <w:sz w:val="24"/>
          <w:szCs w:val="24"/>
          <w:lang w:val="es-CO"/>
        </w:rPr>
        <w:t xml:space="preserve">para encontrar el total de reproducciones en el rango esperado. </w:t>
      </w:r>
      <w:r w:rsidR="0096713A">
        <w:rPr>
          <w:rFonts w:ascii="Times New Roman" w:eastAsia="Times New Roman" w:hAnsi="Times New Roman" w:cs="Times New Roman"/>
          <w:color w:val="000000" w:themeColor="text1"/>
          <w:sz w:val="24"/>
          <w:szCs w:val="24"/>
          <w:lang w:val="es-CO"/>
        </w:rPr>
        <w:t xml:space="preserve">Adicionalmente se recorren las listas de los artistas y cada artista es enviado a </w:t>
      </w:r>
      <w:r w:rsidR="004A2F01">
        <w:rPr>
          <w:rFonts w:ascii="Times New Roman" w:eastAsia="Times New Roman" w:hAnsi="Times New Roman" w:cs="Times New Roman"/>
          <w:color w:val="000000" w:themeColor="text1"/>
          <w:sz w:val="24"/>
          <w:szCs w:val="24"/>
          <w:lang w:val="es-CO"/>
        </w:rPr>
        <w:t xml:space="preserve">una </w:t>
      </w:r>
      <w:r w:rsidR="004A2F01">
        <w:rPr>
          <w:rFonts w:ascii="Times New Roman" w:eastAsia="Times New Roman" w:hAnsi="Times New Roman" w:cs="Times New Roman"/>
          <w:color w:val="000000" w:themeColor="text1"/>
          <w:sz w:val="24"/>
          <w:szCs w:val="24"/>
          <w:lang w:val="es-CO"/>
        </w:rPr>
        <w:lastRenderedPageBreak/>
        <w:t xml:space="preserve">tabla de hash temporal, en la cual el </w:t>
      </w:r>
      <w:proofErr w:type="spellStart"/>
      <w:r w:rsidR="004A2F01">
        <w:rPr>
          <w:rFonts w:ascii="Times New Roman" w:eastAsia="Times New Roman" w:hAnsi="Times New Roman" w:cs="Times New Roman"/>
          <w:color w:val="000000" w:themeColor="text1"/>
          <w:sz w:val="24"/>
          <w:szCs w:val="24"/>
          <w:lang w:val="es-CO"/>
        </w:rPr>
        <w:t>string</w:t>
      </w:r>
      <w:proofErr w:type="spellEnd"/>
      <w:r w:rsidR="004A2F01">
        <w:rPr>
          <w:rFonts w:ascii="Times New Roman" w:eastAsia="Times New Roman" w:hAnsi="Times New Roman" w:cs="Times New Roman"/>
          <w:color w:val="000000" w:themeColor="text1"/>
          <w:sz w:val="24"/>
          <w:szCs w:val="24"/>
          <w:lang w:val="es-CO"/>
        </w:rPr>
        <w:t xml:space="preserve"> de identificación </w:t>
      </w:r>
      <w:r w:rsidR="00794E7D">
        <w:rPr>
          <w:rFonts w:ascii="Times New Roman" w:eastAsia="Times New Roman" w:hAnsi="Times New Roman" w:cs="Times New Roman"/>
          <w:color w:val="000000" w:themeColor="text1"/>
          <w:sz w:val="24"/>
          <w:szCs w:val="24"/>
          <w:lang w:val="es-CO"/>
        </w:rPr>
        <w:t>del artista</w:t>
      </w:r>
      <w:r w:rsidR="004A2F01">
        <w:rPr>
          <w:rFonts w:ascii="Times New Roman" w:eastAsia="Times New Roman" w:hAnsi="Times New Roman" w:cs="Times New Roman"/>
          <w:color w:val="000000" w:themeColor="text1"/>
          <w:sz w:val="24"/>
          <w:szCs w:val="24"/>
          <w:lang w:val="es-CO"/>
        </w:rPr>
        <w:t xml:space="preserve"> es la llave y el valor </w:t>
      </w:r>
      <w:r w:rsidR="00025C35">
        <w:rPr>
          <w:rFonts w:ascii="Times New Roman" w:eastAsia="Times New Roman" w:hAnsi="Times New Roman" w:cs="Times New Roman"/>
          <w:color w:val="000000" w:themeColor="text1"/>
          <w:sz w:val="24"/>
          <w:szCs w:val="24"/>
          <w:lang w:val="es-CO"/>
        </w:rPr>
        <w:t xml:space="preserve">es </w:t>
      </w:r>
      <w:proofErr w:type="spellStart"/>
      <w:r w:rsidR="00025C35">
        <w:rPr>
          <w:rFonts w:ascii="Times New Roman" w:eastAsia="Times New Roman" w:hAnsi="Times New Roman" w:cs="Times New Roman"/>
          <w:color w:val="000000" w:themeColor="text1"/>
          <w:sz w:val="24"/>
          <w:szCs w:val="24"/>
          <w:lang w:val="es-CO"/>
        </w:rPr>
        <w:t>None</w:t>
      </w:r>
      <w:proofErr w:type="spellEnd"/>
      <w:r w:rsidR="004B45EE">
        <w:rPr>
          <w:rFonts w:ascii="Times New Roman" w:eastAsia="Times New Roman" w:hAnsi="Times New Roman" w:cs="Times New Roman"/>
          <w:color w:val="000000" w:themeColor="text1"/>
          <w:sz w:val="24"/>
          <w:szCs w:val="24"/>
          <w:lang w:val="es-CO"/>
        </w:rPr>
        <w:t xml:space="preserve"> (</w:t>
      </w:r>
      <w:r w:rsidR="00025C35">
        <w:rPr>
          <w:rFonts w:ascii="Times New Roman" w:eastAsia="Times New Roman" w:hAnsi="Times New Roman" w:cs="Times New Roman"/>
          <w:color w:val="000000" w:themeColor="text1"/>
          <w:sz w:val="24"/>
          <w:szCs w:val="24"/>
          <w:lang w:val="es-CO"/>
        </w:rPr>
        <w:t xml:space="preserve">con el fin de minimizar la cantidad de espacio </w:t>
      </w:r>
      <w:r w:rsidR="004B45EE">
        <w:rPr>
          <w:rFonts w:ascii="Times New Roman" w:eastAsia="Times New Roman" w:hAnsi="Times New Roman" w:cs="Times New Roman"/>
          <w:color w:val="000000" w:themeColor="text1"/>
          <w:sz w:val="24"/>
          <w:szCs w:val="24"/>
          <w:lang w:val="es-CO"/>
        </w:rPr>
        <w:t>adicional</w:t>
      </w:r>
      <w:r w:rsidR="00025C35">
        <w:rPr>
          <w:rFonts w:ascii="Times New Roman" w:eastAsia="Times New Roman" w:hAnsi="Times New Roman" w:cs="Times New Roman"/>
          <w:color w:val="000000" w:themeColor="text1"/>
          <w:sz w:val="24"/>
          <w:szCs w:val="24"/>
          <w:lang w:val="es-CO"/>
        </w:rPr>
        <w:t xml:space="preserve"> utilizad</w:t>
      </w:r>
      <w:r w:rsidR="004B45EE">
        <w:rPr>
          <w:rFonts w:ascii="Times New Roman" w:eastAsia="Times New Roman" w:hAnsi="Times New Roman" w:cs="Times New Roman"/>
          <w:color w:val="000000" w:themeColor="text1"/>
          <w:sz w:val="24"/>
          <w:szCs w:val="24"/>
          <w:lang w:val="es-CO"/>
        </w:rPr>
        <w:t>o)</w:t>
      </w:r>
      <w:r w:rsidR="00025C35">
        <w:rPr>
          <w:rFonts w:ascii="Times New Roman" w:eastAsia="Times New Roman" w:hAnsi="Times New Roman" w:cs="Times New Roman"/>
          <w:color w:val="000000" w:themeColor="text1"/>
          <w:sz w:val="24"/>
          <w:szCs w:val="24"/>
          <w:lang w:val="es-CO"/>
        </w:rPr>
        <w:t xml:space="preserve">. </w:t>
      </w:r>
      <w:r w:rsidR="00794E7D">
        <w:rPr>
          <w:rFonts w:ascii="Times New Roman" w:eastAsia="Times New Roman" w:hAnsi="Times New Roman" w:cs="Times New Roman"/>
          <w:color w:val="000000" w:themeColor="text1"/>
          <w:sz w:val="24"/>
          <w:szCs w:val="24"/>
          <w:lang w:val="es-CO"/>
        </w:rPr>
        <w:t xml:space="preserve">Este proceso se repite por cada nodo del rango, lo cual significa que su orden de complejidad es de </w:t>
      </w:r>
      <w:r w:rsidR="00794E7D" w:rsidRPr="0038431C">
        <w:rPr>
          <w:rFonts w:ascii="Times New Roman" w:eastAsia="Times New Roman" w:hAnsi="Times New Roman" w:cs="Times New Roman"/>
          <w:i/>
          <w:iCs/>
          <w:color w:val="000000" w:themeColor="text1"/>
          <w:sz w:val="24"/>
          <w:szCs w:val="24"/>
          <w:lang w:val="es-CO"/>
        </w:rPr>
        <w:t>O(n*m)</w:t>
      </w:r>
      <w:r w:rsidR="00A06AF9">
        <w:rPr>
          <w:rFonts w:ascii="Times New Roman" w:eastAsia="Times New Roman" w:hAnsi="Times New Roman" w:cs="Times New Roman"/>
          <w:color w:val="000000" w:themeColor="text1"/>
          <w:sz w:val="24"/>
          <w:szCs w:val="24"/>
          <w:lang w:val="es-CO"/>
        </w:rPr>
        <w:t>, en el cual n es la cantidad de no</w:t>
      </w:r>
      <w:r w:rsidR="007367CC">
        <w:rPr>
          <w:rFonts w:ascii="Times New Roman" w:eastAsia="Times New Roman" w:hAnsi="Times New Roman" w:cs="Times New Roman"/>
          <w:color w:val="000000" w:themeColor="text1"/>
          <w:sz w:val="24"/>
          <w:szCs w:val="24"/>
          <w:lang w:val="es-CO"/>
        </w:rPr>
        <w:t xml:space="preserve">dos dentro del rango y </w:t>
      </w:r>
      <w:r w:rsidR="007367CC">
        <w:rPr>
          <w:rFonts w:ascii="Times New Roman" w:eastAsia="Times New Roman" w:hAnsi="Times New Roman" w:cs="Times New Roman"/>
          <w:i/>
          <w:iCs/>
          <w:color w:val="000000" w:themeColor="text1"/>
          <w:sz w:val="24"/>
          <w:szCs w:val="24"/>
          <w:lang w:val="es-CO"/>
        </w:rPr>
        <w:t xml:space="preserve">m </w:t>
      </w:r>
      <w:r w:rsidR="007367CC">
        <w:rPr>
          <w:rFonts w:ascii="Times New Roman" w:eastAsia="Times New Roman" w:hAnsi="Times New Roman" w:cs="Times New Roman"/>
          <w:color w:val="000000" w:themeColor="text1"/>
          <w:sz w:val="24"/>
          <w:szCs w:val="24"/>
          <w:lang w:val="es-CO"/>
        </w:rPr>
        <w:t xml:space="preserve">es </w:t>
      </w:r>
      <w:r w:rsidR="008D00C2">
        <w:rPr>
          <w:rFonts w:ascii="Times New Roman" w:eastAsia="Times New Roman" w:hAnsi="Times New Roman" w:cs="Times New Roman"/>
          <w:color w:val="000000" w:themeColor="text1"/>
          <w:sz w:val="24"/>
          <w:szCs w:val="24"/>
          <w:lang w:val="es-CO"/>
        </w:rPr>
        <w:t>la cantidad artistas únicos en la lista dentro de cada nodo</w:t>
      </w:r>
      <w:r w:rsidR="00F140AD">
        <w:rPr>
          <w:rFonts w:ascii="Times New Roman" w:eastAsia="Times New Roman" w:hAnsi="Times New Roman" w:cs="Times New Roman"/>
          <w:i/>
          <w:iCs/>
          <w:color w:val="000000" w:themeColor="text1"/>
          <w:sz w:val="24"/>
          <w:szCs w:val="24"/>
          <w:lang w:val="es-CO"/>
        </w:rPr>
        <w:t>.</w:t>
      </w:r>
      <w:r w:rsidR="00794E7D">
        <w:rPr>
          <w:rFonts w:ascii="Times New Roman" w:eastAsia="Times New Roman" w:hAnsi="Times New Roman" w:cs="Times New Roman"/>
          <w:i/>
          <w:iCs/>
          <w:color w:val="000000" w:themeColor="text1"/>
          <w:sz w:val="24"/>
          <w:szCs w:val="24"/>
          <w:lang w:val="es-CO"/>
        </w:rPr>
        <w:t xml:space="preserve"> </w:t>
      </w:r>
      <w:r w:rsidR="00B22596">
        <w:rPr>
          <w:rFonts w:ascii="Times New Roman" w:eastAsia="Times New Roman" w:hAnsi="Times New Roman" w:cs="Times New Roman"/>
          <w:color w:val="000000" w:themeColor="text1"/>
          <w:sz w:val="24"/>
          <w:szCs w:val="24"/>
          <w:lang w:val="es-CO"/>
        </w:rPr>
        <w:t xml:space="preserve">Una vez se obtiene el </w:t>
      </w:r>
      <w:r w:rsidR="00FD3AF7">
        <w:rPr>
          <w:rFonts w:ascii="Times New Roman" w:eastAsia="Times New Roman" w:hAnsi="Times New Roman" w:cs="Times New Roman"/>
          <w:color w:val="000000" w:themeColor="text1"/>
          <w:sz w:val="24"/>
          <w:szCs w:val="24"/>
          <w:lang w:val="es-CO"/>
        </w:rPr>
        <w:t>nuevo mapa</w:t>
      </w:r>
      <w:r w:rsidR="009C5327">
        <w:rPr>
          <w:rFonts w:ascii="Times New Roman" w:eastAsia="Times New Roman" w:hAnsi="Times New Roman" w:cs="Times New Roman"/>
          <w:color w:val="000000" w:themeColor="text1"/>
          <w:sz w:val="24"/>
          <w:szCs w:val="24"/>
          <w:lang w:val="es-CO"/>
        </w:rPr>
        <w:t>,</w:t>
      </w:r>
      <w:r w:rsidR="00C31A3E">
        <w:rPr>
          <w:rFonts w:ascii="Times New Roman" w:eastAsia="Times New Roman" w:hAnsi="Times New Roman" w:cs="Times New Roman"/>
          <w:color w:val="000000" w:themeColor="text1"/>
          <w:sz w:val="24"/>
          <w:szCs w:val="24"/>
          <w:lang w:val="es-CO"/>
        </w:rPr>
        <w:t xml:space="preserve"> se utiliza la función </w:t>
      </w:r>
      <w:proofErr w:type="spellStart"/>
      <w:proofErr w:type="gramStart"/>
      <w:r w:rsidR="00C31A3E">
        <w:rPr>
          <w:rFonts w:ascii="Times New Roman" w:eastAsia="Times New Roman" w:hAnsi="Times New Roman" w:cs="Times New Roman"/>
          <w:color w:val="000000" w:themeColor="text1"/>
          <w:sz w:val="24"/>
          <w:szCs w:val="24"/>
          <w:lang w:val="es-CO"/>
        </w:rPr>
        <w:t>Keyset</w:t>
      </w:r>
      <w:proofErr w:type="spellEnd"/>
      <w:r w:rsidR="00C31A3E">
        <w:rPr>
          <w:rFonts w:ascii="Times New Roman" w:eastAsia="Times New Roman" w:hAnsi="Times New Roman" w:cs="Times New Roman"/>
          <w:color w:val="000000" w:themeColor="text1"/>
          <w:sz w:val="24"/>
          <w:szCs w:val="24"/>
          <w:lang w:val="es-CO"/>
        </w:rPr>
        <w:t>(</w:t>
      </w:r>
      <w:proofErr w:type="gramEnd"/>
      <w:r w:rsidR="00C31A3E">
        <w:rPr>
          <w:rFonts w:ascii="Times New Roman" w:eastAsia="Times New Roman" w:hAnsi="Times New Roman" w:cs="Times New Roman"/>
          <w:color w:val="000000" w:themeColor="text1"/>
          <w:sz w:val="24"/>
          <w:szCs w:val="24"/>
          <w:lang w:val="es-CO"/>
        </w:rPr>
        <w:t>)</w:t>
      </w:r>
      <w:r w:rsidR="008E6121">
        <w:rPr>
          <w:rFonts w:ascii="Times New Roman" w:eastAsia="Times New Roman" w:hAnsi="Times New Roman" w:cs="Times New Roman"/>
          <w:color w:val="000000" w:themeColor="text1"/>
          <w:sz w:val="24"/>
          <w:szCs w:val="24"/>
          <w:lang w:val="es-CO"/>
        </w:rPr>
        <w:t xml:space="preserve"> y se </w:t>
      </w:r>
      <w:r w:rsidR="002E5159">
        <w:rPr>
          <w:rFonts w:ascii="Times New Roman" w:eastAsia="Times New Roman" w:hAnsi="Times New Roman" w:cs="Times New Roman"/>
          <w:color w:val="000000" w:themeColor="text1"/>
          <w:sz w:val="24"/>
          <w:szCs w:val="24"/>
          <w:lang w:val="es-CO"/>
        </w:rPr>
        <w:t xml:space="preserve">con el tamaño </w:t>
      </w:r>
      <w:r w:rsidR="008E6121">
        <w:rPr>
          <w:rFonts w:ascii="Times New Roman" w:eastAsia="Times New Roman" w:hAnsi="Times New Roman" w:cs="Times New Roman"/>
          <w:color w:val="000000" w:themeColor="text1"/>
          <w:sz w:val="24"/>
          <w:szCs w:val="24"/>
          <w:lang w:val="es-CO"/>
        </w:rPr>
        <w:t>de la lista retornada por e</w:t>
      </w:r>
      <w:r w:rsidR="00044138">
        <w:rPr>
          <w:rFonts w:ascii="Times New Roman" w:eastAsia="Times New Roman" w:hAnsi="Times New Roman" w:cs="Times New Roman"/>
          <w:color w:val="000000" w:themeColor="text1"/>
          <w:sz w:val="24"/>
          <w:szCs w:val="24"/>
          <w:lang w:val="es-CO"/>
        </w:rPr>
        <w:t xml:space="preserve">sta última función </w:t>
      </w:r>
      <w:r w:rsidR="002E5159">
        <w:rPr>
          <w:rFonts w:ascii="Times New Roman" w:eastAsia="Times New Roman" w:hAnsi="Times New Roman" w:cs="Times New Roman"/>
          <w:color w:val="000000" w:themeColor="text1"/>
          <w:sz w:val="24"/>
          <w:szCs w:val="24"/>
          <w:lang w:val="es-CO"/>
        </w:rPr>
        <w:t>se encuentra</w:t>
      </w:r>
      <w:r w:rsidR="00044138">
        <w:rPr>
          <w:rFonts w:ascii="Times New Roman" w:eastAsia="Times New Roman" w:hAnsi="Times New Roman" w:cs="Times New Roman"/>
          <w:color w:val="000000" w:themeColor="text1"/>
          <w:sz w:val="24"/>
          <w:szCs w:val="24"/>
          <w:lang w:val="es-CO"/>
        </w:rPr>
        <w:t xml:space="preserve"> la cantidad de artistas únicos</w:t>
      </w:r>
      <w:r w:rsidR="002E5159">
        <w:rPr>
          <w:rFonts w:ascii="Times New Roman" w:eastAsia="Times New Roman" w:hAnsi="Times New Roman" w:cs="Times New Roman"/>
          <w:color w:val="000000" w:themeColor="text1"/>
          <w:sz w:val="24"/>
          <w:szCs w:val="24"/>
          <w:lang w:val="es-CO"/>
        </w:rPr>
        <w:t xml:space="preserve"> en el rango de tempo establecido por el usuario</w:t>
      </w:r>
      <w:r w:rsidR="00044138">
        <w:rPr>
          <w:rFonts w:ascii="Times New Roman" w:eastAsia="Times New Roman" w:hAnsi="Times New Roman" w:cs="Times New Roman"/>
          <w:color w:val="000000" w:themeColor="text1"/>
          <w:sz w:val="24"/>
          <w:szCs w:val="24"/>
          <w:lang w:val="es-CO"/>
        </w:rPr>
        <w:t>.</w:t>
      </w:r>
    </w:p>
    <w:p w14:paraId="04DAFBF7" w14:textId="17FC8353" w:rsidR="00C33135" w:rsidRPr="00F140AD" w:rsidRDefault="191C0364" w:rsidP="00840E82">
      <w:pPr>
        <w:spacing w:after="120"/>
        <w:jc w:val="both"/>
        <w:rPr>
          <w:rFonts w:ascii="Times New Roman" w:eastAsiaTheme="minorEastAsia" w:hAnsi="Times New Roman" w:cs="Times New Roman"/>
          <w:color w:val="000000" w:themeColor="text1"/>
          <w:sz w:val="24"/>
          <w:szCs w:val="24"/>
        </w:rPr>
      </w:pPr>
      <w:r w:rsidRPr="28756C38">
        <w:rPr>
          <w:rFonts w:ascii="Times New Roman" w:eastAsia="Times New Roman" w:hAnsi="Times New Roman" w:cs="Times New Roman"/>
          <w:color w:val="000000" w:themeColor="text1"/>
          <w:sz w:val="24"/>
          <w:szCs w:val="24"/>
          <w:lang w:val="es-CO"/>
        </w:rPr>
        <w:t>Con la información de esta lista, se imprimen los resultados del requerimiento.</w:t>
      </w:r>
      <w:r w:rsidR="00044138" w:rsidRPr="28756C38">
        <w:rPr>
          <w:rFonts w:ascii="Times New Roman" w:eastAsia="Times New Roman" w:hAnsi="Times New Roman" w:cs="Times New Roman"/>
          <w:color w:val="000000" w:themeColor="text1"/>
          <w:sz w:val="24"/>
          <w:szCs w:val="24"/>
          <w:lang w:val="es-CO"/>
        </w:rPr>
        <w:t xml:space="preserve"> </w:t>
      </w:r>
    </w:p>
    <w:p w14:paraId="25EA5BD5" w14:textId="2AD1BA85" w:rsidR="00133CD6" w:rsidRPr="0038431C" w:rsidRDefault="00133CD6" w:rsidP="00133CD6">
      <w:pPr>
        <w:spacing w:after="120"/>
        <w:jc w:val="both"/>
        <w:rPr>
          <w:rFonts w:ascii="Times New Roman" w:eastAsiaTheme="minorEastAsia" w:hAnsi="Times New Roman" w:cs="Times New Roman"/>
          <w:i/>
          <w:iCs/>
          <w:color w:val="000000" w:themeColor="text1"/>
          <w:sz w:val="24"/>
          <w:szCs w:val="24"/>
        </w:rPr>
      </w:pPr>
    </w:p>
    <w:p w14:paraId="5D4F93CF" w14:textId="21358D54" w:rsidR="00A118DE" w:rsidRPr="0038431C" w:rsidRDefault="2EBE793E" w:rsidP="6963DC46">
      <w:pPr>
        <w:pStyle w:val="ListParagraph"/>
        <w:numPr>
          <w:ilvl w:val="0"/>
          <w:numId w:val="4"/>
        </w:numPr>
        <w:spacing w:after="120"/>
        <w:jc w:val="both"/>
        <w:rPr>
          <w:rFonts w:ascii="Times New Roman" w:hAnsi="Times New Roman" w:cs="Times New Roman"/>
          <w:i/>
          <w:color w:val="000000" w:themeColor="text1"/>
          <w:sz w:val="24"/>
          <w:szCs w:val="24"/>
          <w:u w:val="single"/>
          <w:lang w:val="es-CO"/>
        </w:rPr>
      </w:pPr>
      <w:r w:rsidRPr="6963DC46">
        <w:rPr>
          <w:rFonts w:ascii="Times New Roman" w:eastAsia="Times New Roman" w:hAnsi="Times New Roman" w:cs="Times New Roman"/>
          <w:i/>
          <w:iCs/>
          <w:color w:val="000000" w:themeColor="text1"/>
          <w:sz w:val="24"/>
          <w:szCs w:val="24"/>
          <w:u w:val="single"/>
          <w:lang w:val="es-CO"/>
        </w:rPr>
        <w:t>Requerimiento 5:</w:t>
      </w:r>
    </w:p>
    <w:p w14:paraId="3BAABBAC" w14:textId="131ED534" w:rsidR="67B5419C" w:rsidRDefault="67B5419C" w:rsidP="00CE5C69">
      <w:pPr>
        <w:ind w:firstLine="708"/>
        <w:jc w:val="both"/>
        <w:rPr>
          <w:rFonts w:ascii="Times New Roman" w:eastAsia="Times New Roman" w:hAnsi="Times New Roman" w:cs="Times New Roman"/>
          <w:color w:val="000000" w:themeColor="text1"/>
          <w:sz w:val="24"/>
          <w:szCs w:val="24"/>
          <w:lang w:val="es-CO"/>
        </w:rPr>
      </w:pPr>
      <w:r w:rsidRPr="313CBA25">
        <w:rPr>
          <w:rFonts w:ascii="Times New Roman" w:eastAsia="Times New Roman" w:hAnsi="Times New Roman" w:cs="Times New Roman"/>
          <w:color w:val="000000" w:themeColor="text1"/>
          <w:sz w:val="24"/>
          <w:szCs w:val="24"/>
          <w:lang w:val="es-CO"/>
        </w:rPr>
        <w:t xml:space="preserve">El orden de complejidad de este requerimiento es </w:t>
      </w:r>
      <w:r w:rsidRPr="313CBA25">
        <w:rPr>
          <w:rFonts w:ascii="Times New Roman" w:eastAsia="Times New Roman" w:hAnsi="Times New Roman" w:cs="Times New Roman"/>
          <w:i/>
          <w:iCs/>
          <w:color w:val="000000" w:themeColor="text1"/>
          <w:sz w:val="24"/>
          <w:szCs w:val="24"/>
          <w:lang w:val="es-CO"/>
        </w:rPr>
        <w:t>O(n*m)</w:t>
      </w:r>
      <w:r w:rsidRPr="313CBA25">
        <w:rPr>
          <w:rFonts w:ascii="Times New Roman" w:eastAsia="Times New Roman" w:hAnsi="Times New Roman" w:cs="Times New Roman"/>
          <w:color w:val="000000" w:themeColor="text1"/>
          <w:sz w:val="24"/>
          <w:szCs w:val="24"/>
          <w:lang w:val="es-CO"/>
        </w:rPr>
        <w:t xml:space="preserve">, siendo n el tamaño de la lista que devuelve la función </w:t>
      </w:r>
      <w:proofErr w:type="spellStart"/>
      <w:proofErr w:type="gramStart"/>
      <w:r w:rsidRPr="313CBA25">
        <w:rPr>
          <w:rFonts w:ascii="Times New Roman" w:eastAsia="Courier New" w:hAnsi="Times New Roman" w:cs="Times New Roman"/>
          <w:color w:val="000000" w:themeColor="text1"/>
          <w:sz w:val="24"/>
          <w:szCs w:val="24"/>
          <w:lang w:val="es-CO"/>
        </w:rPr>
        <w:t>om.values</w:t>
      </w:r>
      <w:proofErr w:type="spellEnd"/>
      <w:proofErr w:type="gramEnd"/>
      <w:r w:rsidRPr="313CBA25">
        <w:rPr>
          <w:rFonts w:ascii="Times New Roman" w:eastAsia="Courier New" w:hAnsi="Times New Roman" w:cs="Times New Roman"/>
          <w:color w:val="000000" w:themeColor="text1"/>
          <w:sz w:val="24"/>
          <w:szCs w:val="24"/>
          <w:lang w:val="es-CO"/>
        </w:rPr>
        <w:t>()</w:t>
      </w:r>
      <w:r w:rsidRPr="313CBA25">
        <w:rPr>
          <w:rFonts w:ascii="Times New Roman" w:eastAsia="Times New Roman" w:hAnsi="Times New Roman" w:cs="Times New Roman"/>
          <w:color w:val="000000" w:themeColor="text1"/>
          <w:sz w:val="24"/>
          <w:szCs w:val="24"/>
          <w:lang w:val="es-CO"/>
        </w:rPr>
        <w:t xml:space="preserve"> y m, el tamaño de la lista de </w:t>
      </w:r>
      <w:r w:rsidR="5350AEDB" w:rsidRPr="313CBA25">
        <w:rPr>
          <w:rFonts w:ascii="Times New Roman" w:eastAsia="Times New Roman" w:hAnsi="Times New Roman" w:cs="Times New Roman"/>
          <w:color w:val="000000" w:themeColor="text1"/>
          <w:sz w:val="24"/>
          <w:szCs w:val="24"/>
          <w:lang w:val="es-CO"/>
        </w:rPr>
        <w:t>géneros</w:t>
      </w:r>
      <w:r w:rsidRPr="313CBA25">
        <w:rPr>
          <w:rFonts w:ascii="Times New Roman" w:eastAsia="Times New Roman" w:hAnsi="Times New Roman" w:cs="Times New Roman"/>
          <w:color w:val="000000" w:themeColor="text1"/>
          <w:sz w:val="24"/>
          <w:szCs w:val="24"/>
          <w:lang w:val="es-CO"/>
        </w:rPr>
        <w:t xml:space="preserve"> con sus respectiv</w:t>
      </w:r>
      <w:r w:rsidR="5CB515E9" w:rsidRPr="313CBA25">
        <w:rPr>
          <w:rFonts w:ascii="Times New Roman" w:eastAsia="Times New Roman" w:hAnsi="Times New Roman" w:cs="Times New Roman"/>
          <w:color w:val="000000" w:themeColor="text1"/>
          <w:sz w:val="24"/>
          <w:szCs w:val="24"/>
          <w:lang w:val="es-CO"/>
        </w:rPr>
        <w:t>a</w:t>
      </w:r>
      <w:r w:rsidRPr="313CBA25">
        <w:rPr>
          <w:rFonts w:ascii="Times New Roman" w:eastAsia="Times New Roman" w:hAnsi="Times New Roman" w:cs="Times New Roman"/>
          <w:color w:val="000000" w:themeColor="text1"/>
          <w:sz w:val="24"/>
          <w:szCs w:val="24"/>
          <w:lang w:val="es-CO"/>
        </w:rPr>
        <w:t>s</w:t>
      </w:r>
      <w:r w:rsidR="20CFCA70" w:rsidRPr="313CBA25">
        <w:rPr>
          <w:rFonts w:ascii="Times New Roman" w:eastAsia="Times New Roman" w:hAnsi="Times New Roman" w:cs="Times New Roman"/>
          <w:color w:val="000000" w:themeColor="text1"/>
          <w:sz w:val="24"/>
          <w:szCs w:val="24"/>
          <w:lang w:val="es-CO"/>
        </w:rPr>
        <w:t xml:space="preserve"> reproducciones</w:t>
      </w:r>
      <w:r w:rsidR="5EB8808B" w:rsidRPr="313CBA25">
        <w:rPr>
          <w:rFonts w:ascii="Times New Roman" w:eastAsia="Times New Roman" w:hAnsi="Times New Roman" w:cs="Times New Roman"/>
          <w:color w:val="000000" w:themeColor="text1"/>
          <w:sz w:val="24"/>
          <w:szCs w:val="24"/>
          <w:lang w:val="es-CO"/>
        </w:rPr>
        <w:t xml:space="preserve"> y canciones con hashtags</w:t>
      </w:r>
      <w:r w:rsidRPr="313CBA25">
        <w:rPr>
          <w:rFonts w:ascii="Times New Roman" w:eastAsia="Times New Roman" w:hAnsi="Times New Roman" w:cs="Times New Roman"/>
          <w:color w:val="000000" w:themeColor="text1"/>
          <w:sz w:val="24"/>
          <w:szCs w:val="24"/>
          <w:lang w:val="es-CO"/>
        </w:rPr>
        <w:t>.</w:t>
      </w:r>
    </w:p>
    <w:p w14:paraId="1D5DD48B" w14:textId="5C71A736" w:rsidR="60DAA295" w:rsidRDefault="4C61D173" w:rsidP="313CBA25">
      <w:pPr>
        <w:ind w:firstLine="708"/>
        <w:rPr>
          <w:rFonts w:ascii="Times New Roman" w:eastAsia="Times New Roman" w:hAnsi="Times New Roman" w:cs="Times New Roman"/>
          <w:color w:val="000000" w:themeColor="text1"/>
          <w:sz w:val="24"/>
          <w:szCs w:val="24"/>
          <w:lang w:val="es-CO"/>
        </w:rPr>
      </w:pPr>
      <w:r w:rsidRPr="38B9EF45">
        <w:rPr>
          <w:rFonts w:ascii="Times New Roman" w:eastAsia="Times New Roman" w:hAnsi="Times New Roman" w:cs="Times New Roman"/>
          <w:color w:val="000000" w:themeColor="text1"/>
          <w:sz w:val="24"/>
          <w:szCs w:val="24"/>
          <w:lang w:val="es-CO"/>
        </w:rPr>
        <w:t>Como</w:t>
      </w:r>
      <w:r w:rsidR="60DAA295" w:rsidRPr="313CBA25">
        <w:rPr>
          <w:rFonts w:ascii="Times New Roman" w:eastAsia="Times New Roman" w:hAnsi="Times New Roman" w:cs="Times New Roman"/>
          <w:color w:val="000000" w:themeColor="text1"/>
          <w:sz w:val="24"/>
          <w:szCs w:val="24"/>
          <w:lang w:val="es-CO"/>
        </w:rPr>
        <w:t xml:space="preserve"> para este requerimiento</w:t>
      </w:r>
      <w:r w:rsidRPr="38B9EF45">
        <w:rPr>
          <w:rFonts w:ascii="Times New Roman" w:eastAsia="Times New Roman" w:hAnsi="Times New Roman" w:cs="Times New Roman"/>
          <w:color w:val="000000" w:themeColor="text1"/>
          <w:sz w:val="24"/>
          <w:szCs w:val="24"/>
          <w:lang w:val="es-CO"/>
        </w:rPr>
        <w:t xml:space="preserve"> se tuvo que hacer una nueva carga de datos, p</w:t>
      </w:r>
      <w:r w:rsidR="74AA8CDC" w:rsidRPr="38B9EF45">
        <w:rPr>
          <w:rFonts w:ascii="Times New Roman" w:eastAsia="Times New Roman" w:hAnsi="Times New Roman" w:cs="Times New Roman"/>
          <w:color w:val="000000" w:themeColor="text1"/>
          <w:sz w:val="24"/>
          <w:szCs w:val="24"/>
          <w:lang w:val="es-CO"/>
        </w:rPr>
        <w:t xml:space="preserve">rimero se va </w:t>
      </w:r>
      <w:r w:rsidR="1E970AED" w:rsidRPr="38B9EF45">
        <w:rPr>
          <w:rFonts w:ascii="Times New Roman" w:eastAsia="Times New Roman" w:hAnsi="Times New Roman" w:cs="Times New Roman"/>
          <w:color w:val="000000" w:themeColor="text1"/>
          <w:sz w:val="24"/>
          <w:szCs w:val="24"/>
          <w:lang w:val="es-CO"/>
        </w:rPr>
        <w:t>a</w:t>
      </w:r>
      <w:r w:rsidR="74AA8CDC" w:rsidRPr="38B9EF45">
        <w:rPr>
          <w:rFonts w:ascii="Times New Roman" w:eastAsia="Times New Roman" w:hAnsi="Times New Roman" w:cs="Times New Roman"/>
          <w:color w:val="000000" w:themeColor="text1"/>
          <w:sz w:val="24"/>
          <w:szCs w:val="24"/>
          <w:lang w:val="es-CO"/>
        </w:rPr>
        <w:t xml:space="preserve"> explicar</w:t>
      </w:r>
      <w:r w:rsidR="5FC1D664" w:rsidRPr="38B9EF45">
        <w:rPr>
          <w:rFonts w:ascii="Times New Roman" w:eastAsia="Times New Roman" w:hAnsi="Times New Roman" w:cs="Times New Roman"/>
          <w:color w:val="000000" w:themeColor="text1"/>
          <w:sz w:val="24"/>
          <w:szCs w:val="24"/>
          <w:lang w:val="es-CO"/>
        </w:rPr>
        <w:t xml:space="preserve"> esta</w:t>
      </w:r>
      <w:r w:rsidR="74AA8CDC" w:rsidRPr="38B9EF45">
        <w:rPr>
          <w:rFonts w:ascii="Times New Roman" w:eastAsia="Times New Roman" w:hAnsi="Times New Roman" w:cs="Times New Roman"/>
          <w:color w:val="000000" w:themeColor="text1"/>
          <w:sz w:val="24"/>
          <w:szCs w:val="24"/>
          <w:lang w:val="es-CO"/>
        </w:rPr>
        <w:t>.</w:t>
      </w:r>
      <w:r w:rsidR="10CD3011" w:rsidRPr="28756C38">
        <w:rPr>
          <w:rFonts w:ascii="Times New Roman" w:eastAsia="Times New Roman" w:hAnsi="Times New Roman" w:cs="Times New Roman"/>
          <w:color w:val="000000" w:themeColor="text1"/>
          <w:sz w:val="24"/>
          <w:szCs w:val="24"/>
          <w:lang w:val="es-CO"/>
        </w:rPr>
        <w:t xml:space="preserve"> </w:t>
      </w:r>
      <w:r w:rsidR="6E3AB3DB" w:rsidRPr="28756C38">
        <w:rPr>
          <w:rFonts w:ascii="Times New Roman" w:eastAsia="Times New Roman" w:hAnsi="Times New Roman" w:cs="Times New Roman"/>
          <w:color w:val="000000" w:themeColor="text1"/>
          <w:sz w:val="24"/>
          <w:szCs w:val="24"/>
          <w:lang w:val="es-CO"/>
        </w:rPr>
        <w:t xml:space="preserve">La estructura es la siguiente: se crea </w:t>
      </w:r>
      <w:r w:rsidR="538E9B4D" w:rsidRPr="28756C38">
        <w:rPr>
          <w:rFonts w:ascii="Times New Roman" w:eastAsia="Times New Roman" w:hAnsi="Times New Roman" w:cs="Times New Roman"/>
          <w:color w:val="000000" w:themeColor="text1"/>
          <w:sz w:val="24"/>
          <w:szCs w:val="24"/>
          <w:lang w:val="es-CO"/>
        </w:rPr>
        <w:t xml:space="preserve">un árbol donde cada nodo es una hora. El valor de cada nodo es </w:t>
      </w:r>
      <w:r w:rsidR="12A6BCAD" w:rsidRPr="38B9EF45">
        <w:rPr>
          <w:rFonts w:ascii="Times New Roman" w:eastAsia="Times New Roman" w:hAnsi="Times New Roman" w:cs="Times New Roman"/>
          <w:color w:val="000000" w:themeColor="text1"/>
          <w:sz w:val="24"/>
          <w:szCs w:val="24"/>
          <w:lang w:val="es-CO"/>
        </w:rPr>
        <w:t>un</w:t>
      </w:r>
      <w:r w:rsidR="619B4E7D" w:rsidRPr="38B9EF45">
        <w:rPr>
          <w:rFonts w:ascii="Times New Roman" w:eastAsia="Times New Roman" w:hAnsi="Times New Roman" w:cs="Times New Roman"/>
          <w:color w:val="000000" w:themeColor="text1"/>
          <w:sz w:val="24"/>
          <w:szCs w:val="24"/>
          <w:lang w:val="es-CO"/>
        </w:rPr>
        <w:t xml:space="preserve"> diccionario con dos llaves. Una es </w:t>
      </w:r>
      <w:r w:rsidR="619B4E7D" w:rsidRPr="5558FBC9">
        <w:rPr>
          <w:rFonts w:ascii="Times New Roman" w:eastAsia="Times New Roman" w:hAnsi="Times New Roman" w:cs="Times New Roman"/>
          <w:color w:val="000000" w:themeColor="text1"/>
          <w:sz w:val="24"/>
          <w:szCs w:val="24"/>
          <w:lang w:val="es-CO"/>
        </w:rPr>
        <w:t>‘</w:t>
      </w:r>
      <w:proofErr w:type="spellStart"/>
      <w:r w:rsidR="619B4E7D" w:rsidRPr="58900513">
        <w:rPr>
          <w:rFonts w:ascii="Times New Roman" w:eastAsia="Times New Roman" w:hAnsi="Times New Roman" w:cs="Times New Roman"/>
          <w:color w:val="000000" w:themeColor="text1"/>
          <w:sz w:val="24"/>
          <w:szCs w:val="24"/>
          <w:lang w:val="es-CO"/>
        </w:rPr>
        <w:t>fechaRepr</w:t>
      </w:r>
      <w:proofErr w:type="spellEnd"/>
      <w:r w:rsidR="619B4E7D" w:rsidRPr="58900513">
        <w:rPr>
          <w:rFonts w:ascii="Times New Roman" w:eastAsia="Times New Roman" w:hAnsi="Times New Roman" w:cs="Times New Roman"/>
          <w:color w:val="000000" w:themeColor="text1"/>
          <w:sz w:val="24"/>
          <w:szCs w:val="24"/>
          <w:lang w:val="es-CO"/>
        </w:rPr>
        <w:t>’</w:t>
      </w:r>
      <w:r w:rsidR="70408DDA" w:rsidRPr="1D10D0C3">
        <w:rPr>
          <w:rFonts w:ascii="Times New Roman" w:eastAsia="Times New Roman" w:hAnsi="Times New Roman" w:cs="Times New Roman"/>
          <w:color w:val="000000" w:themeColor="text1"/>
          <w:sz w:val="24"/>
          <w:szCs w:val="24"/>
          <w:lang w:val="es-CO"/>
        </w:rPr>
        <w:t xml:space="preserve"> (</w:t>
      </w:r>
      <w:r w:rsidR="619B4E7D" w:rsidRPr="7BE21B1A">
        <w:rPr>
          <w:rFonts w:ascii="Times New Roman" w:eastAsia="Times New Roman" w:hAnsi="Times New Roman" w:cs="Times New Roman"/>
          <w:color w:val="000000" w:themeColor="text1"/>
          <w:sz w:val="24"/>
          <w:szCs w:val="24"/>
          <w:lang w:val="es-CO"/>
        </w:rPr>
        <w:t xml:space="preserve">donde se guarda </w:t>
      </w:r>
      <w:r w:rsidR="619B4E7D" w:rsidRPr="5B82176E">
        <w:rPr>
          <w:rFonts w:ascii="Times New Roman" w:eastAsia="Times New Roman" w:hAnsi="Times New Roman" w:cs="Times New Roman"/>
          <w:color w:val="000000" w:themeColor="text1"/>
          <w:sz w:val="24"/>
          <w:szCs w:val="24"/>
          <w:lang w:val="es-CO"/>
        </w:rPr>
        <w:t xml:space="preserve">únicamente </w:t>
      </w:r>
      <w:r w:rsidR="619B4E7D" w:rsidRPr="2226437D">
        <w:rPr>
          <w:rFonts w:ascii="Times New Roman" w:eastAsia="Times New Roman" w:hAnsi="Times New Roman" w:cs="Times New Roman"/>
          <w:color w:val="000000" w:themeColor="text1"/>
          <w:sz w:val="24"/>
          <w:szCs w:val="24"/>
          <w:lang w:val="es-CO"/>
        </w:rPr>
        <w:t xml:space="preserve">el </w:t>
      </w:r>
      <w:r w:rsidR="619B4E7D" w:rsidRPr="0C617C82">
        <w:rPr>
          <w:rFonts w:ascii="Times New Roman" w:eastAsia="Times New Roman" w:hAnsi="Times New Roman" w:cs="Times New Roman"/>
          <w:color w:val="000000" w:themeColor="text1"/>
          <w:sz w:val="24"/>
          <w:szCs w:val="24"/>
          <w:lang w:val="es-CO"/>
        </w:rPr>
        <w:t>entero</w:t>
      </w:r>
      <w:r w:rsidR="619B4E7D" w:rsidRPr="600909BE">
        <w:rPr>
          <w:rFonts w:ascii="Times New Roman" w:eastAsia="Times New Roman" w:hAnsi="Times New Roman" w:cs="Times New Roman"/>
          <w:color w:val="000000" w:themeColor="text1"/>
          <w:sz w:val="24"/>
          <w:szCs w:val="24"/>
          <w:lang w:val="es-CO"/>
        </w:rPr>
        <w:t xml:space="preserve"> del total de </w:t>
      </w:r>
      <w:r w:rsidR="619B4E7D" w:rsidRPr="7831957B">
        <w:rPr>
          <w:rFonts w:ascii="Times New Roman" w:eastAsia="Times New Roman" w:hAnsi="Times New Roman" w:cs="Times New Roman"/>
          <w:color w:val="000000" w:themeColor="text1"/>
          <w:sz w:val="24"/>
          <w:szCs w:val="24"/>
          <w:lang w:val="es-CO"/>
        </w:rPr>
        <w:t>repro</w:t>
      </w:r>
      <w:r w:rsidR="59873CD7" w:rsidRPr="7831957B">
        <w:rPr>
          <w:rFonts w:ascii="Times New Roman" w:eastAsia="Times New Roman" w:hAnsi="Times New Roman" w:cs="Times New Roman"/>
          <w:color w:val="000000" w:themeColor="text1"/>
          <w:sz w:val="24"/>
          <w:szCs w:val="24"/>
          <w:lang w:val="es-CO"/>
        </w:rPr>
        <w:t xml:space="preserve">ducciones </w:t>
      </w:r>
      <w:r w:rsidR="5CC10B0E" w:rsidRPr="01F632AB">
        <w:rPr>
          <w:rFonts w:ascii="Times New Roman" w:eastAsia="Times New Roman" w:hAnsi="Times New Roman" w:cs="Times New Roman"/>
          <w:color w:val="000000" w:themeColor="text1"/>
          <w:sz w:val="24"/>
          <w:szCs w:val="24"/>
          <w:lang w:val="es-CO"/>
        </w:rPr>
        <w:t xml:space="preserve">en esa hora </w:t>
      </w:r>
      <w:r w:rsidR="5CC10B0E" w:rsidRPr="1E290C3A">
        <w:rPr>
          <w:rFonts w:ascii="Times New Roman" w:eastAsia="Times New Roman" w:hAnsi="Times New Roman" w:cs="Times New Roman"/>
          <w:color w:val="000000" w:themeColor="text1"/>
          <w:sz w:val="24"/>
          <w:szCs w:val="24"/>
          <w:lang w:val="es-CO"/>
        </w:rPr>
        <w:t>específica</w:t>
      </w:r>
      <w:r w:rsidR="5CC10B0E" w:rsidRPr="19D9C779">
        <w:rPr>
          <w:rFonts w:ascii="Times New Roman" w:eastAsia="Times New Roman" w:hAnsi="Times New Roman" w:cs="Times New Roman"/>
          <w:color w:val="000000" w:themeColor="text1"/>
          <w:sz w:val="24"/>
          <w:szCs w:val="24"/>
          <w:lang w:val="es-CO"/>
        </w:rPr>
        <w:t>)</w:t>
      </w:r>
      <w:r w:rsidR="5C316FB4" w:rsidRPr="09CDED1F">
        <w:rPr>
          <w:rFonts w:ascii="Times New Roman" w:eastAsia="Times New Roman" w:hAnsi="Times New Roman" w:cs="Times New Roman"/>
          <w:color w:val="000000" w:themeColor="text1"/>
          <w:sz w:val="24"/>
          <w:szCs w:val="24"/>
          <w:lang w:val="es-CO"/>
        </w:rPr>
        <w:t xml:space="preserve"> y la otra es ‘</w:t>
      </w:r>
      <w:proofErr w:type="spellStart"/>
      <w:r w:rsidR="5C316FB4" w:rsidRPr="09CDED1F">
        <w:rPr>
          <w:rFonts w:ascii="Times New Roman" w:eastAsia="Times New Roman" w:hAnsi="Times New Roman" w:cs="Times New Roman"/>
          <w:color w:val="000000" w:themeColor="text1"/>
          <w:sz w:val="24"/>
          <w:szCs w:val="24"/>
          <w:lang w:val="es-CO"/>
        </w:rPr>
        <w:t>generos</w:t>
      </w:r>
      <w:proofErr w:type="spellEnd"/>
      <w:r w:rsidR="5C316FB4" w:rsidRPr="09CDED1F">
        <w:rPr>
          <w:rFonts w:ascii="Times New Roman" w:eastAsia="Times New Roman" w:hAnsi="Times New Roman" w:cs="Times New Roman"/>
          <w:color w:val="000000" w:themeColor="text1"/>
          <w:sz w:val="24"/>
          <w:szCs w:val="24"/>
          <w:lang w:val="es-CO"/>
        </w:rPr>
        <w:t>’. En esta se guarda una tabla de Hash, en la que cada llave es el nombre de un género (‘metal’, ‘funk’, ‘</w:t>
      </w:r>
      <w:proofErr w:type="spellStart"/>
      <w:r w:rsidR="5C316FB4" w:rsidRPr="09CDED1F">
        <w:rPr>
          <w:rFonts w:ascii="Times New Roman" w:eastAsia="Times New Roman" w:hAnsi="Times New Roman" w:cs="Times New Roman"/>
          <w:color w:val="000000" w:themeColor="text1"/>
          <w:sz w:val="24"/>
          <w:szCs w:val="24"/>
          <w:lang w:val="es-CO"/>
        </w:rPr>
        <w:t>r&amp;b</w:t>
      </w:r>
      <w:proofErr w:type="spellEnd"/>
      <w:r w:rsidR="5C316FB4" w:rsidRPr="09CDED1F">
        <w:rPr>
          <w:rFonts w:ascii="Times New Roman" w:eastAsia="Times New Roman" w:hAnsi="Times New Roman" w:cs="Times New Roman"/>
          <w:color w:val="000000" w:themeColor="text1"/>
          <w:sz w:val="24"/>
          <w:szCs w:val="24"/>
          <w:lang w:val="es-CO"/>
        </w:rPr>
        <w:t xml:space="preserve">’, ‘chill-out’, etc.) y el valor de cada una es </w:t>
      </w:r>
      <w:r w:rsidR="47E4F320" w:rsidRPr="09CDED1F">
        <w:rPr>
          <w:rFonts w:ascii="Times New Roman" w:eastAsia="Times New Roman" w:hAnsi="Times New Roman" w:cs="Times New Roman"/>
          <w:color w:val="000000" w:themeColor="text1"/>
          <w:sz w:val="24"/>
          <w:szCs w:val="24"/>
          <w:lang w:val="es-CO"/>
        </w:rPr>
        <w:t>un diccionario segundo. Este tiene dos llaves. La primera es ‘</w:t>
      </w:r>
      <w:r w:rsidR="3A416562" w:rsidRPr="09CDED1F">
        <w:rPr>
          <w:rFonts w:ascii="Times New Roman" w:eastAsia="Times New Roman" w:hAnsi="Times New Roman" w:cs="Times New Roman"/>
          <w:color w:val="000000" w:themeColor="text1"/>
          <w:sz w:val="24"/>
          <w:szCs w:val="24"/>
          <w:lang w:val="es-CO"/>
        </w:rPr>
        <w:t>reproducciones</w:t>
      </w:r>
      <w:r w:rsidR="47E4F320" w:rsidRPr="09CDED1F">
        <w:rPr>
          <w:rFonts w:ascii="Times New Roman" w:eastAsia="Times New Roman" w:hAnsi="Times New Roman" w:cs="Times New Roman"/>
          <w:color w:val="000000" w:themeColor="text1"/>
          <w:sz w:val="24"/>
          <w:szCs w:val="24"/>
          <w:lang w:val="es-CO"/>
        </w:rPr>
        <w:t>’, donde se guarda el entero del total de reproducciones de ese género en esa hora espec</w:t>
      </w:r>
      <w:r w:rsidR="5CD73646" w:rsidRPr="09CDED1F">
        <w:rPr>
          <w:rFonts w:ascii="Times New Roman" w:eastAsia="Times New Roman" w:hAnsi="Times New Roman" w:cs="Times New Roman"/>
          <w:color w:val="000000" w:themeColor="text1"/>
          <w:sz w:val="24"/>
          <w:szCs w:val="24"/>
          <w:lang w:val="es-CO"/>
        </w:rPr>
        <w:t>ífica</w:t>
      </w:r>
      <w:r w:rsidR="4ED6D171" w:rsidRPr="09CDED1F">
        <w:rPr>
          <w:rFonts w:ascii="Times New Roman" w:eastAsia="Times New Roman" w:hAnsi="Times New Roman" w:cs="Times New Roman"/>
          <w:color w:val="000000" w:themeColor="text1"/>
          <w:sz w:val="24"/>
          <w:szCs w:val="24"/>
          <w:lang w:val="es-CO"/>
        </w:rPr>
        <w:t>. La segunda es ‘canciones’, la cual tiene como valor una tabla de Hash donde cada llave es el id de una canción</w:t>
      </w:r>
      <w:r w:rsidR="2233A238" w:rsidRPr="09CDED1F">
        <w:rPr>
          <w:rFonts w:ascii="Times New Roman" w:eastAsia="Times New Roman" w:hAnsi="Times New Roman" w:cs="Times New Roman"/>
          <w:color w:val="000000" w:themeColor="text1"/>
          <w:sz w:val="24"/>
          <w:szCs w:val="24"/>
          <w:lang w:val="es-CO"/>
        </w:rPr>
        <w:t xml:space="preserve"> reproducida en la hora específica. E</w:t>
      </w:r>
      <w:r w:rsidR="4ED6D171" w:rsidRPr="09CDED1F">
        <w:rPr>
          <w:rFonts w:ascii="Times New Roman" w:eastAsia="Times New Roman" w:hAnsi="Times New Roman" w:cs="Times New Roman"/>
          <w:color w:val="000000" w:themeColor="text1"/>
          <w:sz w:val="24"/>
          <w:szCs w:val="24"/>
          <w:lang w:val="es-CO"/>
        </w:rPr>
        <w:t>l valo</w:t>
      </w:r>
      <w:r w:rsidR="5B7324EB" w:rsidRPr="09CDED1F">
        <w:rPr>
          <w:rFonts w:ascii="Times New Roman" w:eastAsia="Times New Roman" w:hAnsi="Times New Roman" w:cs="Times New Roman"/>
          <w:color w:val="000000" w:themeColor="text1"/>
          <w:sz w:val="24"/>
          <w:szCs w:val="24"/>
          <w:lang w:val="es-CO"/>
        </w:rPr>
        <w:t>r de cada una de estas en una lista de tipo ‘array’, la cual tiene todos los hashtags asociados a esa canción en esa hora específica.</w:t>
      </w:r>
      <w:r w:rsidR="0DCF0F77" w:rsidRPr="09CDED1F">
        <w:rPr>
          <w:rFonts w:ascii="Times New Roman" w:eastAsia="Times New Roman" w:hAnsi="Times New Roman" w:cs="Times New Roman"/>
          <w:color w:val="000000" w:themeColor="text1"/>
          <w:sz w:val="24"/>
          <w:szCs w:val="24"/>
          <w:lang w:val="es-CO"/>
        </w:rPr>
        <w:t xml:space="preserve"> Aparte de esta estructura se tiene una tabla de Hash para relacionar </w:t>
      </w:r>
      <w:proofErr w:type="gramStart"/>
      <w:r w:rsidR="0DCF0F77" w:rsidRPr="09CDED1F">
        <w:rPr>
          <w:rFonts w:ascii="Times New Roman" w:eastAsia="Times New Roman" w:hAnsi="Times New Roman" w:cs="Times New Roman"/>
          <w:color w:val="000000" w:themeColor="text1"/>
          <w:sz w:val="24"/>
          <w:szCs w:val="24"/>
          <w:lang w:val="es-CO"/>
        </w:rPr>
        <w:t>cada hashtag</w:t>
      </w:r>
      <w:proofErr w:type="gramEnd"/>
      <w:r w:rsidR="0DCF0F77" w:rsidRPr="09CDED1F">
        <w:rPr>
          <w:rFonts w:ascii="Times New Roman" w:eastAsia="Times New Roman" w:hAnsi="Times New Roman" w:cs="Times New Roman"/>
          <w:color w:val="000000" w:themeColor="text1"/>
          <w:sz w:val="24"/>
          <w:szCs w:val="24"/>
          <w:lang w:val="es-CO"/>
        </w:rPr>
        <w:t xml:space="preserve"> con su </w:t>
      </w:r>
      <w:proofErr w:type="spellStart"/>
      <w:r w:rsidR="0DCF0F77" w:rsidRPr="09CDED1F">
        <w:rPr>
          <w:rFonts w:ascii="Times New Roman" w:eastAsia="Times New Roman" w:hAnsi="Times New Roman" w:cs="Times New Roman"/>
          <w:color w:val="000000" w:themeColor="text1"/>
          <w:sz w:val="24"/>
          <w:szCs w:val="24"/>
          <w:lang w:val="es-CO"/>
        </w:rPr>
        <w:t>vader</w:t>
      </w:r>
      <w:proofErr w:type="spellEnd"/>
      <w:r w:rsidR="0DCF0F77" w:rsidRPr="09CDED1F">
        <w:rPr>
          <w:rFonts w:ascii="Times New Roman" w:eastAsia="Times New Roman" w:hAnsi="Times New Roman" w:cs="Times New Roman"/>
          <w:color w:val="000000" w:themeColor="text1"/>
          <w:sz w:val="24"/>
          <w:szCs w:val="24"/>
          <w:lang w:val="es-CO"/>
        </w:rPr>
        <w:t xml:space="preserve">. Esta tiene como llaves todos los hashtags y como valor, el </w:t>
      </w:r>
      <w:proofErr w:type="spellStart"/>
      <w:r w:rsidR="0DCF0F77" w:rsidRPr="09CDED1F">
        <w:rPr>
          <w:rFonts w:ascii="Times New Roman" w:eastAsia="Times New Roman" w:hAnsi="Times New Roman" w:cs="Times New Roman"/>
          <w:color w:val="000000" w:themeColor="text1"/>
          <w:sz w:val="24"/>
          <w:szCs w:val="24"/>
          <w:lang w:val="es-CO"/>
        </w:rPr>
        <w:t>vader</w:t>
      </w:r>
      <w:proofErr w:type="spellEnd"/>
      <w:r w:rsidR="0DCF0F77" w:rsidRPr="09CDED1F">
        <w:rPr>
          <w:rFonts w:ascii="Times New Roman" w:eastAsia="Times New Roman" w:hAnsi="Times New Roman" w:cs="Times New Roman"/>
          <w:color w:val="000000" w:themeColor="text1"/>
          <w:sz w:val="24"/>
          <w:szCs w:val="24"/>
          <w:lang w:val="es-CO"/>
        </w:rPr>
        <w:t xml:space="preserve"> asociado.</w:t>
      </w:r>
    </w:p>
    <w:p w14:paraId="3D1B74CE" w14:textId="6264191E" w:rsidR="56E41FB5" w:rsidRDefault="56E41FB5" w:rsidP="00CE5C69">
      <w:pPr>
        <w:jc w:val="both"/>
        <w:rPr>
          <w:rFonts w:ascii="Times New Roman" w:eastAsia="Times New Roman" w:hAnsi="Times New Roman" w:cs="Times New Roman"/>
          <w:color w:val="000000" w:themeColor="text1"/>
          <w:sz w:val="24"/>
          <w:szCs w:val="24"/>
          <w:lang w:val="es-CO"/>
        </w:rPr>
      </w:pPr>
      <w:r w:rsidRPr="313CBA25">
        <w:rPr>
          <w:rFonts w:ascii="Times New Roman" w:eastAsia="Times New Roman" w:hAnsi="Times New Roman" w:cs="Times New Roman"/>
          <w:color w:val="000000" w:themeColor="text1"/>
          <w:sz w:val="24"/>
          <w:szCs w:val="24"/>
          <w:lang w:val="es-CO"/>
        </w:rPr>
        <w:t xml:space="preserve">El requerimiento se dividió en dos partes para una mejor comprensión. La primera es en la que se imprime el total de reproducciones en el rango ingresado e imprime el top de </w:t>
      </w:r>
      <w:r w:rsidR="7ABDDBC1" w:rsidRPr="313CBA25">
        <w:rPr>
          <w:rFonts w:ascii="Times New Roman" w:eastAsia="Times New Roman" w:hAnsi="Times New Roman" w:cs="Times New Roman"/>
          <w:color w:val="000000" w:themeColor="text1"/>
          <w:sz w:val="24"/>
          <w:szCs w:val="24"/>
          <w:lang w:val="es-CO"/>
        </w:rPr>
        <w:t>géneros</w:t>
      </w:r>
      <w:r w:rsidRPr="313CBA25">
        <w:rPr>
          <w:rFonts w:ascii="Times New Roman" w:eastAsia="Times New Roman" w:hAnsi="Times New Roman" w:cs="Times New Roman"/>
          <w:color w:val="000000" w:themeColor="text1"/>
          <w:sz w:val="24"/>
          <w:szCs w:val="24"/>
          <w:lang w:val="es-CO"/>
        </w:rPr>
        <w:t xml:space="preserve"> con sus respectiv</w:t>
      </w:r>
      <w:r w:rsidR="2C0CEB8E" w:rsidRPr="313CBA25">
        <w:rPr>
          <w:rFonts w:ascii="Times New Roman" w:eastAsia="Times New Roman" w:hAnsi="Times New Roman" w:cs="Times New Roman"/>
          <w:color w:val="000000" w:themeColor="text1"/>
          <w:sz w:val="24"/>
          <w:szCs w:val="24"/>
          <w:lang w:val="es-CO"/>
        </w:rPr>
        <w:t>a</w:t>
      </w:r>
      <w:r w:rsidRPr="313CBA25">
        <w:rPr>
          <w:rFonts w:ascii="Times New Roman" w:eastAsia="Times New Roman" w:hAnsi="Times New Roman" w:cs="Times New Roman"/>
          <w:color w:val="000000" w:themeColor="text1"/>
          <w:sz w:val="24"/>
          <w:szCs w:val="24"/>
          <w:lang w:val="es-CO"/>
        </w:rPr>
        <w:t>s</w:t>
      </w:r>
      <w:r w:rsidR="0ACFA9BE" w:rsidRPr="313CBA25">
        <w:rPr>
          <w:rFonts w:ascii="Times New Roman" w:eastAsia="Times New Roman" w:hAnsi="Times New Roman" w:cs="Times New Roman"/>
          <w:color w:val="000000" w:themeColor="text1"/>
          <w:sz w:val="24"/>
          <w:szCs w:val="24"/>
          <w:lang w:val="es-CO"/>
        </w:rPr>
        <w:t xml:space="preserve"> reproducciones. </w:t>
      </w:r>
      <w:r w:rsidR="6689DA09" w:rsidRPr="313CBA25">
        <w:rPr>
          <w:rFonts w:ascii="Times New Roman" w:eastAsia="Times New Roman" w:hAnsi="Times New Roman" w:cs="Times New Roman"/>
          <w:color w:val="000000" w:themeColor="text1"/>
          <w:sz w:val="24"/>
          <w:szCs w:val="24"/>
          <w:lang w:val="es-CO"/>
        </w:rPr>
        <w:t xml:space="preserve">La segunda parte es en el que se imprime el total de reproducciones, el total de canciones únicas y 10 canciones </w:t>
      </w:r>
      <w:r w:rsidR="00C2201E">
        <w:rPr>
          <w:rFonts w:ascii="Times New Roman" w:eastAsia="Times New Roman" w:hAnsi="Times New Roman" w:cs="Times New Roman"/>
          <w:color w:val="000000" w:themeColor="text1"/>
          <w:sz w:val="24"/>
          <w:szCs w:val="24"/>
          <w:lang w:val="es-CO"/>
        </w:rPr>
        <w:t>aleatorias</w:t>
      </w:r>
      <w:r w:rsidR="6689DA09" w:rsidRPr="313CBA25">
        <w:rPr>
          <w:rFonts w:ascii="Times New Roman" w:eastAsia="Times New Roman" w:hAnsi="Times New Roman" w:cs="Times New Roman"/>
          <w:color w:val="000000" w:themeColor="text1"/>
          <w:sz w:val="24"/>
          <w:szCs w:val="24"/>
          <w:lang w:val="es-CO"/>
        </w:rPr>
        <w:t xml:space="preserve"> del género con más reproducciones.</w:t>
      </w:r>
    </w:p>
    <w:p w14:paraId="3303D0C1" w14:textId="7C962D1B" w:rsidR="7F460302" w:rsidRDefault="7F460302" w:rsidP="00CE5C69">
      <w:pPr>
        <w:jc w:val="both"/>
        <w:rPr>
          <w:rFonts w:ascii="Times New Roman" w:eastAsia="Times New Roman" w:hAnsi="Times New Roman" w:cs="Times New Roman"/>
          <w:color w:val="000000" w:themeColor="text1"/>
          <w:sz w:val="24"/>
          <w:szCs w:val="24"/>
          <w:lang w:val="es-CO"/>
        </w:rPr>
      </w:pPr>
      <w:r w:rsidRPr="313CBA25">
        <w:rPr>
          <w:rFonts w:ascii="Times New Roman" w:eastAsia="Times New Roman" w:hAnsi="Times New Roman" w:cs="Times New Roman"/>
          <w:color w:val="000000" w:themeColor="text1"/>
          <w:sz w:val="24"/>
          <w:szCs w:val="24"/>
          <w:lang w:val="es-CO"/>
        </w:rPr>
        <w:t>El requerimiento comienza con varios inputs</w:t>
      </w:r>
      <w:r w:rsidR="39EA8DED" w:rsidRPr="313CBA25">
        <w:rPr>
          <w:rFonts w:ascii="Times New Roman" w:eastAsia="Times New Roman" w:hAnsi="Times New Roman" w:cs="Times New Roman"/>
          <w:color w:val="000000" w:themeColor="text1"/>
          <w:sz w:val="24"/>
          <w:szCs w:val="24"/>
          <w:lang w:val="es-CO"/>
        </w:rPr>
        <w:t xml:space="preserve"> en los que se pide el rango de horas de las que se quiere saber información. </w:t>
      </w:r>
      <w:r w:rsidR="2AE09274" w:rsidRPr="313CBA25">
        <w:rPr>
          <w:rFonts w:ascii="Times New Roman" w:eastAsia="Times New Roman" w:hAnsi="Times New Roman" w:cs="Times New Roman"/>
          <w:color w:val="000000" w:themeColor="text1"/>
          <w:sz w:val="24"/>
          <w:szCs w:val="24"/>
          <w:lang w:val="es-CO"/>
        </w:rPr>
        <w:t>La primera parte comienza encontrando la</w:t>
      </w:r>
      <w:r w:rsidR="1A562088" w:rsidRPr="313CBA25">
        <w:rPr>
          <w:rFonts w:ascii="Times New Roman" w:eastAsia="Times New Roman" w:hAnsi="Times New Roman" w:cs="Times New Roman"/>
          <w:color w:val="000000" w:themeColor="text1"/>
          <w:sz w:val="24"/>
          <w:szCs w:val="24"/>
          <w:lang w:val="es-CO"/>
        </w:rPr>
        <w:t xml:space="preserve">s reproducciones totales. </w:t>
      </w:r>
      <w:r w:rsidR="3028FE6D" w:rsidRPr="09CDED1F">
        <w:rPr>
          <w:rFonts w:ascii="Times New Roman" w:eastAsia="Times New Roman" w:hAnsi="Times New Roman" w:cs="Times New Roman"/>
          <w:color w:val="000000" w:themeColor="text1"/>
          <w:sz w:val="24"/>
          <w:szCs w:val="24"/>
          <w:lang w:val="es-CO"/>
        </w:rPr>
        <w:t xml:space="preserve">Este proceso comienza en la función </w:t>
      </w:r>
      <w:proofErr w:type="spellStart"/>
      <w:proofErr w:type="gramStart"/>
      <w:r w:rsidR="3028FE6D" w:rsidRPr="09CDED1F">
        <w:rPr>
          <w:rFonts w:ascii="Times New Roman" w:eastAsia="Times New Roman" w:hAnsi="Times New Roman" w:cs="Times New Roman"/>
          <w:color w:val="000000" w:themeColor="text1"/>
          <w:sz w:val="24"/>
          <w:szCs w:val="24"/>
          <w:lang w:val="es-CO"/>
        </w:rPr>
        <w:t>consultaGenero</w:t>
      </w:r>
      <w:proofErr w:type="spellEnd"/>
      <w:r w:rsidR="4CE2BD52" w:rsidRPr="09CDED1F">
        <w:rPr>
          <w:rFonts w:ascii="Times New Roman" w:eastAsia="Times New Roman" w:hAnsi="Times New Roman" w:cs="Times New Roman"/>
          <w:color w:val="000000" w:themeColor="text1"/>
          <w:sz w:val="24"/>
          <w:szCs w:val="24"/>
          <w:lang w:val="es-CO"/>
        </w:rPr>
        <w:t>(</w:t>
      </w:r>
      <w:proofErr w:type="gramEnd"/>
      <w:r w:rsidR="4CE2BD52" w:rsidRPr="09CDED1F">
        <w:rPr>
          <w:rFonts w:ascii="Times New Roman" w:eastAsia="Times New Roman" w:hAnsi="Times New Roman" w:cs="Times New Roman"/>
          <w:color w:val="000000" w:themeColor="text1"/>
          <w:sz w:val="24"/>
          <w:szCs w:val="24"/>
          <w:lang w:val="es-CO"/>
        </w:rPr>
        <w:t xml:space="preserve">). </w:t>
      </w:r>
      <w:r w:rsidR="1A562088" w:rsidRPr="313CBA25">
        <w:rPr>
          <w:rFonts w:ascii="Times New Roman" w:eastAsia="Times New Roman" w:hAnsi="Times New Roman" w:cs="Times New Roman"/>
          <w:color w:val="000000" w:themeColor="text1"/>
          <w:sz w:val="24"/>
          <w:szCs w:val="24"/>
          <w:lang w:val="es-CO"/>
        </w:rPr>
        <w:t xml:space="preserve">Por la manera en la que estamos cargando los datos, el algoritmo </w:t>
      </w:r>
      <w:r w:rsidR="1BB74B2E" w:rsidRPr="09CDED1F">
        <w:rPr>
          <w:rFonts w:ascii="Times New Roman" w:eastAsia="Times New Roman" w:hAnsi="Times New Roman" w:cs="Times New Roman"/>
          <w:color w:val="000000" w:themeColor="text1"/>
          <w:sz w:val="24"/>
          <w:szCs w:val="24"/>
          <w:lang w:val="es-CO"/>
        </w:rPr>
        <w:t>es</w:t>
      </w:r>
      <w:r w:rsidR="1A562088" w:rsidRPr="313CBA25">
        <w:rPr>
          <w:rFonts w:ascii="Times New Roman" w:eastAsia="Times New Roman" w:hAnsi="Times New Roman" w:cs="Times New Roman"/>
          <w:color w:val="000000" w:themeColor="text1"/>
          <w:sz w:val="24"/>
          <w:szCs w:val="24"/>
          <w:lang w:val="es-CO"/>
        </w:rPr>
        <w:t xml:space="preserve"> usar la función </w:t>
      </w:r>
      <w:proofErr w:type="spellStart"/>
      <w:proofErr w:type="gramStart"/>
      <w:r w:rsidR="1A562088" w:rsidRPr="313CBA25">
        <w:rPr>
          <w:rFonts w:ascii="Times New Roman" w:eastAsia="Times New Roman" w:hAnsi="Times New Roman" w:cs="Times New Roman"/>
          <w:color w:val="000000" w:themeColor="text1"/>
          <w:sz w:val="24"/>
          <w:szCs w:val="24"/>
          <w:lang w:val="es-CO"/>
        </w:rPr>
        <w:t>om.values</w:t>
      </w:r>
      <w:proofErr w:type="spellEnd"/>
      <w:proofErr w:type="gramEnd"/>
      <w:r w:rsidR="1A562088" w:rsidRPr="313CBA25">
        <w:rPr>
          <w:rFonts w:ascii="Times New Roman" w:eastAsia="Times New Roman" w:hAnsi="Times New Roman" w:cs="Times New Roman"/>
          <w:color w:val="000000" w:themeColor="text1"/>
          <w:sz w:val="24"/>
          <w:szCs w:val="24"/>
          <w:lang w:val="es-CO"/>
        </w:rPr>
        <w:t xml:space="preserve">() para que </w:t>
      </w:r>
      <w:r w:rsidR="6C545C7F" w:rsidRPr="09CDED1F">
        <w:rPr>
          <w:rFonts w:ascii="Times New Roman" w:eastAsia="Times New Roman" w:hAnsi="Times New Roman" w:cs="Times New Roman"/>
          <w:color w:val="000000" w:themeColor="text1"/>
          <w:sz w:val="24"/>
          <w:szCs w:val="24"/>
          <w:lang w:val="es-CO"/>
        </w:rPr>
        <w:t>de</w:t>
      </w:r>
      <w:r w:rsidR="7A5D7781" w:rsidRPr="09CDED1F">
        <w:rPr>
          <w:rFonts w:ascii="Times New Roman" w:eastAsia="Times New Roman" w:hAnsi="Times New Roman" w:cs="Times New Roman"/>
          <w:color w:val="000000" w:themeColor="text1"/>
          <w:sz w:val="24"/>
          <w:szCs w:val="24"/>
          <w:lang w:val="es-CO"/>
        </w:rPr>
        <w:t>vuelva</w:t>
      </w:r>
      <w:r w:rsidR="1A562088" w:rsidRPr="313CBA25">
        <w:rPr>
          <w:rFonts w:ascii="Times New Roman" w:eastAsia="Times New Roman" w:hAnsi="Times New Roman" w:cs="Times New Roman"/>
          <w:color w:val="000000" w:themeColor="text1"/>
          <w:sz w:val="24"/>
          <w:szCs w:val="24"/>
          <w:lang w:val="es-CO"/>
        </w:rPr>
        <w:t xml:space="preserve"> una lista con los valores de las horas ingresadas</w:t>
      </w:r>
      <w:r w:rsidR="3C83E4C5" w:rsidRPr="313CBA25">
        <w:rPr>
          <w:rFonts w:ascii="Times New Roman" w:eastAsia="Times New Roman" w:hAnsi="Times New Roman" w:cs="Times New Roman"/>
          <w:color w:val="000000" w:themeColor="text1"/>
          <w:sz w:val="24"/>
          <w:szCs w:val="24"/>
          <w:lang w:val="es-CO"/>
        </w:rPr>
        <w:t xml:space="preserve"> en el árbol. Esta se recorre y se entra al diccionario de llave ‘</w:t>
      </w:r>
      <w:proofErr w:type="spellStart"/>
      <w:r w:rsidR="3C83E4C5" w:rsidRPr="313CBA25">
        <w:rPr>
          <w:rFonts w:ascii="Times New Roman" w:eastAsia="Times New Roman" w:hAnsi="Times New Roman" w:cs="Times New Roman"/>
          <w:color w:val="000000" w:themeColor="text1"/>
          <w:sz w:val="24"/>
          <w:szCs w:val="24"/>
          <w:lang w:val="es-CO"/>
        </w:rPr>
        <w:t>fechaRepr</w:t>
      </w:r>
      <w:proofErr w:type="spellEnd"/>
      <w:r w:rsidR="3C83E4C5" w:rsidRPr="313CBA25">
        <w:rPr>
          <w:rFonts w:ascii="Times New Roman" w:eastAsia="Times New Roman" w:hAnsi="Times New Roman" w:cs="Times New Roman"/>
          <w:color w:val="000000" w:themeColor="text1"/>
          <w:sz w:val="24"/>
          <w:szCs w:val="24"/>
          <w:lang w:val="es-CO"/>
        </w:rPr>
        <w:t xml:space="preserve">’, el cual tiene un entero con el total de reproducciones de cada hora. </w:t>
      </w:r>
      <w:r w:rsidR="0970D3D9" w:rsidRPr="28756C38">
        <w:rPr>
          <w:rFonts w:ascii="Times New Roman" w:eastAsia="Times New Roman" w:hAnsi="Times New Roman" w:cs="Times New Roman"/>
          <w:color w:val="000000" w:themeColor="text1"/>
          <w:sz w:val="24"/>
          <w:szCs w:val="24"/>
          <w:lang w:val="es-CO"/>
        </w:rPr>
        <w:t>En cada iteración</w:t>
      </w:r>
      <w:r w:rsidR="687938EC" w:rsidRPr="313CBA25">
        <w:rPr>
          <w:rFonts w:ascii="Times New Roman" w:eastAsia="Times New Roman" w:hAnsi="Times New Roman" w:cs="Times New Roman"/>
          <w:color w:val="000000" w:themeColor="text1"/>
          <w:sz w:val="24"/>
          <w:szCs w:val="24"/>
          <w:lang w:val="es-CO"/>
        </w:rPr>
        <w:t xml:space="preserve"> se </w:t>
      </w:r>
      <w:r w:rsidR="3F711CC4" w:rsidRPr="28756C38">
        <w:rPr>
          <w:rFonts w:ascii="Times New Roman" w:eastAsia="Times New Roman" w:hAnsi="Times New Roman" w:cs="Times New Roman"/>
          <w:color w:val="000000" w:themeColor="text1"/>
          <w:sz w:val="24"/>
          <w:szCs w:val="24"/>
          <w:lang w:val="es-CO"/>
        </w:rPr>
        <w:t>va</w:t>
      </w:r>
      <w:r w:rsidR="687938EC" w:rsidRPr="313CBA25">
        <w:rPr>
          <w:rFonts w:ascii="Times New Roman" w:eastAsia="Times New Roman" w:hAnsi="Times New Roman" w:cs="Times New Roman"/>
          <w:color w:val="000000" w:themeColor="text1"/>
          <w:sz w:val="24"/>
          <w:szCs w:val="24"/>
          <w:lang w:val="es-CO"/>
        </w:rPr>
        <w:t xml:space="preserve"> sumando una en una y se devuelve el total cuando termina el recorrido.</w:t>
      </w:r>
      <w:r w:rsidR="66500826" w:rsidRPr="28756C38">
        <w:rPr>
          <w:rFonts w:ascii="Times New Roman" w:eastAsia="Times New Roman" w:hAnsi="Times New Roman" w:cs="Times New Roman"/>
          <w:color w:val="000000" w:themeColor="text1"/>
          <w:sz w:val="24"/>
          <w:szCs w:val="24"/>
          <w:lang w:val="es-CO"/>
        </w:rPr>
        <w:t xml:space="preserve"> </w:t>
      </w:r>
      <w:r w:rsidR="0FD06181" w:rsidRPr="28756C38">
        <w:rPr>
          <w:rFonts w:ascii="Times New Roman" w:eastAsia="Times New Roman" w:hAnsi="Times New Roman" w:cs="Times New Roman"/>
          <w:color w:val="000000" w:themeColor="text1"/>
          <w:sz w:val="24"/>
          <w:szCs w:val="24"/>
          <w:lang w:val="es-CO"/>
        </w:rPr>
        <w:t xml:space="preserve">Es importante aclarar que en una función llamada </w:t>
      </w:r>
      <w:proofErr w:type="spellStart"/>
      <w:proofErr w:type="gramStart"/>
      <w:r w:rsidR="0FD06181" w:rsidRPr="28756C38">
        <w:rPr>
          <w:rFonts w:ascii="Times New Roman" w:eastAsia="Times New Roman" w:hAnsi="Times New Roman" w:cs="Times New Roman"/>
          <w:color w:val="000000" w:themeColor="text1"/>
          <w:sz w:val="24"/>
          <w:szCs w:val="24"/>
          <w:lang w:val="es-CO"/>
        </w:rPr>
        <w:t>mapaTempGen</w:t>
      </w:r>
      <w:proofErr w:type="spellEnd"/>
      <w:r w:rsidR="0FD06181" w:rsidRPr="28756C38">
        <w:rPr>
          <w:rFonts w:ascii="Times New Roman" w:eastAsia="Times New Roman" w:hAnsi="Times New Roman" w:cs="Times New Roman"/>
          <w:color w:val="000000" w:themeColor="text1"/>
          <w:sz w:val="24"/>
          <w:szCs w:val="24"/>
          <w:lang w:val="es-CO"/>
        </w:rPr>
        <w:t>(</w:t>
      </w:r>
      <w:proofErr w:type="gramEnd"/>
      <w:r w:rsidR="0FD06181" w:rsidRPr="28756C38">
        <w:rPr>
          <w:rFonts w:ascii="Times New Roman" w:eastAsia="Times New Roman" w:hAnsi="Times New Roman" w:cs="Times New Roman"/>
          <w:color w:val="000000" w:themeColor="text1"/>
          <w:sz w:val="24"/>
          <w:szCs w:val="24"/>
          <w:lang w:val="es-CO"/>
        </w:rPr>
        <w:t>),</w:t>
      </w:r>
      <w:r w:rsidR="66500826" w:rsidRPr="28756C38">
        <w:rPr>
          <w:rFonts w:ascii="Times New Roman" w:eastAsia="Times New Roman" w:hAnsi="Times New Roman" w:cs="Times New Roman"/>
          <w:color w:val="000000" w:themeColor="text1"/>
          <w:sz w:val="24"/>
          <w:szCs w:val="24"/>
          <w:lang w:val="es-CO"/>
        </w:rPr>
        <w:t xml:space="preserve"> </w:t>
      </w:r>
      <w:r w:rsidR="038E6F97" w:rsidRPr="28756C38">
        <w:rPr>
          <w:rFonts w:ascii="Times New Roman" w:eastAsia="Times New Roman" w:hAnsi="Times New Roman" w:cs="Times New Roman"/>
          <w:color w:val="000000" w:themeColor="text1"/>
          <w:sz w:val="24"/>
          <w:szCs w:val="24"/>
          <w:lang w:val="es-CO"/>
        </w:rPr>
        <w:t>se hace un mapa donde las llaves son cada género y el valor es 0.</w:t>
      </w:r>
      <w:r w:rsidR="27682BA3" w:rsidRPr="28756C38">
        <w:rPr>
          <w:rFonts w:ascii="Times New Roman" w:eastAsia="Times New Roman" w:hAnsi="Times New Roman" w:cs="Times New Roman"/>
          <w:color w:val="000000" w:themeColor="text1"/>
          <w:sz w:val="24"/>
          <w:szCs w:val="24"/>
          <w:lang w:val="es-CO"/>
        </w:rPr>
        <w:t xml:space="preserve"> Esto para una mejor organización para </w:t>
      </w:r>
      <w:r w:rsidR="488BB212" w:rsidRPr="28756C38">
        <w:rPr>
          <w:rFonts w:ascii="Times New Roman" w:eastAsia="Times New Roman" w:hAnsi="Times New Roman" w:cs="Times New Roman"/>
          <w:color w:val="000000" w:themeColor="text1"/>
          <w:sz w:val="24"/>
          <w:szCs w:val="24"/>
          <w:lang w:val="es-CO"/>
        </w:rPr>
        <w:t xml:space="preserve">que </w:t>
      </w:r>
      <w:r w:rsidR="27682BA3" w:rsidRPr="28756C38">
        <w:rPr>
          <w:rFonts w:ascii="Times New Roman" w:eastAsia="Times New Roman" w:hAnsi="Times New Roman" w:cs="Times New Roman"/>
          <w:color w:val="000000" w:themeColor="text1"/>
          <w:sz w:val="24"/>
          <w:szCs w:val="24"/>
          <w:lang w:val="es-CO"/>
        </w:rPr>
        <w:t xml:space="preserve">luego quede claro el entero del total de reproducciones por cada género. Se debe recorrer la lista que devuelve </w:t>
      </w:r>
      <w:proofErr w:type="spellStart"/>
      <w:proofErr w:type="gramStart"/>
      <w:r w:rsidR="27682BA3" w:rsidRPr="28756C38">
        <w:rPr>
          <w:rFonts w:ascii="Times New Roman" w:eastAsia="Times New Roman" w:hAnsi="Times New Roman" w:cs="Times New Roman"/>
          <w:color w:val="000000" w:themeColor="text1"/>
          <w:sz w:val="24"/>
          <w:szCs w:val="24"/>
          <w:lang w:val="es-CO"/>
        </w:rPr>
        <w:t>om.values</w:t>
      </w:r>
      <w:proofErr w:type="spellEnd"/>
      <w:proofErr w:type="gramEnd"/>
      <w:r w:rsidR="27682BA3" w:rsidRPr="28756C38">
        <w:rPr>
          <w:rFonts w:ascii="Times New Roman" w:eastAsia="Times New Roman" w:hAnsi="Times New Roman" w:cs="Times New Roman"/>
          <w:color w:val="000000" w:themeColor="text1"/>
          <w:sz w:val="24"/>
          <w:szCs w:val="24"/>
          <w:lang w:val="es-CO"/>
        </w:rPr>
        <w:t>()</w:t>
      </w:r>
      <w:r w:rsidR="00D839FA" w:rsidRPr="28756C38">
        <w:rPr>
          <w:rFonts w:ascii="Times New Roman" w:eastAsia="Times New Roman" w:hAnsi="Times New Roman" w:cs="Times New Roman"/>
          <w:color w:val="000000" w:themeColor="text1"/>
          <w:sz w:val="24"/>
          <w:szCs w:val="24"/>
          <w:lang w:val="es-CO"/>
        </w:rPr>
        <w:t xml:space="preserve"> y entrar al diccionario primero a la llave ‘géneros’, la cual tiene como valor una tabla de Hash. Se debe </w:t>
      </w:r>
      <w:r w:rsidR="77BB6DF8" w:rsidRPr="28756C38">
        <w:rPr>
          <w:rFonts w:ascii="Times New Roman" w:eastAsia="Times New Roman" w:hAnsi="Times New Roman" w:cs="Times New Roman"/>
          <w:color w:val="000000" w:themeColor="text1"/>
          <w:sz w:val="24"/>
          <w:szCs w:val="24"/>
          <w:lang w:val="es-CO"/>
        </w:rPr>
        <w:t xml:space="preserve">recorrer esa tabla y por cada género (por la manera en la que </w:t>
      </w:r>
      <w:r w:rsidR="77BB6DF8" w:rsidRPr="28756C38">
        <w:rPr>
          <w:rFonts w:ascii="Times New Roman" w:eastAsia="Times New Roman" w:hAnsi="Times New Roman" w:cs="Times New Roman"/>
          <w:color w:val="000000" w:themeColor="text1"/>
          <w:sz w:val="24"/>
          <w:szCs w:val="24"/>
          <w:lang w:val="es-CO"/>
        </w:rPr>
        <w:lastRenderedPageBreak/>
        <w:t>cargamos)</w:t>
      </w:r>
      <w:r w:rsidR="27682BA3" w:rsidRPr="28756C38">
        <w:rPr>
          <w:rFonts w:ascii="Times New Roman" w:eastAsia="Times New Roman" w:hAnsi="Times New Roman" w:cs="Times New Roman"/>
          <w:color w:val="000000" w:themeColor="text1"/>
          <w:sz w:val="24"/>
          <w:szCs w:val="24"/>
          <w:lang w:val="es-CO"/>
        </w:rPr>
        <w:t xml:space="preserve"> </w:t>
      </w:r>
      <w:r w:rsidR="0327A12A" w:rsidRPr="28756C38">
        <w:rPr>
          <w:rFonts w:ascii="Times New Roman" w:eastAsia="Times New Roman" w:hAnsi="Times New Roman" w:cs="Times New Roman"/>
          <w:color w:val="000000" w:themeColor="text1"/>
          <w:sz w:val="24"/>
          <w:szCs w:val="24"/>
          <w:lang w:val="es-CO"/>
        </w:rPr>
        <w:t>se accede a la llave ‘reproducciones’ del diccionario segundo, la cual tiene como valor el entero del total de reproducciones de ese</w:t>
      </w:r>
      <w:r w:rsidR="6C656E1E" w:rsidRPr="28756C38">
        <w:rPr>
          <w:rFonts w:ascii="Times New Roman" w:eastAsia="Times New Roman" w:hAnsi="Times New Roman" w:cs="Times New Roman"/>
          <w:color w:val="000000" w:themeColor="text1"/>
          <w:sz w:val="24"/>
          <w:szCs w:val="24"/>
          <w:lang w:val="es-CO"/>
        </w:rPr>
        <w:t xml:space="preserve"> género en una hora específica. Entonces, se coge este entero y se agrega a la tabla de Hash anteriormente explicada</w:t>
      </w:r>
      <w:r w:rsidR="398C81CF" w:rsidRPr="28756C38">
        <w:rPr>
          <w:rFonts w:ascii="Times New Roman" w:eastAsia="Times New Roman" w:hAnsi="Times New Roman" w:cs="Times New Roman"/>
          <w:color w:val="000000" w:themeColor="text1"/>
          <w:sz w:val="24"/>
          <w:szCs w:val="24"/>
          <w:lang w:val="es-CO"/>
        </w:rPr>
        <w:t xml:space="preserve"> (la de </w:t>
      </w:r>
      <w:r w:rsidR="00E350BB">
        <w:rPr>
          <w:rFonts w:ascii="Times New Roman" w:eastAsia="Times New Roman" w:hAnsi="Times New Roman" w:cs="Times New Roman"/>
          <w:color w:val="000000" w:themeColor="text1"/>
          <w:sz w:val="24"/>
          <w:szCs w:val="24"/>
          <w:lang w:val="es-CO"/>
        </w:rPr>
        <w:t>“</w:t>
      </w:r>
      <w:proofErr w:type="spellStart"/>
      <w:proofErr w:type="gramStart"/>
      <w:r w:rsidR="398C81CF" w:rsidRPr="28756C38">
        <w:rPr>
          <w:rFonts w:ascii="Times New Roman" w:eastAsia="Times New Roman" w:hAnsi="Times New Roman" w:cs="Times New Roman"/>
          <w:color w:val="000000" w:themeColor="text1"/>
          <w:sz w:val="24"/>
          <w:szCs w:val="24"/>
          <w:lang w:val="es-CO"/>
        </w:rPr>
        <w:t>mapaTempGen</w:t>
      </w:r>
      <w:proofErr w:type="spellEnd"/>
      <w:r w:rsidR="398C81CF" w:rsidRPr="28756C38">
        <w:rPr>
          <w:rFonts w:ascii="Times New Roman" w:eastAsia="Times New Roman" w:hAnsi="Times New Roman" w:cs="Times New Roman"/>
          <w:color w:val="000000" w:themeColor="text1"/>
          <w:sz w:val="24"/>
          <w:szCs w:val="24"/>
          <w:lang w:val="es-CO"/>
        </w:rPr>
        <w:t>(</w:t>
      </w:r>
      <w:proofErr w:type="gramEnd"/>
      <w:r w:rsidR="398C81CF" w:rsidRPr="28756C38">
        <w:rPr>
          <w:rFonts w:ascii="Times New Roman" w:eastAsia="Times New Roman" w:hAnsi="Times New Roman" w:cs="Times New Roman"/>
          <w:color w:val="000000" w:themeColor="text1"/>
          <w:sz w:val="24"/>
          <w:szCs w:val="24"/>
          <w:lang w:val="es-CO"/>
        </w:rPr>
        <w:t>)</w:t>
      </w:r>
      <w:r w:rsidR="00E350BB">
        <w:rPr>
          <w:rFonts w:ascii="Times New Roman" w:eastAsia="Times New Roman" w:hAnsi="Times New Roman" w:cs="Times New Roman"/>
          <w:color w:val="000000" w:themeColor="text1"/>
          <w:sz w:val="24"/>
          <w:szCs w:val="24"/>
          <w:lang w:val="es-CO"/>
        </w:rPr>
        <w:t>”</w:t>
      </w:r>
      <w:r w:rsidR="398C81CF" w:rsidRPr="28756C38">
        <w:rPr>
          <w:rFonts w:ascii="Times New Roman" w:eastAsia="Times New Roman" w:hAnsi="Times New Roman" w:cs="Times New Roman"/>
          <w:color w:val="000000" w:themeColor="text1"/>
          <w:sz w:val="24"/>
          <w:szCs w:val="24"/>
          <w:lang w:val="es-CO"/>
        </w:rPr>
        <w:t>) y se guarda como valor de la llav</w:t>
      </w:r>
      <w:r w:rsidR="78316700" w:rsidRPr="28756C38">
        <w:rPr>
          <w:rFonts w:ascii="Times New Roman" w:eastAsia="Times New Roman" w:hAnsi="Times New Roman" w:cs="Times New Roman"/>
          <w:color w:val="000000" w:themeColor="text1"/>
          <w:sz w:val="24"/>
          <w:szCs w:val="24"/>
          <w:lang w:val="es-CO"/>
        </w:rPr>
        <w:t xml:space="preserve">e con el nombre del género correspondiente. A este valor se le suma el número de reproducciones </w:t>
      </w:r>
      <w:r w:rsidR="2E3681F5" w:rsidRPr="28756C38">
        <w:rPr>
          <w:rFonts w:ascii="Times New Roman" w:eastAsia="Times New Roman" w:hAnsi="Times New Roman" w:cs="Times New Roman"/>
          <w:color w:val="000000" w:themeColor="text1"/>
          <w:sz w:val="24"/>
          <w:szCs w:val="24"/>
          <w:lang w:val="es-CO"/>
        </w:rPr>
        <w:t xml:space="preserve">del género correspondiente cada iteración, es decir, por cada hora del rango ingresado. La función retorna el mapa de </w:t>
      </w:r>
      <w:r w:rsidR="00E350BB">
        <w:rPr>
          <w:rFonts w:ascii="Times New Roman" w:eastAsia="Times New Roman" w:hAnsi="Times New Roman" w:cs="Times New Roman"/>
          <w:color w:val="000000" w:themeColor="text1"/>
          <w:sz w:val="24"/>
          <w:szCs w:val="24"/>
          <w:lang w:val="es-CO"/>
        </w:rPr>
        <w:t>“</w:t>
      </w:r>
      <w:proofErr w:type="spellStart"/>
      <w:proofErr w:type="gramStart"/>
      <w:r w:rsidR="2E3681F5" w:rsidRPr="28756C38">
        <w:rPr>
          <w:rFonts w:ascii="Times New Roman" w:eastAsia="Times New Roman" w:hAnsi="Times New Roman" w:cs="Times New Roman"/>
          <w:color w:val="000000" w:themeColor="text1"/>
          <w:sz w:val="24"/>
          <w:szCs w:val="24"/>
          <w:lang w:val="es-CO"/>
        </w:rPr>
        <w:t>mapaTempGen</w:t>
      </w:r>
      <w:proofErr w:type="spellEnd"/>
      <w:r w:rsidR="2E3681F5" w:rsidRPr="28756C38">
        <w:rPr>
          <w:rFonts w:ascii="Times New Roman" w:eastAsia="Times New Roman" w:hAnsi="Times New Roman" w:cs="Times New Roman"/>
          <w:color w:val="000000" w:themeColor="text1"/>
          <w:sz w:val="24"/>
          <w:szCs w:val="24"/>
          <w:lang w:val="es-CO"/>
        </w:rPr>
        <w:t>(</w:t>
      </w:r>
      <w:proofErr w:type="gramEnd"/>
      <w:r w:rsidR="2E3681F5" w:rsidRPr="28756C38">
        <w:rPr>
          <w:rFonts w:ascii="Times New Roman" w:eastAsia="Times New Roman" w:hAnsi="Times New Roman" w:cs="Times New Roman"/>
          <w:color w:val="000000" w:themeColor="text1"/>
          <w:sz w:val="24"/>
          <w:szCs w:val="24"/>
          <w:lang w:val="es-CO"/>
        </w:rPr>
        <w:t>)</w:t>
      </w:r>
      <w:r w:rsidR="00E350BB">
        <w:rPr>
          <w:rFonts w:ascii="Times New Roman" w:eastAsia="Times New Roman" w:hAnsi="Times New Roman" w:cs="Times New Roman"/>
          <w:color w:val="000000" w:themeColor="text1"/>
          <w:sz w:val="24"/>
          <w:szCs w:val="24"/>
          <w:lang w:val="es-CO"/>
        </w:rPr>
        <w:t>”</w:t>
      </w:r>
      <w:r w:rsidR="2E3681F5" w:rsidRPr="28756C38">
        <w:rPr>
          <w:rFonts w:ascii="Times New Roman" w:eastAsia="Times New Roman" w:hAnsi="Times New Roman" w:cs="Times New Roman"/>
          <w:color w:val="000000" w:themeColor="text1"/>
          <w:sz w:val="24"/>
          <w:szCs w:val="24"/>
          <w:lang w:val="es-CO"/>
        </w:rPr>
        <w:t xml:space="preserve"> con el total de </w:t>
      </w:r>
      <w:r w:rsidR="5AB0083E" w:rsidRPr="28756C38">
        <w:rPr>
          <w:rFonts w:ascii="Times New Roman" w:eastAsia="Times New Roman" w:hAnsi="Times New Roman" w:cs="Times New Roman"/>
          <w:color w:val="000000" w:themeColor="text1"/>
          <w:sz w:val="24"/>
          <w:szCs w:val="24"/>
          <w:lang w:val="es-CO"/>
        </w:rPr>
        <w:t>reproducciones de cada género.</w:t>
      </w:r>
    </w:p>
    <w:p w14:paraId="6CF37186" w14:textId="7A777DF8" w:rsidR="5AB0083E" w:rsidRDefault="00710ABD" w:rsidP="28756C38">
      <w:pPr>
        <w:jc w:val="both"/>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Con el fin de tener un formato simple y útil</w:t>
      </w:r>
      <w:r w:rsidR="5AB0083E" w:rsidRPr="28756C38">
        <w:rPr>
          <w:rFonts w:ascii="Times New Roman" w:eastAsia="Times New Roman" w:hAnsi="Times New Roman" w:cs="Times New Roman"/>
          <w:color w:val="000000" w:themeColor="text1"/>
          <w:sz w:val="24"/>
          <w:szCs w:val="24"/>
          <w:lang w:val="es-CO"/>
        </w:rPr>
        <w:t xml:space="preserve"> para el </w:t>
      </w:r>
      <w:proofErr w:type="spellStart"/>
      <w:r w:rsidR="5AB0083E" w:rsidRPr="28756C38">
        <w:rPr>
          <w:rFonts w:ascii="Times New Roman" w:eastAsia="Times New Roman" w:hAnsi="Times New Roman" w:cs="Times New Roman"/>
          <w:color w:val="000000" w:themeColor="text1"/>
          <w:sz w:val="24"/>
          <w:szCs w:val="24"/>
          <w:lang w:val="es-CO"/>
        </w:rPr>
        <w:t>print</w:t>
      </w:r>
      <w:proofErr w:type="spellEnd"/>
      <w:r w:rsidR="5AB0083E" w:rsidRPr="28756C38">
        <w:rPr>
          <w:rFonts w:ascii="Times New Roman" w:eastAsia="Times New Roman" w:hAnsi="Times New Roman" w:cs="Times New Roman"/>
          <w:color w:val="000000" w:themeColor="text1"/>
          <w:sz w:val="24"/>
          <w:szCs w:val="24"/>
          <w:lang w:val="es-CO"/>
        </w:rPr>
        <w:t xml:space="preserve"> del requerimiento, en la función </w:t>
      </w:r>
      <w:r w:rsidR="009167DF">
        <w:rPr>
          <w:rFonts w:ascii="Times New Roman" w:eastAsia="Times New Roman" w:hAnsi="Times New Roman" w:cs="Times New Roman"/>
          <w:color w:val="000000" w:themeColor="text1"/>
          <w:sz w:val="24"/>
          <w:szCs w:val="24"/>
          <w:lang w:val="es-CO"/>
        </w:rPr>
        <w:t>“</w:t>
      </w:r>
      <w:proofErr w:type="spellStart"/>
      <w:proofErr w:type="gramStart"/>
      <w:r w:rsidR="5AB0083E" w:rsidRPr="28756C38">
        <w:rPr>
          <w:rFonts w:ascii="Times New Roman" w:eastAsia="Times New Roman" w:hAnsi="Times New Roman" w:cs="Times New Roman"/>
          <w:color w:val="000000" w:themeColor="text1"/>
          <w:sz w:val="24"/>
          <w:szCs w:val="24"/>
          <w:lang w:val="es-CO"/>
        </w:rPr>
        <w:t>consultaTopGeneros</w:t>
      </w:r>
      <w:proofErr w:type="spellEnd"/>
      <w:r w:rsidR="5AB0083E" w:rsidRPr="28756C38">
        <w:rPr>
          <w:rFonts w:ascii="Times New Roman" w:eastAsia="Times New Roman" w:hAnsi="Times New Roman" w:cs="Times New Roman"/>
          <w:color w:val="000000" w:themeColor="text1"/>
          <w:sz w:val="24"/>
          <w:szCs w:val="24"/>
          <w:lang w:val="es-CO"/>
        </w:rPr>
        <w:t>(</w:t>
      </w:r>
      <w:proofErr w:type="gramEnd"/>
      <w:r w:rsidR="5AB0083E" w:rsidRPr="28756C38">
        <w:rPr>
          <w:rFonts w:ascii="Times New Roman" w:eastAsia="Times New Roman" w:hAnsi="Times New Roman" w:cs="Times New Roman"/>
          <w:color w:val="000000" w:themeColor="text1"/>
          <w:sz w:val="24"/>
          <w:szCs w:val="24"/>
          <w:lang w:val="es-CO"/>
        </w:rPr>
        <w:t>)</w:t>
      </w:r>
      <w:r w:rsidR="009167DF">
        <w:rPr>
          <w:rFonts w:ascii="Times New Roman" w:eastAsia="Times New Roman" w:hAnsi="Times New Roman" w:cs="Times New Roman"/>
          <w:color w:val="000000" w:themeColor="text1"/>
          <w:sz w:val="24"/>
          <w:szCs w:val="24"/>
          <w:lang w:val="es-CO"/>
        </w:rPr>
        <w:t>”</w:t>
      </w:r>
      <w:r w:rsidR="5AB0083E" w:rsidRPr="28756C38">
        <w:rPr>
          <w:rFonts w:ascii="Times New Roman" w:eastAsia="Times New Roman" w:hAnsi="Times New Roman" w:cs="Times New Roman"/>
          <w:color w:val="000000" w:themeColor="text1"/>
          <w:sz w:val="24"/>
          <w:szCs w:val="24"/>
          <w:lang w:val="es-CO"/>
        </w:rPr>
        <w:t xml:space="preserve"> se crea un</w:t>
      </w:r>
      <w:r w:rsidR="6DCE61F2" w:rsidRPr="28756C38">
        <w:rPr>
          <w:rFonts w:ascii="Times New Roman" w:eastAsia="Times New Roman" w:hAnsi="Times New Roman" w:cs="Times New Roman"/>
          <w:color w:val="000000" w:themeColor="text1"/>
          <w:sz w:val="24"/>
          <w:szCs w:val="24"/>
          <w:lang w:val="es-CO"/>
        </w:rPr>
        <w:t xml:space="preserve">a lista de tipo ‘array’. Luego, se necesita recorrer el mapa que retornó la función </w:t>
      </w:r>
      <w:r>
        <w:rPr>
          <w:rFonts w:ascii="Times New Roman" w:eastAsia="Times New Roman" w:hAnsi="Times New Roman" w:cs="Times New Roman"/>
          <w:color w:val="000000" w:themeColor="text1"/>
          <w:sz w:val="24"/>
          <w:szCs w:val="24"/>
          <w:lang w:val="es-CO"/>
        </w:rPr>
        <w:t>“</w:t>
      </w:r>
      <w:proofErr w:type="spellStart"/>
      <w:proofErr w:type="gramStart"/>
      <w:r w:rsidR="6DCE61F2" w:rsidRPr="28756C38">
        <w:rPr>
          <w:rFonts w:ascii="Times New Roman" w:eastAsia="Times New Roman" w:hAnsi="Times New Roman" w:cs="Times New Roman"/>
          <w:color w:val="000000" w:themeColor="text1"/>
          <w:sz w:val="24"/>
          <w:szCs w:val="24"/>
          <w:lang w:val="es-CO"/>
        </w:rPr>
        <w:t>consultaGenero</w:t>
      </w:r>
      <w:proofErr w:type="spellEnd"/>
      <w:r w:rsidR="6DCE61F2" w:rsidRPr="28756C38">
        <w:rPr>
          <w:rFonts w:ascii="Times New Roman" w:eastAsia="Times New Roman" w:hAnsi="Times New Roman" w:cs="Times New Roman"/>
          <w:color w:val="000000" w:themeColor="text1"/>
          <w:sz w:val="24"/>
          <w:szCs w:val="24"/>
          <w:lang w:val="es-CO"/>
        </w:rPr>
        <w:t>(</w:t>
      </w:r>
      <w:proofErr w:type="gramEnd"/>
      <w:r w:rsidR="6DCE61F2" w:rsidRPr="28756C38">
        <w:rPr>
          <w:rFonts w:ascii="Times New Roman" w:eastAsia="Times New Roman" w:hAnsi="Times New Roman" w:cs="Times New Roman"/>
          <w:color w:val="000000" w:themeColor="text1"/>
          <w:sz w:val="24"/>
          <w:szCs w:val="24"/>
          <w:lang w:val="es-CO"/>
        </w:rPr>
        <w:t>)</w:t>
      </w:r>
      <w:r>
        <w:rPr>
          <w:rFonts w:ascii="Times New Roman" w:eastAsia="Times New Roman" w:hAnsi="Times New Roman" w:cs="Times New Roman"/>
          <w:color w:val="000000" w:themeColor="text1"/>
          <w:sz w:val="24"/>
          <w:szCs w:val="24"/>
          <w:lang w:val="es-CO"/>
        </w:rPr>
        <w:t>”</w:t>
      </w:r>
      <w:r w:rsidR="6DCE61F2" w:rsidRPr="28756C38">
        <w:rPr>
          <w:rFonts w:ascii="Times New Roman" w:eastAsia="Times New Roman" w:hAnsi="Times New Roman" w:cs="Times New Roman"/>
          <w:color w:val="000000" w:themeColor="text1"/>
          <w:sz w:val="24"/>
          <w:szCs w:val="24"/>
          <w:lang w:val="es-CO"/>
        </w:rPr>
        <w:t xml:space="preserve"> (la explicada en el pá</w:t>
      </w:r>
      <w:r w:rsidR="3A86ACF9" w:rsidRPr="28756C38">
        <w:rPr>
          <w:rFonts w:ascii="Times New Roman" w:eastAsia="Times New Roman" w:hAnsi="Times New Roman" w:cs="Times New Roman"/>
          <w:color w:val="000000" w:themeColor="text1"/>
          <w:sz w:val="24"/>
          <w:szCs w:val="24"/>
          <w:lang w:val="es-CO"/>
        </w:rPr>
        <w:t>rrafo anterior</w:t>
      </w:r>
      <w:r w:rsidR="6DCE61F2" w:rsidRPr="28756C38">
        <w:rPr>
          <w:rFonts w:ascii="Times New Roman" w:eastAsia="Times New Roman" w:hAnsi="Times New Roman" w:cs="Times New Roman"/>
          <w:color w:val="000000" w:themeColor="text1"/>
          <w:sz w:val="24"/>
          <w:szCs w:val="24"/>
          <w:lang w:val="es-CO"/>
        </w:rPr>
        <w:t>)</w:t>
      </w:r>
      <w:r w:rsidR="19D91F92" w:rsidRPr="28756C38">
        <w:rPr>
          <w:rFonts w:ascii="Times New Roman" w:eastAsia="Times New Roman" w:hAnsi="Times New Roman" w:cs="Times New Roman"/>
          <w:color w:val="000000" w:themeColor="text1"/>
          <w:sz w:val="24"/>
          <w:szCs w:val="24"/>
          <w:lang w:val="es-CO"/>
        </w:rPr>
        <w:t xml:space="preserve"> y se usa </w:t>
      </w:r>
      <w:r w:rsidR="009167DF">
        <w:rPr>
          <w:rFonts w:ascii="Times New Roman" w:eastAsia="Times New Roman" w:hAnsi="Times New Roman" w:cs="Times New Roman"/>
          <w:color w:val="000000" w:themeColor="text1"/>
          <w:sz w:val="24"/>
          <w:szCs w:val="24"/>
          <w:lang w:val="es-CO"/>
        </w:rPr>
        <w:t>“</w:t>
      </w:r>
      <w:proofErr w:type="spellStart"/>
      <w:r w:rsidR="19D91F92" w:rsidRPr="28756C38">
        <w:rPr>
          <w:rFonts w:ascii="Times New Roman" w:eastAsia="Times New Roman" w:hAnsi="Times New Roman" w:cs="Times New Roman"/>
          <w:color w:val="000000" w:themeColor="text1"/>
          <w:sz w:val="24"/>
          <w:szCs w:val="24"/>
          <w:lang w:val="es-CO"/>
        </w:rPr>
        <w:t>mp.get</w:t>
      </w:r>
      <w:proofErr w:type="spellEnd"/>
      <w:r w:rsidR="19D91F92" w:rsidRPr="28756C38">
        <w:rPr>
          <w:rFonts w:ascii="Times New Roman" w:eastAsia="Times New Roman" w:hAnsi="Times New Roman" w:cs="Times New Roman"/>
          <w:color w:val="000000" w:themeColor="text1"/>
          <w:sz w:val="24"/>
          <w:szCs w:val="24"/>
          <w:lang w:val="es-CO"/>
        </w:rPr>
        <w:t>()</w:t>
      </w:r>
      <w:r w:rsidR="009167DF">
        <w:rPr>
          <w:rFonts w:ascii="Times New Roman" w:eastAsia="Times New Roman" w:hAnsi="Times New Roman" w:cs="Times New Roman"/>
          <w:color w:val="000000" w:themeColor="text1"/>
          <w:sz w:val="24"/>
          <w:szCs w:val="24"/>
          <w:lang w:val="es-CO"/>
        </w:rPr>
        <w:t>”</w:t>
      </w:r>
      <w:r w:rsidR="19D91F92" w:rsidRPr="28756C38">
        <w:rPr>
          <w:rFonts w:ascii="Times New Roman" w:eastAsia="Times New Roman" w:hAnsi="Times New Roman" w:cs="Times New Roman"/>
          <w:color w:val="000000" w:themeColor="text1"/>
          <w:sz w:val="24"/>
          <w:szCs w:val="24"/>
          <w:lang w:val="es-CO"/>
        </w:rPr>
        <w:t xml:space="preserve"> para tener cada pareja del mapa. Cada pareja se agrega a la lista menc</w:t>
      </w:r>
      <w:r w:rsidR="6AA963AB" w:rsidRPr="28756C38">
        <w:rPr>
          <w:rFonts w:ascii="Times New Roman" w:eastAsia="Times New Roman" w:hAnsi="Times New Roman" w:cs="Times New Roman"/>
          <w:color w:val="000000" w:themeColor="text1"/>
          <w:sz w:val="24"/>
          <w:szCs w:val="24"/>
          <w:lang w:val="es-CO"/>
        </w:rPr>
        <w:t>ionada anteriormente y se retorna.</w:t>
      </w:r>
      <w:r w:rsidR="5B259703" w:rsidRPr="7BF3EFEE">
        <w:rPr>
          <w:rFonts w:ascii="Times New Roman" w:eastAsia="Times New Roman" w:hAnsi="Times New Roman" w:cs="Times New Roman"/>
          <w:color w:val="000000" w:themeColor="text1"/>
          <w:sz w:val="24"/>
          <w:szCs w:val="24"/>
          <w:lang w:val="es-CO"/>
        </w:rPr>
        <w:t xml:space="preserve"> A esta última </w:t>
      </w:r>
      <w:r>
        <w:rPr>
          <w:rFonts w:ascii="Times New Roman" w:eastAsia="Times New Roman" w:hAnsi="Times New Roman" w:cs="Times New Roman"/>
          <w:color w:val="000000" w:themeColor="text1"/>
          <w:sz w:val="24"/>
          <w:szCs w:val="24"/>
          <w:lang w:val="es-CO"/>
        </w:rPr>
        <w:t>pasa por un algoritmo de ordenamiento</w:t>
      </w:r>
      <w:r w:rsidR="5B259703" w:rsidRPr="7BF3EFEE">
        <w:rPr>
          <w:rFonts w:ascii="Times New Roman" w:eastAsia="Times New Roman" w:hAnsi="Times New Roman" w:cs="Times New Roman"/>
          <w:color w:val="000000" w:themeColor="text1"/>
          <w:sz w:val="24"/>
          <w:szCs w:val="24"/>
          <w:lang w:val="es-CO"/>
        </w:rPr>
        <w:t xml:space="preserve"> de tipo </w:t>
      </w:r>
      <w:r w:rsidR="00E84C4C">
        <w:rPr>
          <w:rFonts w:ascii="Times New Roman" w:eastAsia="Times New Roman" w:hAnsi="Times New Roman" w:cs="Times New Roman"/>
          <w:color w:val="000000" w:themeColor="text1"/>
          <w:sz w:val="24"/>
          <w:szCs w:val="24"/>
          <w:lang w:val="es-CO"/>
        </w:rPr>
        <w:t>Quick</w:t>
      </w:r>
      <w:r w:rsidR="5B259703" w:rsidRPr="7BF3EFEE">
        <w:rPr>
          <w:rFonts w:ascii="Times New Roman" w:eastAsia="Times New Roman" w:hAnsi="Times New Roman" w:cs="Times New Roman"/>
          <w:color w:val="000000" w:themeColor="text1"/>
          <w:sz w:val="24"/>
          <w:szCs w:val="24"/>
          <w:lang w:val="es-CO"/>
        </w:rPr>
        <w:t>, para saber cu</w:t>
      </w:r>
      <w:r w:rsidR="3D536739" w:rsidRPr="7BF3EFEE">
        <w:rPr>
          <w:rFonts w:ascii="Times New Roman" w:eastAsia="Times New Roman" w:hAnsi="Times New Roman" w:cs="Times New Roman"/>
          <w:color w:val="000000" w:themeColor="text1"/>
          <w:sz w:val="24"/>
          <w:szCs w:val="24"/>
          <w:lang w:val="es-CO"/>
        </w:rPr>
        <w:t xml:space="preserve">ál es el género con más </w:t>
      </w:r>
      <w:r w:rsidR="082A6589" w:rsidRPr="7BF3EFEE">
        <w:rPr>
          <w:rFonts w:ascii="Times New Roman" w:eastAsia="Times New Roman" w:hAnsi="Times New Roman" w:cs="Times New Roman"/>
          <w:color w:val="000000" w:themeColor="text1"/>
          <w:sz w:val="24"/>
          <w:szCs w:val="24"/>
          <w:lang w:val="es-CO"/>
        </w:rPr>
        <w:t>reproducciones</w:t>
      </w:r>
      <w:r w:rsidR="3D536739" w:rsidRPr="7BF3EFEE">
        <w:rPr>
          <w:rFonts w:ascii="Times New Roman" w:eastAsia="Times New Roman" w:hAnsi="Times New Roman" w:cs="Times New Roman"/>
          <w:color w:val="000000" w:themeColor="text1"/>
          <w:sz w:val="24"/>
          <w:szCs w:val="24"/>
          <w:lang w:val="es-CO"/>
        </w:rPr>
        <w:t xml:space="preserve"> y el top.</w:t>
      </w:r>
    </w:p>
    <w:p w14:paraId="031324F0" w14:textId="5674BDD6" w:rsidR="09CDED1F" w:rsidRDefault="58ECCD6D" w:rsidP="09CDED1F">
      <w:pPr>
        <w:jc w:val="both"/>
        <w:rPr>
          <w:rFonts w:ascii="Times New Roman" w:eastAsia="Times New Roman" w:hAnsi="Times New Roman" w:cs="Times New Roman"/>
          <w:color w:val="000000" w:themeColor="text1"/>
          <w:sz w:val="24"/>
          <w:szCs w:val="24"/>
          <w:lang w:val="es-CO"/>
        </w:rPr>
      </w:pPr>
      <w:r w:rsidRPr="28756C38">
        <w:rPr>
          <w:rFonts w:ascii="Times New Roman" w:eastAsia="Times New Roman" w:hAnsi="Times New Roman" w:cs="Times New Roman"/>
          <w:color w:val="000000" w:themeColor="text1"/>
          <w:sz w:val="24"/>
          <w:szCs w:val="24"/>
          <w:lang w:val="es-CO"/>
        </w:rPr>
        <w:t>Con la información de esta lista, se imprimen los resultados del requerimiento.</w:t>
      </w:r>
    </w:p>
    <w:p w14:paraId="52CFBD24" w14:textId="360003EA" w:rsidR="313CBA25" w:rsidRDefault="46ECD286" w:rsidP="7BF3EFEE">
      <w:pPr>
        <w:spacing w:after="120"/>
        <w:jc w:val="both"/>
        <w:rPr>
          <w:rFonts w:ascii="Times New Roman" w:eastAsia="Times New Roman" w:hAnsi="Times New Roman" w:cs="Times New Roman"/>
          <w:color w:val="000000" w:themeColor="text1"/>
          <w:sz w:val="24"/>
          <w:szCs w:val="24"/>
          <w:lang w:val="es-CO"/>
        </w:rPr>
      </w:pPr>
      <w:r w:rsidRPr="7BF3EFEE">
        <w:rPr>
          <w:rFonts w:ascii="Times New Roman" w:eastAsia="Times New Roman" w:hAnsi="Times New Roman" w:cs="Times New Roman"/>
          <w:color w:val="000000" w:themeColor="text1"/>
          <w:sz w:val="24"/>
          <w:szCs w:val="24"/>
          <w:lang w:val="es-CO"/>
        </w:rPr>
        <w:t>Para la parte dos</w:t>
      </w:r>
      <w:r w:rsidR="6920A8C3" w:rsidRPr="7BF3EFEE">
        <w:rPr>
          <w:rFonts w:ascii="Times New Roman" w:eastAsia="Times New Roman" w:hAnsi="Times New Roman" w:cs="Times New Roman"/>
          <w:color w:val="000000" w:themeColor="text1"/>
          <w:sz w:val="24"/>
          <w:szCs w:val="24"/>
          <w:lang w:val="es-CO"/>
        </w:rPr>
        <w:t xml:space="preserve">, </w:t>
      </w:r>
      <w:r w:rsidR="0942B001" w:rsidRPr="7BF3EFEE">
        <w:rPr>
          <w:rFonts w:ascii="Times New Roman" w:eastAsia="Times New Roman" w:hAnsi="Times New Roman" w:cs="Times New Roman"/>
          <w:color w:val="000000" w:themeColor="text1"/>
          <w:sz w:val="24"/>
          <w:szCs w:val="24"/>
          <w:lang w:val="es-CO"/>
        </w:rPr>
        <w:t>primero s</w:t>
      </w:r>
      <w:r w:rsidR="0AF9B1C8" w:rsidRPr="7BF3EFEE">
        <w:rPr>
          <w:rFonts w:ascii="Times New Roman" w:eastAsia="Times New Roman" w:hAnsi="Times New Roman" w:cs="Times New Roman"/>
          <w:color w:val="000000" w:themeColor="text1"/>
          <w:sz w:val="24"/>
          <w:szCs w:val="24"/>
          <w:lang w:val="es-CO"/>
        </w:rPr>
        <w:t xml:space="preserve">e usa la función </w:t>
      </w:r>
      <w:r w:rsidR="009167DF">
        <w:rPr>
          <w:rFonts w:ascii="Times New Roman" w:eastAsia="Times New Roman" w:hAnsi="Times New Roman" w:cs="Times New Roman"/>
          <w:color w:val="000000" w:themeColor="text1"/>
          <w:sz w:val="24"/>
          <w:szCs w:val="24"/>
          <w:lang w:val="es-CO"/>
        </w:rPr>
        <w:t>“</w:t>
      </w:r>
      <w:proofErr w:type="spellStart"/>
      <w:proofErr w:type="gramStart"/>
      <w:r w:rsidR="0AF9B1C8" w:rsidRPr="7BF3EFEE">
        <w:rPr>
          <w:rFonts w:ascii="Times New Roman" w:eastAsia="Times New Roman" w:hAnsi="Times New Roman" w:cs="Times New Roman"/>
          <w:color w:val="000000" w:themeColor="text1"/>
          <w:sz w:val="24"/>
          <w:szCs w:val="24"/>
          <w:lang w:val="es-CO"/>
        </w:rPr>
        <w:t>om.values</w:t>
      </w:r>
      <w:proofErr w:type="spellEnd"/>
      <w:proofErr w:type="gramEnd"/>
      <w:r w:rsidR="0AF9B1C8" w:rsidRPr="7BF3EFEE">
        <w:rPr>
          <w:rFonts w:ascii="Times New Roman" w:eastAsia="Times New Roman" w:hAnsi="Times New Roman" w:cs="Times New Roman"/>
          <w:color w:val="000000" w:themeColor="text1"/>
          <w:sz w:val="24"/>
          <w:szCs w:val="24"/>
          <w:lang w:val="es-CO"/>
        </w:rPr>
        <w:t>()</w:t>
      </w:r>
      <w:r w:rsidR="009167DF">
        <w:rPr>
          <w:rFonts w:ascii="Times New Roman" w:eastAsia="Times New Roman" w:hAnsi="Times New Roman" w:cs="Times New Roman"/>
          <w:color w:val="000000" w:themeColor="text1"/>
          <w:sz w:val="24"/>
          <w:szCs w:val="24"/>
          <w:lang w:val="es-CO"/>
        </w:rPr>
        <w:t>”</w:t>
      </w:r>
      <w:r w:rsidR="0AF9B1C8" w:rsidRPr="7BF3EFEE">
        <w:rPr>
          <w:rFonts w:ascii="Times New Roman" w:eastAsia="Times New Roman" w:hAnsi="Times New Roman" w:cs="Times New Roman"/>
          <w:color w:val="000000" w:themeColor="text1"/>
          <w:sz w:val="24"/>
          <w:szCs w:val="24"/>
          <w:lang w:val="es-CO"/>
        </w:rPr>
        <w:t>. Esta te devuelve una lista con todos los valores asociados al rango de horas ingresado.</w:t>
      </w:r>
      <w:r w:rsidR="16183EAC" w:rsidRPr="7BF3EFEE">
        <w:rPr>
          <w:rFonts w:ascii="Times New Roman" w:eastAsia="Times New Roman" w:hAnsi="Times New Roman" w:cs="Times New Roman"/>
          <w:color w:val="000000" w:themeColor="text1"/>
          <w:sz w:val="24"/>
          <w:szCs w:val="24"/>
          <w:lang w:val="es-CO"/>
        </w:rPr>
        <w:t xml:space="preserve"> Lo que sigue es entrar al mapa de los géneros y buscar la llave del género </w:t>
      </w:r>
      <w:r w:rsidR="4C380FE9" w:rsidRPr="7BF3EFEE">
        <w:rPr>
          <w:rFonts w:ascii="Times New Roman" w:eastAsia="Times New Roman" w:hAnsi="Times New Roman" w:cs="Times New Roman"/>
          <w:color w:val="000000" w:themeColor="text1"/>
          <w:sz w:val="24"/>
          <w:szCs w:val="24"/>
          <w:lang w:val="es-CO"/>
        </w:rPr>
        <w:t>con más reproducciones.</w:t>
      </w:r>
      <w:r w:rsidR="4D165A93" w:rsidRPr="7BF3EFEE">
        <w:rPr>
          <w:rFonts w:ascii="Times New Roman" w:eastAsia="Times New Roman" w:hAnsi="Times New Roman" w:cs="Times New Roman"/>
          <w:color w:val="000000" w:themeColor="text1"/>
          <w:sz w:val="24"/>
          <w:szCs w:val="24"/>
          <w:lang w:val="es-CO"/>
        </w:rPr>
        <w:t xml:space="preserve"> Se entra a ese mapa y se busca </w:t>
      </w:r>
      <w:r w:rsidR="1E5DFD39" w:rsidRPr="7BF3EFEE">
        <w:rPr>
          <w:rFonts w:ascii="Times New Roman" w:eastAsia="Times New Roman" w:hAnsi="Times New Roman" w:cs="Times New Roman"/>
          <w:color w:val="000000" w:themeColor="text1"/>
          <w:sz w:val="24"/>
          <w:szCs w:val="24"/>
          <w:lang w:val="es-CO"/>
        </w:rPr>
        <w:t xml:space="preserve">el mapa de sus canciones. </w:t>
      </w:r>
      <w:r w:rsidR="6A10BC2B" w:rsidRPr="7BF3EFEE">
        <w:rPr>
          <w:rFonts w:ascii="Times New Roman" w:eastAsia="Times New Roman" w:hAnsi="Times New Roman" w:cs="Times New Roman"/>
          <w:color w:val="000000" w:themeColor="text1"/>
          <w:sz w:val="24"/>
          <w:szCs w:val="24"/>
          <w:lang w:val="es-CO"/>
        </w:rPr>
        <w:t xml:space="preserve">Se recorre ese mapa, </w:t>
      </w:r>
      <w:r w:rsidR="1B075EE3" w:rsidRPr="7BF3EFEE">
        <w:rPr>
          <w:rFonts w:ascii="Times New Roman" w:eastAsia="Times New Roman" w:hAnsi="Times New Roman" w:cs="Times New Roman"/>
          <w:color w:val="000000" w:themeColor="text1"/>
          <w:sz w:val="24"/>
          <w:szCs w:val="24"/>
          <w:lang w:val="es-CO"/>
        </w:rPr>
        <w:t>recorriendo también</w:t>
      </w:r>
      <w:r w:rsidR="6447C378" w:rsidRPr="7BF3EFEE">
        <w:rPr>
          <w:rFonts w:ascii="Times New Roman" w:eastAsia="Times New Roman" w:hAnsi="Times New Roman" w:cs="Times New Roman"/>
          <w:color w:val="000000" w:themeColor="text1"/>
          <w:sz w:val="24"/>
          <w:szCs w:val="24"/>
          <w:lang w:val="es-CO"/>
        </w:rPr>
        <w:t xml:space="preserve"> las listas asociadas a cada llave (sus hashtags).</w:t>
      </w:r>
      <w:r w:rsidR="023CFC69" w:rsidRPr="7BF3EFEE">
        <w:rPr>
          <w:rFonts w:ascii="Times New Roman" w:eastAsia="Times New Roman" w:hAnsi="Times New Roman" w:cs="Times New Roman"/>
          <w:color w:val="000000" w:themeColor="text1"/>
          <w:sz w:val="24"/>
          <w:szCs w:val="24"/>
          <w:lang w:val="es-CO"/>
        </w:rPr>
        <w:t xml:space="preserve"> Se tiene</w:t>
      </w:r>
      <w:r w:rsidR="4F0FC26B" w:rsidRPr="7BF3EFEE">
        <w:rPr>
          <w:rFonts w:ascii="Times New Roman" w:eastAsia="Times New Roman" w:hAnsi="Times New Roman" w:cs="Times New Roman"/>
          <w:color w:val="000000" w:themeColor="text1"/>
          <w:sz w:val="24"/>
          <w:szCs w:val="24"/>
          <w:lang w:val="es-CO"/>
        </w:rPr>
        <w:t>n que también recorrer las listas mencionadas</w:t>
      </w:r>
      <w:r w:rsidR="2AA563E6" w:rsidRPr="7BF3EFEE">
        <w:rPr>
          <w:rFonts w:ascii="Times New Roman" w:eastAsia="Times New Roman" w:hAnsi="Times New Roman" w:cs="Times New Roman"/>
          <w:color w:val="000000" w:themeColor="text1"/>
          <w:sz w:val="24"/>
          <w:szCs w:val="24"/>
          <w:lang w:val="es-CO"/>
        </w:rPr>
        <w:t>.</w:t>
      </w:r>
      <w:r w:rsidR="3AED69C9" w:rsidRPr="7BF3EFEE">
        <w:rPr>
          <w:rFonts w:ascii="Times New Roman" w:eastAsia="Times New Roman" w:hAnsi="Times New Roman" w:cs="Times New Roman"/>
          <w:color w:val="000000" w:themeColor="text1"/>
          <w:sz w:val="24"/>
          <w:szCs w:val="24"/>
          <w:lang w:val="es-CO"/>
        </w:rPr>
        <w:t xml:space="preserve"> La idea de todo esto es crear y rellenar una nueva tabla de Hash</w:t>
      </w:r>
      <w:r w:rsidR="05DB49A1" w:rsidRPr="7BF3EFEE">
        <w:rPr>
          <w:rFonts w:ascii="Times New Roman" w:eastAsia="Times New Roman" w:hAnsi="Times New Roman" w:cs="Times New Roman"/>
          <w:color w:val="000000" w:themeColor="text1"/>
          <w:sz w:val="24"/>
          <w:szCs w:val="24"/>
          <w:lang w:val="es-CO"/>
        </w:rPr>
        <w:t>, donde quedan como llave todas las canciones en ese rango de horas</w:t>
      </w:r>
      <w:r w:rsidR="4A2C5BDB" w:rsidRPr="7BF3EFEE">
        <w:rPr>
          <w:rFonts w:ascii="Times New Roman" w:eastAsia="Times New Roman" w:hAnsi="Times New Roman" w:cs="Times New Roman"/>
          <w:color w:val="000000" w:themeColor="text1"/>
          <w:sz w:val="24"/>
          <w:szCs w:val="24"/>
          <w:lang w:val="es-CO"/>
        </w:rPr>
        <w:t>;</w:t>
      </w:r>
      <w:r w:rsidR="05DB49A1" w:rsidRPr="7BF3EFEE">
        <w:rPr>
          <w:rFonts w:ascii="Times New Roman" w:eastAsia="Times New Roman" w:hAnsi="Times New Roman" w:cs="Times New Roman"/>
          <w:color w:val="000000" w:themeColor="text1"/>
          <w:sz w:val="24"/>
          <w:szCs w:val="24"/>
          <w:lang w:val="es-CO"/>
        </w:rPr>
        <w:t xml:space="preserve"> sus valores, </w:t>
      </w:r>
      <w:r w:rsidR="1EE35C27" w:rsidRPr="7BF3EFEE">
        <w:rPr>
          <w:rFonts w:ascii="Times New Roman" w:eastAsia="Times New Roman" w:hAnsi="Times New Roman" w:cs="Times New Roman"/>
          <w:color w:val="000000" w:themeColor="text1"/>
          <w:sz w:val="24"/>
          <w:szCs w:val="24"/>
          <w:lang w:val="es-CO"/>
        </w:rPr>
        <w:t>siendo estos</w:t>
      </w:r>
      <w:r w:rsidR="7F4EF80B" w:rsidRPr="7BF3EFEE">
        <w:rPr>
          <w:rFonts w:ascii="Times New Roman" w:eastAsia="Times New Roman" w:hAnsi="Times New Roman" w:cs="Times New Roman"/>
          <w:color w:val="000000" w:themeColor="text1"/>
          <w:sz w:val="24"/>
          <w:szCs w:val="24"/>
          <w:lang w:val="es-CO"/>
        </w:rPr>
        <w:t xml:space="preserve"> una lista con todos los hashtags</w:t>
      </w:r>
      <w:r w:rsidR="3131BED6" w:rsidRPr="7BF3EFEE">
        <w:rPr>
          <w:rFonts w:ascii="Times New Roman" w:eastAsia="Times New Roman" w:hAnsi="Times New Roman" w:cs="Times New Roman"/>
          <w:color w:val="000000" w:themeColor="text1"/>
          <w:sz w:val="24"/>
          <w:szCs w:val="24"/>
          <w:lang w:val="es-CO"/>
        </w:rPr>
        <w:t xml:space="preserve"> asociados a cada canción en el rango de horas.</w:t>
      </w:r>
      <w:r w:rsidR="3C438D59" w:rsidRPr="7BF3EFEE">
        <w:rPr>
          <w:rFonts w:ascii="Times New Roman" w:eastAsia="Times New Roman" w:hAnsi="Times New Roman" w:cs="Times New Roman"/>
          <w:color w:val="000000" w:themeColor="text1"/>
          <w:sz w:val="24"/>
          <w:szCs w:val="24"/>
          <w:lang w:val="es-CO"/>
        </w:rPr>
        <w:t xml:space="preserve"> Con este mapa hecho, lo siguiente es</w:t>
      </w:r>
      <w:r w:rsidR="28DC878B" w:rsidRPr="7BF3EFEE">
        <w:rPr>
          <w:rFonts w:ascii="Times New Roman" w:eastAsia="Times New Roman" w:hAnsi="Times New Roman" w:cs="Times New Roman"/>
          <w:color w:val="000000" w:themeColor="text1"/>
          <w:sz w:val="24"/>
          <w:szCs w:val="24"/>
          <w:lang w:val="es-CO"/>
        </w:rPr>
        <w:t xml:space="preserve"> la función </w:t>
      </w:r>
      <w:r w:rsidR="009167DF">
        <w:rPr>
          <w:rFonts w:ascii="Times New Roman" w:eastAsia="Times New Roman" w:hAnsi="Times New Roman" w:cs="Times New Roman"/>
          <w:color w:val="000000" w:themeColor="text1"/>
          <w:sz w:val="24"/>
          <w:szCs w:val="24"/>
          <w:lang w:val="es-CO"/>
        </w:rPr>
        <w:t>“</w:t>
      </w:r>
      <w:proofErr w:type="spellStart"/>
      <w:proofErr w:type="gramStart"/>
      <w:r w:rsidR="28DC878B" w:rsidRPr="7BF3EFEE">
        <w:rPr>
          <w:rFonts w:ascii="Times New Roman" w:eastAsia="Times New Roman" w:hAnsi="Times New Roman" w:cs="Times New Roman"/>
          <w:color w:val="000000" w:themeColor="text1"/>
          <w:sz w:val="24"/>
          <w:szCs w:val="24"/>
          <w:lang w:val="es-CO"/>
        </w:rPr>
        <w:t>vaderPorUnaCancion</w:t>
      </w:r>
      <w:proofErr w:type="spellEnd"/>
      <w:r w:rsidR="28DC878B" w:rsidRPr="7BF3EFEE">
        <w:rPr>
          <w:rFonts w:ascii="Times New Roman" w:eastAsia="Times New Roman" w:hAnsi="Times New Roman" w:cs="Times New Roman"/>
          <w:color w:val="000000" w:themeColor="text1"/>
          <w:sz w:val="24"/>
          <w:szCs w:val="24"/>
          <w:lang w:val="es-CO"/>
        </w:rPr>
        <w:t>(</w:t>
      </w:r>
      <w:proofErr w:type="gramEnd"/>
      <w:r w:rsidR="28DC878B" w:rsidRPr="7BF3EFEE">
        <w:rPr>
          <w:rFonts w:ascii="Times New Roman" w:eastAsia="Times New Roman" w:hAnsi="Times New Roman" w:cs="Times New Roman"/>
          <w:color w:val="000000" w:themeColor="text1"/>
          <w:sz w:val="24"/>
          <w:szCs w:val="24"/>
          <w:lang w:val="es-CO"/>
        </w:rPr>
        <w:t>)</w:t>
      </w:r>
      <w:r w:rsidR="009167DF">
        <w:rPr>
          <w:rFonts w:ascii="Times New Roman" w:eastAsia="Times New Roman" w:hAnsi="Times New Roman" w:cs="Times New Roman"/>
          <w:color w:val="000000" w:themeColor="text1"/>
          <w:sz w:val="24"/>
          <w:szCs w:val="24"/>
          <w:lang w:val="es-CO"/>
        </w:rPr>
        <w:t>”</w:t>
      </w:r>
      <w:r w:rsidR="28DC878B" w:rsidRPr="7BF3EFEE">
        <w:rPr>
          <w:rFonts w:ascii="Times New Roman" w:eastAsia="Times New Roman" w:hAnsi="Times New Roman" w:cs="Times New Roman"/>
          <w:color w:val="000000" w:themeColor="text1"/>
          <w:sz w:val="24"/>
          <w:szCs w:val="24"/>
          <w:lang w:val="es-CO"/>
        </w:rPr>
        <w:t xml:space="preserve">. Lo que hace esta función es calcular el </w:t>
      </w:r>
      <w:proofErr w:type="spellStart"/>
      <w:r w:rsidR="28DC878B" w:rsidRPr="7BF3EFEE">
        <w:rPr>
          <w:rFonts w:ascii="Times New Roman" w:eastAsia="Times New Roman" w:hAnsi="Times New Roman" w:cs="Times New Roman"/>
          <w:color w:val="000000" w:themeColor="text1"/>
          <w:sz w:val="24"/>
          <w:szCs w:val="24"/>
          <w:lang w:val="es-CO"/>
        </w:rPr>
        <w:t>vader</w:t>
      </w:r>
      <w:proofErr w:type="spellEnd"/>
      <w:r w:rsidR="28DC878B" w:rsidRPr="7BF3EFEE">
        <w:rPr>
          <w:rFonts w:ascii="Times New Roman" w:eastAsia="Times New Roman" w:hAnsi="Times New Roman" w:cs="Times New Roman"/>
          <w:color w:val="000000" w:themeColor="text1"/>
          <w:sz w:val="24"/>
          <w:szCs w:val="24"/>
          <w:lang w:val="es-CO"/>
        </w:rPr>
        <w:t xml:space="preserve"> promedio de una canción dependiendo de sus </w:t>
      </w:r>
      <w:proofErr w:type="spellStart"/>
      <w:r w:rsidR="28DC878B" w:rsidRPr="7BF3EFEE">
        <w:rPr>
          <w:rFonts w:ascii="Times New Roman" w:eastAsia="Times New Roman" w:hAnsi="Times New Roman" w:cs="Times New Roman"/>
          <w:color w:val="000000" w:themeColor="text1"/>
          <w:sz w:val="24"/>
          <w:szCs w:val="24"/>
          <w:lang w:val="es-CO"/>
        </w:rPr>
        <w:t>vaders</w:t>
      </w:r>
      <w:proofErr w:type="spellEnd"/>
      <w:r w:rsidR="28DC878B" w:rsidRPr="7BF3EFEE">
        <w:rPr>
          <w:rFonts w:ascii="Times New Roman" w:eastAsia="Times New Roman" w:hAnsi="Times New Roman" w:cs="Times New Roman"/>
          <w:color w:val="000000" w:themeColor="text1"/>
          <w:sz w:val="24"/>
          <w:szCs w:val="24"/>
          <w:lang w:val="es-CO"/>
        </w:rPr>
        <w:t xml:space="preserve">. </w:t>
      </w:r>
      <w:r w:rsidR="39AD535B" w:rsidRPr="7BF3EFEE">
        <w:rPr>
          <w:rFonts w:ascii="Times New Roman" w:eastAsia="Times New Roman" w:hAnsi="Times New Roman" w:cs="Times New Roman"/>
          <w:color w:val="000000" w:themeColor="text1"/>
          <w:sz w:val="24"/>
          <w:szCs w:val="24"/>
          <w:lang w:val="es-CO"/>
        </w:rPr>
        <w:t xml:space="preserve">Esta función es solo para una canción. </w:t>
      </w:r>
      <w:r w:rsidR="513E14C1" w:rsidRPr="7BF3EFEE">
        <w:rPr>
          <w:rFonts w:ascii="Times New Roman" w:eastAsia="Times New Roman" w:hAnsi="Times New Roman" w:cs="Times New Roman"/>
          <w:color w:val="000000" w:themeColor="text1"/>
          <w:sz w:val="24"/>
          <w:szCs w:val="24"/>
          <w:lang w:val="es-CO"/>
        </w:rPr>
        <w:t>Uno de los parámetros de la función es el id de la canción. Este id se busca en la tabla de Hash que se creó anteriormente y se devuelve el valor (la lista de hasht</w:t>
      </w:r>
      <w:r w:rsidR="78C10136" w:rsidRPr="7BF3EFEE">
        <w:rPr>
          <w:rFonts w:ascii="Times New Roman" w:eastAsia="Times New Roman" w:hAnsi="Times New Roman" w:cs="Times New Roman"/>
          <w:color w:val="000000" w:themeColor="text1"/>
          <w:sz w:val="24"/>
          <w:szCs w:val="24"/>
          <w:lang w:val="es-CO"/>
        </w:rPr>
        <w:t>ags</w:t>
      </w:r>
      <w:r w:rsidR="513E14C1" w:rsidRPr="7BF3EFEE">
        <w:rPr>
          <w:rFonts w:ascii="Times New Roman" w:eastAsia="Times New Roman" w:hAnsi="Times New Roman" w:cs="Times New Roman"/>
          <w:color w:val="000000" w:themeColor="text1"/>
          <w:sz w:val="24"/>
          <w:szCs w:val="24"/>
          <w:lang w:val="es-CO"/>
        </w:rPr>
        <w:t>)</w:t>
      </w:r>
      <w:r w:rsidR="2DE28EF9" w:rsidRPr="7BF3EFEE">
        <w:rPr>
          <w:rFonts w:ascii="Times New Roman" w:eastAsia="Times New Roman" w:hAnsi="Times New Roman" w:cs="Times New Roman"/>
          <w:color w:val="000000" w:themeColor="text1"/>
          <w:sz w:val="24"/>
          <w:szCs w:val="24"/>
          <w:lang w:val="es-CO"/>
        </w:rPr>
        <w:t>. Esta lista se recorre y cada elemento se busca en la tabla de Hash aparte que se mencionó en un párrafo anterior (llave</w:t>
      </w:r>
      <w:r w:rsidR="4FF7DBB4" w:rsidRPr="7BF3EFEE">
        <w:rPr>
          <w:rFonts w:ascii="Times New Roman" w:eastAsia="Times New Roman" w:hAnsi="Times New Roman" w:cs="Times New Roman"/>
          <w:color w:val="000000" w:themeColor="text1"/>
          <w:sz w:val="24"/>
          <w:szCs w:val="24"/>
          <w:lang w:val="es-CO"/>
        </w:rPr>
        <w:t xml:space="preserve"> - </w:t>
      </w:r>
      <w:r w:rsidR="2DE28EF9" w:rsidRPr="7BF3EFEE">
        <w:rPr>
          <w:rFonts w:ascii="Times New Roman" w:eastAsia="Times New Roman" w:hAnsi="Times New Roman" w:cs="Times New Roman"/>
          <w:color w:val="000000" w:themeColor="text1"/>
          <w:sz w:val="24"/>
          <w:szCs w:val="24"/>
          <w:lang w:val="es-CO"/>
        </w:rPr>
        <w:t>hashtag, v</w:t>
      </w:r>
      <w:r w:rsidR="5E13805B" w:rsidRPr="7BF3EFEE">
        <w:rPr>
          <w:rFonts w:ascii="Times New Roman" w:eastAsia="Times New Roman" w:hAnsi="Times New Roman" w:cs="Times New Roman"/>
          <w:color w:val="000000" w:themeColor="text1"/>
          <w:sz w:val="24"/>
          <w:szCs w:val="24"/>
          <w:lang w:val="es-CO"/>
        </w:rPr>
        <w:t xml:space="preserve">alor - </w:t>
      </w:r>
      <w:proofErr w:type="spellStart"/>
      <w:r w:rsidR="5E13805B" w:rsidRPr="7BF3EFEE">
        <w:rPr>
          <w:rFonts w:ascii="Times New Roman" w:eastAsia="Times New Roman" w:hAnsi="Times New Roman" w:cs="Times New Roman"/>
          <w:color w:val="000000" w:themeColor="text1"/>
          <w:sz w:val="24"/>
          <w:szCs w:val="24"/>
          <w:lang w:val="es-CO"/>
        </w:rPr>
        <w:t>vader</w:t>
      </w:r>
      <w:proofErr w:type="spellEnd"/>
      <w:r w:rsidR="2DE28EF9" w:rsidRPr="7BF3EFEE">
        <w:rPr>
          <w:rFonts w:ascii="Times New Roman" w:eastAsia="Times New Roman" w:hAnsi="Times New Roman" w:cs="Times New Roman"/>
          <w:color w:val="000000" w:themeColor="text1"/>
          <w:sz w:val="24"/>
          <w:szCs w:val="24"/>
          <w:lang w:val="es-CO"/>
        </w:rPr>
        <w:t>)</w:t>
      </w:r>
      <w:r w:rsidR="0CA440D9" w:rsidRPr="7BF3EFEE">
        <w:rPr>
          <w:rFonts w:ascii="Times New Roman" w:eastAsia="Times New Roman" w:hAnsi="Times New Roman" w:cs="Times New Roman"/>
          <w:color w:val="000000" w:themeColor="text1"/>
          <w:sz w:val="24"/>
          <w:szCs w:val="24"/>
          <w:lang w:val="es-CO"/>
        </w:rPr>
        <w:t xml:space="preserve">. Se compara y se guarda el </w:t>
      </w:r>
      <w:proofErr w:type="spellStart"/>
      <w:r w:rsidR="0CA440D9" w:rsidRPr="7BF3EFEE">
        <w:rPr>
          <w:rFonts w:ascii="Times New Roman" w:eastAsia="Times New Roman" w:hAnsi="Times New Roman" w:cs="Times New Roman"/>
          <w:color w:val="000000" w:themeColor="text1"/>
          <w:sz w:val="24"/>
          <w:szCs w:val="24"/>
          <w:lang w:val="es-CO"/>
        </w:rPr>
        <w:t>vader</w:t>
      </w:r>
      <w:proofErr w:type="spellEnd"/>
      <w:r w:rsidR="0CA440D9" w:rsidRPr="7BF3EFEE">
        <w:rPr>
          <w:rFonts w:ascii="Times New Roman" w:eastAsia="Times New Roman" w:hAnsi="Times New Roman" w:cs="Times New Roman"/>
          <w:color w:val="000000" w:themeColor="text1"/>
          <w:sz w:val="24"/>
          <w:szCs w:val="24"/>
          <w:lang w:val="es-CO"/>
        </w:rPr>
        <w:t xml:space="preserve">. Este se va sumando para tener su total y se divide entre el total de hashtags para sacar el promedio. La función retorna una tupla de 3 elementos: </w:t>
      </w:r>
      <w:proofErr w:type="gramStart"/>
      <w:r w:rsidR="0CA440D9" w:rsidRPr="7BF3EFEE">
        <w:rPr>
          <w:rFonts w:ascii="Times New Roman" w:eastAsia="Times New Roman" w:hAnsi="Times New Roman" w:cs="Times New Roman"/>
          <w:color w:val="000000" w:themeColor="text1"/>
          <w:sz w:val="24"/>
          <w:szCs w:val="24"/>
          <w:lang w:val="es-CO"/>
        </w:rPr>
        <w:t>tupla[</w:t>
      </w:r>
      <w:proofErr w:type="gramEnd"/>
      <w:r w:rsidR="0CA440D9" w:rsidRPr="7BF3EFEE">
        <w:rPr>
          <w:rFonts w:ascii="Times New Roman" w:eastAsia="Times New Roman" w:hAnsi="Times New Roman" w:cs="Times New Roman"/>
          <w:color w:val="000000" w:themeColor="text1"/>
          <w:sz w:val="24"/>
          <w:szCs w:val="24"/>
          <w:lang w:val="es-CO"/>
        </w:rPr>
        <w:t xml:space="preserve">0] = </w:t>
      </w:r>
      <w:r w:rsidR="54EE7588" w:rsidRPr="7BF3EFEE">
        <w:rPr>
          <w:rFonts w:ascii="Times New Roman" w:eastAsia="Times New Roman" w:hAnsi="Times New Roman" w:cs="Times New Roman"/>
          <w:color w:val="000000" w:themeColor="text1"/>
          <w:sz w:val="24"/>
          <w:szCs w:val="24"/>
          <w:lang w:val="es-CO"/>
        </w:rPr>
        <w:t xml:space="preserve">entero del total de hashtags, tupla[1] = </w:t>
      </w:r>
      <w:proofErr w:type="spellStart"/>
      <w:r w:rsidR="54EE7588" w:rsidRPr="7BF3EFEE">
        <w:rPr>
          <w:rFonts w:ascii="Times New Roman" w:eastAsia="Times New Roman" w:hAnsi="Times New Roman" w:cs="Times New Roman"/>
          <w:color w:val="000000" w:themeColor="text1"/>
          <w:sz w:val="24"/>
          <w:szCs w:val="24"/>
          <w:lang w:val="es-CO"/>
        </w:rPr>
        <w:t>vader</w:t>
      </w:r>
      <w:proofErr w:type="spellEnd"/>
      <w:r w:rsidR="54EE7588" w:rsidRPr="7BF3EFEE">
        <w:rPr>
          <w:rFonts w:ascii="Times New Roman" w:eastAsia="Times New Roman" w:hAnsi="Times New Roman" w:cs="Times New Roman"/>
          <w:color w:val="000000" w:themeColor="text1"/>
          <w:sz w:val="24"/>
          <w:szCs w:val="24"/>
          <w:lang w:val="es-CO"/>
        </w:rPr>
        <w:t xml:space="preserve"> promedio y tupla[2] = entero del total de canciones únicos. También es importante mencionar </w:t>
      </w:r>
      <w:r w:rsidR="21B8FBC0" w:rsidRPr="7BF3EFEE">
        <w:rPr>
          <w:rFonts w:ascii="Times New Roman" w:eastAsia="Times New Roman" w:hAnsi="Times New Roman" w:cs="Times New Roman"/>
          <w:color w:val="000000" w:themeColor="text1"/>
          <w:sz w:val="24"/>
          <w:szCs w:val="24"/>
          <w:lang w:val="es-CO"/>
        </w:rPr>
        <w:t>que en el mismo ciclo donde se recorren las listas de hashtags, cada elemento se mete en una tabla de Hash nueva para confirmar que ninguno se repita. Este algoritmo se tiene que hacer para cada canción en la tabla de Hash</w:t>
      </w:r>
      <w:r w:rsidR="672104CE" w:rsidRPr="7BF3EFEE">
        <w:rPr>
          <w:rFonts w:ascii="Times New Roman" w:eastAsia="Times New Roman" w:hAnsi="Times New Roman" w:cs="Times New Roman"/>
          <w:color w:val="000000" w:themeColor="text1"/>
          <w:sz w:val="24"/>
          <w:szCs w:val="24"/>
          <w:lang w:val="es-CO"/>
        </w:rPr>
        <w:t xml:space="preserve"> total del rango de horas; eso hace </w:t>
      </w:r>
      <w:r w:rsidR="009167DF">
        <w:rPr>
          <w:rFonts w:ascii="Times New Roman" w:eastAsia="Times New Roman" w:hAnsi="Times New Roman" w:cs="Times New Roman"/>
          <w:color w:val="000000" w:themeColor="text1"/>
          <w:sz w:val="24"/>
          <w:szCs w:val="24"/>
          <w:lang w:val="es-CO"/>
        </w:rPr>
        <w:t>“</w:t>
      </w:r>
      <w:proofErr w:type="spellStart"/>
      <w:proofErr w:type="gramStart"/>
      <w:r w:rsidR="672104CE" w:rsidRPr="7BF3EFEE">
        <w:rPr>
          <w:rFonts w:ascii="Times New Roman" w:eastAsia="Times New Roman" w:hAnsi="Times New Roman" w:cs="Times New Roman"/>
          <w:color w:val="000000" w:themeColor="text1"/>
          <w:sz w:val="24"/>
          <w:szCs w:val="24"/>
          <w:lang w:val="es-CO"/>
        </w:rPr>
        <w:t>vaderPromedioParaCadaCancion</w:t>
      </w:r>
      <w:proofErr w:type="spellEnd"/>
      <w:r w:rsidR="672104CE" w:rsidRPr="7BF3EFEE">
        <w:rPr>
          <w:rFonts w:ascii="Times New Roman" w:eastAsia="Times New Roman" w:hAnsi="Times New Roman" w:cs="Times New Roman"/>
          <w:color w:val="000000" w:themeColor="text1"/>
          <w:sz w:val="24"/>
          <w:szCs w:val="24"/>
          <w:lang w:val="es-CO"/>
        </w:rPr>
        <w:t>(</w:t>
      </w:r>
      <w:proofErr w:type="gramEnd"/>
      <w:r w:rsidR="672104CE" w:rsidRPr="7BF3EFEE">
        <w:rPr>
          <w:rFonts w:ascii="Times New Roman" w:eastAsia="Times New Roman" w:hAnsi="Times New Roman" w:cs="Times New Roman"/>
          <w:color w:val="000000" w:themeColor="text1"/>
          <w:sz w:val="24"/>
          <w:szCs w:val="24"/>
          <w:lang w:val="es-CO"/>
        </w:rPr>
        <w:t>)</w:t>
      </w:r>
      <w:r w:rsidR="009167DF">
        <w:rPr>
          <w:rFonts w:ascii="Times New Roman" w:eastAsia="Times New Roman" w:hAnsi="Times New Roman" w:cs="Times New Roman"/>
          <w:color w:val="000000" w:themeColor="text1"/>
          <w:sz w:val="24"/>
          <w:szCs w:val="24"/>
          <w:lang w:val="es-CO"/>
        </w:rPr>
        <w:t>”</w:t>
      </w:r>
      <w:r w:rsidR="672104CE" w:rsidRPr="7BF3EFEE">
        <w:rPr>
          <w:rFonts w:ascii="Times New Roman" w:eastAsia="Times New Roman" w:hAnsi="Times New Roman" w:cs="Times New Roman"/>
          <w:color w:val="000000" w:themeColor="text1"/>
          <w:sz w:val="24"/>
          <w:szCs w:val="24"/>
          <w:lang w:val="es-CO"/>
        </w:rPr>
        <w:t xml:space="preserve">. </w:t>
      </w:r>
      <w:r w:rsidR="320EE4A6" w:rsidRPr="7BF3EFEE">
        <w:rPr>
          <w:rFonts w:ascii="Times New Roman" w:eastAsia="Times New Roman" w:hAnsi="Times New Roman" w:cs="Times New Roman"/>
          <w:color w:val="000000" w:themeColor="text1"/>
          <w:sz w:val="24"/>
          <w:szCs w:val="24"/>
          <w:lang w:val="es-CO"/>
        </w:rPr>
        <w:t>Esta función también crea una nueva tabla de Hash donde cada llave es el id de una canción y el valor es la tupla mencionada anteriormente.</w:t>
      </w:r>
    </w:p>
    <w:p w14:paraId="6DFDA72F" w14:textId="470E59BA" w:rsidR="313CBA25" w:rsidRDefault="672104CE" w:rsidP="7BF3EFEE">
      <w:pPr>
        <w:spacing w:after="120"/>
        <w:jc w:val="both"/>
        <w:rPr>
          <w:rFonts w:ascii="Times New Roman" w:eastAsia="Times New Roman" w:hAnsi="Times New Roman" w:cs="Times New Roman"/>
          <w:color w:val="000000" w:themeColor="text1"/>
          <w:sz w:val="24"/>
          <w:szCs w:val="24"/>
          <w:lang w:val="es-CO"/>
        </w:rPr>
      </w:pPr>
      <w:r w:rsidRPr="7BF3EFEE">
        <w:rPr>
          <w:rFonts w:ascii="Times New Roman" w:eastAsia="Times New Roman" w:hAnsi="Times New Roman" w:cs="Times New Roman"/>
          <w:color w:val="000000" w:themeColor="text1"/>
          <w:sz w:val="24"/>
          <w:szCs w:val="24"/>
          <w:lang w:val="es-CO"/>
        </w:rPr>
        <w:t xml:space="preserve">Por último, para un sencillo formato para el </w:t>
      </w:r>
      <w:proofErr w:type="spellStart"/>
      <w:r w:rsidRPr="7BF3EFEE">
        <w:rPr>
          <w:rFonts w:ascii="Times New Roman" w:eastAsia="Times New Roman" w:hAnsi="Times New Roman" w:cs="Times New Roman"/>
          <w:color w:val="000000" w:themeColor="text1"/>
          <w:sz w:val="24"/>
          <w:szCs w:val="24"/>
          <w:lang w:val="es-CO"/>
        </w:rPr>
        <w:t>print</w:t>
      </w:r>
      <w:proofErr w:type="spellEnd"/>
      <w:r w:rsidRPr="7BF3EFEE">
        <w:rPr>
          <w:rFonts w:ascii="Times New Roman" w:eastAsia="Times New Roman" w:hAnsi="Times New Roman" w:cs="Times New Roman"/>
          <w:color w:val="000000" w:themeColor="text1"/>
          <w:sz w:val="24"/>
          <w:szCs w:val="24"/>
          <w:lang w:val="es-CO"/>
        </w:rPr>
        <w:t xml:space="preserve"> del requerimiento, en la función </w:t>
      </w:r>
      <w:r w:rsidR="009167DF">
        <w:rPr>
          <w:rFonts w:ascii="Times New Roman" w:eastAsia="Times New Roman" w:hAnsi="Times New Roman" w:cs="Times New Roman"/>
          <w:color w:val="000000" w:themeColor="text1"/>
          <w:sz w:val="24"/>
          <w:szCs w:val="24"/>
          <w:lang w:val="es-CO"/>
        </w:rPr>
        <w:t>“</w:t>
      </w:r>
      <w:proofErr w:type="spellStart"/>
      <w:proofErr w:type="gramStart"/>
      <w:r w:rsidRPr="7BF3EFEE">
        <w:rPr>
          <w:rFonts w:ascii="Times New Roman" w:eastAsia="Times New Roman" w:hAnsi="Times New Roman" w:cs="Times New Roman"/>
          <w:color w:val="000000" w:themeColor="text1"/>
          <w:sz w:val="24"/>
          <w:szCs w:val="24"/>
          <w:lang w:val="es-CO"/>
        </w:rPr>
        <w:t>topCa</w:t>
      </w:r>
      <w:r w:rsidR="1F5F539C" w:rsidRPr="7BF3EFEE">
        <w:rPr>
          <w:rFonts w:ascii="Times New Roman" w:eastAsia="Times New Roman" w:hAnsi="Times New Roman" w:cs="Times New Roman"/>
          <w:color w:val="000000" w:themeColor="text1"/>
          <w:sz w:val="24"/>
          <w:szCs w:val="24"/>
          <w:lang w:val="es-CO"/>
        </w:rPr>
        <w:t>ncionesPorGenero</w:t>
      </w:r>
      <w:proofErr w:type="spellEnd"/>
      <w:r w:rsidR="009167DF">
        <w:rPr>
          <w:rFonts w:ascii="Times New Roman" w:eastAsia="Times New Roman" w:hAnsi="Times New Roman" w:cs="Times New Roman"/>
          <w:color w:val="000000" w:themeColor="text1"/>
          <w:sz w:val="24"/>
          <w:szCs w:val="24"/>
          <w:lang w:val="es-CO"/>
        </w:rPr>
        <w:t>(</w:t>
      </w:r>
      <w:proofErr w:type="gramEnd"/>
      <w:r w:rsidR="009167DF">
        <w:rPr>
          <w:rFonts w:ascii="Times New Roman" w:eastAsia="Times New Roman" w:hAnsi="Times New Roman" w:cs="Times New Roman"/>
          <w:color w:val="000000" w:themeColor="text1"/>
          <w:sz w:val="24"/>
          <w:szCs w:val="24"/>
          <w:lang w:val="es-CO"/>
        </w:rPr>
        <w:t>)”</w:t>
      </w:r>
      <w:r w:rsidR="1F5F539C" w:rsidRPr="7BF3EFEE">
        <w:rPr>
          <w:rFonts w:ascii="Times New Roman" w:eastAsia="Times New Roman" w:hAnsi="Times New Roman" w:cs="Times New Roman"/>
          <w:color w:val="000000" w:themeColor="text1"/>
          <w:sz w:val="24"/>
          <w:szCs w:val="24"/>
          <w:lang w:val="es-CO"/>
        </w:rPr>
        <w:t xml:space="preserve"> </w:t>
      </w:r>
      <w:r w:rsidRPr="7BF3EFEE">
        <w:rPr>
          <w:rFonts w:ascii="Times New Roman" w:eastAsia="Times New Roman" w:hAnsi="Times New Roman" w:cs="Times New Roman"/>
          <w:color w:val="000000" w:themeColor="text1"/>
          <w:sz w:val="24"/>
          <w:szCs w:val="24"/>
          <w:lang w:val="es-CO"/>
        </w:rPr>
        <w:t xml:space="preserve">se crea una lista de tipo ‘array’. Luego, se necesita recorrer el mapa que retornó la función </w:t>
      </w:r>
      <w:proofErr w:type="spellStart"/>
      <w:proofErr w:type="gramStart"/>
      <w:r w:rsidR="05185C99" w:rsidRPr="7BF3EFEE">
        <w:rPr>
          <w:rFonts w:ascii="Times New Roman" w:eastAsia="Times New Roman" w:hAnsi="Times New Roman" w:cs="Times New Roman"/>
          <w:color w:val="000000" w:themeColor="text1"/>
          <w:sz w:val="24"/>
          <w:szCs w:val="24"/>
          <w:lang w:val="es-CO"/>
        </w:rPr>
        <w:t>vaderPromedioParaCadaCanción</w:t>
      </w:r>
      <w:proofErr w:type="spellEnd"/>
      <w:r w:rsidR="05185C99" w:rsidRPr="7BF3EFEE">
        <w:rPr>
          <w:rFonts w:ascii="Times New Roman" w:eastAsia="Times New Roman" w:hAnsi="Times New Roman" w:cs="Times New Roman"/>
          <w:color w:val="000000" w:themeColor="text1"/>
          <w:sz w:val="24"/>
          <w:szCs w:val="24"/>
          <w:lang w:val="es-CO"/>
        </w:rPr>
        <w:t>(</w:t>
      </w:r>
      <w:proofErr w:type="gramEnd"/>
      <w:r w:rsidR="05185C99" w:rsidRPr="7BF3EFEE">
        <w:rPr>
          <w:rFonts w:ascii="Times New Roman" w:eastAsia="Times New Roman" w:hAnsi="Times New Roman" w:cs="Times New Roman"/>
          <w:color w:val="000000" w:themeColor="text1"/>
          <w:sz w:val="24"/>
          <w:szCs w:val="24"/>
          <w:lang w:val="es-CO"/>
        </w:rPr>
        <w:t>)</w:t>
      </w:r>
      <w:r w:rsidRPr="7BF3EFEE">
        <w:rPr>
          <w:rFonts w:ascii="Times New Roman" w:eastAsia="Times New Roman" w:hAnsi="Times New Roman" w:cs="Times New Roman"/>
          <w:color w:val="000000" w:themeColor="text1"/>
          <w:sz w:val="24"/>
          <w:szCs w:val="24"/>
          <w:lang w:val="es-CO"/>
        </w:rPr>
        <w:t xml:space="preserve"> y se usa </w:t>
      </w:r>
      <w:proofErr w:type="spellStart"/>
      <w:r w:rsidRPr="7BF3EFEE">
        <w:rPr>
          <w:rFonts w:ascii="Times New Roman" w:eastAsia="Times New Roman" w:hAnsi="Times New Roman" w:cs="Times New Roman"/>
          <w:color w:val="000000" w:themeColor="text1"/>
          <w:sz w:val="24"/>
          <w:szCs w:val="24"/>
          <w:lang w:val="es-CO"/>
        </w:rPr>
        <w:t>mp.get</w:t>
      </w:r>
      <w:proofErr w:type="spellEnd"/>
      <w:r w:rsidRPr="7BF3EFEE">
        <w:rPr>
          <w:rFonts w:ascii="Times New Roman" w:eastAsia="Times New Roman" w:hAnsi="Times New Roman" w:cs="Times New Roman"/>
          <w:color w:val="000000" w:themeColor="text1"/>
          <w:sz w:val="24"/>
          <w:szCs w:val="24"/>
          <w:lang w:val="es-CO"/>
        </w:rPr>
        <w:t xml:space="preserve">() para tener cada pareja del mapa. Cada pareja se agrega a la lista mencionada anteriormente y se retorna. A esta última se le hace un </w:t>
      </w:r>
      <w:r w:rsidR="00880284">
        <w:rPr>
          <w:rFonts w:ascii="Times New Roman" w:eastAsia="Times New Roman" w:hAnsi="Times New Roman" w:cs="Times New Roman"/>
          <w:color w:val="000000" w:themeColor="text1"/>
          <w:sz w:val="24"/>
          <w:szCs w:val="24"/>
          <w:lang w:val="es-CO"/>
        </w:rPr>
        <w:t>ordenamiento</w:t>
      </w:r>
      <w:r w:rsidRPr="7BF3EFEE">
        <w:rPr>
          <w:rFonts w:ascii="Times New Roman" w:eastAsia="Times New Roman" w:hAnsi="Times New Roman" w:cs="Times New Roman"/>
          <w:color w:val="000000" w:themeColor="text1"/>
          <w:sz w:val="24"/>
          <w:szCs w:val="24"/>
          <w:lang w:val="es-CO"/>
        </w:rPr>
        <w:t xml:space="preserve"> de tipo </w:t>
      </w:r>
      <w:r w:rsidR="00880284">
        <w:rPr>
          <w:rFonts w:ascii="Times New Roman" w:eastAsia="Times New Roman" w:hAnsi="Times New Roman" w:cs="Times New Roman"/>
          <w:color w:val="000000" w:themeColor="text1"/>
          <w:sz w:val="24"/>
          <w:szCs w:val="24"/>
          <w:lang w:val="es-CO"/>
        </w:rPr>
        <w:t>“</w:t>
      </w:r>
      <w:proofErr w:type="spellStart"/>
      <w:r w:rsidR="5A158CC3" w:rsidRPr="7BF3EFEE">
        <w:rPr>
          <w:rFonts w:ascii="Times New Roman" w:eastAsia="Times New Roman" w:hAnsi="Times New Roman" w:cs="Times New Roman"/>
          <w:color w:val="000000" w:themeColor="text1"/>
          <w:sz w:val="24"/>
          <w:szCs w:val="24"/>
          <w:lang w:val="es-CO"/>
        </w:rPr>
        <w:t>Merge</w:t>
      </w:r>
      <w:proofErr w:type="spellEnd"/>
      <w:r w:rsidR="00880284">
        <w:rPr>
          <w:rFonts w:ascii="Times New Roman" w:eastAsia="Times New Roman" w:hAnsi="Times New Roman" w:cs="Times New Roman"/>
          <w:color w:val="000000" w:themeColor="text1"/>
          <w:sz w:val="24"/>
          <w:szCs w:val="24"/>
          <w:lang w:val="es-CO"/>
        </w:rPr>
        <w:t>”</w:t>
      </w:r>
      <w:r w:rsidRPr="7BF3EFEE">
        <w:rPr>
          <w:rFonts w:ascii="Times New Roman" w:eastAsia="Times New Roman" w:hAnsi="Times New Roman" w:cs="Times New Roman"/>
          <w:color w:val="000000" w:themeColor="text1"/>
          <w:sz w:val="24"/>
          <w:szCs w:val="24"/>
          <w:lang w:val="es-CO"/>
        </w:rPr>
        <w:t xml:space="preserve">, para saber cuál es </w:t>
      </w:r>
      <w:r w:rsidR="50063C70" w:rsidRPr="7BF3EFEE">
        <w:rPr>
          <w:rFonts w:ascii="Times New Roman" w:eastAsia="Times New Roman" w:hAnsi="Times New Roman" w:cs="Times New Roman"/>
          <w:color w:val="000000" w:themeColor="text1"/>
          <w:sz w:val="24"/>
          <w:szCs w:val="24"/>
          <w:lang w:val="es-CO"/>
        </w:rPr>
        <w:t>la canción con más hashtags</w:t>
      </w:r>
      <w:r w:rsidRPr="7BF3EFEE">
        <w:rPr>
          <w:rFonts w:ascii="Times New Roman" w:eastAsia="Times New Roman" w:hAnsi="Times New Roman" w:cs="Times New Roman"/>
          <w:color w:val="000000" w:themeColor="text1"/>
          <w:sz w:val="24"/>
          <w:szCs w:val="24"/>
          <w:lang w:val="es-CO"/>
        </w:rPr>
        <w:t>.</w:t>
      </w:r>
    </w:p>
    <w:p w14:paraId="50822ABC" w14:textId="4E9821FE" w:rsidR="313CBA25" w:rsidRDefault="313CBA25" w:rsidP="313CBA25">
      <w:pPr>
        <w:spacing w:after="120"/>
        <w:jc w:val="both"/>
        <w:rPr>
          <w:rFonts w:ascii="Times New Roman" w:eastAsia="Times New Roman" w:hAnsi="Times New Roman" w:cs="Times New Roman"/>
          <w:color w:val="000000" w:themeColor="text1"/>
          <w:sz w:val="24"/>
          <w:szCs w:val="24"/>
          <w:lang w:val="es-CO"/>
        </w:rPr>
      </w:pPr>
    </w:p>
    <w:p w14:paraId="5C1A07E2" w14:textId="11EB2F54" w:rsidR="00A118DE" w:rsidRPr="0038431C" w:rsidRDefault="00A118DE" w:rsidP="6963DC46">
      <w:pPr>
        <w:rPr>
          <w:rFonts w:ascii="Times New Roman" w:hAnsi="Times New Roman" w:cs="Times New Roman"/>
        </w:rPr>
      </w:pPr>
    </w:p>
    <w:p w14:paraId="1535247E" w14:textId="24F031EB" w:rsidR="365F51D8" w:rsidRDefault="365F51D8" w:rsidP="0ED764B0">
      <w:pPr>
        <w:rPr>
          <w:rFonts w:ascii="Times New Roman" w:eastAsia="Times New Roman" w:hAnsi="Times New Roman" w:cs="Times New Roman"/>
          <w:b/>
          <w:bCs/>
          <w:i/>
          <w:iCs/>
          <w:sz w:val="32"/>
          <w:szCs w:val="32"/>
          <w:u w:val="single"/>
        </w:rPr>
      </w:pPr>
      <w:r w:rsidRPr="0ED764B0">
        <w:rPr>
          <w:rFonts w:ascii="Times New Roman" w:eastAsia="Times New Roman" w:hAnsi="Times New Roman" w:cs="Times New Roman"/>
          <w:b/>
          <w:bCs/>
          <w:i/>
          <w:iCs/>
          <w:sz w:val="28"/>
          <w:szCs w:val="28"/>
          <w:u w:val="single"/>
        </w:rPr>
        <w:lastRenderedPageBreak/>
        <w:t>Análisis y Conclusiones:</w:t>
      </w:r>
    </w:p>
    <w:p w14:paraId="7923E39F" w14:textId="50FE8264" w:rsidR="2DE88AF5" w:rsidRDefault="2DE88AF5" w:rsidP="00CE5C69">
      <w:pPr>
        <w:ind w:firstLine="708"/>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Haciendo el reto, pudimos aplicar y comprender de una mejor manera diferentes funciones y algoritmos muy relevantes cuando se usan árboles binarios, tablas de Hash y listas. También, pudimos comprobar, con datos de tiempo y de uso de memoria, cuál es la mejor manera de resolver un problema.</w:t>
      </w:r>
    </w:p>
    <w:p w14:paraId="093E3F1E" w14:textId="4EE0567D" w:rsidR="2DE88AF5" w:rsidRDefault="2DE88AF5" w:rsidP="00CE5C69">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 xml:space="preserve">En esta sección se describirá la estructura que se usó y la explicación y análisis de porqué se </w:t>
      </w:r>
      <w:r w:rsidR="00C2201E">
        <w:rPr>
          <w:rFonts w:ascii="Times New Roman" w:eastAsia="Times New Roman" w:hAnsi="Times New Roman" w:cs="Times New Roman"/>
          <w:sz w:val="24"/>
          <w:szCs w:val="24"/>
        </w:rPr>
        <w:t>eligieron</w:t>
      </w:r>
      <w:r w:rsidRPr="0ED764B0">
        <w:rPr>
          <w:rFonts w:ascii="Times New Roman" w:eastAsia="Times New Roman" w:hAnsi="Times New Roman" w:cs="Times New Roman"/>
          <w:sz w:val="24"/>
          <w:szCs w:val="24"/>
        </w:rPr>
        <w:t xml:space="preserve"> las estructuras que se usaron.</w:t>
      </w:r>
      <w:r w:rsidR="547FACFC" w:rsidRPr="0ED764B0">
        <w:rPr>
          <w:rFonts w:ascii="Times New Roman" w:eastAsia="Times New Roman" w:hAnsi="Times New Roman" w:cs="Times New Roman"/>
          <w:sz w:val="24"/>
          <w:szCs w:val="24"/>
        </w:rPr>
        <w:t xml:space="preserve"> Luego, se analizarán los diferentes algoritmos usados para la búsqueda </w:t>
      </w:r>
      <w:r w:rsidR="78596908" w:rsidRPr="0ED764B0">
        <w:rPr>
          <w:rFonts w:ascii="Times New Roman" w:eastAsia="Times New Roman" w:hAnsi="Times New Roman" w:cs="Times New Roman"/>
          <w:sz w:val="24"/>
          <w:szCs w:val="24"/>
        </w:rPr>
        <w:t>y las decisiones que se tomaron al momento de resolver el problema.</w:t>
      </w:r>
    </w:p>
    <w:p w14:paraId="3F6907D9" w14:textId="2BEDC257" w:rsidR="0ED764B0" w:rsidRDefault="0ED764B0" w:rsidP="0ED764B0">
      <w:pPr>
        <w:rPr>
          <w:rFonts w:ascii="Times New Roman" w:eastAsia="Times New Roman" w:hAnsi="Times New Roman" w:cs="Times New Roman"/>
          <w:sz w:val="24"/>
          <w:szCs w:val="24"/>
        </w:rPr>
      </w:pPr>
    </w:p>
    <w:p w14:paraId="31C6F2DD" w14:textId="1242D8DB" w:rsidR="2DE88AF5" w:rsidRDefault="2DE88AF5" w:rsidP="0ED764B0">
      <w:pPr>
        <w:pStyle w:val="ListParagraph"/>
        <w:numPr>
          <w:ilvl w:val="0"/>
          <w:numId w:val="3"/>
        </w:numPr>
        <w:rPr>
          <w:rFonts w:ascii="Times New Roman" w:eastAsia="Times New Roman" w:hAnsi="Times New Roman" w:cs="Times New Roman"/>
          <w:b/>
          <w:bCs/>
          <w:i/>
          <w:iCs/>
          <w:sz w:val="26"/>
          <w:szCs w:val="26"/>
          <w:u w:val="single"/>
        </w:rPr>
      </w:pPr>
      <w:r w:rsidRPr="0ED764B0">
        <w:rPr>
          <w:rFonts w:ascii="Times New Roman" w:eastAsia="Times New Roman" w:hAnsi="Times New Roman" w:cs="Times New Roman"/>
          <w:b/>
          <w:bCs/>
          <w:i/>
          <w:iCs/>
          <w:sz w:val="26"/>
          <w:szCs w:val="26"/>
          <w:u w:val="single"/>
        </w:rPr>
        <w:t>Estructura:</w:t>
      </w:r>
    </w:p>
    <w:p w14:paraId="23241D7C" w14:textId="00CDD825" w:rsidR="10539251" w:rsidRPr="00D255E4" w:rsidRDefault="7BEEFF8F" w:rsidP="00D255E4">
      <w:pPr>
        <w:rPr>
          <w:rFonts w:ascii="Times New Roman" w:eastAsia="Times New Roman" w:hAnsi="Times New Roman" w:cs="Times New Roman"/>
          <w:sz w:val="24"/>
          <w:szCs w:val="24"/>
        </w:rPr>
      </w:pPr>
      <w:r w:rsidRPr="67658270">
        <w:rPr>
          <w:rFonts w:ascii="Times New Roman" w:eastAsia="Times New Roman" w:hAnsi="Times New Roman" w:cs="Times New Roman"/>
          <w:sz w:val="24"/>
          <w:szCs w:val="24"/>
          <w:lang w:val="es-CO"/>
        </w:rPr>
        <w:t xml:space="preserve">La estructura </w:t>
      </w:r>
      <w:r w:rsidR="00D255E4" w:rsidRPr="67658270">
        <w:rPr>
          <w:rFonts w:ascii="Times New Roman" w:eastAsia="Times New Roman" w:hAnsi="Times New Roman" w:cs="Times New Roman"/>
          <w:sz w:val="24"/>
          <w:szCs w:val="24"/>
          <w:lang w:val="es-CO"/>
        </w:rPr>
        <w:t xml:space="preserve">elegida para este reto </w:t>
      </w:r>
      <w:r w:rsidR="00D255E4" w:rsidRPr="67658270">
        <w:rPr>
          <w:rFonts w:ascii="Times New Roman" w:eastAsia="Times New Roman" w:hAnsi="Times New Roman" w:cs="Times New Roman"/>
          <w:sz w:val="24"/>
          <w:szCs w:val="24"/>
        </w:rPr>
        <w:t xml:space="preserve">consta de una </w:t>
      </w:r>
      <w:r w:rsidRPr="67658270">
        <w:rPr>
          <w:rFonts w:ascii="Times New Roman" w:eastAsia="Times New Roman" w:hAnsi="Times New Roman" w:cs="Times New Roman"/>
          <w:sz w:val="24"/>
          <w:szCs w:val="24"/>
        </w:rPr>
        <w:t xml:space="preserve">tabla de </w:t>
      </w:r>
      <w:r w:rsidR="00D255E4" w:rsidRPr="67658270">
        <w:rPr>
          <w:rFonts w:ascii="Times New Roman" w:eastAsia="Times New Roman" w:hAnsi="Times New Roman" w:cs="Times New Roman"/>
          <w:sz w:val="24"/>
          <w:szCs w:val="24"/>
        </w:rPr>
        <w:t>hash, en la cual las llaves son las características de las canciones y los valores son arboles</w:t>
      </w:r>
      <w:r w:rsidR="3A93E4C1" w:rsidRPr="67658270">
        <w:rPr>
          <w:rFonts w:ascii="Times New Roman" w:eastAsia="Times New Roman" w:hAnsi="Times New Roman" w:cs="Times New Roman"/>
          <w:sz w:val="24"/>
          <w:szCs w:val="24"/>
        </w:rPr>
        <w:t xml:space="preserve"> donde las llaves de cada </w:t>
      </w:r>
      <w:r w:rsidR="00D255E4" w:rsidRPr="67658270">
        <w:rPr>
          <w:rFonts w:ascii="Times New Roman" w:eastAsia="Times New Roman" w:hAnsi="Times New Roman" w:cs="Times New Roman"/>
          <w:sz w:val="24"/>
          <w:szCs w:val="24"/>
        </w:rPr>
        <w:t xml:space="preserve">nodo en el </w:t>
      </w:r>
      <w:r w:rsidR="3A93E4C1" w:rsidRPr="67658270">
        <w:rPr>
          <w:rFonts w:ascii="Times New Roman" w:eastAsia="Times New Roman" w:hAnsi="Times New Roman" w:cs="Times New Roman"/>
          <w:sz w:val="24"/>
          <w:szCs w:val="24"/>
        </w:rPr>
        <w:t>árbol</w:t>
      </w:r>
      <w:r w:rsidR="37597D02" w:rsidRPr="67658270">
        <w:rPr>
          <w:rFonts w:ascii="Times New Roman" w:eastAsia="Times New Roman" w:hAnsi="Times New Roman" w:cs="Times New Roman"/>
          <w:sz w:val="24"/>
          <w:szCs w:val="24"/>
        </w:rPr>
        <w:t xml:space="preserve"> </w:t>
      </w:r>
      <w:r w:rsidR="00D255E4" w:rsidRPr="67658270">
        <w:rPr>
          <w:rFonts w:ascii="Times New Roman" w:eastAsia="Times New Roman" w:hAnsi="Times New Roman" w:cs="Times New Roman"/>
          <w:sz w:val="24"/>
          <w:szCs w:val="24"/>
        </w:rPr>
        <w:t>son los valores de dichas características.</w:t>
      </w:r>
      <w:r w:rsidR="37597D02" w:rsidRPr="67658270">
        <w:rPr>
          <w:rFonts w:ascii="Times New Roman" w:eastAsia="Times New Roman" w:hAnsi="Times New Roman" w:cs="Times New Roman"/>
          <w:sz w:val="24"/>
          <w:szCs w:val="24"/>
        </w:rPr>
        <w:t xml:space="preserve"> </w:t>
      </w:r>
    </w:p>
    <w:p w14:paraId="017B4A9E" w14:textId="77777777" w:rsidR="1691462A" w:rsidRPr="00D62080" w:rsidRDefault="1691462A" w:rsidP="0ED764B0">
      <w:pPr>
        <w:rPr>
          <w:rFonts w:asciiTheme="majorBidi" w:hAnsiTheme="majorBidi" w:cstheme="majorBidi"/>
          <w:sz w:val="24"/>
          <w:szCs w:val="24"/>
        </w:rPr>
      </w:pPr>
      <w:r w:rsidRPr="0ED764B0">
        <w:rPr>
          <w:rFonts w:ascii="Times New Roman" w:eastAsia="Times New Roman" w:hAnsi="Times New Roman" w:cs="Times New Roman"/>
          <w:sz w:val="24"/>
          <w:szCs w:val="24"/>
        </w:rPr>
        <w:t>Cada nodo del árbol es un valor de la característica de la cual el árbol es valor. Cada nodo tiene su valor, este siendo un diccionario de la manera</w:t>
      </w:r>
      <w:r w:rsidR="1715784C" w:rsidRPr="0ED764B0">
        <w:rPr>
          <w:rFonts w:ascii="Times New Roman" w:eastAsia="Times New Roman" w:hAnsi="Times New Roman" w:cs="Times New Roman"/>
          <w:sz w:val="24"/>
          <w:szCs w:val="24"/>
        </w:rPr>
        <w:t>:</w:t>
      </w:r>
      <w:r w:rsidRPr="0ED764B0">
        <w:rPr>
          <w:rFonts w:ascii="Times New Roman" w:eastAsia="Times New Roman" w:hAnsi="Times New Roman" w:cs="Times New Roman"/>
          <w:sz w:val="24"/>
          <w:szCs w:val="24"/>
        </w:rPr>
        <w:t xml:space="preserve"> </w:t>
      </w:r>
      <w:r w:rsidR="37C305B3" w:rsidRPr="0ED764B0">
        <w:rPr>
          <w:rFonts w:ascii="Times New Roman" w:eastAsia="Times New Roman" w:hAnsi="Times New Roman" w:cs="Times New Roman"/>
          <w:color w:val="000000" w:themeColor="text1"/>
          <w:sz w:val="24"/>
          <w:szCs w:val="24"/>
          <w:lang w:val="es-CO"/>
        </w:rPr>
        <w:t xml:space="preserve">{‘reproducciones’: ‘ARRAY_LIST’, ‘artistas’: ‘ARRAY_LIST’, ‘canciones’: ‘ARRAY_LIST’}. </w:t>
      </w:r>
      <w:r w:rsidR="129D8A90" w:rsidRPr="0ED764B0">
        <w:rPr>
          <w:rFonts w:ascii="Times New Roman" w:eastAsia="Times New Roman" w:hAnsi="Times New Roman" w:cs="Times New Roman"/>
          <w:color w:val="000000" w:themeColor="text1"/>
          <w:sz w:val="24"/>
          <w:szCs w:val="24"/>
          <w:lang w:val="es-CO"/>
        </w:rPr>
        <w:t>Como se puede ver, cada llave tiene como valor asociado una lista de tipo ‘array’. Para ‘reproducciones’ y para ‘artistas</w:t>
      </w:r>
      <w:r w:rsidR="324F6A1B" w:rsidRPr="0ED764B0">
        <w:rPr>
          <w:rFonts w:ascii="Times New Roman" w:eastAsia="Times New Roman" w:hAnsi="Times New Roman" w:cs="Times New Roman"/>
          <w:color w:val="000000" w:themeColor="text1"/>
          <w:sz w:val="24"/>
          <w:szCs w:val="24"/>
          <w:lang w:val="es-CO"/>
        </w:rPr>
        <w:t xml:space="preserve">’, la lista es simplemente una lista en donde cada índice es un el id de cada canción (para ‘reproducciones’) y el id de cada artista </w:t>
      </w:r>
      <w:r w:rsidR="01AFB1A5" w:rsidRPr="0ED764B0">
        <w:rPr>
          <w:rFonts w:ascii="Times New Roman" w:eastAsia="Times New Roman" w:hAnsi="Times New Roman" w:cs="Times New Roman"/>
          <w:color w:val="000000" w:themeColor="text1"/>
          <w:sz w:val="24"/>
          <w:szCs w:val="24"/>
          <w:lang w:val="es-CO"/>
        </w:rPr>
        <w:t>sin repeticiones (para ‘artistas’)</w:t>
      </w:r>
      <w:r w:rsidR="01AFB1A5" w:rsidRPr="00D62080">
        <w:rPr>
          <w:rFonts w:ascii="Times New Roman" w:eastAsia="Times New Roman" w:hAnsi="Times New Roman" w:cs="Times New Roman"/>
          <w:color w:val="000000" w:themeColor="text1"/>
          <w:sz w:val="24"/>
          <w:szCs w:val="24"/>
        </w:rPr>
        <w:t>.</w:t>
      </w:r>
    </w:p>
    <w:p w14:paraId="3AE1C90C" w14:textId="69F4225F" w:rsidR="16CFBBB1" w:rsidRDefault="00D255E4" w:rsidP="16CFBBB1">
      <w:pPr>
        <w:jc w:val="both"/>
        <w:rPr>
          <w:rFonts w:ascii="Times New Roman" w:eastAsia="Times New Roman" w:hAnsi="Times New Roman" w:cs="Times New Roman"/>
          <w:color w:val="000000" w:themeColor="text1"/>
          <w:sz w:val="24"/>
          <w:szCs w:val="24"/>
        </w:rPr>
      </w:pPr>
      <w:r w:rsidRPr="00D62080">
        <w:rPr>
          <w:rFonts w:ascii="Times New Roman" w:eastAsia="Times New Roman" w:hAnsi="Times New Roman" w:cs="Times New Roman"/>
          <w:color w:val="000000" w:themeColor="text1"/>
          <w:sz w:val="24"/>
          <w:szCs w:val="24"/>
        </w:rPr>
        <w:t xml:space="preserve">Adicionalmente, existe una tabla de hash donde las llaves son los géneros que ya se encuentran predeterminados en el documento del reto 3 y los valores son un diccionario con la cantidad de reproducciones de dicho género, bajo la llave “reproducciones”. El otro valor de este diccionario se encuentra bajo la llave “artistas” y es una tabla de hash donde las llaves son los artistas de cada género y el valor es </w:t>
      </w:r>
      <w:proofErr w:type="spellStart"/>
      <w:r w:rsidRPr="00D62080">
        <w:rPr>
          <w:rFonts w:ascii="Times New Roman" w:eastAsia="Times New Roman" w:hAnsi="Times New Roman" w:cs="Times New Roman"/>
          <w:color w:val="000000" w:themeColor="text1"/>
          <w:sz w:val="24"/>
          <w:szCs w:val="24"/>
        </w:rPr>
        <w:t>None</w:t>
      </w:r>
      <w:proofErr w:type="spellEnd"/>
      <w:r w:rsidRPr="00D62080">
        <w:rPr>
          <w:rFonts w:ascii="Times New Roman" w:eastAsia="Times New Roman" w:hAnsi="Times New Roman" w:cs="Times New Roman"/>
          <w:color w:val="000000" w:themeColor="text1"/>
          <w:sz w:val="24"/>
          <w:szCs w:val="24"/>
        </w:rPr>
        <w:t>, debido a que solo se necesita la cantidad de artistas únicos para el requerimiento 4.</w:t>
      </w:r>
    </w:p>
    <w:p w14:paraId="3739FB32" w14:textId="66C66611" w:rsidR="7BB13E6D" w:rsidRDefault="7BB13E6D" w:rsidP="00093BA5">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El uso de diccionarios fue un poco arriesgado, ya que no pertenecen a los vistos en clase. El razonamiento que se tuvo fue, si se necesita</w:t>
      </w:r>
      <w:r w:rsidR="109A0351" w:rsidRPr="0ED764B0">
        <w:rPr>
          <w:rFonts w:ascii="Times New Roman" w:eastAsia="Times New Roman" w:hAnsi="Times New Roman" w:cs="Times New Roman"/>
          <w:sz w:val="24"/>
          <w:szCs w:val="24"/>
        </w:rPr>
        <w:t xml:space="preserve"> acceder a información que debe estar clasificada según qué tipo de información es y no </w:t>
      </w:r>
      <w:r w:rsidR="00AE5D1B">
        <w:rPr>
          <w:rFonts w:ascii="Times New Roman" w:eastAsia="Times New Roman" w:hAnsi="Times New Roman" w:cs="Times New Roman"/>
          <w:sz w:val="24"/>
          <w:szCs w:val="24"/>
        </w:rPr>
        <w:t>las llaves siempre son constantes</w:t>
      </w:r>
      <w:r w:rsidR="109A0351" w:rsidRPr="0ED764B0">
        <w:rPr>
          <w:rFonts w:ascii="Times New Roman" w:eastAsia="Times New Roman" w:hAnsi="Times New Roman" w:cs="Times New Roman"/>
          <w:sz w:val="24"/>
          <w:szCs w:val="24"/>
        </w:rPr>
        <w:t>, preferimos u</w:t>
      </w:r>
      <w:r w:rsidR="6A0A11A7" w:rsidRPr="0ED764B0">
        <w:rPr>
          <w:rFonts w:ascii="Times New Roman" w:eastAsia="Times New Roman" w:hAnsi="Times New Roman" w:cs="Times New Roman"/>
          <w:sz w:val="24"/>
          <w:szCs w:val="24"/>
        </w:rPr>
        <w:t xml:space="preserve">sar un diccionario (que, a la final, es una tabla de Hash). Se necesitaban solo 3 llaves y pensamos que crear una tabla de Hash únicamente para tan pocas llaves podía ser </w:t>
      </w:r>
      <w:r w:rsidR="3ADA55C1" w:rsidRPr="0ED764B0">
        <w:rPr>
          <w:rFonts w:ascii="Times New Roman" w:eastAsia="Times New Roman" w:hAnsi="Times New Roman" w:cs="Times New Roman"/>
          <w:sz w:val="24"/>
          <w:szCs w:val="24"/>
        </w:rPr>
        <w:t>ineficiente en temas de uso de memoria, ya que usar un diccionario usa menos memoria que crear y llenar una tabla de Hash. Este mismo razonamiento pasó al uso de diccionarios dentro de la lista en la llave ‘cancione</w:t>
      </w:r>
      <w:r w:rsidR="0E67FFD6" w:rsidRPr="0ED764B0">
        <w:rPr>
          <w:rFonts w:ascii="Times New Roman" w:eastAsia="Times New Roman" w:hAnsi="Times New Roman" w:cs="Times New Roman"/>
          <w:sz w:val="24"/>
          <w:szCs w:val="24"/>
        </w:rPr>
        <w:t xml:space="preserve">s’ del diccionario primero. Se necesitaba clasificar información en diferentes tipos, pero la </w:t>
      </w:r>
      <w:r w:rsidR="00F56A4A">
        <w:rPr>
          <w:rFonts w:ascii="Times New Roman" w:eastAsia="Times New Roman" w:hAnsi="Times New Roman" w:cs="Times New Roman"/>
          <w:sz w:val="24"/>
          <w:szCs w:val="24"/>
        </w:rPr>
        <w:t>cantidad de llaves</w:t>
      </w:r>
      <w:r w:rsidR="0E67FFD6" w:rsidRPr="0ED764B0">
        <w:rPr>
          <w:rFonts w:ascii="Times New Roman" w:eastAsia="Times New Roman" w:hAnsi="Times New Roman" w:cs="Times New Roman"/>
          <w:sz w:val="24"/>
          <w:szCs w:val="24"/>
        </w:rPr>
        <w:t xml:space="preserve"> era bastante pequeña y eran pocos tipos. Entonces, por temas de uso de memoria, se </w:t>
      </w:r>
      <w:r w:rsidR="38242024" w:rsidRPr="0ED764B0">
        <w:rPr>
          <w:rFonts w:ascii="Times New Roman" w:eastAsia="Times New Roman" w:hAnsi="Times New Roman" w:cs="Times New Roman"/>
          <w:sz w:val="24"/>
          <w:szCs w:val="24"/>
        </w:rPr>
        <w:t>decidió no crear y llenar una tabla de Hash, sino usar un diccionario.</w:t>
      </w:r>
    </w:p>
    <w:p w14:paraId="33998ECE" w14:textId="6303CDC3" w:rsidR="0ED764B0" w:rsidRDefault="38242024" w:rsidP="00C81ABD">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 xml:space="preserve">Ya dentro del diccionario, cada llave tiene un valor, este siendo una lista de tipo ‘array’. Se decidió usar </w:t>
      </w:r>
      <w:r w:rsidRPr="0038431C">
        <w:rPr>
          <w:rFonts w:ascii="Times New Roman" w:eastAsia="Times New Roman" w:hAnsi="Times New Roman" w:cs="Times New Roman"/>
          <w:sz w:val="24"/>
          <w:szCs w:val="24"/>
        </w:rPr>
        <w:t>arr</w:t>
      </w:r>
      <w:r w:rsidR="0096053D">
        <w:rPr>
          <w:rFonts w:ascii="Times New Roman" w:eastAsia="Times New Roman" w:hAnsi="Times New Roman" w:cs="Times New Roman"/>
          <w:sz w:val="24"/>
          <w:szCs w:val="24"/>
        </w:rPr>
        <w:t>eglos</w:t>
      </w:r>
      <w:r w:rsidRPr="0ED764B0">
        <w:rPr>
          <w:rFonts w:ascii="Times New Roman" w:eastAsia="Times New Roman" w:hAnsi="Times New Roman" w:cs="Times New Roman"/>
          <w:sz w:val="24"/>
          <w:szCs w:val="24"/>
        </w:rPr>
        <w:t xml:space="preserve">, ya que, según las pruebas hechas en el laboratorio </w:t>
      </w:r>
      <w:r w:rsidR="3D8982A2" w:rsidRPr="0ED764B0">
        <w:rPr>
          <w:rFonts w:ascii="Times New Roman" w:eastAsia="Times New Roman" w:hAnsi="Times New Roman" w:cs="Times New Roman"/>
          <w:sz w:val="24"/>
          <w:szCs w:val="24"/>
        </w:rPr>
        <w:t>5 del curso, las listas de tipo ‘array’ son mucho más rápidas cuando se quiere agregar elementos consecutivos (ordenados) y se quiere</w:t>
      </w:r>
      <w:r w:rsidR="4A56AF6A" w:rsidRPr="0ED764B0">
        <w:rPr>
          <w:rFonts w:ascii="Times New Roman" w:eastAsia="Times New Roman" w:hAnsi="Times New Roman" w:cs="Times New Roman"/>
          <w:sz w:val="24"/>
          <w:szCs w:val="24"/>
        </w:rPr>
        <w:t xml:space="preserve">n recorrer (que es justo lo que hacemos en el reto). </w:t>
      </w:r>
      <w:r w:rsidR="005A671B">
        <w:rPr>
          <w:rFonts w:ascii="Times New Roman" w:eastAsia="Times New Roman" w:hAnsi="Times New Roman" w:cs="Times New Roman"/>
          <w:sz w:val="24"/>
          <w:szCs w:val="24"/>
        </w:rPr>
        <w:t>Y en caso de que f</w:t>
      </w:r>
      <w:r w:rsidR="00AE26B2">
        <w:rPr>
          <w:rFonts w:ascii="Times New Roman" w:eastAsia="Times New Roman" w:hAnsi="Times New Roman" w:cs="Times New Roman"/>
          <w:sz w:val="24"/>
          <w:szCs w:val="24"/>
        </w:rPr>
        <w:t>u</w:t>
      </w:r>
      <w:r w:rsidR="005A671B">
        <w:rPr>
          <w:rFonts w:ascii="Times New Roman" w:eastAsia="Times New Roman" w:hAnsi="Times New Roman" w:cs="Times New Roman"/>
          <w:sz w:val="24"/>
          <w:szCs w:val="24"/>
        </w:rPr>
        <w:t xml:space="preserve">ese necesario aplicar un algoritmo de ordenamiento, el tiempo de respuesta al usar arreglos era </w:t>
      </w:r>
      <w:r w:rsidR="00AE26B2">
        <w:rPr>
          <w:rFonts w:ascii="Times New Roman" w:eastAsia="Times New Roman" w:hAnsi="Times New Roman" w:cs="Times New Roman"/>
          <w:sz w:val="24"/>
          <w:szCs w:val="24"/>
        </w:rPr>
        <w:t xml:space="preserve">significativamente menor que al usar listas enlazadas. </w:t>
      </w:r>
    </w:p>
    <w:p w14:paraId="68AC0132" w14:textId="3DEC62DC" w:rsidR="00C81ABD" w:rsidRDefault="00C81ABD" w:rsidP="00C81ABD">
      <w:pPr>
        <w:jc w:val="both"/>
        <w:rPr>
          <w:rFonts w:ascii="Times New Roman" w:eastAsia="Times New Roman" w:hAnsi="Times New Roman" w:cs="Times New Roman"/>
          <w:sz w:val="24"/>
          <w:szCs w:val="24"/>
        </w:rPr>
      </w:pPr>
      <w:r w:rsidRPr="28756C38">
        <w:rPr>
          <w:rFonts w:ascii="Times New Roman" w:eastAsia="Times New Roman" w:hAnsi="Times New Roman" w:cs="Times New Roman"/>
          <w:sz w:val="24"/>
          <w:szCs w:val="24"/>
        </w:rPr>
        <w:lastRenderedPageBreak/>
        <w:t>Teniendo en cuenta la información que recibe el sistema del usuario y la información que se debe retornar, se decidió utilizar árboles</w:t>
      </w:r>
      <w:r w:rsidR="00E84C4C">
        <w:rPr>
          <w:rFonts w:ascii="Times New Roman" w:eastAsia="Times New Roman" w:hAnsi="Times New Roman" w:cs="Times New Roman"/>
          <w:sz w:val="24"/>
          <w:szCs w:val="24"/>
        </w:rPr>
        <w:t xml:space="preserve"> para las consultas y procesos</w:t>
      </w:r>
      <w:r w:rsidRPr="28756C38">
        <w:rPr>
          <w:rFonts w:ascii="Times New Roman" w:eastAsia="Times New Roman" w:hAnsi="Times New Roman" w:cs="Times New Roman"/>
          <w:sz w:val="24"/>
          <w:szCs w:val="24"/>
        </w:rPr>
        <w:t xml:space="preserve"> en los primeros tres requerimientos y en el último. Esto se debe a que dicha estructura permite que se dé una búsqueda de manera efectiva de la información que se encuentre dentro del rango que desea conocer el usuario. Para los árboles podíamos escoger entre los árboles binarios de búsqueda, estructura que no se encuentra balanceada, o los árboles rojo y negro, los cuales si se encuentran balanceados. Con el fin de determinar cuál tipo se iba a usar, se realizaron una serie de pruebas cuyos resultados son los siguientes:</w:t>
      </w:r>
    </w:p>
    <w:p w14:paraId="19CCEC3E" w14:textId="56F26270" w:rsidR="28756C38" w:rsidRDefault="28756C38" w:rsidP="28756C38">
      <w:pPr>
        <w:jc w:val="both"/>
        <w:rPr>
          <w:rFonts w:ascii="Times New Roman" w:eastAsia="Times New Roman" w:hAnsi="Times New Roman" w:cs="Times New Roman"/>
          <w:sz w:val="24"/>
          <w:szCs w:val="24"/>
        </w:rPr>
      </w:pPr>
    </w:p>
    <w:p w14:paraId="6F06AC59" w14:textId="40BE3C6D" w:rsidR="00D0215F" w:rsidRDefault="00D0215F" w:rsidP="00131105">
      <w:pPr>
        <w:rPr>
          <w:rFonts w:ascii="Times New Roman" w:eastAsia="Times New Roman" w:hAnsi="Times New Roman" w:cs="Times New Roman"/>
          <w:b/>
          <w:i/>
          <w:color w:val="000000" w:themeColor="text1"/>
          <w:sz w:val="28"/>
          <w:szCs w:val="28"/>
          <w:u w:val="single"/>
        </w:rPr>
      </w:pPr>
      <w:r w:rsidRPr="28756C38">
        <w:rPr>
          <w:rFonts w:ascii="Times New Roman" w:eastAsia="Times New Roman" w:hAnsi="Times New Roman" w:cs="Times New Roman"/>
          <w:b/>
          <w:i/>
          <w:color w:val="000000" w:themeColor="text1"/>
          <w:sz w:val="28"/>
          <w:szCs w:val="28"/>
          <w:u w:val="single"/>
        </w:rPr>
        <w:t xml:space="preserve">Tablas </w:t>
      </w:r>
      <w:r w:rsidR="00645B71" w:rsidRPr="28756C38">
        <w:rPr>
          <w:rFonts w:ascii="Times New Roman" w:eastAsia="Times New Roman" w:hAnsi="Times New Roman" w:cs="Times New Roman"/>
          <w:b/>
          <w:i/>
          <w:color w:val="000000" w:themeColor="text1"/>
          <w:sz w:val="28"/>
          <w:szCs w:val="28"/>
          <w:u w:val="single"/>
        </w:rPr>
        <w:t>tiempo</w:t>
      </w:r>
      <w:r w:rsidR="00FB3955" w:rsidRPr="28756C38">
        <w:rPr>
          <w:rFonts w:ascii="Times New Roman" w:eastAsia="Times New Roman" w:hAnsi="Times New Roman" w:cs="Times New Roman"/>
          <w:b/>
          <w:bCs/>
          <w:i/>
          <w:iCs/>
          <w:color w:val="000000" w:themeColor="text1"/>
          <w:sz w:val="28"/>
          <w:szCs w:val="28"/>
          <w:u w:val="single"/>
        </w:rPr>
        <w:t xml:space="preserve"> de ejecución</w:t>
      </w:r>
      <w:r w:rsidR="00645B71" w:rsidRPr="28756C38">
        <w:rPr>
          <w:rFonts w:ascii="Times New Roman" w:eastAsia="Times New Roman" w:hAnsi="Times New Roman" w:cs="Times New Roman"/>
          <w:b/>
          <w:i/>
          <w:color w:val="000000" w:themeColor="text1"/>
          <w:sz w:val="28"/>
          <w:szCs w:val="28"/>
          <w:u w:val="single"/>
        </w:rPr>
        <w:t>:</w:t>
      </w:r>
    </w:p>
    <w:p w14:paraId="7EFF502D" w14:textId="64976F87" w:rsidR="00D51E38" w:rsidRPr="00C81ABD" w:rsidRDefault="00D51E38" w:rsidP="00131105">
      <w:pPr>
        <w:rPr>
          <w:rFonts w:ascii="Times New Roman" w:eastAsia="Times New Roman" w:hAnsi="Times New Roman" w:cs="Times New Roman"/>
          <w:i/>
          <w:color w:val="000000" w:themeColor="text1"/>
          <w:sz w:val="24"/>
          <w:szCs w:val="24"/>
          <w:u w:val="single"/>
        </w:rPr>
      </w:pPr>
      <w:r w:rsidRPr="28756C38">
        <w:rPr>
          <w:rFonts w:ascii="Times New Roman" w:eastAsia="Times New Roman" w:hAnsi="Times New Roman" w:cs="Times New Roman"/>
          <w:i/>
          <w:iCs/>
          <w:color w:val="000000" w:themeColor="text1"/>
          <w:sz w:val="24"/>
          <w:szCs w:val="24"/>
          <w:u w:val="single"/>
        </w:rPr>
        <w:t>N</w:t>
      </w:r>
      <w:r w:rsidR="28E22399" w:rsidRPr="28756C38">
        <w:rPr>
          <w:rFonts w:ascii="Times New Roman" w:eastAsia="Times New Roman" w:hAnsi="Times New Roman" w:cs="Times New Roman"/>
          <w:i/>
          <w:iCs/>
          <w:color w:val="000000" w:themeColor="text1"/>
          <w:sz w:val="24"/>
          <w:szCs w:val="24"/>
          <w:u w:val="single"/>
        </w:rPr>
        <w:t>OTA</w:t>
      </w:r>
      <w:r w:rsidRPr="28756C38">
        <w:rPr>
          <w:rFonts w:ascii="Times New Roman" w:eastAsia="Times New Roman" w:hAnsi="Times New Roman" w:cs="Times New Roman"/>
          <w:i/>
          <w:color w:val="000000" w:themeColor="text1"/>
          <w:sz w:val="24"/>
          <w:szCs w:val="24"/>
          <w:u w:val="single"/>
        </w:rPr>
        <w:t>:</w:t>
      </w:r>
      <w:r w:rsidRPr="28756C38">
        <w:rPr>
          <w:rFonts w:ascii="Times New Roman" w:eastAsia="Times New Roman" w:hAnsi="Times New Roman" w:cs="Times New Roman"/>
          <w:i/>
          <w:color w:val="000000" w:themeColor="text1"/>
          <w:sz w:val="24"/>
          <w:szCs w:val="24"/>
        </w:rPr>
        <w:t xml:space="preserve"> </w:t>
      </w:r>
      <w:r w:rsidR="004374A3" w:rsidRPr="28756C38">
        <w:rPr>
          <w:rFonts w:ascii="Times New Roman" w:eastAsia="Times New Roman" w:hAnsi="Times New Roman" w:cs="Times New Roman"/>
          <w:i/>
          <w:color w:val="000000" w:themeColor="text1"/>
          <w:sz w:val="24"/>
          <w:szCs w:val="24"/>
        </w:rPr>
        <w:t>0 corresponde a la carga de datos</w:t>
      </w:r>
      <w:r w:rsidR="00EA3EE6" w:rsidRPr="28756C38">
        <w:rPr>
          <w:rFonts w:ascii="Times New Roman" w:eastAsia="Times New Roman" w:hAnsi="Times New Roman" w:cs="Times New Roman"/>
          <w:i/>
          <w:color w:val="000000" w:themeColor="text1"/>
          <w:sz w:val="24"/>
          <w:szCs w:val="24"/>
        </w:rPr>
        <w:t xml:space="preserve"> y los </w:t>
      </w:r>
      <w:r w:rsidR="00645B71" w:rsidRPr="28756C38">
        <w:rPr>
          <w:rFonts w:ascii="Times New Roman" w:eastAsia="Times New Roman" w:hAnsi="Times New Roman" w:cs="Times New Roman"/>
          <w:i/>
          <w:color w:val="000000" w:themeColor="text1"/>
          <w:sz w:val="24"/>
          <w:szCs w:val="24"/>
        </w:rPr>
        <w:t>números son los requerimientos</w:t>
      </w:r>
      <w:r w:rsidR="004374A3" w:rsidRPr="28756C38">
        <w:rPr>
          <w:rFonts w:ascii="Times New Roman" w:eastAsia="Times New Roman" w:hAnsi="Times New Roman" w:cs="Times New Roman"/>
          <w:color w:val="000000" w:themeColor="text1"/>
          <w:sz w:val="24"/>
          <w:szCs w:val="24"/>
        </w:rPr>
        <w:t xml:space="preserve"> </w:t>
      </w:r>
    </w:p>
    <w:tbl>
      <w:tblPr>
        <w:tblW w:w="8796" w:type="dxa"/>
        <w:tblLook w:val="04A0" w:firstRow="1" w:lastRow="0" w:firstColumn="1" w:lastColumn="0" w:noHBand="0" w:noVBand="1"/>
      </w:tblPr>
      <w:tblGrid>
        <w:gridCol w:w="978"/>
        <w:gridCol w:w="1447"/>
        <w:gridCol w:w="846"/>
        <w:gridCol w:w="959"/>
        <w:gridCol w:w="734"/>
        <w:gridCol w:w="2854"/>
        <w:gridCol w:w="978"/>
      </w:tblGrid>
      <w:tr w:rsidR="00822C42" w:rsidRPr="00D51E38" w14:paraId="5CF2F1D4" w14:textId="77777777" w:rsidTr="00822C42">
        <w:trPr>
          <w:trHeight w:val="417"/>
        </w:trPr>
        <w:tc>
          <w:tcPr>
            <w:tcW w:w="97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69192A28" w14:textId="77777777" w:rsidR="00D51E38" w:rsidRPr="0051707F" w:rsidRDefault="00D51E38" w:rsidP="00D51E38">
            <w:pPr>
              <w:spacing w:after="0" w:line="240" w:lineRule="auto"/>
              <w:rPr>
                <w:rFonts w:ascii="Calibri" w:eastAsia="Times New Roman" w:hAnsi="Calibri" w:cs="Calibri"/>
                <w:b/>
                <w:color w:val="000000"/>
                <w:lang w:val="en-US"/>
              </w:rPr>
            </w:pPr>
            <w:r w:rsidRPr="0051707F">
              <w:rPr>
                <w:rFonts w:ascii="Calibri" w:eastAsia="Times New Roman" w:hAnsi="Calibri" w:cs="Calibri"/>
                <w:b/>
                <w:color w:val="000000"/>
                <w:lang w:val="en-US"/>
              </w:rPr>
              <w:t>RBT/CH</w:t>
            </w:r>
          </w:p>
        </w:tc>
        <w:tc>
          <w:tcPr>
            <w:tcW w:w="1447"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05732CF5"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0</w:t>
            </w:r>
          </w:p>
        </w:tc>
        <w:tc>
          <w:tcPr>
            <w:tcW w:w="84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2E90601D"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w:t>
            </w:r>
          </w:p>
        </w:tc>
        <w:tc>
          <w:tcPr>
            <w:tcW w:w="959"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73C3F958"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2</w:t>
            </w:r>
          </w:p>
        </w:tc>
        <w:tc>
          <w:tcPr>
            <w:tcW w:w="734"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4041A9BE"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3</w:t>
            </w:r>
          </w:p>
        </w:tc>
        <w:tc>
          <w:tcPr>
            <w:tcW w:w="2854"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3219B2C5"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w:t>
            </w:r>
          </w:p>
        </w:tc>
        <w:tc>
          <w:tcPr>
            <w:tcW w:w="97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1EEBF3C1"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5</w:t>
            </w:r>
          </w:p>
        </w:tc>
      </w:tr>
      <w:tr w:rsidR="00D51E38" w:rsidRPr="00D51E38" w14:paraId="5E49BA60" w14:textId="77777777" w:rsidTr="00822C42">
        <w:trPr>
          <w:trHeight w:val="417"/>
        </w:trPr>
        <w:tc>
          <w:tcPr>
            <w:tcW w:w="97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6F342D20" w14:textId="725C9FF9" w:rsidR="00D51E38" w:rsidRPr="0051707F" w:rsidRDefault="00645B71"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Small</w:t>
            </w:r>
          </w:p>
        </w:tc>
        <w:tc>
          <w:tcPr>
            <w:tcW w:w="1447" w:type="dxa"/>
            <w:tcBorders>
              <w:top w:val="nil"/>
              <w:left w:val="nil"/>
              <w:bottom w:val="single" w:sz="4" w:space="0" w:color="auto"/>
              <w:right w:val="single" w:sz="4" w:space="0" w:color="auto"/>
            </w:tcBorders>
            <w:shd w:val="clear" w:color="auto" w:fill="auto"/>
            <w:noWrap/>
            <w:vAlign w:val="bottom"/>
            <w:hideMark/>
          </w:tcPr>
          <w:p w14:paraId="3FB42008"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143078</w:t>
            </w:r>
          </w:p>
        </w:tc>
        <w:tc>
          <w:tcPr>
            <w:tcW w:w="846" w:type="dxa"/>
            <w:tcBorders>
              <w:top w:val="single" w:sz="4" w:space="0" w:color="auto"/>
              <w:left w:val="nil"/>
              <w:bottom w:val="single" w:sz="4" w:space="0" w:color="auto"/>
              <w:right w:val="single" w:sz="4" w:space="0" w:color="auto"/>
            </w:tcBorders>
            <w:shd w:val="clear" w:color="auto" w:fill="auto"/>
            <w:noWrap/>
            <w:vAlign w:val="bottom"/>
            <w:hideMark/>
          </w:tcPr>
          <w:p w14:paraId="7C3DB309"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708.84</w:t>
            </w:r>
          </w:p>
        </w:tc>
        <w:tc>
          <w:tcPr>
            <w:tcW w:w="959" w:type="dxa"/>
            <w:tcBorders>
              <w:top w:val="nil"/>
              <w:left w:val="nil"/>
              <w:bottom w:val="single" w:sz="4" w:space="0" w:color="auto"/>
              <w:right w:val="single" w:sz="4" w:space="0" w:color="auto"/>
            </w:tcBorders>
            <w:shd w:val="clear" w:color="auto" w:fill="auto"/>
            <w:noWrap/>
            <w:vAlign w:val="bottom"/>
            <w:hideMark/>
          </w:tcPr>
          <w:p w14:paraId="660A6231"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9331.8</w:t>
            </w:r>
          </w:p>
        </w:tc>
        <w:tc>
          <w:tcPr>
            <w:tcW w:w="734" w:type="dxa"/>
            <w:tcBorders>
              <w:top w:val="nil"/>
              <w:left w:val="nil"/>
              <w:bottom w:val="single" w:sz="4" w:space="0" w:color="auto"/>
              <w:right w:val="single" w:sz="4" w:space="0" w:color="auto"/>
            </w:tcBorders>
            <w:shd w:val="clear" w:color="auto" w:fill="auto"/>
            <w:noWrap/>
            <w:vAlign w:val="bottom"/>
            <w:hideMark/>
          </w:tcPr>
          <w:p w14:paraId="3765F0CE"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19.1</w:t>
            </w:r>
          </w:p>
        </w:tc>
        <w:tc>
          <w:tcPr>
            <w:tcW w:w="2854" w:type="dxa"/>
            <w:tcBorders>
              <w:top w:val="nil"/>
              <w:left w:val="nil"/>
              <w:bottom w:val="single" w:sz="4" w:space="0" w:color="auto"/>
              <w:right w:val="single" w:sz="4" w:space="0" w:color="auto"/>
            </w:tcBorders>
            <w:shd w:val="clear" w:color="auto" w:fill="auto"/>
            <w:noWrap/>
            <w:vAlign w:val="bottom"/>
            <w:hideMark/>
          </w:tcPr>
          <w:p w14:paraId="5CD3E41A"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18.26</w:t>
            </w:r>
          </w:p>
        </w:tc>
        <w:tc>
          <w:tcPr>
            <w:tcW w:w="978" w:type="dxa"/>
            <w:tcBorders>
              <w:top w:val="nil"/>
              <w:left w:val="nil"/>
              <w:bottom w:val="single" w:sz="4" w:space="0" w:color="auto"/>
              <w:right w:val="single" w:sz="4" w:space="0" w:color="auto"/>
            </w:tcBorders>
            <w:shd w:val="clear" w:color="auto" w:fill="auto"/>
            <w:noWrap/>
            <w:vAlign w:val="bottom"/>
            <w:hideMark/>
          </w:tcPr>
          <w:p w14:paraId="47E2AE69"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4835.68</w:t>
            </w:r>
          </w:p>
        </w:tc>
      </w:tr>
      <w:tr w:rsidR="00D51E38" w:rsidRPr="00D51E38" w14:paraId="0FE5BB6C" w14:textId="77777777" w:rsidTr="00822C42">
        <w:trPr>
          <w:trHeight w:val="417"/>
        </w:trPr>
        <w:tc>
          <w:tcPr>
            <w:tcW w:w="97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4D7FD29C"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100000</w:t>
            </w:r>
          </w:p>
        </w:tc>
        <w:tc>
          <w:tcPr>
            <w:tcW w:w="1447" w:type="dxa"/>
            <w:tcBorders>
              <w:top w:val="nil"/>
              <w:left w:val="nil"/>
              <w:bottom w:val="single" w:sz="4" w:space="0" w:color="auto"/>
              <w:right w:val="single" w:sz="4" w:space="0" w:color="auto"/>
            </w:tcBorders>
            <w:shd w:val="clear" w:color="auto" w:fill="auto"/>
            <w:noWrap/>
            <w:vAlign w:val="bottom"/>
            <w:hideMark/>
          </w:tcPr>
          <w:p w14:paraId="3BBF8D6E"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205558</w:t>
            </w:r>
          </w:p>
        </w:tc>
        <w:tc>
          <w:tcPr>
            <w:tcW w:w="846" w:type="dxa"/>
            <w:tcBorders>
              <w:top w:val="nil"/>
              <w:left w:val="nil"/>
              <w:bottom w:val="single" w:sz="4" w:space="0" w:color="auto"/>
              <w:right w:val="single" w:sz="4" w:space="0" w:color="auto"/>
            </w:tcBorders>
            <w:shd w:val="clear" w:color="auto" w:fill="auto"/>
            <w:noWrap/>
            <w:vAlign w:val="bottom"/>
            <w:hideMark/>
          </w:tcPr>
          <w:p w14:paraId="3EA177DF"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938.02</w:t>
            </w:r>
          </w:p>
        </w:tc>
        <w:tc>
          <w:tcPr>
            <w:tcW w:w="959" w:type="dxa"/>
            <w:tcBorders>
              <w:top w:val="nil"/>
              <w:left w:val="nil"/>
              <w:bottom w:val="single" w:sz="4" w:space="0" w:color="auto"/>
              <w:right w:val="single" w:sz="4" w:space="0" w:color="auto"/>
            </w:tcBorders>
            <w:shd w:val="clear" w:color="auto" w:fill="auto"/>
            <w:noWrap/>
            <w:vAlign w:val="bottom"/>
            <w:hideMark/>
          </w:tcPr>
          <w:p w14:paraId="538087B8"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15481.4</w:t>
            </w:r>
          </w:p>
        </w:tc>
        <w:tc>
          <w:tcPr>
            <w:tcW w:w="734" w:type="dxa"/>
            <w:tcBorders>
              <w:top w:val="nil"/>
              <w:left w:val="nil"/>
              <w:bottom w:val="single" w:sz="4" w:space="0" w:color="auto"/>
              <w:right w:val="single" w:sz="4" w:space="0" w:color="auto"/>
            </w:tcBorders>
            <w:shd w:val="clear" w:color="auto" w:fill="auto"/>
            <w:noWrap/>
            <w:vAlign w:val="bottom"/>
            <w:hideMark/>
          </w:tcPr>
          <w:p w14:paraId="04E3724B"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23.66</w:t>
            </w:r>
          </w:p>
        </w:tc>
        <w:tc>
          <w:tcPr>
            <w:tcW w:w="2854" w:type="dxa"/>
            <w:tcBorders>
              <w:top w:val="nil"/>
              <w:left w:val="nil"/>
              <w:bottom w:val="single" w:sz="4" w:space="0" w:color="auto"/>
              <w:right w:val="single" w:sz="4" w:space="0" w:color="auto"/>
            </w:tcBorders>
            <w:shd w:val="clear" w:color="auto" w:fill="auto"/>
            <w:noWrap/>
            <w:vAlign w:val="bottom"/>
            <w:hideMark/>
          </w:tcPr>
          <w:p w14:paraId="24A44F8F"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21.58</w:t>
            </w:r>
          </w:p>
        </w:tc>
        <w:tc>
          <w:tcPr>
            <w:tcW w:w="978" w:type="dxa"/>
            <w:tcBorders>
              <w:top w:val="nil"/>
              <w:left w:val="nil"/>
              <w:bottom w:val="single" w:sz="4" w:space="0" w:color="auto"/>
              <w:right w:val="single" w:sz="4" w:space="0" w:color="auto"/>
            </w:tcBorders>
            <w:shd w:val="clear" w:color="auto" w:fill="auto"/>
            <w:noWrap/>
            <w:vAlign w:val="bottom"/>
            <w:hideMark/>
          </w:tcPr>
          <w:p w14:paraId="4E8CF026"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6457.55</w:t>
            </w:r>
          </w:p>
        </w:tc>
      </w:tr>
      <w:tr w:rsidR="00D51E38" w:rsidRPr="00D51E38" w14:paraId="49847418" w14:textId="77777777" w:rsidTr="00822C42">
        <w:trPr>
          <w:trHeight w:val="66"/>
        </w:trPr>
        <w:tc>
          <w:tcPr>
            <w:tcW w:w="97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7B53DAFF" w14:textId="77777777" w:rsidR="00D51E38" w:rsidRPr="0051707F" w:rsidRDefault="00D51E38" w:rsidP="00D51E38">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40000</w:t>
            </w:r>
          </w:p>
        </w:tc>
        <w:tc>
          <w:tcPr>
            <w:tcW w:w="1447" w:type="dxa"/>
            <w:tcBorders>
              <w:top w:val="nil"/>
              <w:left w:val="nil"/>
              <w:bottom w:val="single" w:sz="4" w:space="0" w:color="auto"/>
              <w:right w:val="single" w:sz="4" w:space="0" w:color="auto"/>
            </w:tcBorders>
            <w:shd w:val="clear" w:color="auto" w:fill="auto"/>
            <w:noWrap/>
            <w:vAlign w:val="bottom"/>
            <w:hideMark/>
          </w:tcPr>
          <w:p w14:paraId="5B0574C0"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88291</w:t>
            </w:r>
          </w:p>
        </w:tc>
        <w:tc>
          <w:tcPr>
            <w:tcW w:w="846" w:type="dxa"/>
            <w:tcBorders>
              <w:top w:val="nil"/>
              <w:left w:val="nil"/>
              <w:bottom w:val="single" w:sz="4" w:space="0" w:color="auto"/>
              <w:right w:val="single" w:sz="4" w:space="0" w:color="auto"/>
            </w:tcBorders>
            <w:shd w:val="clear" w:color="auto" w:fill="auto"/>
            <w:noWrap/>
            <w:vAlign w:val="bottom"/>
            <w:hideMark/>
          </w:tcPr>
          <w:p w14:paraId="7B5CDD5C"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456.46</w:t>
            </w:r>
          </w:p>
        </w:tc>
        <w:tc>
          <w:tcPr>
            <w:tcW w:w="959" w:type="dxa"/>
            <w:tcBorders>
              <w:top w:val="nil"/>
              <w:left w:val="nil"/>
              <w:bottom w:val="single" w:sz="4" w:space="0" w:color="auto"/>
              <w:right w:val="single" w:sz="4" w:space="0" w:color="auto"/>
            </w:tcBorders>
            <w:shd w:val="clear" w:color="auto" w:fill="auto"/>
            <w:noWrap/>
            <w:vAlign w:val="bottom"/>
            <w:hideMark/>
          </w:tcPr>
          <w:p w14:paraId="34A51D0A"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4531.59</w:t>
            </w:r>
          </w:p>
        </w:tc>
        <w:tc>
          <w:tcPr>
            <w:tcW w:w="734" w:type="dxa"/>
            <w:tcBorders>
              <w:top w:val="nil"/>
              <w:left w:val="nil"/>
              <w:bottom w:val="single" w:sz="4" w:space="0" w:color="auto"/>
              <w:right w:val="single" w:sz="4" w:space="0" w:color="auto"/>
            </w:tcBorders>
            <w:shd w:val="clear" w:color="auto" w:fill="auto"/>
            <w:noWrap/>
            <w:vAlign w:val="bottom"/>
            <w:hideMark/>
          </w:tcPr>
          <w:p w14:paraId="3D57E3F9"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12.9</w:t>
            </w:r>
          </w:p>
        </w:tc>
        <w:tc>
          <w:tcPr>
            <w:tcW w:w="2854" w:type="dxa"/>
            <w:tcBorders>
              <w:top w:val="nil"/>
              <w:left w:val="nil"/>
              <w:bottom w:val="single" w:sz="4" w:space="0" w:color="auto"/>
              <w:right w:val="single" w:sz="4" w:space="0" w:color="auto"/>
            </w:tcBorders>
            <w:shd w:val="clear" w:color="auto" w:fill="auto"/>
            <w:noWrap/>
            <w:vAlign w:val="bottom"/>
            <w:hideMark/>
          </w:tcPr>
          <w:p w14:paraId="6FD18B0A"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14.72</w:t>
            </w:r>
          </w:p>
        </w:tc>
        <w:tc>
          <w:tcPr>
            <w:tcW w:w="978" w:type="dxa"/>
            <w:tcBorders>
              <w:top w:val="nil"/>
              <w:left w:val="nil"/>
              <w:bottom w:val="single" w:sz="4" w:space="0" w:color="auto"/>
              <w:right w:val="single" w:sz="4" w:space="0" w:color="auto"/>
            </w:tcBorders>
            <w:shd w:val="clear" w:color="auto" w:fill="auto"/>
            <w:noWrap/>
            <w:vAlign w:val="bottom"/>
            <w:hideMark/>
          </w:tcPr>
          <w:p w14:paraId="54CFF8B1" w14:textId="77777777" w:rsidR="00D51E38" w:rsidRPr="00D51E38" w:rsidRDefault="00D51E38" w:rsidP="00D51E38">
            <w:pPr>
              <w:spacing w:after="0" w:line="240" w:lineRule="auto"/>
              <w:jc w:val="right"/>
              <w:rPr>
                <w:rFonts w:ascii="Calibri" w:eastAsia="Times New Roman" w:hAnsi="Calibri" w:cs="Calibri"/>
                <w:color w:val="000000"/>
                <w:lang w:val="en-US"/>
              </w:rPr>
            </w:pPr>
            <w:r w:rsidRPr="00D51E38">
              <w:rPr>
                <w:rFonts w:ascii="Calibri" w:eastAsia="Times New Roman" w:hAnsi="Calibri" w:cs="Calibri"/>
                <w:color w:val="000000"/>
                <w:lang w:val="en-US"/>
              </w:rPr>
              <w:t>2784.3</w:t>
            </w:r>
          </w:p>
        </w:tc>
      </w:tr>
    </w:tbl>
    <w:p w14:paraId="59B74401" w14:textId="7F261E09" w:rsidR="00D51E38" w:rsidRPr="001D2C5B" w:rsidRDefault="00E04A4D" w:rsidP="00E04A4D">
      <w:pPr>
        <w:jc w:val="center"/>
        <w:rPr>
          <w:rFonts w:ascii="Times New Roman" w:eastAsia="Times New Roman" w:hAnsi="Times New Roman" w:cs="Times New Roman"/>
          <w:b/>
          <w:i/>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 xml:space="preserve">Tabla 1. Tiempo de </w:t>
      </w:r>
      <w:r w:rsidR="001D2C5B" w:rsidRPr="28756C38">
        <w:rPr>
          <w:rFonts w:ascii="Times New Roman" w:eastAsia="Times New Roman" w:hAnsi="Times New Roman" w:cs="Times New Roman"/>
          <w:b/>
          <w:bCs/>
          <w:i/>
          <w:iCs/>
          <w:color w:val="000000" w:themeColor="text1"/>
          <w:sz w:val="20"/>
          <w:szCs w:val="20"/>
          <w:u w:val="single"/>
        </w:rPr>
        <w:t xml:space="preserve">ejecución para arboles RBT y mapas de </w:t>
      </w:r>
      <w:proofErr w:type="spellStart"/>
      <w:r w:rsidR="001D2C5B" w:rsidRPr="28756C38">
        <w:rPr>
          <w:rFonts w:ascii="Times New Roman" w:eastAsia="Times New Roman" w:hAnsi="Times New Roman" w:cs="Times New Roman"/>
          <w:b/>
          <w:bCs/>
          <w:i/>
          <w:iCs/>
          <w:color w:val="000000" w:themeColor="text1"/>
          <w:sz w:val="20"/>
          <w:szCs w:val="20"/>
          <w:u w:val="single"/>
        </w:rPr>
        <w:t>separate</w:t>
      </w:r>
      <w:proofErr w:type="spellEnd"/>
      <w:r w:rsidR="001D2C5B" w:rsidRPr="28756C38">
        <w:rPr>
          <w:rFonts w:ascii="Times New Roman" w:eastAsia="Times New Roman" w:hAnsi="Times New Roman" w:cs="Times New Roman"/>
          <w:b/>
          <w:bCs/>
          <w:i/>
          <w:iCs/>
          <w:color w:val="000000" w:themeColor="text1"/>
          <w:sz w:val="20"/>
          <w:szCs w:val="20"/>
          <w:u w:val="single"/>
        </w:rPr>
        <w:t xml:space="preserve"> </w:t>
      </w:r>
      <w:proofErr w:type="spellStart"/>
      <w:r w:rsidR="001D2C5B" w:rsidRPr="28756C38">
        <w:rPr>
          <w:rFonts w:ascii="Times New Roman" w:eastAsia="Times New Roman" w:hAnsi="Times New Roman" w:cs="Times New Roman"/>
          <w:b/>
          <w:bCs/>
          <w:i/>
          <w:iCs/>
          <w:color w:val="000000" w:themeColor="text1"/>
          <w:sz w:val="20"/>
          <w:szCs w:val="20"/>
          <w:u w:val="single"/>
        </w:rPr>
        <w:t>chaining</w:t>
      </w:r>
      <w:proofErr w:type="spellEnd"/>
    </w:p>
    <w:tbl>
      <w:tblPr>
        <w:tblW w:w="8764" w:type="dxa"/>
        <w:tblLook w:val="04A0" w:firstRow="1" w:lastRow="0" w:firstColumn="1" w:lastColumn="0" w:noHBand="0" w:noVBand="1"/>
      </w:tblPr>
      <w:tblGrid>
        <w:gridCol w:w="948"/>
        <w:gridCol w:w="1395"/>
        <w:gridCol w:w="888"/>
        <w:gridCol w:w="1006"/>
        <w:gridCol w:w="767"/>
        <w:gridCol w:w="2754"/>
        <w:gridCol w:w="1006"/>
      </w:tblGrid>
      <w:tr w:rsidR="00822C42" w:rsidRPr="001D2D40" w14:paraId="723EE823" w14:textId="77777777" w:rsidTr="003701A5">
        <w:trPr>
          <w:trHeight w:val="311"/>
        </w:trPr>
        <w:tc>
          <w:tcPr>
            <w:tcW w:w="94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2E4EB793" w14:textId="77777777" w:rsidR="001D2D40" w:rsidRPr="0051707F" w:rsidRDefault="001D2D40" w:rsidP="001D2D40">
            <w:pPr>
              <w:spacing w:after="0" w:line="240" w:lineRule="auto"/>
              <w:rPr>
                <w:rFonts w:ascii="Calibri" w:eastAsia="Times New Roman" w:hAnsi="Calibri" w:cs="Calibri"/>
                <w:b/>
                <w:color w:val="000000"/>
                <w:lang w:val="en-US"/>
              </w:rPr>
            </w:pPr>
            <w:r w:rsidRPr="0051707F">
              <w:rPr>
                <w:rFonts w:ascii="Calibri" w:eastAsia="Times New Roman" w:hAnsi="Calibri" w:cs="Calibri"/>
                <w:b/>
                <w:color w:val="000000"/>
                <w:lang w:val="en-US"/>
              </w:rPr>
              <w:t>BST/CH</w:t>
            </w:r>
          </w:p>
        </w:tc>
        <w:tc>
          <w:tcPr>
            <w:tcW w:w="1395"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1CE55B32"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0</w:t>
            </w:r>
          </w:p>
        </w:tc>
        <w:tc>
          <w:tcPr>
            <w:tcW w:w="88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25E84A02"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w:t>
            </w:r>
          </w:p>
        </w:tc>
        <w:tc>
          <w:tcPr>
            <w:tcW w:w="100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5B6BF515"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2</w:t>
            </w:r>
          </w:p>
        </w:tc>
        <w:tc>
          <w:tcPr>
            <w:tcW w:w="767"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57A615F9"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3</w:t>
            </w:r>
          </w:p>
        </w:tc>
        <w:tc>
          <w:tcPr>
            <w:tcW w:w="2754"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19A5C827"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w:t>
            </w:r>
          </w:p>
        </w:tc>
        <w:tc>
          <w:tcPr>
            <w:tcW w:w="100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07FC39B7"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5</w:t>
            </w:r>
          </w:p>
        </w:tc>
      </w:tr>
      <w:tr w:rsidR="00E36AAB" w:rsidRPr="001D2D40" w14:paraId="21789A60" w14:textId="77777777" w:rsidTr="003701A5">
        <w:trPr>
          <w:trHeight w:val="311"/>
        </w:trPr>
        <w:tc>
          <w:tcPr>
            <w:tcW w:w="94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725C6B91" w14:textId="70C942ED" w:rsidR="001D2D40" w:rsidRPr="0051707F" w:rsidRDefault="0051707F" w:rsidP="001D2D40">
            <w:pPr>
              <w:spacing w:after="0" w:line="240" w:lineRule="auto"/>
              <w:jc w:val="right"/>
              <w:rPr>
                <w:rFonts w:ascii="Calibri" w:eastAsia="Times New Roman" w:hAnsi="Calibri" w:cs="Calibri"/>
                <w:b/>
                <w:color w:val="000000"/>
                <w:lang w:val="en-US"/>
              </w:rPr>
            </w:pPr>
            <w:r>
              <w:rPr>
                <w:rFonts w:ascii="Calibri" w:eastAsia="Times New Roman" w:hAnsi="Calibri" w:cs="Calibri"/>
                <w:b/>
                <w:bCs/>
                <w:color w:val="000000"/>
                <w:lang w:val="en-US"/>
              </w:rPr>
              <w:t>Small</w:t>
            </w:r>
          </w:p>
        </w:tc>
        <w:tc>
          <w:tcPr>
            <w:tcW w:w="1395" w:type="dxa"/>
            <w:tcBorders>
              <w:top w:val="nil"/>
              <w:left w:val="nil"/>
              <w:bottom w:val="single" w:sz="4" w:space="0" w:color="auto"/>
              <w:right w:val="single" w:sz="4" w:space="0" w:color="auto"/>
            </w:tcBorders>
            <w:shd w:val="clear" w:color="auto" w:fill="auto"/>
            <w:noWrap/>
            <w:vAlign w:val="bottom"/>
            <w:hideMark/>
          </w:tcPr>
          <w:p w14:paraId="5E978665"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141175</w:t>
            </w:r>
          </w:p>
        </w:tc>
        <w:tc>
          <w:tcPr>
            <w:tcW w:w="888" w:type="dxa"/>
            <w:tcBorders>
              <w:top w:val="single" w:sz="4" w:space="0" w:color="auto"/>
              <w:left w:val="nil"/>
              <w:bottom w:val="single" w:sz="4" w:space="0" w:color="auto"/>
              <w:right w:val="single" w:sz="4" w:space="0" w:color="auto"/>
            </w:tcBorders>
            <w:shd w:val="clear" w:color="auto" w:fill="auto"/>
            <w:noWrap/>
            <w:vAlign w:val="bottom"/>
            <w:hideMark/>
          </w:tcPr>
          <w:p w14:paraId="760BC01B"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711.85</w:t>
            </w:r>
          </w:p>
        </w:tc>
        <w:tc>
          <w:tcPr>
            <w:tcW w:w="1006" w:type="dxa"/>
            <w:tcBorders>
              <w:top w:val="nil"/>
              <w:left w:val="nil"/>
              <w:bottom w:val="single" w:sz="4" w:space="0" w:color="auto"/>
              <w:right w:val="single" w:sz="4" w:space="0" w:color="auto"/>
            </w:tcBorders>
            <w:shd w:val="clear" w:color="auto" w:fill="auto"/>
            <w:noWrap/>
            <w:vAlign w:val="bottom"/>
            <w:hideMark/>
          </w:tcPr>
          <w:p w14:paraId="3BD5CFD5"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9064.05</w:t>
            </w:r>
          </w:p>
        </w:tc>
        <w:tc>
          <w:tcPr>
            <w:tcW w:w="767" w:type="dxa"/>
            <w:tcBorders>
              <w:top w:val="nil"/>
              <w:left w:val="nil"/>
              <w:bottom w:val="single" w:sz="4" w:space="0" w:color="auto"/>
              <w:right w:val="single" w:sz="4" w:space="0" w:color="auto"/>
            </w:tcBorders>
            <w:shd w:val="clear" w:color="auto" w:fill="auto"/>
            <w:noWrap/>
            <w:vAlign w:val="bottom"/>
            <w:hideMark/>
          </w:tcPr>
          <w:p w14:paraId="1492FA52"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19.3</w:t>
            </w:r>
          </w:p>
        </w:tc>
        <w:tc>
          <w:tcPr>
            <w:tcW w:w="2754" w:type="dxa"/>
            <w:tcBorders>
              <w:top w:val="nil"/>
              <w:left w:val="nil"/>
              <w:bottom w:val="single" w:sz="4" w:space="0" w:color="auto"/>
              <w:right w:val="single" w:sz="4" w:space="0" w:color="auto"/>
            </w:tcBorders>
            <w:shd w:val="clear" w:color="auto" w:fill="auto"/>
            <w:noWrap/>
            <w:vAlign w:val="bottom"/>
            <w:hideMark/>
          </w:tcPr>
          <w:p w14:paraId="6599CA64"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18.36</w:t>
            </w:r>
          </w:p>
        </w:tc>
        <w:tc>
          <w:tcPr>
            <w:tcW w:w="1006" w:type="dxa"/>
            <w:tcBorders>
              <w:top w:val="nil"/>
              <w:left w:val="nil"/>
              <w:bottom w:val="single" w:sz="4" w:space="0" w:color="auto"/>
              <w:right w:val="single" w:sz="4" w:space="0" w:color="auto"/>
            </w:tcBorders>
            <w:shd w:val="clear" w:color="auto" w:fill="auto"/>
            <w:noWrap/>
            <w:vAlign w:val="bottom"/>
            <w:hideMark/>
          </w:tcPr>
          <w:p w14:paraId="57F65DC8"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4822.13</w:t>
            </w:r>
          </w:p>
        </w:tc>
      </w:tr>
      <w:tr w:rsidR="00E36AAB" w:rsidRPr="001D2D40" w14:paraId="40CD4054" w14:textId="77777777" w:rsidTr="003701A5">
        <w:trPr>
          <w:trHeight w:val="311"/>
        </w:trPr>
        <w:tc>
          <w:tcPr>
            <w:tcW w:w="94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2AC70AC0"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100000</w:t>
            </w:r>
          </w:p>
        </w:tc>
        <w:tc>
          <w:tcPr>
            <w:tcW w:w="1395" w:type="dxa"/>
            <w:tcBorders>
              <w:top w:val="nil"/>
              <w:left w:val="nil"/>
              <w:bottom w:val="single" w:sz="4" w:space="0" w:color="auto"/>
              <w:right w:val="single" w:sz="4" w:space="0" w:color="auto"/>
            </w:tcBorders>
            <w:shd w:val="clear" w:color="auto" w:fill="auto"/>
            <w:noWrap/>
            <w:vAlign w:val="bottom"/>
            <w:hideMark/>
          </w:tcPr>
          <w:p w14:paraId="30F4323B"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239739</w:t>
            </w:r>
          </w:p>
        </w:tc>
        <w:tc>
          <w:tcPr>
            <w:tcW w:w="888" w:type="dxa"/>
            <w:tcBorders>
              <w:top w:val="nil"/>
              <w:left w:val="nil"/>
              <w:bottom w:val="single" w:sz="4" w:space="0" w:color="auto"/>
              <w:right w:val="single" w:sz="4" w:space="0" w:color="auto"/>
            </w:tcBorders>
            <w:shd w:val="clear" w:color="auto" w:fill="auto"/>
            <w:noWrap/>
            <w:vAlign w:val="bottom"/>
            <w:hideMark/>
          </w:tcPr>
          <w:p w14:paraId="2337CA0B"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946.11</w:t>
            </w:r>
          </w:p>
        </w:tc>
        <w:tc>
          <w:tcPr>
            <w:tcW w:w="1006" w:type="dxa"/>
            <w:tcBorders>
              <w:top w:val="nil"/>
              <w:left w:val="nil"/>
              <w:bottom w:val="single" w:sz="4" w:space="0" w:color="auto"/>
              <w:right w:val="single" w:sz="4" w:space="0" w:color="auto"/>
            </w:tcBorders>
            <w:shd w:val="clear" w:color="auto" w:fill="auto"/>
            <w:noWrap/>
            <w:vAlign w:val="bottom"/>
            <w:hideMark/>
          </w:tcPr>
          <w:p w14:paraId="2E4EBBD9"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15480</w:t>
            </w:r>
          </w:p>
        </w:tc>
        <w:tc>
          <w:tcPr>
            <w:tcW w:w="767" w:type="dxa"/>
            <w:tcBorders>
              <w:top w:val="nil"/>
              <w:left w:val="nil"/>
              <w:bottom w:val="single" w:sz="4" w:space="0" w:color="auto"/>
              <w:right w:val="single" w:sz="4" w:space="0" w:color="auto"/>
            </w:tcBorders>
            <w:shd w:val="clear" w:color="auto" w:fill="auto"/>
            <w:noWrap/>
            <w:vAlign w:val="bottom"/>
            <w:hideMark/>
          </w:tcPr>
          <w:p w14:paraId="1D8941FC"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23.95</w:t>
            </w:r>
          </w:p>
        </w:tc>
        <w:tc>
          <w:tcPr>
            <w:tcW w:w="2754" w:type="dxa"/>
            <w:tcBorders>
              <w:top w:val="nil"/>
              <w:left w:val="nil"/>
              <w:bottom w:val="single" w:sz="4" w:space="0" w:color="auto"/>
              <w:right w:val="single" w:sz="4" w:space="0" w:color="auto"/>
            </w:tcBorders>
            <w:shd w:val="clear" w:color="auto" w:fill="auto"/>
            <w:noWrap/>
            <w:vAlign w:val="bottom"/>
            <w:hideMark/>
          </w:tcPr>
          <w:p w14:paraId="35B52555"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21.15</w:t>
            </w:r>
          </w:p>
        </w:tc>
        <w:tc>
          <w:tcPr>
            <w:tcW w:w="1006" w:type="dxa"/>
            <w:tcBorders>
              <w:top w:val="nil"/>
              <w:left w:val="nil"/>
              <w:bottom w:val="single" w:sz="4" w:space="0" w:color="auto"/>
              <w:right w:val="single" w:sz="4" w:space="0" w:color="auto"/>
            </w:tcBorders>
            <w:shd w:val="clear" w:color="auto" w:fill="auto"/>
            <w:noWrap/>
            <w:vAlign w:val="bottom"/>
            <w:hideMark/>
          </w:tcPr>
          <w:p w14:paraId="0165FDFB"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6485.21</w:t>
            </w:r>
          </w:p>
        </w:tc>
      </w:tr>
      <w:tr w:rsidR="00E36AAB" w:rsidRPr="001D2D40" w14:paraId="62365B59" w14:textId="77777777" w:rsidTr="003701A5">
        <w:trPr>
          <w:trHeight w:val="311"/>
        </w:trPr>
        <w:tc>
          <w:tcPr>
            <w:tcW w:w="94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1D29AE8F" w14:textId="77777777" w:rsidR="001D2D40" w:rsidRPr="0051707F" w:rsidRDefault="001D2D40" w:rsidP="001D2D40">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40000</w:t>
            </w:r>
          </w:p>
        </w:tc>
        <w:tc>
          <w:tcPr>
            <w:tcW w:w="1395" w:type="dxa"/>
            <w:tcBorders>
              <w:top w:val="nil"/>
              <w:left w:val="nil"/>
              <w:bottom w:val="single" w:sz="4" w:space="0" w:color="auto"/>
              <w:right w:val="single" w:sz="4" w:space="0" w:color="auto"/>
            </w:tcBorders>
            <w:shd w:val="clear" w:color="auto" w:fill="auto"/>
            <w:noWrap/>
            <w:vAlign w:val="bottom"/>
            <w:hideMark/>
          </w:tcPr>
          <w:p w14:paraId="631A734C"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87255</w:t>
            </w:r>
          </w:p>
        </w:tc>
        <w:tc>
          <w:tcPr>
            <w:tcW w:w="888" w:type="dxa"/>
            <w:tcBorders>
              <w:top w:val="nil"/>
              <w:left w:val="nil"/>
              <w:bottom w:val="single" w:sz="4" w:space="0" w:color="auto"/>
              <w:right w:val="single" w:sz="4" w:space="0" w:color="auto"/>
            </w:tcBorders>
            <w:shd w:val="clear" w:color="auto" w:fill="auto"/>
            <w:noWrap/>
            <w:vAlign w:val="bottom"/>
            <w:hideMark/>
          </w:tcPr>
          <w:p w14:paraId="08C6122A"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447.34</w:t>
            </w:r>
          </w:p>
        </w:tc>
        <w:tc>
          <w:tcPr>
            <w:tcW w:w="1006" w:type="dxa"/>
            <w:tcBorders>
              <w:top w:val="nil"/>
              <w:left w:val="nil"/>
              <w:bottom w:val="single" w:sz="4" w:space="0" w:color="auto"/>
              <w:right w:val="single" w:sz="4" w:space="0" w:color="auto"/>
            </w:tcBorders>
            <w:shd w:val="clear" w:color="auto" w:fill="auto"/>
            <w:noWrap/>
            <w:vAlign w:val="bottom"/>
            <w:hideMark/>
          </w:tcPr>
          <w:p w14:paraId="31B389C9"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4514.55</w:t>
            </w:r>
          </w:p>
        </w:tc>
        <w:tc>
          <w:tcPr>
            <w:tcW w:w="767" w:type="dxa"/>
            <w:tcBorders>
              <w:top w:val="nil"/>
              <w:left w:val="nil"/>
              <w:bottom w:val="single" w:sz="4" w:space="0" w:color="auto"/>
              <w:right w:val="single" w:sz="4" w:space="0" w:color="auto"/>
            </w:tcBorders>
            <w:shd w:val="clear" w:color="auto" w:fill="auto"/>
            <w:noWrap/>
            <w:vAlign w:val="bottom"/>
            <w:hideMark/>
          </w:tcPr>
          <w:p w14:paraId="4FB9A428"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13.15</w:t>
            </w:r>
          </w:p>
        </w:tc>
        <w:tc>
          <w:tcPr>
            <w:tcW w:w="2754" w:type="dxa"/>
            <w:tcBorders>
              <w:top w:val="nil"/>
              <w:left w:val="nil"/>
              <w:bottom w:val="single" w:sz="4" w:space="0" w:color="auto"/>
              <w:right w:val="single" w:sz="4" w:space="0" w:color="auto"/>
            </w:tcBorders>
            <w:shd w:val="clear" w:color="auto" w:fill="auto"/>
            <w:noWrap/>
            <w:vAlign w:val="bottom"/>
            <w:hideMark/>
          </w:tcPr>
          <w:p w14:paraId="1FDB7EF4"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13.9</w:t>
            </w:r>
          </w:p>
        </w:tc>
        <w:tc>
          <w:tcPr>
            <w:tcW w:w="1006" w:type="dxa"/>
            <w:tcBorders>
              <w:top w:val="nil"/>
              <w:left w:val="nil"/>
              <w:bottom w:val="single" w:sz="4" w:space="0" w:color="auto"/>
              <w:right w:val="single" w:sz="4" w:space="0" w:color="auto"/>
            </w:tcBorders>
            <w:shd w:val="clear" w:color="auto" w:fill="auto"/>
            <w:noWrap/>
            <w:vAlign w:val="bottom"/>
            <w:hideMark/>
          </w:tcPr>
          <w:p w14:paraId="42A22A1C" w14:textId="77777777" w:rsidR="001D2D40" w:rsidRPr="001D2D40" w:rsidRDefault="001D2D40" w:rsidP="001D2D40">
            <w:pPr>
              <w:spacing w:after="0" w:line="240" w:lineRule="auto"/>
              <w:jc w:val="right"/>
              <w:rPr>
                <w:rFonts w:ascii="Calibri" w:eastAsia="Times New Roman" w:hAnsi="Calibri" w:cs="Calibri"/>
                <w:color w:val="000000"/>
                <w:lang w:val="en-US"/>
              </w:rPr>
            </w:pPr>
            <w:r w:rsidRPr="001D2D40">
              <w:rPr>
                <w:rFonts w:ascii="Calibri" w:eastAsia="Times New Roman" w:hAnsi="Calibri" w:cs="Calibri"/>
                <w:color w:val="000000"/>
                <w:lang w:val="en-US"/>
              </w:rPr>
              <w:t>2839.54</w:t>
            </w:r>
          </w:p>
        </w:tc>
      </w:tr>
    </w:tbl>
    <w:p w14:paraId="49E920EE" w14:textId="4A66E858" w:rsidR="00D0215F" w:rsidRDefault="00C86E0D" w:rsidP="28756C38">
      <w:pPr>
        <w:jc w:val="center"/>
        <w:rPr>
          <w:rFonts w:ascii="Times New Roman" w:eastAsia="Times New Roman" w:hAnsi="Times New Roman" w:cs="Times New Roman"/>
          <w:b/>
          <w:i/>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 xml:space="preserve">Tabla 2. Tiempo de ejecución para arboles BST y mapas de </w:t>
      </w:r>
      <w:proofErr w:type="spellStart"/>
      <w:r w:rsidRPr="28756C38">
        <w:rPr>
          <w:rFonts w:ascii="Times New Roman" w:eastAsia="Times New Roman" w:hAnsi="Times New Roman" w:cs="Times New Roman"/>
          <w:b/>
          <w:bCs/>
          <w:i/>
          <w:iCs/>
          <w:color w:val="000000" w:themeColor="text1"/>
          <w:sz w:val="20"/>
          <w:szCs w:val="20"/>
          <w:u w:val="single"/>
        </w:rPr>
        <w:t>separate</w:t>
      </w:r>
      <w:proofErr w:type="spellEnd"/>
      <w:r w:rsidRPr="28756C38">
        <w:rPr>
          <w:rFonts w:ascii="Times New Roman" w:eastAsia="Times New Roman" w:hAnsi="Times New Roman" w:cs="Times New Roman"/>
          <w:b/>
          <w:bCs/>
          <w:i/>
          <w:iCs/>
          <w:color w:val="000000" w:themeColor="text1"/>
          <w:sz w:val="20"/>
          <w:szCs w:val="20"/>
          <w:u w:val="single"/>
        </w:rPr>
        <w:t xml:space="preserve"> </w:t>
      </w:r>
      <w:proofErr w:type="spellStart"/>
      <w:r w:rsidRPr="28756C38">
        <w:rPr>
          <w:rFonts w:ascii="Times New Roman" w:eastAsia="Times New Roman" w:hAnsi="Times New Roman" w:cs="Times New Roman"/>
          <w:b/>
          <w:bCs/>
          <w:i/>
          <w:iCs/>
          <w:color w:val="000000" w:themeColor="text1"/>
          <w:sz w:val="20"/>
          <w:szCs w:val="20"/>
          <w:u w:val="single"/>
        </w:rPr>
        <w:t>chaining</w:t>
      </w:r>
      <w:proofErr w:type="spellEnd"/>
    </w:p>
    <w:tbl>
      <w:tblPr>
        <w:tblW w:w="8417" w:type="dxa"/>
        <w:tblLook w:val="04A0" w:firstRow="1" w:lastRow="0" w:firstColumn="1" w:lastColumn="0" w:noHBand="0" w:noVBand="1"/>
      </w:tblPr>
      <w:tblGrid>
        <w:gridCol w:w="1186"/>
        <w:gridCol w:w="1186"/>
        <w:gridCol w:w="1186"/>
        <w:gridCol w:w="1301"/>
        <w:gridCol w:w="1186"/>
        <w:gridCol w:w="1186"/>
        <w:gridCol w:w="1186"/>
      </w:tblGrid>
      <w:tr w:rsidR="00822C42" w:rsidRPr="00822C42" w14:paraId="1B5F36A3" w14:textId="77777777" w:rsidTr="00822C42">
        <w:trPr>
          <w:trHeight w:val="386"/>
        </w:trPr>
        <w:tc>
          <w:tcPr>
            <w:tcW w:w="118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6D4E8AFA" w14:textId="77777777" w:rsidR="00822C42" w:rsidRPr="0051707F" w:rsidRDefault="00822C42" w:rsidP="00822C42">
            <w:pPr>
              <w:spacing w:after="0" w:line="240" w:lineRule="auto"/>
              <w:rPr>
                <w:rFonts w:ascii="Calibri" w:eastAsia="Times New Roman" w:hAnsi="Calibri" w:cs="Calibri"/>
                <w:b/>
                <w:color w:val="000000"/>
                <w:lang w:val="en-US"/>
              </w:rPr>
            </w:pPr>
            <w:r w:rsidRPr="0051707F">
              <w:rPr>
                <w:rFonts w:ascii="Calibri" w:eastAsia="Times New Roman" w:hAnsi="Calibri" w:cs="Calibri"/>
                <w:b/>
                <w:color w:val="000000"/>
                <w:lang w:val="en-US"/>
              </w:rPr>
              <w:t>BST/PR</w:t>
            </w:r>
          </w:p>
        </w:tc>
        <w:tc>
          <w:tcPr>
            <w:tcW w:w="118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79367B33"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0</w:t>
            </w:r>
          </w:p>
        </w:tc>
        <w:tc>
          <w:tcPr>
            <w:tcW w:w="118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3A214066"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w:t>
            </w:r>
          </w:p>
        </w:tc>
        <w:tc>
          <w:tcPr>
            <w:tcW w:w="1301"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28B0600C"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2</w:t>
            </w:r>
          </w:p>
        </w:tc>
        <w:tc>
          <w:tcPr>
            <w:tcW w:w="118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116181C8"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3</w:t>
            </w:r>
          </w:p>
        </w:tc>
        <w:tc>
          <w:tcPr>
            <w:tcW w:w="118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64BC8BD4"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w:t>
            </w:r>
          </w:p>
        </w:tc>
        <w:tc>
          <w:tcPr>
            <w:tcW w:w="1186"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304D2A5E"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5</w:t>
            </w:r>
          </w:p>
        </w:tc>
      </w:tr>
      <w:tr w:rsidR="00822C42" w:rsidRPr="00822C42" w14:paraId="618B5400" w14:textId="77777777" w:rsidTr="00822C42">
        <w:trPr>
          <w:trHeight w:val="386"/>
        </w:trPr>
        <w:tc>
          <w:tcPr>
            <w:tcW w:w="1186"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2EBFC091" w14:textId="078F3D1C" w:rsidR="00822C42" w:rsidRPr="0051707F" w:rsidRDefault="0051707F" w:rsidP="00822C42">
            <w:pPr>
              <w:spacing w:after="0" w:line="240" w:lineRule="auto"/>
              <w:jc w:val="right"/>
              <w:rPr>
                <w:rFonts w:ascii="Calibri" w:eastAsia="Times New Roman" w:hAnsi="Calibri" w:cs="Calibri"/>
                <w:b/>
                <w:color w:val="000000"/>
                <w:lang w:val="en-US"/>
              </w:rPr>
            </w:pPr>
            <w:r>
              <w:rPr>
                <w:rFonts w:ascii="Calibri" w:eastAsia="Times New Roman" w:hAnsi="Calibri" w:cs="Calibri"/>
                <w:b/>
                <w:bCs/>
                <w:color w:val="000000"/>
                <w:lang w:val="en-US"/>
              </w:rPr>
              <w:t>Small</w:t>
            </w:r>
          </w:p>
        </w:tc>
        <w:tc>
          <w:tcPr>
            <w:tcW w:w="1186" w:type="dxa"/>
            <w:tcBorders>
              <w:top w:val="nil"/>
              <w:left w:val="nil"/>
              <w:bottom w:val="single" w:sz="4" w:space="0" w:color="auto"/>
              <w:right w:val="single" w:sz="4" w:space="0" w:color="auto"/>
            </w:tcBorders>
            <w:shd w:val="clear" w:color="auto" w:fill="auto"/>
            <w:noWrap/>
            <w:vAlign w:val="bottom"/>
            <w:hideMark/>
          </w:tcPr>
          <w:p w14:paraId="0D4B3ABE"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150812</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1A194A1E"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719.38</w:t>
            </w:r>
          </w:p>
        </w:tc>
        <w:tc>
          <w:tcPr>
            <w:tcW w:w="1301" w:type="dxa"/>
            <w:tcBorders>
              <w:top w:val="nil"/>
              <w:left w:val="nil"/>
              <w:bottom w:val="single" w:sz="4" w:space="0" w:color="auto"/>
              <w:right w:val="single" w:sz="4" w:space="0" w:color="auto"/>
            </w:tcBorders>
            <w:shd w:val="clear" w:color="auto" w:fill="auto"/>
            <w:noWrap/>
            <w:vAlign w:val="bottom"/>
            <w:hideMark/>
          </w:tcPr>
          <w:p w14:paraId="573D1220"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8970.27</w:t>
            </w:r>
          </w:p>
        </w:tc>
        <w:tc>
          <w:tcPr>
            <w:tcW w:w="1186" w:type="dxa"/>
            <w:tcBorders>
              <w:top w:val="nil"/>
              <w:left w:val="nil"/>
              <w:bottom w:val="single" w:sz="4" w:space="0" w:color="auto"/>
              <w:right w:val="single" w:sz="4" w:space="0" w:color="auto"/>
            </w:tcBorders>
            <w:shd w:val="clear" w:color="auto" w:fill="auto"/>
            <w:noWrap/>
            <w:vAlign w:val="bottom"/>
            <w:hideMark/>
          </w:tcPr>
          <w:p w14:paraId="5CED3C6D"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19.01</w:t>
            </w:r>
          </w:p>
        </w:tc>
        <w:tc>
          <w:tcPr>
            <w:tcW w:w="1186" w:type="dxa"/>
            <w:tcBorders>
              <w:top w:val="nil"/>
              <w:left w:val="nil"/>
              <w:bottom w:val="single" w:sz="4" w:space="0" w:color="auto"/>
              <w:right w:val="single" w:sz="4" w:space="0" w:color="auto"/>
            </w:tcBorders>
            <w:shd w:val="clear" w:color="auto" w:fill="auto"/>
            <w:noWrap/>
            <w:vAlign w:val="bottom"/>
            <w:hideMark/>
          </w:tcPr>
          <w:p w14:paraId="14340388"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18.06</w:t>
            </w:r>
          </w:p>
        </w:tc>
        <w:tc>
          <w:tcPr>
            <w:tcW w:w="1186" w:type="dxa"/>
            <w:tcBorders>
              <w:top w:val="nil"/>
              <w:left w:val="nil"/>
              <w:bottom w:val="single" w:sz="4" w:space="0" w:color="auto"/>
              <w:right w:val="single" w:sz="4" w:space="0" w:color="auto"/>
            </w:tcBorders>
            <w:shd w:val="clear" w:color="auto" w:fill="auto"/>
            <w:noWrap/>
            <w:vAlign w:val="bottom"/>
            <w:hideMark/>
          </w:tcPr>
          <w:p w14:paraId="2A783B65"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4900.87</w:t>
            </w:r>
          </w:p>
        </w:tc>
      </w:tr>
      <w:tr w:rsidR="00822C42" w:rsidRPr="00822C42" w14:paraId="6F0BF72C" w14:textId="77777777" w:rsidTr="00822C42">
        <w:trPr>
          <w:trHeight w:val="386"/>
        </w:trPr>
        <w:tc>
          <w:tcPr>
            <w:tcW w:w="1186"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39227AB0"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100000</w:t>
            </w:r>
          </w:p>
        </w:tc>
        <w:tc>
          <w:tcPr>
            <w:tcW w:w="1186" w:type="dxa"/>
            <w:tcBorders>
              <w:top w:val="nil"/>
              <w:left w:val="nil"/>
              <w:bottom w:val="single" w:sz="4" w:space="0" w:color="auto"/>
              <w:right w:val="single" w:sz="4" w:space="0" w:color="auto"/>
            </w:tcBorders>
            <w:shd w:val="clear" w:color="auto" w:fill="auto"/>
            <w:noWrap/>
            <w:vAlign w:val="bottom"/>
            <w:hideMark/>
          </w:tcPr>
          <w:p w14:paraId="7AC980FC"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237080</w:t>
            </w:r>
          </w:p>
        </w:tc>
        <w:tc>
          <w:tcPr>
            <w:tcW w:w="1186" w:type="dxa"/>
            <w:tcBorders>
              <w:top w:val="nil"/>
              <w:left w:val="nil"/>
              <w:bottom w:val="single" w:sz="4" w:space="0" w:color="auto"/>
              <w:right w:val="single" w:sz="4" w:space="0" w:color="auto"/>
            </w:tcBorders>
            <w:shd w:val="clear" w:color="auto" w:fill="auto"/>
            <w:noWrap/>
            <w:vAlign w:val="bottom"/>
            <w:hideMark/>
          </w:tcPr>
          <w:p w14:paraId="1F663597"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956.32</w:t>
            </w:r>
          </w:p>
        </w:tc>
        <w:tc>
          <w:tcPr>
            <w:tcW w:w="1301" w:type="dxa"/>
            <w:tcBorders>
              <w:top w:val="nil"/>
              <w:left w:val="nil"/>
              <w:bottom w:val="single" w:sz="4" w:space="0" w:color="auto"/>
              <w:right w:val="single" w:sz="4" w:space="0" w:color="auto"/>
            </w:tcBorders>
            <w:shd w:val="clear" w:color="auto" w:fill="auto"/>
            <w:noWrap/>
            <w:vAlign w:val="bottom"/>
            <w:hideMark/>
          </w:tcPr>
          <w:p w14:paraId="2F22A704"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15696.84</w:t>
            </w:r>
          </w:p>
        </w:tc>
        <w:tc>
          <w:tcPr>
            <w:tcW w:w="1186" w:type="dxa"/>
            <w:tcBorders>
              <w:top w:val="nil"/>
              <w:left w:val="nil"/>
              <w:bottom w:val="single" w:sz="4" w:space="0" w:color="auto"/>
              <w:right w:val="single" w:sz="4" w:space="0" w:color="auto"/>
            </w:tcBorders>
            <w:shd w:val="clear" w:color="auto" w:fill="auto"/>
            <w:noWrap/>
            <w:vAlign w:val="bottom"/>
            <w:hideMark/>
          </w:tcPr>
          <w:p w14:paraId="5F6E1107"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22.87</w:t>
            </w:r>
          </w:p>
        </w:tc>
        <w:tc>
          <w:tcPr>
            <w:tcW w:w="1186" w:type="dxa"/>
            <w:tcBorders>
              <w:top w:val="nil"/>
              <w:left w:val="nil"/>
              <w:bottom w:val="single" w:sz="4" w:space="0" w:color="auto"/>
              <w:right w:val="single" w:sz="4" w:space="0" w:color="auto"/>
            </w:tcBorders>
            <w:shd w:val="clear" w:color="auto" w:fill="auto"/>
            <w:noWrap/>
            <w:vAlign w:val="bottom"/>
            <w:hideMark/>
          </w:tcPr>
          <w:p w14:paraId="1C902BD0"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22.54</w:t>
            </w:r>
          </w:p>
        </w:tc>
        <w:tc>
          <w:tcPr>
            <w:tcW w:w="1186" w:type="dxa"/>
            <w:tcBorders>
              <w:top w:val="nil"/>
              <w:left w:val="nil"/>
              <w:bottom w:val="single" w:sz="4" w:space="0" w:color="auto"/>
              <w:right w:val="single" w:sz="4" w:space="0" w:color="auto"/>
            </w:tcBorders>
            <w:shd w:val="clear" w:color="auto" w:fill="auto"/>
            <w:noWrap/>
            <w:vAlign w:val="bottom"/>
            <w:hideMark/>
          </w:tcPr>
          <w:p w14:paraId="61ED7E1D"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6508.43</w:t>
            </w:r>
          </w:p>
        </w:tc>
      </w:tr>
      <w:tr w:rsidR="00822C42" w:rsidRPr="00822C42" w14:paraId="47DE1C58" w14:textId="77777777" w:rsidTr="00822C42">
        <w:trPr>
          <w:trHeight w:val="386"/>
        </w:trPr>
        <w:tc>
          <w:tcPr>
            <w:tcW w:w="1186"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39164E9E" w14:textId="77777777" w:rsidR="00822C42" w:rsidRPr="0051707F" w:rsidRDefault="00822C42" w:rsidP="00822C42">
            <w:pPr>
              <w:spacing w:after="0" w:line="240" w:lineRule="auto"/>
              <w:jc w:val="right"/>
              <w:rPr>
                <w:rFonts w:ascii="Calibri" w:eastAsia="Times New Roman" w:hAnsi="Calibri" w:cs="Calibri"/>
                <w:b/>
                <w:color w:val="000000"/>
                <w:lang w:val="en-US"/>
              </w:rPr>
            </w:pPr>
            <w:r w:rsidRPr="0051707F">
              <w:rPr>
                <w:rFonts w:ascii="Calibri" w:eastAsia="Times New Roman" w:hAnsi="Calibri" w:cs="Calibri"/>
                <w:b/>
                <w:color w:val="000000"/>
                <w:lang w:val="en-US"/>
              </w:rPr>
              <w:t>40000</w:t>
            </w:r>
          </w:p>
        </w:tc>
        <w:tc>
          <w:tcPr>
            <w:tcW w:w="1186" w:type="dxa"/>
            <w:tcBorders>
              <w:top w:val="nil"/>
              <w:left w:val="nil"/>
              <w:bottom w:val="single" w:sz="4" w:space="0" w:color="auto"/>
              <w:right w:val="single" w:sz="4" w:space="0" w:color="auto"/>
            </w:tcBorders>
            <w:shd w:val="clear" w:color="auto" w:fill="auto"/>
            <w:noWrap/>
            <w:vAlign w:val="bottom"/>
            <w:hideMark/>
          </w:tcPr>
          <w:p w14:paraId="27D2D226"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88037</w:t>
            </w:r>
          </w:p>
        </w:tc>
        <w:tc>
          <w:tcPr>
            <w:tcW w:w="1186" w:type="dxa"/>
            <w:tcBorders>
              <w:top w:val="nil"/>
              <w:left w:val="nil"/>
              <w:bottom w:val="single" w:sz="4" w:space="0" w:color="auto"/>
              <w:right w:val="single" w:sz="4" w:space="0" w:color="auto"/>
            </w:tcBorders>
            <w:shd w:val="clear" w:color="auto" w:fill="auto"/>
            <w:noWrap/>
            <w:vAlign w:val="bottom"/>
            <w:hideMark/>
          </w:tcPr>
          <w:p w14:paraId="5DD4D1F9"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458.53</w:t>
            </w:r>
          </w:p>
        </w:tc>
        <w:tc>
          <w:tcPr>
            <w:tcW w:w="1301" w:type="dxa"/>
            <w:tcBorders>
              <w:top w:val="nil"/>
              <w:left w:val="nil"/>
              <w:bottom w:val="single" w:sz="4" w:space="0" w:color="auto"/>
              <w:right w:val="single" w:sz="4" w:space="0" w:color="auto"/>
            </w:tcBorders>
            <w:shd w:val="clear" w:color="auto" w:fill="auto"/>
            <w:noWrap/>
            <w:vAlign w:val="bottom"/>
            <w:hideMark/>
          </w:tcPr>
          <w:p w14:paraId="488812F3"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4645.8</w:t>
            </w:r>
          </w:p>
        </w:tc>
        <w:tc>
          <w:tcPr>
            <w:tcW w:w="1186" w:type="dxa"/>
            <w:tcBorders>
              <w:top w:val="nil"/>
              <w:left w:val="nil"/>
              <w:bottom w:val="single" w:sz="4" w:space="0" w:color="auto"/>
              <w:right w:val="single" w:sz="4" w:space="0" w:color="auto"/>
            </w:tcBorders>
            <w:shd w:val="clear" w:color="auto" w:fill="auto"/>
            <w:noWrap/>
            <w:vAlign w:val="bottom"/>
            <w:hideMark/>
          </w:tcPr>
          <w:p w14:paraId="274BD7C9"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13.5</w:t>
            </w:r>
          </w:p>
        </w:tc>
        <w:tc>
          <w:tcPr>
            <w:tcW w:w="1186" w:type="dxa"/>
            <w:tcBorders>
              <w:top w:val="nil"/>
              <w:left w:val="nil"/>
              <w:bottom w:val="single" w:sz="4" w:space="0" w:color="auto"/>
              <w:right w:val="single" w:sz="4" w:space="0" w:color="auto"/>
            </w:tcBorders>
            <w:shd w:val="clear" w:color="auto" w:fill="auto"/>
            <w:noWrap/>
            <w:vAlign w:val="bottom"/>
            <w:hideMark/>
          </w:tcPr>
          <w:p w14:paraId="23A1F5E4"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14.3</w:t>
            </w:r>
          </w:p>
        </w:tc>
        <w:tc>
          <w:tcPr>
            <w:tcW w:w="1186" w:type="dxa"/>
            <w:tcBorders>
              <w:top w:val="nil"/>
              <w:left w:val="nil"/>
              <w:bottom w:val="single" w:sz="4" w:space="0" w:color="auto"/>
              <w:right w:val="single" w:sz="4" w:space="0" w:color="auto"/>
            </w:tcBorders>
            <w:shd w:val="clear" w:color="auto" w:fill="auto"/>
            <w:noWrap/>
            <w:vAlign w:val="bottom"/>
            <w:hideMark/>
          </w:tcPr>
          <w:p w14:paraId="1762E454" w14:textId="77777777" w:rsidR="00822C42" w:rsidRPr="00822C42" w:rsidRDefault="00822C42" w:rsidP="00822C42">
            <w:pPr>
              <w:spacing w:after="0" w:line="240" w:lineRule="auto"/>
              <w:jc w:val="right"/>
              <w:rPr>
                <w:rFonts w:ascii="Calibri" w:eastAsia="Times New Roman" w:hAnsi="Calibri" w:cs="Calibri"/>
                <w:color w:val="000000"/>
                <w:lang w:val="en-US"/>
              </w:rPr>
            </w:pPr>
            <w:r w:rsidRPr="00822C42">
              <w:rPr>
                <w:rFonts w:ascii="Calibri" w:eastAsia="Times New Roman" w:hAnsi="Calibri" w:cs="Calibri"/>
                <w:color w:val="000000"/>
                <w:lang w:val="en-US"/>
              </w:rPr>
              <w:t>2803.9</w:t>
            </w:r>
          </w:p>
        </w:tc>
      </w:tr>
    </w:tbl>
    <w:p w14:paraId="34D628EE" w14:textId="490E4A4C" w:rsidR="00C86E0D" w:rsidRPr="001D2C5B" w:rsidRDefault="00C86E0D" w:rsidP="00C86E0D">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t xml:space="preserve">Tabla </w:t>
      </w:r>
      <w:r>
        <w:rPr>
          <w:rFonts w:ascii="Times New Roman" w:eastAsia="Times New Roman" w:hAnsi="Times New Roman" w:cs="Times New Roman"/>
          <w:b/>
          <w:bCs/>
          <w:i/>
          <w:iCs/>
          <w:color w:val="000000" w:themeColor="text1"/>
          <w:sz w:val="20"/>
          <w:szCs w:val="20"/>
          <w:u w:val="single"/>
        </w:rPr>
        <w:t>3</w:t>
      </w:r>
      <w:r w:rsidRPr="001D2C5B">
        <w:rPr>
          <w:rFonts w:ascii="Times New Roman" w:eastAsia="Times New Roman" w:hAnsi="Times New Roman" w:cs="Times New Roman"/>
          <w:b/>
          <w:bCs/>
          <w:i/>
          <w:iCs/>
          <w:color w:val="000000" w:themeColor="text1"/>
          <w:sz w:val="20"/>
          <w:szCs w:val="20"/>
          <w:u w:val="single"/>
        </w:rPr>
        <w:t xml:space="preserve">. Tiempo de ejecución para arboles </w:t>
      </w:r>
      <w:r>
        <w:rPr>
          <w:rFonts w:ascii="Times New Roman" w:eastAsia="Times New Roman" w:hAnsi="Times New Roman" w:cs="Times New Roman"/>
          <w:b/>
          <w:bCs/>
          <w:i/>
          <w:iCs/>
          <w:color w:val="000000" w:themeColor="text1"/>
          <w:sz w:val="20"/>
          <w:szCs w:val="20"/>
          <w:u w:val="single"/>
        </w:rPr>
        <w:t>BST</w:t>
      </w:r>
      <w:r w:rsidRPr="001D2C5B">
        <w:rPr>
          <w:rFonts w:ascii="Times New Roman" w:eastAsia="Times New Roman" w:hAnsi="Times New Roman" w:cs="Times New Roman"/>
          <w:b/>
          <w:bCs/>
          <w:i/>
          <w:iCs/>
          <w:color w:val="000000" w:themeColor="text1"/>
          <w:sz w:val="20"/>
          <w:szCs w:val="20"/>
          <w:u w:val="single"/>
        </w:rPr>
        <w:t xml:space="preserve"> y mapas </w:t>
      </w:r>
      <w:r>
        <w:rPr>
          <w:rFonts w:ascii="Times New Roman" w:eastAsia="Times New Roman" w:hAnsi="Times New Roman" w:cs="Times New Roman"/>
          <w:b/>
          <w:bCs/>
          <w:i/>
          <w:iCs/>
          <w:color w:val="000000" w:themeColor="text1"/>
          <w:sz w:val="20"/>
          <w:szCs w:val="20"/>
          <w:u w:val="single"/>
        </w:rPr>
        <w:t xml:space="preserve">con linear </w:t>
      </w:r>
      <w:proofErr w:type="spellStart"/>
      <w:r>
        <w:rPr>
          <w:rFonts w:ascii="Times New Roman" w:eastAsia="Times New Roman" w:hAnsi="Times New Roman" w:cs="Times New Roman"/>
          <w:b/>
          <w:bCs/>
          <w:i/>
          <w:iCs/>
          <w:color w:val="000000" w:themeColor="text1"/>
          <w:sz w:val="20"/>
          <w:szCs w:val="20"/>
          <w:u w:val="single"/>
        </w:rPr>
        <w:t>probing</w:t>
      </w:r>
      <w:proofErr w:type="spellEnd"/>
    </w:p>
    <w:tbl>
      <w:tblPr>
        <w:tblW w:w="8466" w:type="dxa"/>
        <w:tblLook w:val="04A0" w:firstRow="1" w:lastRow="0" w:firstColumn="1" w:lastColumn="0" w:noHBand="0" w:noVBand="1"/>
      </w:tblPr>
      <w:tblGrid>
        <w:gridCol w:w="1193"/>
        <w:gridCol w:w="1193"/>
        <w:gridCol w:w="1193"/>
        <w:gridCol w:w="1308"/>
        <w:gridCol w:w="1193"/>
        <w:gridCol w:w="1193"/>
        <w:gridCol w:w="1193"/>
      </w:tblGrid>
      <w:tr w:rsidR="0051707F" w:rsidRPr="0051707F" w14:paraId="070BFB7E" w14:textId="77777777" w:rsidTr="0051707F">
        <w:trPr>
          <w:trHeight w:val="375"/>
        </w:trPr>
        <w:tc>
          <w:tcPr>
            <w:tcW w:w="1193"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029BCC7E" w14:textId="77777777" w:rsidR="0051707F" w:rsidRPr="0051707F" w:rsidRDefault="0051707F" w:rsidP="0051707F">
            <w:pPr>
              <w:spacing w:after="0" w:line="240" w:lineRule="auto"/>
              <w:rPr>
                <w:rFonts w:ascii="Calibri" w:eastAsia="Times New Roman" w:hAnsi="Calibri" w:cs="Calibri"/>
                <w:b/>
                <w:bCs/>
                <w:color w:val="000000"/>
                <w:lang w:val="en-US"/>
              </w:rPr>
            </w:pPr>
            <w:r w:rsidRPr="0051707F">
              <w:rPr>
                <w:rFonts w:ascii="Calibri" w:eastAsia="Times New Roman" w:hAnsi="Calibri" w:cs="Calibri"/>
                <w:b/>
                <w:bCs/>
                <w:color w:val="000000"/>
                <w:lang w:val="en-US"/>
              </w:rPr>
              <w:t>RBT/PR</w:t>
            </w:r>
          </w:p>
        </w:tc>
        <w:tc>
          <w:tcPr>
            <w:tcW w:w="1193"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2E00A09E"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0</w:t>
            </w:r>
          </w:p>
        </w:tc>
        <w:tc>
          <w:tcPr>
            <w:tcW w:w="1193"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691E92A2"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1</w:t>
            </w:r>
          </w:p>
        </w:tc>
        <w:tc>
          <w:tcPr>
            <w:tcW w:w="130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54EC3B66"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2</w:t>
            </w:r>
          </w:p>
        </w:tc>
        <w:tc>
          <w:tcPr>
            <w:tcW w:w="1193"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05AF9D23"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3</w:t>
            </w:r>
          </w:p>
        </w:tc>
        <w:tc>
          <w:tcPr>
            <w:tcW w:w="1193"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3D2BFC77"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4</w:t>
            </w:r>
          </w:p>
        </w:tc>
        <w:tc>
          <w:tcPr>
            <w:tcW w:w="1193"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5B813646"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5</w:t>
            </w:r>
          </w:p>
        </w:tc>
      </w:tr>
      <w:tr w:rsidR="0051707F" w:rsidRPr="0051707F" w14:paraId="799DBE09" w14:textId="77777777" w:rsidTr="0051707F">
        <w:trPr>
          <w:trHeight w:val="375"/>
        </w:trPr>
        <w:tc>
          <w:tcPr>
            <w:tcW w:w="1193"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71BBBF00" w14:textId="1F3F41D0" w:rsidR="0051707F" w:rsidRPr="0051707F" w:rsidRDefault="0051707F" w:rsidP="0051707F">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Small</w:t>
            </w:r>
          </w:p>
        </w:tc>
        <w:tc>
          <w:tcPr>
            <w:tcW w:w="1193" w:type="dxa"/>
            <w:tcBorders>
              <w:top w:val="nil"/>
              <w:left w:val="nil"/>
              <w:bottom w:val="single" w:sz="4" w:space="0" w:color="auto"/>
              <w:right w:val="single" w:sz="4" w:space="0" w:color="auto"/>
            </w:tcBorders>
            <w:shd w:val="clear" w:color="auto" w:fill="auto"/>
            <w:noWrap/>
            <w:vAlign w:val="bottom"/>
            <w:hideMark/>
          </w:tcPr>
          <w:p w14:paraId="4A9B65F9"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143914</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46A3EEC7"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718.89</w:t>
            </w:r>
          </w:p>
        </w:tc>
        <w:tc>
          <w:tcPr>
            <w:tcW w:w="1308" w:type="dxa"/>
            <w:tcBorders>
              <w:top w:val="nil"/>
              <w:left w:val="nil"/>
              <w:bottom w:val="single" w:sz="4" w:space="0" w:color="auto"/>
              <w:right w:val="single" w:sz="4" w:space="0" w:color="auto"/>
            </w:tcBorders>
            <w:shd w:val="clear" w:color="auto" w:fill="auto"/>
            <w:noWrap/>
            <w:vAlign w:val="bottom"/>
            <w:hideMark/>
          </w:tcPr>
          <w:p w14:paraId="1A0C22A9"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8884</w:t>
            </w:r>
          </w:p>
        </w:tc>
        <w:tc>
          <w:tcPr>
            <w:tcW w:w="1193" w:type="dxa"/>
            <w:tcBorders>
              <w:top w:val="nil"/>
              <w:left w:val="nil"/>
              <w:bottom w:val="single" w:sz="4" w:space="0" w:color="auto"/>
              <w:right w:val="single" w:sz="4" w:space="0" w:color="auto"/>
            </w:tcBorders>
            <w:shd w:val="clear" w:color="auto" w:fill="auto"/>
            <w:noWrap/>
            <w:vAlign w:val="bottom"/>
            <w:hideMark/>
          </w:tcPr>
          <w:p w14:paraId="5E9A631E"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18.9</w:t>
            </w:r>
          </w:p>
        </w:tc>
        <w:tc>
          <w:tcPr>
            <w:tcW w:w="1193" w:type="dxa"/>
            <w:tcBorders>
              <w:top w:val="nil"/>
              <w:left w:val="nil"/>
              <w:bottom w:val="single" w:sz="4" w:space="0" w:color="auto"/>
              <w:right w:val="single" w:sz="4" w:space="0" w:color="auto"/>
            </w:tcBorders>
            <w:shd w:val="clear" w:color="auto" w:fill="auto"/>
            <w:noWrap/>
            <w:vAlign w:val="bottom"/>
            <w:hideMark/>
          </w:tcPr>
          <w:p w14:paraId="63D958CD"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17.21</w:t>
            </w:r>
          </w:p>
        </w:tc>
        <w:tc>
          <w:tcPr>
            <w:tcW w:w="1193" w:type="dxa"/>
            <w:tcBorders>
              <w:top w:val="nil"/>
              <w:left w:val="nil"/>
              <w:bottom w:val="single" w:sz="4" w:space="0" w:color="auto"/>
              <w:right w:val="single" w:sz="4" w:space="0" w:color="auto"/>
            </w:tcBorders>
            <w:shd w:val="clear" w:color="auto" w:fill="auto"/>
            <w:noWrap/>
            <w:vAlign w:val="bottom"/>
            <w:hideMark/>
          </w:tcPr>
          <w:p w14:paraId="2430A7B0"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4663.8</w:t>
            </w:r>
          </w:p>
        </w:tc>
      </w:tr>
      <w:tr w:rsidR="0051707F" w:rsidRPr="0051707F" w14:paraId="0D073842" w14:textId="77777777" w:rsidTr="0051707F">
        <w:trPr>
          <w:trHeight w:val="375"/>
        </w:trPr>
        <w:tc>
          <w:tcPr>
            <w:tcW w:w="1193"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33905AD4"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100000</w:t>
            </w:r>
          </w:p>
        </w:tc>
        <w:tc>
          <w:tcPr>
            <w:tcW w:w="1193" w:type="dxa"/>
            <w:tcBorders>
              <w:top w:val="nil"/>
              <w:left w:val="nil"/>
              <w:bottom w:val="single" w:sz="4" w:space="0" w:color="auto"/>
              <w:right w:val="single" w:sz="4" w:space="0" w:color="auto"/>
            </w:tcBorders>
            <w:shd w:val="clear" w:color="auto" w:fill="auto"/>
            <w:noWrap/>
            <w:vAlign w:val="bottom"/>
            <w:hideMark/>
          </w:tcPr>
          <w:p w14:paraId="43F93EB9"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204710</w:t>
            </w:r>
          </w:p>
        </w:tc>
        <w:tc>
          <w:tcPr>
            <w:tcW w:w="1193" w:type="dxa"/>
            <w:tcBorders>
              <w:top w:val="nil"/>
              <w:left w:val="nil"/>
              <w:bottom w:val="single" w:sz="4" w:space="0" w:color="auto"/>
              <w:right w:val="single" w:sz="4" w:space="0" w:color="auto"/>
            </w:tcBorders>
            <w:shd w:val="clear" w:color="auto" w:fill="auto"/>
            <w:noWrap/>
            <w:vAlign w:val="bottom"/>
            <w:hideMark/>
          </w:tcPr>
          <w:p w14:paraId="4BE81287"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960.74</w:t>
            </w:r>
          </w:p>
        </w:tc>
        <w:tc>
          <w:tcPr>
            <w:tcW w:w="1308" w:type="dxa"/>
            <w:tcBorders>
              <w:top w:val="nil"/>
              <w:left w:val="nil"/>
              <w:bottom w:val="single" w:sz="4" w:space="0" w:color="auto"/>
              <w:right w:val="single" w:sz="4" w:space="0" w:color="auto"/>
            </w:tcBorders>
            <w:shd w:val="clear" w:color="auto" w:fill="auto"/>
            <w:noWrap/>
            <w:vAlign w:val="bottom"/>
            <w:hideMark/>
          </w:tcPr>
          <w:p w14:paraId="211B9E49"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15536.66</w:t>
            </w:r>
          </w:p>
        </w:tc>
        <w:tc>
          <w:tcPr>
            <w:tcW w:w="1193" w:type="dxa"/>
            <w:tcBorders>
              <w:top w:val="nil"/>
              <w:left w:val="nil"/>
              <w:bottom w:val="single" w:sz="4" w:space="0" w:color="auto"/>
              <w:right w:val="single" w:sz="4" w:space="0" w:color="auto"/>
            </w:tcBorders>
            <w:shd w:val="clear" w:color="auto" w:fill="auto"/>
            <w:noWrap/>
            <w:vAlign w:val="bottom"/>
            <w:hideMark/>
          </w:tcPr>
          <w:p w14:paraId="3B9416CF"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23.02</w:t>
            </w:r>
          </w:p>
        </w:tc>
        <w:tc>
          <w:tcPr>
            <w:tcW w:w="1193" w:type="dxa"/>
            <w:tcBorders>
              <w:top w:val="nil"/>
              <w:left w:val="nil"/>
              <w:bottom w:val="single" w:sz="4" w:space="0" w:color="auto"/>
              <w:right w:val="single" w:sz="4" w:space="0" w:color="auto"/>
            </w:tcBorders>
            <w:shd w:val="clear" w:color="auto" w:fill="auto"/>
            <w:noWrap/>
            <w:vAlign w:val="bottom"/>
            <w:hideMark/>
          </w:tcPr>
          <w:p w14:paraId="3B3BD732"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21.78</w:t>
            </w:r>
          </w:p>
        </w:tc>
        <w:tc>
          <w:tcPr>
            <w:tcW w:w="1193" w:type="dxa"/>
            <w:tcBorders>
              <w:top w:val="nil"/>
              <w:left w:val="nil"/>
              <w:bottom w:val="single" w:sz="4" w:space="0" w:color="auto"/>
              <w:right w:val="single" w:sz="4" w:space="0" w:color="auto"/>
            </w:tcBorders>
            <w:shd w:val="clear" w:color="auto" w:fill="auto"/>
            <w:noWrap/>
            <w:vAlign w:val="bottom"/>
            <w:hideMark/>
          </w:tcPr>
          <w:p w14:paraId="01BB6465"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6396.04</w:t>
            </w:r>
          </w:p>
        </w:tc>
      </w:tr>
      <w:tr w:rsidR="0051707F" w:rsidRPr="0051707F" w14:paraId="3CA5D1D8" w14:textId="77777777" w:rsidTr="0051707F">
        <w:trPr>
          <w:trHeight w:val="375"/>
        </w:trPr>
        <w:tc>
          <w:tcPr>
            <w:tcW w:w="1193"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6905ECFB" w14:textId="77777777" w:rsidR="0051707F" w:rsidRPr="0051707F" w:rsidRDefault="0051707F" w:rsidP="0051707F">
            <w:pPr>
              <w:spacing w:after="0" w:line="240" w:lineRule="auto"/>
              <w:jc w:val="right"/>
              <w:rPr>
                <w:rFonts w:ascii="Calibri" w:eastAsia="Times New Roman" w:hAnsi="Calibri" w:cs="Calibri"/>
                <w:b/>
                <w:bCs/>
                <w:color w:val="000000"/>
                <w:lang w:val="en-US"/>
              </w:rPr>
            </w:pPr>
            <w:r w:rsidRPr="0051707F">
              <w:rPr>
                <w:rFonts w:ascii="Calibri" w:eastAsia="Times New Roman" w:hAnsi="Calibri" w:cs="Calibri"/>
                <w:b/>
                <w:bCs/>
                <w:color w:val="000000"/>
                <w:lang w:val="en-US"/>
              </w:rPr>
              <w:t>40000</w:t>
            </w:r>
          </w:p>
        </w:tc>
        <w:tc>
          <w:tcPr>
            <w:tcW w:w="1193" w:type="dxa"/>
            <w:tcBorders>
              <w:top w:val="nil"/>
              <w:left w:val="nil"/>
              <w:bottom w:val="single" w:sz="4" w:space="0" w:color="auto"/>
              <w:right w:val="single" w:sz="4" w:space="0" w:color="auto"/>
            </w:tcBorders>
            <w:shd w:val="clear" w:color="auto" w:fill="auto"/>
            <w:noWrap/>
            <w:vAlign w:val="bottom"/>
            <w:hideMark/>
          </w:tcPr>
          <w:p w14:paraId="23614213"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86490</w:t>
            </w:r>
          </w:p>
        </w:tc>
        <w:tc>
          <w:tcPr>
            <w:tcW w:w="1193" w:type="dxa"/>
            <w:tcBorders>
              <w:top w:val="nil"/>
              <w:left w:val="nil"/>
              <w:bottom w:val="single" w:sz="4" w:space="0" w:color="auto"/>
              <w:right w:val="single" w:sz="4" w:space="0" w:color="auto"/>
            </w:tcBorders>
            <w:shd w:val="clear" w:color="auto" w:fill="auto"/>
            <w:noWrap/>
            <w:vAlign w:val="bottom"/>
            <w:hideMark/>
          </w:tcPr>
          <w:p w14:paraId="6530A8D8"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465.9</w:t>
            </w:r>
          </w:p>
        </w:tc>
        <w:tc>
          <w:tcPr>
            <w:tcW w:w="1308" w:type="dxa"/>
            <w:tcBorders>
              <w:top w:val="nil"/>
              <w:left w:val="nil"/>
              <w:bottom w:val="single" w:sz="4" w:space="0" w:color="auto"/>
              <w:right w:val="single" w:sz="4" w:space="0" w:color="auto"/>
            </w:tcBorders>
            <w:shd w:val="clear" w:color="auto" w:fill="auto"/>
            <w:noWrap/>
            <w:vAlign w:val="bottom"/>
            <w:hideMark/>
          </w:tcPr>
          <w:p w14:paraId="16CA4D6C"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4509.76</w:t>
            </w:r>
          </w:p>
        </w:tc>
        <w:tc>
          <w:tcPr>
            <w:tcW w:w="1193" w:type="dxa"/>
            <w:tcBorders>
              <w:top w:val="nil"/>
              <w:left w:val="nil"/>
              <w:bottom w:val="single" w:sz="4" w:space="0" w:color="auto"/>
              <w:right w:val="single" w:sz="4" w:space="0" w:color="auto"/>
            </w:tcBorders>
            <w:shd w:val="clear" w:color="auto" w:fill="auto"/>
            <w:noWrap/>
            <w:vAlign w:val="bottom"/>
            <w:hideMark/>
          </w:tcPr>
          <w:p w14:paraId="6A08F1BD"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12.82</w:t>
            </w:r>
          </w:p>
        </w:tc>
        <w:tc>
          <w:tcPr>
            <w:tcW w:w="1193" w:type="dxa"/>
            <w:tcBorders>
              <w:top w:val="nil"/>
              <w:left w:val="nil"/>
              <w:bottom w:val="single" w:sz="4" w:space="0" w:color="auto"/>
              <w:right w:val="single" w:sz="4" w:space="0" w:color="auto"/>
            </w:tcBorders>
            <w:shd w:val="clear" w:color="auto" w:fill="auto"/>
            <w:noWrap/>
            <w:vAlign w:val="bottom"/>
            <w:hideMark/>
          </w:tcPr>
          <w:p w14:paraId="742EC0C4"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13.9</w:t>
            </w:r>
          </w:p>
        </w:tc>
        <w:tc>
          <w:tcPr>
            <w:tcW w:w="1193" w:type="dxa"/>
            <w:tcBorders>
              <w:top w:val="nil"/>
              <w:left w:val="nil"/>
              <w:bottom w:val="single" w:sz="4" w:space="0" w:color="auto"/>
              <w:right w:val="single" w:sz="4" w:space="0" w:color="auto"/>
            </w:tcBorders>
            <w:shd w:val="clear" w:color="auto" w:fill="auto"/>
            <w:noWrap/>
            <w:vAlign w:val="bottom"/>
            <w:hideMark/>
          </w:tcPr>
          <w:p w14:paraId="40A608A1" w14:textId="77777777" w:rsidR="0051707F" w:rsidRPr="0051707F" w:rsidRDefault="0051707F" w:rsidP="0051707F">
            <w:pPr>
              <w:spacing w:after="0" w:line="240" w:lineRule="auto"/>
              <w:jc w:val="right"/>
              <w:rPr>
                <w:rFonts w:ascii="Calibri" w:eastAsia="Times New Roman" w:hAnsi="Calibri" w:cs="Calibri"/>
                <w:color w:val="000000"/>
                <w:lang w:val="en-US"/>
              </w:rPr>
            </w:pPr>
            <w:r w:rsidRPr="0051707F">
              <w:rPr>
                <w:rFonts w:ascii="Calibri" w:eastAsia="Times New Roman" w:hAnsi="Calibri" w:cs="Calibri"/>
                <w:color w:val="000000"/>
                <w:lang w:val="en-US"/>
              </w:rPr>
              <w:t>2758.17</w:t>
            </w:r>
          </w:p>
        </w:tc>
      </w:tr>
    </w:tbl>
    <w:p w14:paraId="2C3977A8" w14:textId="2CE3BD3C" w:rsidR="003870DA" w:rsidRPr="001D2C5B" w:rsidRDefault="003870DA" w:rsidP="003870DA">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t xml:space="preserve">Tabla </w:t>
      </w:r>
      <w:r>
        <w:rPr>
          <w:rFonts w:ascii="Times New Roman" w:eastAsia="Times New Roman" w:hAnsi="Times New Roman" w:cs="Times New Roman"/>
          <w:b/>
          <w:bCs/>
          <w:i/>
          <w:iCs/>
          <w:color w:val="000000" w:themeColor="text1"/>
          <w:sz w:val="20"/>
          <w:szCs w:val="20"/>
          <w:u w:val="single"/>
        </w:rPr>
        <w:t>4</w:t>
      </w:r>
      <w:r w:rsidRPr="001D2C5B">
        <w:rPr>
          <w:rFonts w:ascii="Times New Roman" w:eastAsia="Times New Roman" w:hAnsi="Times New Roman" w:cs="Times New Roman"/>
          <w:b/>
          <w:bCs/>
          <w:i/>
          <w:iCs/>
          <w:color w:val="000000" w:themeColor="text1"/>
          <w:sz w:val="20"/>
          <w:szCs w:val="20"/>
          <w:u w:val="single"/>
        </w:rPr>
        <w:t xml:space="preserve">. Tiempo de ejecución para arboles </w:t>
      </w:r>
      <w:r>
        <w:rPr>
          <w:rFonts w:ascii="Times New Roman" w:eastAsia="Times New Roman" w:hAnsi="Times New Roman" w:cs="Times New Roman"/>
          <w:b/>
          <w:bCs/>
          <w:i/>
          <w:iCs/>
          <w:color w:val="000000" w:themeColor="text1"/>
          <w:sz w:val="20"/>
          <w:szCs w:val="20"/>
          <w:u w:val="single"/>
        </w:rPr>
        <w:t>RBT</w:t>
      </w:r>
      <w:r w:rsidRPr="001D2C5B">
        <w:rPr>
          <w:rFonts w:ascii="Times New Roman" w:eastAsia="Times New Roman" w:hAnsi="Times New Roman" w:cs="Times New Roman"/>
          <w:b/>
          <w:bCs/>
          <w:i/>
          <w:iCs/>
          <w:color w:val="000000" w:themeColor="text1"/>
          <w:sz w:val="20"/>
          <w:szCs w:val="20"/>
          <w:u w:val="single"/>
        </w:rPr>
        <w:t xml:space="preserve"> y mapas </w:t>
      </w:r>
      <w:r>
        <w:rPr>
          <w:rFonts w:ascii="Times New Roman" w:eastAsia="Times New Roman" w:hAnsi="Times New Roman" w:cs="Times New Roman"/>
          <w:b/>
          <w:bCs/>
          <w:i/>
          <w:iCs/>
          <w:color w:val="000000" w:themeColor="text1"/>
          <w:sz w:val="20"/>
          <w:szCs w:val="20"/>
          <w:u w:val="single"/>
        </w:rPr>
        <w:t xml:space="preserve">con linear </w:t>
      </w:r>
      <w:proofErr w:type="spellStart"/>
      <w:r>
        <w:rPr>
          <w:rFonts w:ascii="Times New Roman" w:eastAsia="Times New Roman" w:hAnsi="Times New Roman" w:cs="Times New Roman"/>
          <w:b/>
          <w:bCs/>
          <w:i/>
          <w:iCs/>
          <w:color w:val="000000" w:themeColor="text1"/>
          <w:sz w:val="20"/>
          <w:szCs w:val="20"/>
          <w:u w:val="single"/>
        </w:rPr>
        <w:t>probing</w:t>
      </w:r>
      <w:proofErr w:type="spellEnd"/>
    </w:p>
    <w:p w14:paraId="76B4818D" w14:textId="77777777" w:rsidR="001D2D40" w:rsidRDefault="001D2D40" w:rsidP="00131105">
      <w:pPr>
        <w:rPr>
          <w:rFonts w:ascii="Times New Roman" w:eastAsia="Times New Roman" w:hAnsi="Times New Roman" w:cs="Times New Roman"/>
          <w:i/>
          <w:iCs/>
          <w:color w:val="000000" w:themeColor="text1"/>
          <w:sz w:val="24"/>
          <w:szCs w:val="24"/>
          <w:u w:val="single"/>
        </w:rPr>
      </w:pPr>
    </w:p>
    <w:p w14:paraId="66FE2743" w14:textId="7DD3A687" w:rsidR="28756C38" w:rsidRDefault="28756C38" w:rsidP="28756C38">
      <w:pPr>
        <w:rPr>
          <w:rFonts w:ascii="Times New Roman" w:eastAsia="Times New Roman" w:hAnsi="Times New Roman" w:cs="Times New Roman"/>
          <w:i/>
          <w:iCs/>
          <w:color w:val="000000" w:themeColor="text1"/>
          <w:sz w:val="24"/>
          <w:szCs w:val="24"/>
          <w:u w:val="single"/>
        </w:rPr>
      </w:pPr>
    </w:p>
    <w:p w14:paraId="26E94058" w14:textId="1BF8A8F4" w:rsidR="28756C38" w:rsidRDefault="28756C38" w:rsidP="28756C38">
      <w:pPr>
        <w:rPr>
          <w:rFonts w:ascii="Times New Roman" w:eastAsia="Times New Roman" w:hAnsi="Times New Roman" w:cs="Times New Roman"/>
          <w:color w:val="000000" w:themeColor="text1"/>
          <w:sz w:val="24"/>
          <w:szCs w:val="24"/>
        </w:rPr>
      </w:pPr>
    </w:p>
    <w:p w14:paraId="27613F40" w14:textId="56159EAF" w:rsidR="00131105" w:rsidRPr="00D0215F" w:rsidRDefault="006D1B1C" w:rsidP="00131105">
      <w:pPr>
        <w:rPr>
          <w:rFonts w:ascii="Times New Roman" w:eastAsia="Times New Roman" w:hAnsi="Times New Roman" w:cs="Times New Roman"/>
          <w:b/>
          <w:i/>
          <w:color w:val="000000" w:themeColor="text1"/>
          <w:sz w:val="28"/>
          <w:szCs w:val="28"/>
          <w:u w:val="single"/>
        </w:rPr>
      </w:pPr>
      <w:r w:rsidRPr="28756C38">
        <w:rPr>
          <w:rFonts w:ascii="Times New Roman" w:eastAsia="Times New Roman" w:hAnsi="Times New Roman" w:cs="Times New Roman"/>
          <w:b/>
          <w:bCs/>
          <w:i/>
          <w:iCs/>
          <w:color w:val="000000" w:themeColor="text1"/>
          <w:sz w:val="28"/>
          <w:szCs w:val="28"/>
          <w:u w:val="single"/>
        </w:rPr>
        <w:t>Graficas</w:t>
      </w:r>
      <w:r w:rsidR="001C58D7" w:rsidRPr="28756C38">
        <w:rPr>
          <w:rFonts w:ascii="Times New Roman" w:eastAsia="Times New Roman" w:hAnsi="Times New Roman" w:cs="Times New Roman"/>
          <w:b/>
          <w:bCs/>
          <w:i/>
          <w:iCs/>
          <w:color w:val="000000" w:themeColor="text1"/>
          <w:sz w:val="28"/>
          <w:szCs w:val="28"/>
          <w:u w:val="single"/>
        </w:rPr>
        <w:t xml:space="preserve"> de tiempos de </w:t>
      </w:r>
      <w:r w:rsidR="005F68C8" w:rsidRPr="28756C38">
        <w:rPr>
          <w:rFonts w:ascii="Times New Roman" w:eastAsia="Times New Roman" w:hAnsi="Times New Roman" w:cs="Times New Roman"/>
          <w:b/>
          <w:bCs/>
          <w:i/>
          <w:iCs/>
          <w:color w:val="000000" w:themeColor="text1"/>
          <w:sz w:val="28"/>
          <w:szCs w:val="28"/>
          <w:u w:val="single"/>
        </w:rPr>
        <w:t>ejecución</w:t>
      </w:r>
      <w:r w:rsidR="00C9366E" w:rsidRPr="28756C38">
        <w:rPr>
          <w:rFonts w:ascii="Times New Roman" w:eastAsia="Times New Roman" w:hAnsi="Times New Roman" w:cs="Times New Roman"/>
          <w:b/>
          <w:bCs/>
          <w:i/>
          <w:iCs/>
          <w:color w:val="000000" w:themeColor="text1"/>
          <w:sz w:val="28"/>
          <w:szCs w:val="28"/>
          <w:u w:val="single"/>
        </w:rPr>
        <w:t>:</w:t>
      </w:r>
    </w:p>
    <w:p w14:paraId="50400D9C" w14:textId="3E7ED300" w:rsidR="00183C5B" w:rsidRDefault="00B56835" w:rsidP="0ED764B0">
      <w:pPr>
        <w:rPr>
          <w:rFonts w:ascii="Times New Roman" w:eastAsia="Times New Roman" w:hAnsi="Times New Roman" w:cs="Times New Roman"/>
          <w:sz w:val="24"/>
          <w:szCs w:val="24"/>
        </w:rPr>
      </w:pPr>
      <w:r>
        <w:rPr>
          <w:noProof/>
        </w:rPr>
        <w:lastRenderedPageBreak/>
        <w:drawing>
          <wp:inline distT="0" distB="0" distL="0" distR="0" wp14:anchorId="739A97F7" wp14:editId="32D6753F">
            <wp:extent cx="5440680" cy="3284220"/>
            <wp:effectExtent l="0" t="0" r="7620" b="11430"/>
            <wp:docPr id="1" name="Chart 1">
              <a:extLst xmlns:a="http://schemas.openxmlformats.org/drawingml/2006/main">
                <a:ext uri="{FF2B5EF4-FFF2-40B4-BE49-F238E27FC236}">
                  <a16:creationId xmlns:a16="http://schemas.microsoft.com/office/drawing/2014/main" id="{200B3638-CE8F-42B5-A29D-67224A6EF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A232B3" w14:textId="494311C1" w:rsidR="00D721D1" w:rsidRPr="001D2C5B" w:rsidRDefault="00D721D1" w:rsidP="00D721D1">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1. Tiempo de ejecución </w:t>
      </w:r>
      <w:r w:rsidR="000829BD" w:rsidRPr="28756C38">
        <w:rPr>
          <w:rFonts w:ascii="Times New Roman" w:eastAsia="Times New Roman" w:hAnsi="Times New Roman" w:cs="Times New Roman"/>
          <w:b/>
          <w:bCs/>
          <w:i/>
          <w:iCs/>
          <w:color w:val="000000" w:themeColor="text1"/>
          <w:sz w:val="20"/>
          <w:szCs w:val="20"/>
          <w:u w:val="single"/>
        </w:rPr>
        <w:t>de los requerimientos para los tipos de estructuras</w:t>
      </w:r>
      <w:r w:rsidR="00AB7E6F" w:rsidRPr="28756C38">
        <w:rPr>
          <w:rFonts w:ascii="Times New Roman" w:eastAsia="Times New Roman" w:hAnsi="Times New Roman" w:cs="Times New Roman"/>
          <w:b/>
          <w:bCs/>
          <w:i/>
          <w:iCs/>
          <w:color w:val="000000" w:themeColor="text1"/>
          <w:sz w:val="20"/>
          <w:szCs w:val="20"/>
          <w:u w:val="single"/>
        </w:rPr>
        <w:t xml:space="preserve"> con el archivo </w:t>
      </w:r>
      <w:proofErr w:type="spellStart"/>
      <w:r w:rsidR="00AB7E6F" w:rsidRPr="28756C38">
        <w:rPr>
          <w:rFonts w:ascii="Times New Roman" w:eastAsia="Times New Roman" w:hAnsi="Times New Roman" w:cs="Times New Roman"/>
          <w:b/>
          <w:bCs/>
          <w:i/>
          <w:iCs/>
          <w:color w:val="000000" w:themeColor="text1"/>
          <w:sz w:val="20"/>
          <w:szCs w:val="20"/>
          <w:u w:val="single"/>
        </w:rPr>
        <w:t>small</w:t>
      </w:r>
      <w:proofErr w:type="spellEnd"/>
    </w:p>
    <w:p w14:paraId="05AA78C0" w14:textId="3AE73539" w:rsidR="28756C38" w:rsidRDefault="28756C38" w:rsidP="28756C38">
      <w:pPr>
        <w:rPr>
          <w:rFonts w:ascii="Times New Roman" w:eastAsia="Times New Roman" w:hAnsi="Times New Roman" w:cs="Times New Roman"/>
          <w:sz w:val="24"/>
          <w:szCs w:val="24"/>
        </w:rPr>
      </w:pPr>
    </w:p>
    <w:p w14:paraId="453DAA26" w14:textId="44CDE232" w:rsidR="00B56835" w:rsidRDefault="00B56835" w:rsidP="0ED764B0">
      <w:pPr>
        <w:rPr>
          <w:rFonts w:ascii="Times New Roman" w:eastAsia="Times New Roman" w:hAnsi="Times New Roman" w:cs="Times New Roman"/>
          <w:sz w:val="24"/>
          <w:szCs w:val="24"/>
        </w:rPr>
      </w:pPr>
      <w:r>
        <w:rPr>
          <w:noProof/>
        </w:rPr>
        <w:drawing>
          <wp:inline distT="0" distB="0" distL="0" distR="0" wp14:anchorId="795E361A" wp14:editId="65A72EF4">
            <wp:extent cx="5455920" cy="3535680"/>
            <wp:effectExtent l="0" t="0" r="11430" b="7620"/>
            <wp:docPr id="2" name="Chart 2">
              <a:extLst xmlns:a="http://schemas.openxmlformats.org/drawingml/2006/main">
                <a:ext uri="{FF2B5EF4-FFF2-40B4-BE49-F238E27FC236}">
                  <a16:creationId xmlns:a16="http://schemas.microsoft.com/office/drawing/2014/main" id="{8FADBBF1-944B-4C5C-B5B5-EA6574107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ADAEC5" w14:textId="785C90DD" w:rsidR="00AB7E6F" w:rsidRPr="001D2C5B" w:rsidRDefault="00AB7E6F" w:rsidP="00AB7E6F">
      <w:pPr>
        <w:jc w:val="center"/>
        <w:rPr>
          <w:rFonts w:ascii="Times New Roman" w:eastAsia="Times New Roman" w:hAnsi="Times New Roman" w:cs="Times New Roman"/>
          <w:b/>
          <w:bCs/>
          <w:i/>
          <w:iCs/>
          <w:color w:val="000000" w:themeColor="text1"/>
          <w:sz w:val="20"/>
          <w:szCs w:val="20"/>
          <w:u w:val="single"/>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1</w:t>
      </w:r>
      <w:r w:rsidRPr="001D2C5B">
        <w:rPr>
          <w:rFonts w:ascii="Times New Roman" w:eastAsia="Times New Roman" w:hAnsi="Times New Roman" w:cs="Times New Roman"/>
          <w:b/>
          <w:bCs/>
          <w:i/>
          <w:iCs/>
          <w:color w:val="000000" w:themeColor="text1"/>
          <w:sz w:val="20"/>
          <w:szCs w:val="20"/>
          <w:u w:val="single"/>
        </w:rPr>
        <w:t>.</w:t>
      </w:r>
      <w:r>
        <w:rPr>
          <w:rFonts w:ascii="Times New Roman" w:eastAsia="Times New Roman" w:hAnsi="Times New Roman" w:cs="Times New Roman"/>
          <w:b/>
          <w:bCs/>
          <w:i/>
          <w:iCs/>
          <w:color w:val="000000" w:themeColor="text1"/>
          <w:sz w:val="20"/>
          <w:szCs w:val="20"/>
          <w:u w:val="single"/>
        </w:rPr>
        <w:t>1</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 xml:space="preserve">de los requerimientos </w:t>
      </w:r>
      <w:r w:rsidR="00ED7E2A">
        <w:rPr>
          <w:rFonts w:ascii="Times New Roman" w:eastAsia="Times New Roman" w:hAnsi="Times New Roman" w:cs="Times New Roman"/>
          <w:b/>
          <w:bCs/>
          <w:i/>
          <w:iCs/>
          <w:color w:val="000000" w:themeColor="text1"/>
          <w:sz w:val="20"/>
          <w:szCs w:val="20"/>
          <w:u w:val="single"/>
        </w:rPr>
        <w:t xml:space="preserve">3 y 4 </w:t>
      </w:r>
      <w:r>
        <w:rPr>
          <w:rFonts w:ascii="Times New Roman" w:eastAsia="Times New Roman" w:hAnsi="Times New Roman" w:cs="Times New Roman"/>
          <w:b/>
          <w:bCs/>
          <w:i/>
          <w:iCs/>
          <w:color w:val="000000" w:themeColor="text1"/>
          <w:sz w:val="20"/>
          <w:szCs w:val="20"/>
          <w:u w:val="single"/>
        </w:rPr>
        <w:t xml:space="preserve">para los tipos de estructuras con el archivo </w:t>
      </w:r>
      <w:proofErr w:type="spellStart"/>
      <w:r>
        <w:rPr>
          <w:rFonts w:ascii="Times New Roman" w:eastAsia="Times New Roman" w:hAnsi="Times New Roman" w:cs="Times New Roman"/>
          <w:b/>
          <w:bCs/>
          <w:i/>
          <w:iCs/>
          <w:color w:val="000000" w:themeColor="text1"/>
          <w:sz w:val="20"/>
          <w:szCs w:val="20"/>
          <w:u w:val="single"/>
        </w:rPr>
        <w:t>small</w:t>
      </w:r>
      <w:proofErr w:type="spellEnd"/>
    </w:p>
    <w:p w14:paraId="296B7D2B" w14:textId="77777777" w:rsidR="00AB7E6F" w:rsidRDefault="00AB7E6F" w:rsidP="0ED764B0">
      <w:pPr>
        <w:rPr>
          <w:rFonts w:ascii="Times New Roman" w:eastAsia="Times New Roman" w:hAnsi="Times New Roman" w:cs="Times New Roman"/>
          <w:sz w:val="24"/>
          <w:szCs w:val="24"/>
        </w:rPr>
      </w:pPr>
    </w:p>
    <w:p w14:paraId="23613C54" w14:textId="5359E564" w:rsidR="00215B69" w:rsidRDefault="00215B69" w:rsidP="0ED764B0">
      <w:pPr>
        <w:rPr>
          <w:rFonts w:ascii="Times New Roman" w:eastAsia="Times New Roman" w:hAnsi="Times New Roman" w:cs="Times New Roman"/>
          <w:sz w:val="24"/>
          <w:szCs w:val="24"/>
        </w:rPr>
      </w:pPr>
      <w:r>
        <w:rPr>
          <w:noProof/>
        </w:rPr>
        <w:lastRenderedPageBreak/>
        <w:drawing>
          <wp:inline distT="0" distB="0" distL="0" distR="0" wp14:anchorId="7D66962F" wp14:editId="144234B1">
            <wp:extent cx="5608320" cy="3931920"/>
            <wp:effectExtent l="0" t="0" r="11430" b="11430"/>
            <wp:docPr id="7" name="Chart 7">
              <a:extLst xmlns:a="http://schemas.openxmlformats.org/drawingml/2006/main">
                <a:ext uri="{FF2B5EF4-FFF2-40B4-BE49-F238E27FC236}">
                  <a16:creationId xmlns:a16="http://schemas.microsoft.com/office/drawing/2014/main" id="{279ACB82-6CF3-4986-B9C8-8CF279147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C20AEA" w14:textId="2D73BE59" w:rsidR="00C9366E" w:rsidRDefault="00C9366E" w:rsidP="00C9366E">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1</w:t>
      </w:r>
      <w:r w:rsidRPr="001D2C5B">
        <w:rPr>
          <w:rFonts w:ascii="Times New Roman" w:eastAsia="Times New Roman" w:hAnsi="Times New Roman" w:cs="Times New Roman"/>
          <w:b/>
          <w:bCs/>
          <w:i/>
          <w:iCs/>
          <w:color w:val="000000" w:themeColor="text1"/>
          <w:sz w:val="20"/>
          <w:szCs w:val="20"/>
          <w:u w:val="single"/>
        </w:rPr>
        <w:t>.</w:t>
      </w:r>
      <w:r>
        <w:rPr>
          <w:rFonts w:ascii="Times New Roman" w:eastAsia="Times New Roman" w:hAnsi="Times New Roman" w:cs="Times New Roman"/>
          <w:b/>
          <w:bCs/>
          <w:i/>
          <w:iCs/>
          <w:color w:val="000000" w:themeColor="text1"/>
          <w:sz w:val="20"/>
          <w:szCs w:val="20"/>
          <w:u w:val="single"/>
        </w:rPr>
        <w:t>2</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 xml:space="preserve">de la carga para los tipos de estructuras con el archivo </w:t>
      </w:r>
      <w:proofErr w:type="spellStart"/>
      <w:r>
        <w:rPr>
          <w:rFonts w:ascii="Times New Roman" w:eastAsia="Times New Roman" w:hAnsi="Times New Roman" w:cs="Times New Roman"/>
          <w:b/>
          <w:bCs/>
          <w:i/>
          <w:iCs/>
          <w:color w:val="000000" w:themeColor="text1"/>
          <w:sz w:val="20"/>
          <w:szCs w:val="20"/>
          <w:u w:val="single"/>
        </w:rPr>
        <w:t>small</w:t>
      </w:r>
      <w:proofErr w:type="spellEnd"/>
    </w:p>
    <w:p w14:paraId="0C3E2DFE" w14:textId="70006C43" w:rsidR="00B56835" w:rsidRDefault="00437387" w:rsidP="0ED764B0">
      <w:pPr>
        <w:rPr>
          <w:rFonts w:ascii="Times New Roman" w:eastAsia="Times New Roman" w:hAnsi="Times New Roman" w:cs="Times New Roman"/>
          <w:sz w:val="24"/>
          <w:szCs w:val="24"/>
        </w:rPr>
      </w:pPr>
      <w:r>
        <w:rPr>
          <w:noProof/>
        </w:rPr>
        <w:drawing>
          <wp:inline distT="0" distB="0" distL="0" distR="0" wp14:anchorId="1E921DDB" wp14:editId="36F12446">
            <wp:extent cx="5638800" cy="2926080"/>
            <wp:effectExtent l="0" t="0" r="0" b="7620"/>
            <wp:docPr id="3" name="Chart 3">
              <a:extLst xmlns:a="http://schemas.openxmlformats.org/drawingml/2006/main">
                <a:ext uri="{FF2B5EF4-FFF2-40B4-BE49-F238E27FC236}">
                  <a16:creationId xmlns:a16="http://schemas.microsoft.com/office/drawing/2014/main" id="{2DC3100A-713F-4EBA-85B8-EB0E17D4D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463CE0" w14:textId="490DF72A" w:rsidR="00264226" w:rsidRDefault="00264226" w:rsidP="00264226">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 xml:space="preserve">fica </w:t>
      </w:r>
      <w:r w:rsidR="00386526">
        <w:rPr>
          <w:rFonts w:ascii="Times New Roman" w:eastAsia="Times New Roman" w:hAnsi="Times New Roman" w:cs="Times New Roman"/>
          <w:b/>
          <w:bCs/>
          <w:i/>
          <w:iCs/>
          <w:color w:val="000000" w:themeColor="text1"/>
          <w:sz w:val="20"/>
          <w:szCs w:val="20"/>
          <w:u w:val="single"/>
        </w:rPr>
        <w:t>2</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 xml:space="preserve">de los requerimientos para los tipos de estructuras con el archivo </w:t>
      </w:r>
      <w:r w:rsidR="00386526">
        <w:rPr>
          <w:rFonts w:ascii="Times New Roman" w:eastAsia="Times New Roman" w:hAnsi="Times New Roman" w:cs="Times New Roman"/>
          <w:b/>
          <w:bCs/>
          <w:i/>
          <w:iCs/>
          <w:color w:val="000000" w:themeColor="text1"/>
          <w:sz w:val="20"/>
          <w:szCs w:val="20"/>
          <w:u w:val="single"/>
        </w:rPr>
        <w:t>de 100 mil reproducciones</w:t>
      </w:r>
    </w:p>
    <w:p w14:paraId="61C5E3E4" w14:textId="36F217FA" w:rsidR="00FF2885" w:rsidRDefault="00FF2885" w:rsidP="0ED764B0">
      <w:pPr>
        <w:rPr>
          <w:rFonts w:ascii="Times New Roman" w:eastAsia="Times New Roman" w:hAnsi="Times New Roman" w:cs="Times New Roman"/>
          <w:sz w:val="24"/>
          <w:szCs w:val="24"/>
        </w:rPr>
      </w:pPr>
      <w:r>
        <w:rPr>
          <w:noProof/>
        </w:rPr>
        <w:lastRenderedPageBreak/>
        <w:drawing>
          <wp:inline distT="0" distB="0" distL="0" distR="0" wp14:anchorId="1613E93E" wp14:editId="3D4E299F">
            <wp:extent cx="5410200" cy="3547110"/>
            <wp:effectExtent l="0" t="0" r="0" b="15240"/>
            <wp:docPr id="4" name="Chart 4">
              <a:extLst xmlns:a="http://schemas.openxmlformats.org/drawingml/2006/main">
                <a:ext uri="{FF2B5EF4-FFF2-40B4-BE49-F238E27FC236}">
                  <a16:creationId xmlns:a16="http://schemas.microsoft.com/office/drawing/2014/main" id="{387DE0B2-66CF-415C-8F1F-2A63C8B21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8EAE23" w14:textId="3B5E54D4" w:rsidR="00F1100F" w:rsidRDefault="00386526" w:rsidP="00215093">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2</w:t>
      </w:r>
      <w:r w:rsidRPr="001D2C5B">
        <w:rPr>
          <w:rFonts w:ascii="Times New Roman" w:eastAsia="Times New Roman" w:hAnsi="Times New Roman" w:cs="Times New Roman"/>
          <w:b/>
          <w:bCs/>
          <w:i/>
          <w:iCs/>
          <w:color w:val="000000" w:themeColor="text1"/>
          <w:sz w:val="20"/>
          <w:szCs w:val="20"/>
          <w:u w:val="single"/>
        </w:rPr>
        <w:t>.</w:t>
      </w:r>
      <w:r>
        <w:rPr>
          <w:rFonts w:ascii="Times New Roman" w:eastAsia="Times New Roman" w:hAnsi="Times New Roman" w:cs="Times New Roman"/>
          <w:b/>
          <w:bCs/>
          <w:i/>
          <w:iCs/>
          <w:color w:val="000000" w:themeColor="text1"/>
          <w:sz w:val="20"/>
          <w:szCs w:val="20"/>
          <w:u w:val="single"/>
        </w:rPr>
        <w:t>1</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de los requerimientos 3 y 4 para los tipos de estructuras con el archivo de 100 mil reproducciones</w:t>
      </w:r>
    </w:p>
    <w:p w14:paraId="31BFBFF6" w14:textId="59004169" w:rsidR="00F1100F" w:rsidRDefault="00F1100F" w:rsidP="0ED764B0">
      <w:pPr>
        <w:rPr>
          <w:rFonts w:ascii="Times New Roman" w:eastAsia="Times New Roman" w:hAnsi="Times New Roman" w:cs="Times New Roman"/>
          <w:sz w:val="24"/>
          <w:szCs w:val="24"/>
        </w:rPr>
      </w:pPr>
      <w:r>
        <w:rPr>
          <w:noProof/>
        </w:rPr>
        <w:drawing>
          <wp:inline distT="0" distB="0" distL="0" distR="0" wp14:anchorId="34EA8575" wp14:editId="240EA988">
            <wp:extent cx="5295900" cy="4271010"/>
            <wp:effectExtent l="0" t="0" r="0" b="15240"/>
            <wp:docPr id="8" name="Chart 8">
              <a:extLst xmlns:a="http://schemas.openxmlformats.org/drawingml/2006/main">
                <a:ext uri="{FF2B5EF4-FFF2-40B4-BE49-F238E27FC236}">
                  <a16:creationId xmlns:a16="http://schemas.microsoft.com/office/drawing/2014/main" id="{6AD4E0EA-8576-4C30-985C-A223373E1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29EDF2" w14:textId="4FE0B943" w:rsidR="00442F70" w:rsidRDefault="00442F70" w:rsidP="00442F70">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 xml:space="preserve">fica </w:t>
      </w:r>
      <w:r w:rsidR="00215093">
        <w:rPr>
          <w:rFonts w:ascii="Times New Roman" w:eastAsia="Times New Roman" w:hAnsi="Times New Roman" w:cs="Times New Roman"/>
          <w:b/>
          <w:bCs/>
          <w:i/>
          <w:iCs/>
          <w:color w:val="000000" w:themeColor="text1"/>
          <w:sz w:val="20"/>
          <w:szCs w:val="20"/>
          <w:u w:val="single"/>
        </w:rPr>
        <w:t>2</w:t>
      </w:r>
      <w:r w:rsidRPr="001D2C5B">
        <w:rPr>
          <w:rFonts w:ascii="Times New Roman" w:eastAsia="Times New Roman" w:hAnsi="Times New Roman" w:cs="Times New Roman"/>
          <w:b/>
          <w:bCs/>
          <w:i/>
          <w:iCs/>
          <w:color w:val="000000" w:themeColor="text1"/>
          <w:sz w:val="20"/>
          <w:szCs w:val="20"/>
          <w:u w:val="single"/>
        </w:rPr>
        <w:t>.</w:t>
      </w:r>
      <w:r>
        <w:rPr>
          <w:rFonts w:ascii="Times New Roman" w:eastAsia="Times New Roman" w:hAnsi="Times New Roman" w:cs="Times New Roman"/>
          <w:b/>
          <w:bCs/>
          <w:i/>
          <w:iCs/>
          <w:color w:val="000000" w:themeColor="text1"/>
          <w:sz w:val="20"/>
          <w:szCs w:val="20"/>
          <w:u w:val="single"/>
        </w:rPr>
        <w:t>2</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 xml:space="preserve">de la carga para los tipos de estructuras con el </w:t>
      </w:r>
      <w:r w:rsidR="00215093">
        <w:rPr>
          <w:rFonts w:ascii="Times New Roman" w:eastAsia="Times New Roman" w:hAnsi="Times New Roman" w:cs="Times New Roman"/>
          <w:b/>
          <w:bCs/>
          <w:i/>
          <w:iCs/>
          <w:color w:val="000000" w:themeColor="text1"/>
          <w:sz w:val="20"/>
          <w:szCs w:val="20"/>
          <w:u w:val="single"/>
        </w:rPr>
        <w:t>archivo de 100 mil reproducciones</w:t>
      </w:r>
    </w:p>
    <w:p w14:paraId="79DA4F87" w14:textId="77777777" w:rsidR="00442F70" w:rsidRDefault="00442F70" w:rsidP="0ED764B0">
      <w:pPr>
        <w:rPr>
          <w:rFonts w:ascii="Times New Roman" w:eastAsia="Times New Roman" w:hAnsi="Times New Roman" w:cs="Times New Roman"/>
          <w:sz w:val="24"/>
          <w:szCs w:val="24"/>
        </w:rPr>
      </w:pPr>
    </w:p>
    <w:p w14:paraId="44124E35" w14:textId="0D4F188E" w:rsidR="00DE26FE" w:rsidRDefault="00DE26FE" w:rsidP="0ED764B0">
      <w:pPr>
        <w:rPr>
          <w:rFonts w:ascii="Times New Roman" w:eastAsia="Times New Roman" w:hAnsi="Times New Roman" w:cs="Times New Roman"/>
          <w:sz w:val="24"/>
          <w:szCs w:val="24"/>
        </w:rPr>
      </w:pPr>
    </w:p>
    <w:p w14:paraId="2E6DB623" w14:textId="63F5AF5C" w:rsidR="00DE26FE" w:rsidRDefault="00146C05" w:rsidP="0ED764B0">
      <w:pPr>
        <w:rPr>
          <w:rFonts w:ascii="Times New Roman" w:eastAsia="Times New Roman" w:hAnsi="Times New Roman" w:cs="Times New Roman"/>
          <w:sz w:val="24"/>
          <w:szCs w:val="24"/>
        </w:rPr>
      </w:pPr>
      <w:r>
        <w:rPr>
          <w:noProof/>
        </w:rPr>
        <w:drawing>
          <wp:inline distT="0" distB="0" distL="0" distR="0" wp14:anchorId="357CA6CF" wp14:editId="195219C3">
            <wp:extent cx="5356860" cy="2750820"/>
            <wp:effectExtent l="0" t="0" r="15240" b="11430"/>
            <wp:docPr id="5" name="Chart 5">
              <a:extLst xmlns:a="http://schemas.openxmlformats.org/drawingml/2006/main">
                <a:ext uri="{FF2B5EF4-FFF2-40B4-BE49-F238E27FC236}">
                  <a16:creationId xmlns:a16="http://schemas.microsoft.com/office/drawing/2014/main" id="{94BB871C-7644-4548-9D19-4BD8161196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5E717E" w14:textId="121CD304" w:rsidR="006B2EA8" w:rsidRDefault="006B2EA8" w:rsidP="006B2EA8">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3</w:t>
      </w:r>
      <w:r w:rsidR="00E57BC6">
        <w:rPr>
          <w:rFonts w:ascii="Times New Roman" w:eastAsia="Times New Roman" w:hAnsi="Times New Roman" w:cs="Times New Roman"/>
          <w:b/>
          <w:bCs/>
          <w:i/>
          <w:iCs/>
          <w:color w:val="000000" w:themeColor="text1"/>
          <w:sz w:val="20"/>
          <w:szCs w:val="20"/>
          <w:u w:val="single"/>
        </w:rPr>
        <w:t>.</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de los requerimientos para los tipos de estructuras con el archivo de 40 mil reproducciones</w:t>
      </w:r>
    </w:p>
    <w:p w14:paraId="635535BC" w14:textId="77777777" w:rsidR="006B2EA8" w:rsidRDefault="006B2EA8" w:rsidP="0ED764B0">
      <w:pPr>
        <w:rPr>
          <w:rFonts w:ascii="Times New Roman" w:eastAsia="Times New Roman" w:hAnsi="Times New Roman" w:cs="Times New Roman"/>
          <w:sz w:val="24"/>
          <w:szCs w:val="24"/>
        </w:rPr>
      </w:pPr>
    </w:p>
    <w:p w14:paraId="729F3360" w14:textId="0E3D3D0C" w:rsidR="00470F07" w:rsidRDefault="00470F07" w:rsidP="0ED764B0">
      <w:pPr>
        <w:rPr>
          <w:rFonts w:ascii="Times New Roman" w:eastAsia="Times New Roman" w:hAnsi="Times New Roman" w:cs="Times New Roman"/>
          <w:sz w:val="24"/>
          <w:szCs w:val="24"/>
        </w:rPr>
      </w:pPr>
      <w:r>
        <w:rPr>
          <w:noProof/>
        </w:rPr>
        <w:drawing>
          <wp:inline distT="0" distB="0" distL="0" distR="0" wp14:anchorId="69132FC6" wp14:editId="342768D0">
            <wp:extent cx="5364480" cy="3120390"/>
            <wp:effectExtent l="0" t="0" r="7620" b="3810"/>
            <wp:docPr id="6" name="Chart 6">
              <a:extLst xmlns:a="http://schemas.openxmlformats.org/drawingml/2006/main">
                <a:ext uri="{FF2B5EF4-FFF2-40B4-BE49-F238E27FC236}">
                  <a16:creationId xmlns:a16="http://schemas.microsoft.com/office/drawing/2014/main" id="{C03D2685-4D60-4D53-981E-71112934A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0D6BC5" w14:textId="60AC7D02" w:rsidR="00E57BC6" w:rsidRDefault="00E57BC6" w:rsidP="00E57BC6">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3.</w:t>
      </w:r>
      <w:r w:rsidR="00295263">
        <w:rPr>
          <w:rFonts w:ascii="Times New Roman" w:eastAsia="Times New Roman" w:hAnsi="Times New Roman" w:cs="Times New Roman"/>
          <w:b/>
          <w:bCs/>
          <w:i/>
          <w:iCs/>
          <w:color w:val="000000" w:themeColor="text1"/>
          <w:sz w:val="20"/>
          <w:szCs w:val="20"/>
          <w:u w:val="single"/>
        </w:rPr>
        <w:t>1</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de los requerimientos 3 y 4 para los tipos de estructuras con el archivo de 40 mil reproducciones</w:t>
      </w:r>
    </w:p>
    <w:p w14:paraId="1FEC4753" w14:textId="77777777" w:rsidR="00E57BC6" w:rsidRDefault="00E57BC6" w:rsidP="00E57BC6">
      <w:pPr>
        <w:rPr>
          <w:rFonts w:ascii="Times New Roman" w:eastAsia="Times New Roman" w:hAnsi="Times New Roman" w:cs="Times New Roman"/>
          <w:sz w:val="24"/>
          <w:szCs w:val="24"/>
        </w:rPr>
      </w:pPr>
    </w:p>
    <w:p w14:paraId="5E5B9C19" w14:textId="7B804165" w:rsidR="006B2EA8" w:rsidRDefault="006B2EA8" w:rsidP="0ED764B0">
      <w:pPr>
        <w:rPr>
          <w:rFonts w:ascii="Times New Roman" w:eastAsia="Times New Roman" w:hAnsi="Times New Roman" w:cs="Times New Roman"/>
          <w:sz w:val="24"/>
          <w:szCs w:val="24"/>
        </w:rPr>
      </w:pPr>
    </w:p>
    <w:p w14:paraId="0259C97D" w14:textId="27C47A6D" w:rsidR="006B2EA8" w:rsidRDefault="006B2EA8" w:rsidP="0ED764B0">
      <w:pPr>
        <w:rPr>
          <w:rFonts w:ascii="Times New Roman" w:eastAsia="Times New Roman" w:hAnsi="Times New Roman" w:cs="Times New Roman"/>
          <w:sz w:val="24"/>
          <w:szCs w:val="24"/>
        </w:rPr>
      </w:pPr>
    </w:p>
    <w:p w14:paraId="7413B7AD" w14:textId="529A1297" w:rsidR="00F1100F" w:rsidRDefault="00985678" w:rsidP="0ED764B0">
      <w:pPr>
        <w:rPr>
          <w:rFonts w:ascii="Times New Roman" w:eastAsia="Times New Roman" w:hAnsi="Times New Roman" w:cs="Times New Roman"/>
          <w:sz w:val="24"/>
          <w:szCs w:val="24"/>
        </w:rPr>
      </w:pPr>
      <w:r>
        <w:rPr>
          <w:noProof/>
        </w:rPr>
        <w:lastRenderedPageBreak/>
        <w:drawing>
          <wp:inline distT="0" distB="0" distL="0" distR="0" wp14:anchorId="36F14441" wp14:editId="3303450F">
            <wp:extent cx="5608320" cy="4008120"/>
            <wp:effectExtent l="0" t="0" r="11430" b="11430"/>
            <wp:docPr id="9" name="Chart 9">
              <a:extLst xmlns:a="http://schemas.openxmlformats.org/drawingml/2006/main">
                <a:ext uri="{FF2B5EF4-FFF2-40B4-BE49-F238E27FC236}">
                  <a16:creationId xmlns:a16="http://schemas.microsoft.com/office/drawing/2014/main" id="{00A58B3E-21EE-4BD4-A813-CA73BFE71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1D81DE" w14:textId="660E965A" w:rsidR="00BD10B4" w:rsidRDefault="00BD10B4" w:rsidP="00BD10B4">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sz w:val="20"/>
          <w:szCs w:val="20"/>
          <w:u w:val="single"/>
        </w:rPr>
        <w:t>Gr</w:t>
      </w:r>
      <w:r>
        <w:rPr>
          <w:rFonts w:ascii="Times New Roman" w:eastAsia="Times New Roman" w:hAnsi="Times New Roman" w:cs="Times New Roman"/>
          <w:b/>
          <w:bCs/>
          <w:i/>
          <w:iCs/>
          <w:color w:val="000000" w:themeColor="text1"/>
          <w:sz w:val="20"/>
          <w:szCs w:val="20"/>
          <w:u w:val="single"/>
          <w:lang w:val="es-CO"/>
        </w:rPr>
        <w:t>á</w:t>
      </w:r>
      <w:r>
        <w:rPr>
          <w:rFonts w:ascii="Times New Roman" w:eastAsia="Times New Roman" w:hAnsi="Times New Roman" w:cs="Times New Roman"/>
          <w:b/>
          <w:bCs/>
          <w:i/>
          <w:iCs/>
          <w:color w:val="000000" w:themeColor="text1"/>
          <w:sz w:val="20"/>
          <w:szCs w:val="20"/>
          <w:u w:val="single"/>
        </w:rPr>
        <w:t>fica 3.</w:t>
      </w:r>
      <w:r w:rsidR="0024371F">
        <w:rPr>
          <w:rFonts w:ascii="Times New Roman" w:eastAsia="Times New Roman" w:hAnsi="Times New Roman" w:cs="Times New Roman"/>
          <w:b/>
          <w:bCs/>
          <w:i/>
          <w:iCs/>
          <w:color w:val="000000" w:themeColor="text1"/>
          <w:sz w:val="20"/>
          <w:szCs w:val="20"/>
          <w:u w:val="single"/>
        </w:rPr>
        <w:t>2</w:t>
      </w:r>
      <w:r w:rsidRPr="001D2C5B">
        <w:rPr>
          <w:rFonts w:ascii="Times New Roman" w:eastAsia="Times New Roman" w:hAnsi="Times New Roman" w:cs="Times New Roman"/>
          <w:b/>
          <w:bCs/>
          <w:i/>
          <w:iCs/>
          <w:color w:val="000000" w:themeColor="text1"/>
          <w:sz w:val="20"/>
          <w:szCs w:val="20"/>
          <w:u w:val="single"/>
        </w:rPr>
        <w:t xml:space="preserve"> Tiempo de ejecución </w:t>
      </w:r>
      <w:r>
        <w:rPr>
          <w:rFonts w:ascii="Times New Roman" w:eastAsia="Times New Roman" w:hAnsi="Times New Roman" w:cs="Times New Roman"/>
          <w:b/>
          <w:bCs/>
          <w:i/>
          <w:iCs/>
          <w:color w:val="000000" w:themeColor="text1"/>
          <w:sz w:val="20"/>
          <w:szCs w:val="20"/>
          <w:u w:val="single"/>
        </w:rPr>
        <w:t>de la car</w:t>
      </w:r>
      <w:r w:rsidR="0024371F">
        <w:rPr>
          <w:rFonts w:ascii="Times New Roman" w:eastAsia="Times New Roman" w:hAnsi="Times New Roman" w:cs="Times New Roman"/>
          <w:b/>
          <w:bCs/>
          <w:i/>
          <w:iCs/>
          <w:color w:val="000000" w:themeColor="text1"/>
          <w:sz w:val="20"/>
          <w:szCs w:val="20"/>
          <w:u w:val="single"/>
        </w:rPr>
        <w:t>ga</w:t>
      </w:r>
      <w:r>
        <w:rPr>
          <w:rFonts w:ascii="Times New Roman" w:eastAsia="Times New Roman" w:hAnsi="Times New Roman" w:cs="Times New Roman"/>
          <w:b/>
          <w:bCs/>
          <w:i/>
          <w:iCs/>
          <w:color w:val="000000" w:themeColor="text1"/>
          <w:sz w:val="20"/>
          <w:szCs w:val="20"/>
          <w:u w:val="single"/>
        </w:rPr>
        <w:t xml:space="preserve"> para los tipos de estructuras con el archivo de 40 mil reproducciones</w:t>
      </w:r>
    </w:p>
    <w:p w14:paraId="3360CD73" w14:textId="3A4CDB25" w:rsidR="005F68C8" w:rsidRDefault="005F68C8" w:rsidP="005F68C8">
      <w:pPr>
        <w:rPr>
          <w:rFonts w:ascii="Times New Roman" w:eastAsia="Times New Roman" w:hAnsi="Times New Roman" w:cs="Times New Roman"/>
          <w:i/>
          <w:iCs/>
          <w:color w:val="000000" w:themeColor="text1"/>
          <w:sz w:val="24"/>
          <w:szCs w:val="24"/>
          <w:u w:val="single"/>
        </w:rPr>
      </w:pPr>
      <w:r>
        <w:rPr>
          <w:rFonts w:ascii="Times New Roman" w:eastAsia="Times New Roman" w:hAnsi="Times New Roman" w:cs="Times New Roman"/>
          <w:i/>
          <w:iCs/>
          <w:color w:val="000000" w:themeColor="text1"/>
          <w:sz w:val="24"/>
          <w:szCs w:val="24"/>
          <w:u w:val="single"/>
        </w:rPr>
        <w:t>Tablas consumo de memoria:</w:t>
      </w:r>
    </w:p>
    <w:tbl>
      <w:tblPr>
        <w:tblW w:w="10049" w:type="dxa"/>
        <w:tblLook w:val="04A0" w:firstRow="1" w:lastRow="0" w:firstColumn="1" w:lastColumn="0" w:noHBand="0" w:noVBand="1"/>
      </w:tblPr>
      <w:tblGrid>
        <w:gridCol w:w="1160"/>
        <w:gridCol w:w="1086"/>
        <w:gridCol w:w="883"/>
        <w:gridCol w:w="883"/>
        <w:gridCol w:w="883"/>
        <w:gridCol w:w="2577"/>
        <w:gridCol w:w="2577"/>
      </w:tblGrid>
      <w:tr w:rsidR="00244FB5" w:rsidRPr="00244FB5" w14:paraId="551A7768" w14:textId="77777777" w:rsidTr="003701A5">
        <w:trPr>
          <w:trHeight w:val="328"/>
        </w:trPr>
        <w:tc>
          <w:tcPr>
            <w:tcW w:w="1160" w:type="dxa"/>
            <w:tcBorders>
              <w:top w:val="single" w:sz="8" w:space="0" w:color="auto"/>
              <w:left w:val="single" w:sz="8" w:space="0" w:color="auto"/>
              <w:bottom w:val="single" w:sz="8" w:space="0" w:color="auto"/>
              <w:right w:val="nil"/>
            </w:tcBorders>
            <w:shd w:val="clear" w:color="auto" w:fill="BFBFBF" w:themeFill="background1" w:themeFillShade="BF"/>
            <w:noWrap/>
            <w:vAlign w:val="bottom"/>
            <w:hideMark/>
          </w:tcPr>
          <w:p w14:paraId="19B7DBFE" w14:textId="77777777" w:rsidR="00244FB5" w:rsidRPr="00244FB5" w:rsidRDefault="00244FB5" w:rsidP="00244FB5">
            <w:pPr>
              <w:spacing w:after="0" w:line="240" w:lineRule="auto"/>
              <w:rPr>
                <w:rFonts w:ascii="Calibri" w:eastAsia="Times New Roman" w:hAnsi="Calibri" w:cs="Calibri"/>
                <w:b/>
                <w:bCs/>
                <w:color w:val="000000"/>
                <w:lang w:val="en-US"/>
              </w:rPr>
            </w:pPr>
            <w:r w:rsidRPr="00244FB5">
              <w:rPr>
                <w:rFonts w:ascii="Calibri" w:eastAsia="Times New Roman" w:hAnsi="Calibri" w:cs="Calibri"/>
                <w:b/>
                <w:bCs/>
                <w:color w:val="000000"/>
                <w:lang w:val="en-US"/>
              </w:rPr>
              <w:t>RBT/CH</w:t>
            </w:r>
          </w:p>
        </w:tc>
        <w:tc>
          <w:tcPr>
            <w:tcW w:w="10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7F5F90"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0</w:t>
            </w:r>
          </w:p>
        </w:tc>
        <w:tc>
          <w:tcPr>
            <w:tcW w:w="883" w:type="dxa"/>
            <w:tcBorders>
              <w:top w:val="single" w:sz="8" w:space="0" w:color="auto"/>
              <w:left w:val="nil"/>
              <w:bottom w:val="single" w:sz="8" w:space="0" w:color="auto"/>
              <w:right w:val="single" w:sz="4" w:space="0" w:color="auto"/>
            </w:tcBorders>
            <w:shd w:val="clear" w:color="auto" w:fill="auto"/>
            <w:noWrap/>
            <w:vAlign w:val="bottom"/>
            <w:hideMark/>
          </w:tcPr>
          <w:p w14:paraId="5A81EB4E"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1</w:t>
            </w:r>
          </w:p>
        </w:tc>
        <w:tc>
          <w:tcPr>
            <w:tcW w:w="88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52D00ED"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2</w:t>
            </w:r>
          </w:p>
        </w:tc>
        <w:tc>
          <w:tcPr>
            <w:tcW w:w="88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A896C05"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3</w:t>
            </w:r>
          </w:p>
        </w:tc>
        <w:tc>
          <w:tcPr>
            <w:tcW w:w="25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01F98C"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4</w:t>
            </w:r>
          </w:p>
        </w:tc>
        <w:tc>
          <w:tcPr>
            <w:tcW w:w="2577" w:type="dxa"/>
            <w:tcBorders>
              <w:top w:val="single" w:sz="8" w:space="0" w:color="auto"/>
              <w:left w:val="nil"/>
              <w:bottom w:val="single" w:sz="8" w:space="0" w:color="auto"/>
              <w:right w:val="single" w:sz="8" w:space="0" w:color="auto"/>
            </w:tcBorders>
            <w:shd w:val="clear" w:color="auto" w:fill="auto"/>
            <w:noWrap/>
            <w:vAlign w:val="bottom"/>
            <w:hideMark/>
          </w:tcPr>
          <w:p w14:paraId="27CF41C2"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5</w:t>
            </w:r>
          </w:p>
        </w:tc>
      </w:tr>
      <w:tr w:rsidR="00244FB5" w:rsidRPr="00244FB5" w14:paraId="3944ECCC" w14:textId="77777777" w:rsidTr="003701A5">
        <w:trPr>
          <w:trHeight w:val="328"/>
        </w:trPr>
        <w:tc>
          <w:tcPr>
            <w:tcW w:w="1160" w:type="dxa"/>
            <w:tcBorders>
              <w:top w:val="nil"/>
              <w:left w:val="single" w:sz="8" w:space="0" w:color="auto"/>
              <w:bottom w:val="single" w:sz="8" w:space="0" w:color="auto"/>
              <w:right w:val="nil"/>
            </w:tcBorders>
            <w:shd w:val="clear" w:color="auto" w:fill="BFBFBF" w:themeFill="background1" w:themeFillShade="BF"/>
            <w:noWrap/>
            <w:vAlign w:val="bottom"/>
            <w:hideMark/>
          </w:tcPr>
          <w:p w14:paraId="7363B901"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60000</w:t>
            </w:r>
          </w:p>
        </w:tc>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53BD4E9A"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4006365</w:t>
            </w:r>
          </w:p>
        </w:tc>
        <w:tc>
          <w:tcPr>
            <w:tcW w:w="883" w:type="dxa"/>
            <w:tcBorders>
              <w:top w:val="nil"/>
              <w:left w:val="nil"/>
              <w:bottom w:val="single" w:sz="4" w:space="0" w:color="auto"/>
              <w:right w:val="single" w:sz="4" w:space="0" w:color="auto"/>
            </w:tcBorders>
            <w:shd w:val="clear" w:color="auto" w:fill="auto"/>
            <w:noWrap/>
            <w:vAlign w:val="bottom"/>
            <w:hideMark/>
          </w:tcPr>
          <w:p w14:paraId="207D51E0"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429.23</w:t>
            </w:r>
          </w:p>
        </w:tc>
        <w:tc>
          <w:tcPr>
            <w:tcW w:w="883" w:type="dxa"/>
            <w:tcBorders>
              <w:top w:val="nil"/>
              <w:left w:val="nil"/>
              <w:bottom w:val="single" w:sz="4" w:space="0" w:color="auto"/>
              <w:right w:val="single" w:sz="4" w:space="0" w:color="auto"/>
            </w:tcBorders>
            <w:shd w:val="clear" w:color="auto" w:fill="auto"/>
            <w:noWrap/>
            <w:vAlign w:val="bottom"/>
            <w:hideMark/>
          </w:tcPr>
          <w:p w14:paraId="02BAAF6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40.46</w:t>
            </w:r>
          </w:p>
        </w:tc>
        <w:tc>
          <w:tcPr>
            <w:tcW w:w="883" w:type="dxa"/>
            <w:tcBorders>
              <w:top w:val="nil"/>
              <w:left w:val="nil"/>
              <w:bottom w:val="single" w:sz="4" w:space="0" w:color="auto"/>
              <w:right w:val="single" w:sz="4" w:space="0" w:color="auto"/>
            </w:tcBorders>
            <w:shd w:val="clear" w:color="auto" w:fill="auto"/>
            <w:noWrap/>
            <w:vAlign w:val="bottom"/>
            <w:hideMark/>
          </w:tcPr>
          <w:p w14:paraId="4EE6EE2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8.8</w:t>
            </w:r>
          </w:p>
        </w:tc>
        <w:tc>
          <w:tcPr>
            <w:tcW w:w="2577" w:type="dxa"/>
            <w:tcBorders>
              <w:top w:val="nil"/>
              <w:left w:val="nil"/>
              <w:bottom w:val="single" w:sz="4" w:space="0" w:color="auto"/>
              <w:right w:val="single" w:sz="4" w:space="0" w:color="auto"/>
            </w:tcBorders>
            <w:shd w:val="clear" w:color="auto" w:fill="auto"/>
            <w:noWrap/>
            <w:vAlign w:val="bottom"/>
            <w:hideMark/>
          </w:tcPr>
          <w:p w14:paraId="0C4A7CA7"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994.65</w:t>
            </w:r>
          </w:p>
        </w:tc>
        <w:tc>
          <w:tcPr>
            <w:tcW w:w="2577" w:type="dxa"/>
            <w:tcBorders>
              <w:top w:val="nil"/>
              <w:left w:val="nil"/>
              <w:bottom w:val="single" w:sz="4" w:space="0" w:color="auto"/>
              <w:right w:val="single" w:sz="4" w:space="0" w:color="auto"/>
            </w:tcBorders>
            <w:shd w:val="clear" w:color="auto" w:fill="auto"/>
            <w:noWrap/>
            <w:vAlign w:val="bottom"/>
            <w:hideMark/>
          </w:tcPr>
          <w:p w14:paraId="209CC52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112.77</w:t>
            </w:r>
          </w:p>
        </w:tc>
      </w:tr>
      <w:tr w:rsidR="00244FB5" w:rsidRPr="00244FB5" w14:paraId="3A7EAA90" w14:textId="77777777" w:rsidTr="003701A5">
        <w:trPr>
          <w:trHeight w:val="328"/>
        </w:trPr>
        <w:tc>
          <w:tcPr>
            <w:tcW w:w="1160" w:type="dxa"/>
            <w:tcBorders>
              <w:top w:val="nil"/>
              <w:left w:val="single" w:sz="8" w:space="0" w:color="auto"/>
              <w:bottom w:val="single" w:sz="8" w:space="0" w:color="auto"/>
              <w:right w:val="nil"/>
            </w:tcBorders>
            <w:shd w:val="clear" w:color="auto" w:fill="BFBFBF" w:themeFill="background1" w:themeFillShade="BF"/>
            <w:noWrap/>
            <w:vAlign w:val="bottom"/>
            <w:hideMark/>
          </w:tcPr>
          <w:p w14:paraId="243D1059"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100000</w:t>
            </w:r>
          </w:p>
        </w:tc>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55A8EFB0"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4169726</w:t>
            </w:r>
          </w:p>
        </w:tc>
        <w:tc>
          <w:tcPr>
            <w:tcW w:w="883" w:type="dxa"/>
            <w:tcBorders>
              <w:top w:val="nil"/>
              <w:left w:val="nil"/>
              <w:bottom w:val="single" w:sz="4" w:space="0" w:color="auto"/>
              <w:right w:val="single" w:sz="4" w:space="0" w:color="auto"/>
            </w:tcBorders>
            <w:shd w:val="clear" w:color="auto" w:fill="auto"/>
            <w:noWrap/>
            <w:vAlign w:val="bottom"/>
            <w:hideMark/>
          </w:tcPr>
          <w:p w14:paraId="4D00061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532.74</w:t>
            </w:r>
          </w:p>
        </w:tc>
        <w:tc>
          <w:tcPr>
            <w:tcW w:w="883" w:type="dxa"/>
            <w:tcBorders>
              <w:top w:val="nil"/>
              <w:left w:val="nil"/>
              <w:bottom w:val="single" w:sz="4" w:space="0" w:color="auto"/>
              <w:right w:val="single" w:sz="4" w:space="0" w:color="auto"/>
            </w:tcBorders>
            <w:shd w:val="clear" w:color="auto" w:fill="auto"/>
            <w:noWrap/>
            <w:vAlign w:val="bottom"/>
            <w:hideMark/>
          </w:tcPr>
          <w:p w14:paraId="14F72B7A"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32.66</w:t>
            </w:r>
          </w:p>
        </w:tc>
        <w:tc>
          <w:tcPr>
            <w:tcW w:w="883" w:type="dxa"/>
            <w:tcBorders>
              <w:top w:val="nil"/>
              <w:left w:val="nil"/>
              <w:bottom w:val="single" w:sz="4" w:space="0" w:color="auto"/>
              <w:right w:val="single" w:sz="4" w:space="0" w:color="auto"/>
            </w:tcBorders>
            <w:shd w:val="clear" w:color="auto" w:fill="auto"/>
            <w:noWrap/>
            <w:vAlign w:val="bottom"/>
            <w:hideMark/>
          </w:tcPr>
          <w:p w14:paraId="694BAFD9"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7.87</w:t>
            </w:r>
          </w:p>
        </w:tc>
        <w:tc>
          <w:tcPr>
            <w:tcW w:w="2577" w:type="dxa"/>
            <w:tcBorders>
              <w:top w:val="nil"/>
              <w:left w:val="nil"/>
              <w:bottom w:val="single" w:sz="4" w:space="0" w:color="auto"/>
              <w:right w:val="single" w:sz="4" w:space="0" w:color="auto"/>
            </w:tcBorders>
            <w:shd w:val="clear" w:color="auto" w:fill="auto"/>
            <w:noWrap/>
            <w:vAlign w:val="bottom"/>
            <w:hideMark/>
          </w:tcPr>
          <w:p w14:paraId="17A6117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1192</w:t>
            </w:r>
          </w:p>
        </w:tc>
        <w:tc>
          <w:tcPr>
            <w:tcW w:w="2577" w:type="dxa"/>
            <w:tcBorders>
              <w:top w:val="nil"/>
              <w:left w:val="nil"/>
              <w:bottom w:val="single" w:sz="4" w:space="0" w:color="auto"/>
              <w:right w:val="single" w:sz="4" w:space="0" w:color="auto"/>
            </w:tcBorders>
            <w:shd w:val="clear" w:color="auto" w:fill="auto"/>
            <w:noWrap/>
            <w:vAlign w:val="bottom"/>
            <w:hideMark/>
          </w:tcPr>
          <w:p w14:paraId="58F7EE5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172.59</w:t>
            </w:r>
          </w:p>
        </w:tc>
      </w:tr>
      <w:tr w:rsidR="00244FB5" w:rsidRPr="00244FB5" w14:paraId="76916930" w14:textId="77777777" w:rsidTr="003701A5">
        <w:trPr>
          <w:trHeight w:val="328"/>
        </w:trPr>
        <w:tc>
          <w:tcPr>
            <w:tcW w:w="1160" w:type="dxa"/>
            <w:tcBorders>
              <w:top w:val="nil"/>
              <w:left w:val="single" w:sz="8" w:space="0" w:color="auto"/>
              <w:bottom w:val="single" w:sz="8" w:space="0" w:color="auto"/>
              <w:right w:val="nil"/>
            </w:tcBorders>
            <w:shd w:val="clear" w:color="auto" w:fill="BFBFBF" w:themeFill="background1" w:themeFillShade="BF"/>
            <w:noWrap/>
            <w:vAlign w:val="bottom"/>
            <w:hideMark/>
          </w:tcPr>
          <w:p w14:paraId="286229EF"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40000</w:t>
            </w:r>
          </w:p>
        </w:tc>
        <w:tc>
          <w:tcPr>
            <w:tcW w:w="1086" w:type="dxa"/>
            <w:tcBorders>
              <w:top w:val="nil"/>
              <w:left w:val="single" w:sz="4" w:space="0" w:color="auto"/>
              <w:bottom w:val="single" w:sz="4" w:space="0" w:color="auto"/>
              <w:right w:val="single" w:sz="4" w:space="0" w:color="auto"/>
            </w:tcBorders>
            <w:shd w:val="clear" w:color="auto" w:fill="auto"/>
            <w:noWrap/>
            <w:vAlign w:val="bottom"/>
            <w:hideMark/>
          </w:tcPr>
          <w:p w14:paraId="58EF8493"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3670399</w:t>
            </w:r>
          </w:p>
        </w:tc>
        <w:tc>
          <w:tcPr>
            <w:tcW w:w="883" w:type="dxa"/>
            <w:tcBorders>
              <w:top w:val="nil"/>
              <w:left w:val="nil"/>
              <w:bottom w:val="single" w:sz="4" w:space="0" w:color="auto"/>
              <w:right w:val="single" w:sz="4" w:space="0" w:color="auto"/>
            </w:tcBorders>
            <w:shd w:val="clear" w:color="auto" w:fill="auto"/>
            <w:noWrap/>
            <w:vAlign w:val="bottom"/>
            <w:hideMark/>
          </w:tcPr>
          <w:p w14:paraId="77BDD191"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322.78</w:t>
            </w:r>
          </w:p>
        </w:tc>
        <w:tc>
          <w:tcPr>
            <w:tcW w:w="883" w:type="dxa"/>
            <w:tcBorders>
              <w:top w:val="nil"/>
              <w:left w:val="nil"/>
              <w:bottom w:val="single" w:sz="4" w:space="0" w:color="auto"/>
              <w:right w:val="single" w:sz="4" w:space="0" w:color="auto"/>
            </w:tcBorders>
            <w:shd w:val="clear" w:color="auto" w:fill="auto"/>
            <w:noWrap/>
            <w:vAlign w:val="bottom"/>
            <w:hideMark/>
          </w:tcPr>
          <w:p w14:paraId="481DA388"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23.88</w:t>
            </w:r>
          </w:p>
        </w:tc>
        <w:tc>
          <w:tcPr>
            <w:tcW w:w="883" w:type="dxa"/>
            <w:tcBorders>
              <w:top w:val="nil"/>
              <w:left w:val="nil"/>
              <w:bottom w:val="single" w:sz="4" w:space="0" w:color="auto"/>
              <w:right w:val="single" w:sz="4" w:space="0" w:color="auto"/>
            </w:tcBorders>
            <w:shd w:val="clear" w:color="auto" w:fill="auto"/>
            <w:noWrap/>
            <w:vAlign w:val="bottom"/>
            <w:hideMark/>
          </w:tcPr>
          <w:p w14:paraId="34177BFD"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8.3</w:t>
            </w:r>
          </w:p>
        </w:tc>
        <w:tc>
          <w:tcPr>
            <w:tcW w:w="2577" w:type="dxa"/>
            <w:tcBorders>
              <w:top w:val="nil"/>
              <w:left w:val="nil"/>
              <w:bottom w:val="single" w:sz="4" w:space="0" w:color="auto"/>
              <w:right w:val="single" w:sz="4" w:space="0" w:color="auto"/>
            </w:tcBorders>
            <w:shd w:val="clear" w:color="auto" w:fill="auto"/>
            <w:noWrap/>
            <w:vAlign w:val="bottom"/>
            <w:hideMark/>
          </w:tcPr>
          <w:p w14:paraId="03FC5BC0"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767.12</w:t>
            </w:r>
          </w:p>
        </w:tc>
        <w:tc>
          <w:tcPr>
            <w:tcW w:w="2577" w:type="dxa"/>
            <w:tcBorders>
              <w:top w:val="nil"/>
              <w:left w:val="nil"/>
              <w:bottom w:val="single" w:sz="4" w:space="0" w:color="auto"/>
              <w:right w:val="single" w:sz="4" w:space="0" w:color="auto"/>
            </w:tcBorders>
            <w:shd w:val="clear" w:color="auto" w:fill="auto"/>
            <w:noWrap/>
            <w:vAlign w:val="bottom"/>
            <w:hideMark/>
          </w:tcPr>
          <w:p w14:paraId="03588921"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73.46</w:t>
            </w:r>
          </w:p>
        </w:tc>
      </w:tr>
    </w:tbl>
    <w:p w14:paraId="005B9C5F" w14:textId="1B105DFB" w:rsidR="003701A5" w:rsidRPr="001D2C5B" w:rsidRDefault="003701A5" w:rsidP="003701A5">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t xml:space="preserve">Tabla </w:t>
      </w:r>
      <w:r>
        <w:rPr>
          <w:rFonts w:ascii="Times New Roman" w:eastAsia="Times New Roman" w:hAnsi="Times New Roman" w:cs="Times New Roman"/>
          <w:b/>
          <w:bCs/>
          <w:i/>
          <w:iCs/>
          <w:color w:val="000000" w:themeColor="text1"/>
          <w:sz w:val="20"/>
          <w:szCs w:val="20"/>
          <w:u w:val="single"/>
        </w:rPr>
        <w:t>5</w:t>
      </w:r>
      <w:r w:rsidRPr="001D2C5B">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Consumo de memoria (kB)</w:t>
      </w:r>
      <w:r w:rsidRPr="001D2C5B">
        <w:rPr>
          <w:rFonts w:ascii="Times New Roman" w:eastAsia="Times New Roman" w:hAnsi="Times New Roman" w:cs="Times New Roman"/>
          <w:b/>
          <w:bCs/>
          <w:i/>
          <w:iCs/>
          <w:color w:val="000000" w:themeColor="text1"/>
          <w:sz w:val="20"/>
          <w:szCs w:val="20"/>
          <w:u w:val="single"/>
        </w:rPr>
        <w:t xml:space="preserve"> para </w:t>
      </w:r>
      <w:r>
        <w:rPr>
          <w:rFonts w:ascii="Times New Roman" w:eastAsia="Times New Roman" w:hAnsi="Times New Roman" w:cs="Times New Roman"/>
          <w:b/>
          <w:bCs/>
          <w:i/>
          <w:iCs/>
          <w:color w:val="000000" w:themeColor="text1"/>
          <w:sz w:val="20"/>
          <w:szCs w:val="20"/>
          <w:u w:val="single"/>
        </w:rPr>
        <w:t>á</w:t>
      </w:r>
      <w:r w:rsidRPr="001D2C5B">
        <w:rPr>
          <w:rFonts w:ascii="Times New Roman" w:eastAsia="Times New Roman" w:hAnsi="Times New Roman" w:cs="Times New Roman"/>
          <w:b/>
          <w:bCs/>
          <w:i/>
          <w:iCs/>
          <w:color w:val="000000" w:themeColor="text1"/>
          <w:sz w:val="20"/>
          <w:szCs w:val="20"/>
          <w:u w:val="single"/>
        </w:rPr>
        <w:t xml:space="preserve">rboles RBT y mapas de </w:t>
      </w:r>
      <w:proofErr w:type="spellStart"/>
      <w:r w:rsidRPr="001D2C5B">
        <w:rPr>
          <w:rFonts w:ascii="Times New Roman" w:eastAsia="Times New Roman" w:hAnsi="Times New Roman" w:cs="Times New Roman"/>
          <w:b/>
          <w:bCs/>
          <w:i/>
          <w:iCs/>
          <w:color w:val="000000" w:themeColor="text1"/>
          <w:sz w:val="20"/>
          <w:szCs w:val="20"/>
          <w:u w:val="single"/>
        </w:rPr>
        <w:t>separate</w:t>
      </w:r>
      <w:proofErr w:type="spellEnd"/>
      <w:r w:rsidRPr="001D2C5B">
        <w:rPr>
          <w:rFonts w:ascii="Times New Roman" w:eastAsia="Times New Roman" w:hAnsi="Times New Roman" w:cs="Times New Roman"/>
          <w:b/>
          <w:bCs/>
          <w:i/>
          <w:iCs/>
          <w:color w:val="000000" w:themeColor="text1"/>
          <w:sz w:val="20"/>
          <w:szCs w:val="20"/>
          <w:u w:val="single"/>
        </w:rPr>
        <w:t xml:space="preserve"> </w:t>
      </w:r>
      <w:proofErr w:type="spellStart"/>
      <w:r w:rsidRPr="001D2C5B">
        <w:rPr>
          <w:rFonts w:ascii="Times New Roman" w:eastAsia="Times New Roman" w:hAnsi="Times New Roman" w:cs="Times New Roman"/>
          <w:b/>
          <w:bCs/>
          <w:i/>
          <w:iCs/>
          <w:color w:val="000000" w:themeColor="text1"/>
          <w:sz w:val="20"/>
          <w:szCs w:val="20"/>
          <w:u w:val="single"/>
        </w:rPr>
        <w:t>chaining</w:t>
      </w:r>
      <w:proofErr w:type="spellEnd"/>
    </w:p>
    <w:p w14:paraId="7BC80C2F" w14:textId="3F2A119F" w:rsidR="00606A21" w:rsidRDefault="00606A21" w:rsidP="0ED764B0">
      <w:pPr>
        <w:rPr>
          <w:rFonts w:ascii="Times New Roman" w:eastAsia="Times New Roman" w:hAnsi="Times New Roman" w:cs="Times New Roman"/>
          <w:sz w:val="24"/>
          <w:szCs w:val="24"/>
        </w:rPr>
      </w:pPr>
    </w:p>
    <w:tbl>
      <w:tblPr>
        <w:tblW w:w="9994" w:type="dxa"/>
        <w:tblLook w:val="04A0" w:firstRow="1" w:lastRow="0" w:firstColumn="1" w:lastColumn="0" w:noHBand="0" w:noVBand="1"/>
      </w:tblPr>
      <w:tblGrid>
        <w:gridCol w:w="1059"/>
        <w:gridCol w:w="1610"/>
        <w:gridCol w:w="1059"/>
        <w:gridCol w:w="1059"/>
        <w:gridCol w:w="1059"/>
        <w:gridCol w:w="3089"/>
        <w:gridCol w:w="1059"/>
      </w:tblGrid>
      <w:tr w:rsidR="003701A5" w:rsidRPr="00244FB5" w14:paraId="02287311" w14:textId="77777777" w:rsidTr="003701A5">
        <w:trPr>
          <w:trHeight w:val="344"/>
        </w:trPr>
        <w:tc>
          <w:tcPr>
            <w:tcW w:w="105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0EE7F837" w14:textId="77777777" w:rsidR="00244FB5" w:rsidRPr="00244FB5" w:rsidRDefault="00244FB5" w:rsidP="00244FB5">
            <w:pPr>
              <w:spacing w:after="0" w:line="240" w:lineRule="auto"/>
              <w:rPr>
                <w:rFonts w:ascii="Calibri" w:eastAsia="Times New Roman" w:hAnsi="Calibri" w:cs="Calibri"/>
                <w:b/>
                <w:bCs/>
                <w:color w:val="000000"/>
                <w:lang w:val="en-US"/>
              </w:rPr>
            </w:pPr>
            <w:r w:rsidRPr="00244FB5">
              <w:rPr>
                <w:rFonts w:ascii="Calibri" w:eastAsia="Times New Roman" w:hAnsi="Calibri" w:cs="Calibri"/>
                <w:b/>
                <w:bCs/>
                <w:color w:val="000000"/>
                <w:lang w:val="en-US"/>
              </w:rPr>
              <w:t>BST/PR</w:t>
            </w:r>
          </w:p>
        </w:tc>
        <w:tc>
          <w:tcPr>
            <w:tcW w:w="1610"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742A00E9"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0</w:t>
            </w:r>
          </w:p>
        </w:tc>
        <w:tc>
          <w:tcPr>
            <w:tcW w:w="1059"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14:paraId="0A71EDEC"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1</w:t>
            </w:r>
          </w:p>
        </w:tc>
        <w:tc>
          <w:tcPr>
            <w:tcW w:w="1059"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4FC13333"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2</w:t>
            </w:r>
          </w:p>
        </w:tc>
        <w:tc>
          <w:tcPr>
            <w:tcW w:w="1059"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41D61BC5"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3</w:t>
            </w:r>
          </w:p>
        </w:tc>
        <w:tc>
          <w:tcPr>
            <w:tcW w:w="308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4DF43227"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4</w:t>
            </w:r>
          </w:p>
        </w:tc>
        <w:tc>
          <w:tcPr>
            <w:tcW w:w="1059"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2C34D6FD"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5</w:t>
            </w:r>
          </w:p>
        </w:tc>
      </w:tr>
      <w:tr w:rsidR="00244FB5" w:rsidRPr="00244FB5" w14:paraId="04D94A90" w14:textId="77777777" w:rsidTr="003701A5">
        <w:trPr>
          <w:trHeight w:val="344"/>
        </w:trPr>
        <w:tc>
          <w:tcPr>
            <w:tcW w:w="1059" w:type="dxa"/>
            <w:tcBorders>
              <w:top w:val="nil"/>
              <w:left w:val="single" w:sz="8" w:space="0" w:color="auto"/>
              <w:bottom w:val="single" w:sz="8" w:space="0" w:color="auto"/>
              <w:right w:val="nil"/>
            </w:tcBorders>
            <w:shd w:val="clear" w:color="auto" w:fill="BFBFBF" w:themeFill="background1" w:themeFillShade="BF"/>
            <w:noWrap/>
            <w:vAlign w:val="bottom"/>
            <w:hideMark/>
          </w:tcPr>
          <w:p w14:paraId="64D30DC5"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60000</w:t>
            </w:r>
          </w:p>
        </w:tc>
        <w:tc>
          <w:tcPr>
            <w:tcW w:w="1610" w:type="dxa"/>
            <w:tcBorders>
              <w:top w:val="nil"/>
              <w:left w:val="single" w:sz="4" w:space="0" w:color="auto"/>
              <w:bottom w:val="single" w:sz="4" w:space="0" w:color="auto"/>
              <w:right w:val="single" w:sz="4" w:space="0" w:color="auto"/>
            </w:tcBorders>
            <w:shd w:val="clear" w:color="auto" w:fill="auto"/>
            <w:noWrap/>
            <w:vAlign w:val="bottom"/>
            <w:hideMark/>
          </w:tcPr>
          <w:p w14:paraId="0FC41A0F"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4006014</w:t>
            </w:r>
          </w:p>
        </w:tc>
        <w:tc>
          <w:tcPr>
            <w:tcW w:w="1059" w:type="dxa"/>
            <w:tcBorders>
              <w:top w:val="nil"/>
              <w:left w:val="nil"/>
              <w:bottom w:val="single" w:sz="4" w:space="0" w:color="auto"/>
              <w:right w:val="single" w:sz="4" w:space="0" w:color="auto"/>
            </w:tcBorders>
            <w:shd w:val="clear" w:color="auto" w:fill="auto"/>
            <w:noWrap/>
            <w:vAlign w:val="bottom"/>
            <w:hideMark/>
          </w:tcPr>
          <w:p w14:paraId="7128739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433.41</w:t>
            </w:r>
          </w:p>
        </w:tc>
        <w:tc>
          <w:tcPr>
            <w:tcW w:w="1059" w:type="dxa"/>
            <w:tcBorders>
              <w:top w:val="nil"/>
              <w:left w:val="nil"/>
              <w:bottom w:val="single" w:sz="4" w:space="0" w:color="auto"/>
              <w:right w:val="single" w:sz="4" w:space="0" w:color="auto"/>
            </w:tcBorders>
            <w:shd w:val="clear" w:color="auto" w:fill="auto"/>
            <w:noWrap/>
            <w:vAlign w:val="bottom"/>
            <w:hideMark/>
          </w:tcPr>
          <w:p w14:paraId="37E8106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29.8</w:t>
            </w:r>
          </w:p>
        </w:tc>
        <w:tc>
          <w:tcPr>
            <w:tcW w:w="1059" w:type="dxa"/>
            <w:tcBorders>
              <w:top w:val="nil"/>
              <w:left w:val="nil"/>
              <w:bottom w:val="single" w:sz="4" w:space="0" w:color="auto"/>
              <w:right w:val="single" w:sz="4" w:space="0" w:color="auto"/>
            </w:tcBorders>
            <w:shd w:val="clear" w:color="auto" w:fill="auto"/>
            <w:noWrap/>
            <w:vAlign w:val="bottom"/>
            <w:hideMark/>
          </w:tcPr>
          <w:p w14:paraId="5CCAD6AD"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7.93</w:t>
            </w:r>
          </w:p>
        </w:tc>
        <w:tc>
          <w:tcPr>
            <w:tcW w:w="3089" w:type="dxa"/>
            <w:tcBorders>
              <w:top w:val="nil"/>
              <w:left w:val="nil"/>
              <w:bottom w:val="single" w:sz="4" w:space="0" w:color="auto"/>
              <w:right w:val="single" w:sz="4" w:space="0" w:color="auto"/>
            </w:tcBorders>
            <w:shd w:val="clear" w:color="auto" w:fill="auto"/>
            <w:noWrap/>
            <w:vAlign w:val="bottom"/>
            <w:hideMark/>
          </w:tcPr>
          <w:p w14:paraId="6C9A83B6"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994.55</w:t>
            </w:r>
          </w:p>
        </w:tc>
        <w:tc>
          <w:tcPr>
            <w:tcW w:w="1059" w:type="dxa"/>
            <w:tcBorders>
              <w:top w:val="nil"/>
              <w:left w:val="nil"/>
              <w:bottom w:val="single" w:sz="4" w:space="0" w:color="auto"/>
              <w:right w:val="single" w:sz="4" w:space="0" w:color="auto"/>
            </w:tcBorders>
            <w:shd w:val="clear" w:color="auto" w:fill="auto"/>
            <w:noWrap/>
            <w:vAlign w:val="bottom"/>
            <w:hideMark/>
          </w:tcPr>
          <w:p w14:paraId="7EBBC749"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114.84</w:t>
            </w:r>
          </w:p>
        </w:tc>
      </w:tr>
      <w:tr w:rsidR="00244FB5" w:rsidRPr="00244FB5" w14:paraId="18EB8BE9" w14:textId="77777777" w:rsidTr="003701A5">
        <w:trPr>
          <w:trHeight w:val="344"/>
        </w:trPr>
        <w:tc>
          <w:tcPr>
            <w:tcW w:w="1059" w:type="dxa"/>
            <w:tcBorders>
              <w:top w:val="nil"/>
              <w:left w:val="single" w:sz="8" w:space="0" w:color="auto"/>
              <w:bottom w:val="single" w:sz="8" w:space="0" w:color="auto"/>
              <w:right w:val="nil"/>
            </w:tcBorders>
            <w:shd w:val="clear" w:color="auto" w:fill="BFBFBF" w:themeFill="background1" w:themeFillShade="BF"/>
            <w:noWrap/>
            <w:vAlign w:val="bottom"/>
            <w:hideMark/>
          </w:tcPr>
          <w:p w14:paraId="1F0E205A"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100000</w:t>
            </w:r>
          </w:p>
        </w:tc>
        <w:tc>
          <w:tcPr>
            <w:tcW w:w="1610" w:type="dxa"/>
            <w:tcBorders>
              <w:top w:val="nil"/>
              <w:left w:val="single" w:sz="4" w:space="0" w:color="auto"/>
              <w:bottom w:val="single" w:sz="4" w:space="0" w:color="auto"/>
              <w:right w:val="single" w:sz="4" w:space="0" w:color="auto"/>
            </w:tcBorders>
            <w:shd w:val="clear" w:color="auto" w:fill="auto"/>
            <w:noWrap/>
            <w:vAlign w:val="bottom"/>
            <w:hideMark/>
          </w:tcPr>
          <w:p w14:paraId="7BFBCC59"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4169426</w:t>
            </w:r>
          </w:p>
        </w:tc>
        <w:tc>
          <w:tcPr>
            <w:tcW w:w="1059" w:type="dxa"/>
            <w:tcBorders>
              <w:top w:val="nil"/>
              <w:left w:val="nil"/>
              <w:bottom w:val="single" w:sz="4" w:space="0" w:color="auto"/>
              <w:right w:val="single" w:sz="4" w:space="0" w:color="auto"/>
            </w:tcBorders>
            <w:shd w:val="clear" w:color="auto" w:fill="auto"/>
            <w:noWrap/>
            <w:vAlign w:val="bottom"/>
            <w:hideMark/>
          </w:tcPr>
          <w:p w14:paraId="05DB6041"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534.31</w:t>
            </w:r>
          </w:p>
        </w:tc>
        <w:tc>
          <w:tcPr>
            <w:tcW w:w="1059" w:type="dxa"/>
            <w:tcBorders>
              <w:top w:val="nil"/>
              <w:left w:val="nil"/>
              <w:bottom w:val="single" w:sz="4" w:space="0" w:color="auto"/>
              <w:right w:val="single" w:sz="4" w:space="0" w:color="auto"/>
            </w:tcBorders>
            <w:shd w:val="clear" w:color="auto" w:fill="auto"/>
            <w:noWrap/>
            <w:vAlign w:val="bottom"/>
            <w:hideMark/>
          </w:tcPr>
          <w:p w14:paraId="4C08631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34.73</w:t>
            </w:r>
          </w:p>
        </w:tc>
        <w:tc>
          <w:tcPr>
            <w:tcW w:w="1059" w:type="dxa"/>
            <w:tcBorders>
              <w:top w:val="nil"/>
              <w:left w:val="nil"/>
              <w:bottom w:val="single" w:sz="4" w:space="0" w:color="auto"/>
              <w:right w:val="single" w:sz="4" w:space="0" w:color="auto"/>
            </w:tcBorders>
            <w:shd w:val="clear" w:color="auto" w:fill="auto"/>
            <w:noWrap/>
            <w:vAlign w:val="bottom"/>
            <w:hideMark/>
          </w:tcPr>
          <w:p w14:paraId="78CD91F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7.35</w:t>
            </w:r>
          </w:p>
        </w:tc>
        <w:tc>
          <w:tcPr>
            <w:tcW w:w="3089" w:type="dxa"/>
            <w:tcBorders>
              <w:top w:val="nil"/>
              <w:left w:val="nil"/>
              <w:bottom w:val="single" w:sz="4" w:space="0" w:color="auto"/>
              <w:right w:val="single" w:sz="4" w:space="0" w:color="auto"/>
            </w:tcBorders>
            <w:shd w:val="clear" w:color="auto" w:fill="auto"/>
            <w:noWrap/>
            <w:vAlign w:val="bottom"/>
            <w:hideMark/>
          </w:tcPr>
          <w:p w14:paraId="016678B2"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1192</w:t>
            </w:r>
          </w:p>
        </w:tc>
        <w:tc>
          <w:tcPr>
            <w:tcW w:w="1059" w:type="dxa"/>
            <w:tcBorders>
              <w:top w:val="nil"/>
              <w:left w:val="nil"/>
              <w:bottom w:val="single" w:sz="4" w:space="0" w:color="auto"/>
              <w:right w:val="single" w:sz="4" w:space="0" w:color="auto"/>
            </w:tcBorders>
            <w:shd w:val="clear" w:color="auto" w:fill="auto"/>
            <w:noWrap/>
            <w:vAlign w:val="bottom"/>
            <w:hideMark/>
          </w:tcPr>
          <w:p w14:paraId="5330F9CA"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185.1</w:t>
            </w:r>
          </w:p>
        </w:tc>
      </w:tr>
      <w:tr w:rsidR="00244FB5" w:rsidRPr="00244FB5" w14:paraId="1A2AC9F3" w14:textId="77777777" w:rsidTr="003701A5">
        <w:trPr>
          <w:trHeight w:val="344"/>
        </w:trPr>
        <w:tc>
          <w:tcPr>
            <w:tcW w:w="1059" w:type="dxa"/>
            <w:tcBorders>
              <w:top w:val="nil"/>
              <w:left w:val="single" w:sz="8" w:space="0" w:color="auto"/>
              <w:bottom w:val="single" w:sz="8" w:space="0" w:color="auto"/>
              <w:right w:val="nil"/>
            </w:tcBorders>
            <w:shd w:val="clear" w:color="auto" w:fill="BFBFBF" w:themeFill="background1" w:themeFillShade="BF"/>
            <w:noWrap/>
            <w:vAlign w:val="bottom"/>
            <w:hideMark/>
          </w:tcPr>
          <w:p w14:paraId="1F631A33" w14:textId="77777777" w:rsidR="00244FB5" w:rsidRPr="00244FB5" w:rsidRDefault="00244FB5" w:rsidP="00244FB5">
            <w:pPr>
              <w:spacing w:after="0" w:line="240" w:lineRule="auto"/>
              <w:jc w:val="right"/>
              <w:rPr>
                <w:rFonts w:ascii="Calibri" w:eastAsia="Times New Roman" w:hAnsi="Calibri" w:cs="Calibri"/>
                <w:b/>
                <w:bCs/>
                <w:color w:val="000000"/>
                <w:lang w:val="en-US"/>
              </w:rPr>
            </w:pPr>
            <w:r w:rsidRPr="00244FB5">
              <w:rPr>
                <w:rFonts w:ascii="Calibri" w:eastAsia="Times New Roman" w:hAnsi="Calibri" w:cs="Calibri"/>
                <w:b/>
                <w:bCs/>
                <w:color w:val="000000"/>
                <w:lang w:val="en-US"/>
              </w:rPr>
              <w:t>40000</w:t>
            </w:r>
          </w:p>
        </w:tc>
        <w:tc>
          <w:tcPr>
            <w:tcW w:w="1610" w:type="dxa"/>
            <w:tcBorders>
              <w:top w:val="nil"/>
              <w:left w:val="single" w:sz="4" w:space="0" w:color="auto"/>
              <w:bottom w:val="single" w:sz="4" w:space="0" w:color="auto"/>
              <w:right w:val="single" w:sz="4" w:space="0" w:color="auto"/>
            </w:tcBorders>
            <w:shd w:val="clear" w:color="auto" w:fill="auto"/>
            <w:noWrap/>
            <w:vAlign w:val="bottom"/>
            <w:hideMark/>
          </w:tcPr>
          <w:p w14:paraId="37F0E4FA"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3670049</w:t>
            </w:r>
          </w:p>
        </w:tc>
        <w:tc>
          <w:tcPr>
            <w:tcW w:w="1059" w:type="dxa"/>
            <w:tcBorders>
              <w:top w:val="nil"/>
              <w:left w:val="nil"/>
              <w:bottom w:val="single" w:sz="4" w:space="0" w:color="auto"/>
              <w:right w:val="single" w:sz="4" w:space="0" w:color="auto"/>
            </w:tcBorders>
            <w:shd w:val="clear" w:color="auto" w:fill="auto"/>
            <w:noWrap/>
            <w:vAlign w:val="bottom"/>
            <w:hideMark/>
          </w:tcPr>
          <w:p w14:paraId="2F8D2B7B"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318.01</w:t>
            </w:r>
          </w:p>
        </w:tc>
        <w:tc>
          <w:tcPr>
            <w:tcW w:w="1059" w:type="dxa"/>
            <w:tcBorders>
              <w:top w:val="nil"/>
              <w:left w:val="nil"/>
              <w:bottom w:val="single" w:sz="4" w:space="0" w:color="auto"/>
              <w:right w:val="single" w:sz="4" w:space="0" w:color="auto"/>
            </w:tcBorders>
            <w:shd w:val="clear" w:color="auto" w:fill="auto"/>
            <w:noWrap/>
            <w:vAlign w:val="bottom"/>
            <w:hideMark/>
          </w:tcPr>
          <w:p w14:paraId="55C9CD4C"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19.75</w:t>
            </w:r>
          </w:p>
        </w:tc>
        <w:tc>
          <w:tcPr>
            <w:tcW w:w="1059" w:type="dxa"/>
            <w:tcBorders>
              <w:top w:val="nil"/>
              <w:left w:val="nil"/>
              <w:bottom w:val="single" w:sz="4" w:space="0" w:color="auto"/>
              <w:right w:val="single" w:sz="4" w:space="0" w:color="auto"/>
            </w:tcBorders>
            <w:shd w:val="clear" w:color="auto" w:fill="auto"/>
            <w:noWrap/>
            <w:vAlign w:val="bottom"/>
            <w:hideMark/>
          </w:tcPr>
          <w:p w14:paraId="39D5BE9E"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4.78</w:t>
            </w:r>
          </w:p>
        </w:tc>
        <w:tc>
          <w:tcPr>
            <w:tcW w:w="3089" w:type="dxa"/>
            <w:tcBorders>
              <w:top w:val="nil"/>
              <w:left w:val="nil"/>
              <w:bottom w:val="single" w:sz="4" w:space="0" w:color="auto"/>
              <w:right w:val="single" w:sz="4" w:space="0" w:color="auto"/>
            </w:tcBorders>
            <w:shd w:val="clear" w:color="auto" w:fill="auto"/>
            <w:noWrap/>
            <w:vAlign w:val="bottom"/>
            <w:hideMark/>
          </w:tcPr>
          <w:p w14:paraId="57FE7D5A"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767.12</w:t>
            </w:r>
          </w:p>
        </w:tc>
        <w:tc>
          <w:tcPr>
            <w:tcW w:w="1059" w:type="dxa"/>
            <w:tcBorders>
              <w:top w:val="nil"/>
              <w:left w:val="nil"/>
              <w:bottom w:val="single" w:sz="4" w:space="0" w:color="auto"/>
              <w:right w:val="single" w:sz="4" w:space="0" w:color="auto"/>
            </w:tcBorders>
            <w:shd w:val="clear" w:color="auto" w:fill="auto"/>
            <w:noWrap/>
            <w:vAlign w:val="bottom"/>
            <w:hideMark/>
          </w:tcPr>
          <w:p w14:paraId="591BCA3F" w14:textId="77777777" w:rsidR="00244FB5" w:rsidRPr="00244FB5" w:rsidRDefault="00244FB5" w:rsidP="00244FB5">
            <w:pPr>
              <w:spacing w:after="0" w:line="240" w:lineRule="auto"/>
              <w:jc w:val="right"/>
              <w:rPr>
                <w:rFonts w:ascii="Calibri" w:eastAsia="Times New Roman" w:hAnsi="Calibri" w:cs="Calibri"/>
                <w:color w:val="000000"/>
                <w:lang w:val="en-US"/>
              </w:rPr>
            </w:pPr>
            <w:r w:rsidRPr="00244FB5">
              <w:rPr>
                <w:rFonts w:ascii="Calibri" w:eastAsia="Times New Roman" w:hAnsi="Calibri" w:cs="Calibri"/>
                <w:color w:val="000000"/>
                <w:lang w:val="en-US"/>
              </w:rPr>
              <w:t>74.5</w:t>
            </w:r>
          </w:p>
        </w:tc>
      </w:tr>
    </w:tbl>
    <w:p w14:paraId="622E8D30" w14:textId="3FEFF083" w:rsidR="003701A5" w:rsidRPr="001D2C5B" w:rsidRDefault="003701A5" w:rsidP="003701A5">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t xml:space="preserve">Tabla </w:t>
      </w:r>
      <w:r>
        <w:rPr>
          <w:rFonts w:ascii="Times New Roman" w:eastAsia="Times New Roman" w:hAnsi="Times New Roman" w:cs="Times New Roman"/>
          <w:b/>
          <w:bCs/>
          <w:i/>
          <w:iCs/>
          <w:color w:val="000000" w:themeColor="text1"/>
          <w:sz w:val="20"/>
          <w:szCs w:val="20"/>
          <w:u w:val="single"/>
        </w:rPr>
        <w:t>6. Consumo de memoria</w:t>
      </w:r>
      <w:r w:rsidRPr="001D2C5B">
        <w:rPr>
          <w:rFonts w:ascii="Times New Roman" w:eastAsia="Times New Roman" w:hAnsi="Times New Roman" w:cs="Times New Roman"/>
          <w:b/>
          <w:bCs/>
          <w:i/>
          <w:iCs/>
          <w:color w:val="000000" w:themeColor="text1"/>
          <w:sz w:val="20"/>
          <w:szCs w:val="20"/>
          <w:u w:val="single"/>
        </w:rPr>
        <w:t xml:space="preserve"> para </w:t>
      </w:r>
      <w:r>
        <w:rPr>
          <w:rFonts w:ascii="Times New Roman" w:eastAsia="Times New Roman" w:hAnsi="Times New Roman" w:cs="Times New Roman"/>
          <w:b/>
          <w:bCs/>
          <w:i/>
          <w:iCs/>
          <w:color w:val="000000" w:themeColor="text1"/>
          <w:sz w:val="20"/>
          <w:szCs w:val="20"/>
          <w:u w:val="single"/>
        </w:rPr>
        <w:t>á</w:t>
      </w:r>
      <w:r w:rsidRPr="001D2C5B">
        <w:rPr>
          <w:rFonts w:ascii="Times New Roman" w:eastAsia="Times New Roman" w:hAnsi="Times New Roman" w:cs="Times New Roman"/>
          <w:b/>
          <w:bCs/>
          <w:i/>
          <w:iCs/>
          <w:color w:val="000000" w:themeColor="text1"/>
          <w:sz w:val="20"/>
          <w:szCs w:val="20"/>
          <w:u w:val="single"/>
        </w:rPr>
        <w:t xml:space="preserve">rboles </w:t>
      </w:r>
      <w:r>
        <w:rPr>
          <w:rFonts w:ascii="Times New Roman" w:eastAsia="Times New Roman" w:hAnsi="Times New Roman" w:cs="Times New Roman"/>
          <w:b/>
          <w:bCs/>
          <w:i/>
          <w:iCs/>
          <w:color w:val="000000" w:themeColor="text1"/>
          <w:sz w:val="20"/>
          <w:szCs w:val="20"/>
          <w:u w:val="single"/>
        </w:rPr>
        <w:t>BST</w:t>
      </w:r>
      <w:r w:rsidRPr="001D2C5B">
        <w:rPr>
          <w:rFonts w:ascii="Times New Roman" w:eastAsia="Times New Roman" w:hAnsi="Times New Roman" w:cs="Times New Roman"/>
          <w:b/>
          <w:bCs/>
          <w:i/>
          <w:iCs/>
          <w:color w:val="000000" w:themeColor="text1"/>
          <w:sz w:val="20"/>
          <w:szCs w:val="20"/>
          <w:u w:val="single"/>
        </w:rPr>
        <w:t xml:space="preserve"> y mapas </w:t>
      </w:r>
      <w:r>
        <w:rPr>
          <w:rFonts w:ascii="Times New Roman" w:eastAsia="Times New Roman" w:hAnsi="Times New Roman" w:cs="Times New Roman"/>
          <w:b/>
          <w:bCs/>
          <w:i/>
          <w:iCs/>
          <w:color w:val="000000" w:themeColor="text1"/>
          <w:sz w:val="20"/>
          <w:szCs w:val="20"/>
          <w:u w:val="single"/>
        </w:rPr>
        <w:t xml:space="preserve">con linear </w:t>
      </w:r>
      <w:proofErr w:type="spellStart"/>
      <w:r>
        <w:rPr>
          <w:rFonts w:ascii="Times New Roman" w:eastAsia="Times New Roman" w:hAnsi="Times New Roman" w:cs="Times New Roman"/>
          <w:b/>
          <w:bCs/>
          <w:i/>
          <w:iCs/>
          <w:color w:val="000000" w:themeColor="text1"/>
          <w:sz w:val="20"/>
          <w:szCs w:val="20"/>
          <w:u w:val="single"/>
        </w:rPr>
        <w:t>probing</w:t>
      </w:r>
      <w:proofErr w:type="spellEnd"/>
    </w:p>
    <w:p w14:paraId="4BF2E77D" w14:textId="77777777" w:rsidR="00244FB5" w:rsidRDefault="00244FB5" w:rsidP="0ED764B0">
      <w:pPr>
        <w:rPr>
          <w:rFonts w:ascii="Times New Roman" w:eastAsia="Times New Roman" w:hAnsi="Times New Roman" w:cs="Times New Roman"/>
          <w:sz w:val="24"/>
          <w:szCs w:val="24"/>
        </w:rPr>
      </w:pPr>
    </w:p>
    <w:tbl>
      <w:tblPr>
        <w:tblW w:w="9990" w:type="dxa"/>
        <w:tblLook w:val="04A0" w:firstRow="1" w:lastRow="0" w:firstColumn="1" w:lastColumn="0" w:noHBand="0" w:noVBand="1"/>
      </w:tblPr>
      <w:tblGrid>
        <w:gridCol w:w="902"/>
        <w:gridCol w:w="1337"/>
        <w:gridCol w:w="879"/>
        <w:gridCol w:w="879"/>
        <w:gridCol w:w="879"/>
        <w:gridCol w:w="2565"/>
        <w:gridCol w:w="2565"/>
      </w:tblGrid>
      <w:tr w:rsidR="003701A5" w:rsidRPr="007D12A9" w14:paraId="28922848" w14:textId="77777777" w:rsidTr="003701A5">
        <w:trPr>
          <w:trHeight w:val="347"/>
        </w:trPr>
        <w:tc>
          <w:tcPr>
            <w:tcW w:w="886" w:type="dxa"/>
            <w:tcBorders>
              <w:top w:val="single" w:sz="8" w:space="0" w:color="auto"/>
              <w:left w:val="single" w:sz="8" w:space="0" w:color="auto"/>
              <w:bottom w:val="single" w:sz="8" w:space="0" w:color="auto"/>
              <w:right w:val="nil"/>
            </w:tcBorders>
            <w:shd w:val="clear" w:color="auto" w:fill="BFBFBF" w:themeFill="background1" w:themeFillShade="BF"/>
            <w:noWrap/>
            <w:vAlign w:val="bottom"/>
            <w:hideMark/>
          </w:tcPr>
          <w:p w14:paraId="63F879EB" w14:textId="77777777" w:rsidR="007D12A9" w:rsidRPr="007D12A9" w:rsidRDefault="007D12A9" w:rsidP="007D12A9">
            <w:pPr>
              <w:spacing w:after="0" w:line="240" w:lineRule="auto"/>
              <w:rPr>
                <w:rFonts w:ascii="Calibri" w:eastAsia="Times New Roman" w:hAnsi="Calibri" w:cs="Calibri"/>
                <w:b/>
                <w:bCs/>
                <w:color w:val="000000"/>
                <w:lang w:val="en-US"/>
              </w:rPr>
            </w:pPr>
            <w:r w:rsidRPr="007D12A9">
              <w:rPr>
                <w:rFonts w:ascii="Calibri" w:eastAsia="Times New Roman" w:hAnsi="Calibri" w:cs="Calibri"/>
                <w:b/>
                <w:bCs/>
                <w:color w:val="000000"/>
                <w:lang w:val="en-US"/>
              </w:rPr>
              <w:t>BST/CH</w:t>
            </w:r>
          </w:p>
        </w:tc>
        <w:tc>
          <w:tcPr>
            <w:tcW w:w="1337"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4E6A180B"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0</w:t>
            </w:r>
          </w:p>
        </w:tc>
        <w:tc>
          <w:tcPr>
            <w:tcW w:w="879"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14:paraId="57293882"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1</w:t>
            </w:r>
          </w:p>
        </w:tc>
        <w:tc>
          <w:tcPr>
            <w:tcW w:w="879"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6369BD40"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2</w:t>
            </w:r>
          </w:p>
        </w:tc>
        <w:tc>
          <w:tcPr>
            <w:tcW w:w="879"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6A8E1AE9"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3</w:t>
            </w:r>
          </w:p>
        </w:tc>
        <w:tc>
          <w:tcPr>
            <w:tcW w:w="2565"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68AB549A"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4</w:t>
            </w:r>
          </w:p>
        </w:tc>
        <w:tc>
          <w:tcPr>
            <w:tcW w:w="2565"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0FD990BC"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5</w:t>
            </w:r>
          </w:p>
        </w:tc>
      </w:tr>
      <w:tr w:rsidR="007D12A9" w:rsidRPr="007D12A9" w14:paraId="5BD61C2A" w14:textId="77777777" w:rsidTr="003701A5">
        <w:trPr>
          <w:trHeight w:val="347"/>
        </w:trPr>
        <w:tc>
          <w:tcPr>
            <w:tcW w:w="886" w:type="dxa"/>
            <w:tcBorders>
              <w:top w:val="nil"/>
              <w:left w:val="single" w:sz="8" w:space="0" w:color="auto"/>
              <w:bottom w:val="single" w:sz="8" w:space="0" w:color="auto"/>
              <w:right w:val="nil"/>
            </w:tcBorders>
            <w:shd w:val="clear" w:color="auto" w:fill="BFBFBF" w:themeFill="background1" w:themeFillShade="BF"/>
            <w:noWrap/>
            <w:vAlign w:val="bottom"/>
            <w:hideMark/>
          </w:tcPr>
          <w:p w14:paraId="0A201D8A"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60000</w:t>
            </w:r>
          </w:p>
        </w:tc>
        <w:tc>
          <w:tcPr>
            <w:tcW w:w="1337" w:type="dxa"/>
            <w:tcBorders>
              <w:top w:val="nil"/>
              <w:left w:val="single" w:sz="4" w:space="0" w:color="auto"/>
              <w:bottom w:val="single" w:sz="4" w:space="0" w:color="auto"/>
              <w:right w:val="single" w:sz="4" w:space="0" w:color="auto"/>
            </w:tcBorders>
            <w:shd w:val="clear" w:color="auto" w:fill="auto"/>
            <w:noWrap/>
            <w:vAlign w:val="bottom"/>
            <w:hideMark/>
          </w:tcPr>
          <w:p w14:paraId="0D19E046"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4005955</w:t>
            </w:r>
          </w:p>
        </w:tc>
        <w:tc>
          <w:tcPr>
            <w:tcW w:w="879" w:type="dxa"/>
            <w:tcBorders>
              <w:top w:val="nil"/>
              <w:left w:val="nil"/>
              <w:bottom w:val="single" w:sz="4" w:space="0" w:color="auto"/>
              <w:right w:val="single" w:sz="4" w:space="0" w:color="auto"/>
            </w:tcBorders>
            <w:shd w:val="clear" w:color="auto" w:fill="auto"/>
            <w:noWrap/>
            <w:vAlign w:val="bottom"/>
            <w:hideMark/>
          </w:tcPr>
          <w:p w14:paraId="34BD8631"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433.93</w:t>
            </w:r>
          </w:p>
        </w:tc>
        <w:tc>
          <w:tcPr>
            <w:tcW w:w="879" w:type="dxa"/>
            <w:tcBorders>
              <w:top w:val="nil"/>
              <w:left w:val="nil"/>
              <w:bottom w:val="single" w:sz="4" w:space="0" w:color="auto"/>
              <w:right w:val="single" w:sz="4" w:space="0" w:color="auto"/>
            </w:tcBorders>
            <w:shd w:val="clear" w:color="auto" w:fill="auto"/>
            <w:noWrap/>
            <w:vAlign w:val="bottom"/>
            <w:hideMark/>
          </w:tcPr>
          <w:p w14:paraId="65D1D872"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27.22</w:t>
            </w:r>
          </w:p>
        </w:tc>
        <w:tc>
          <w:tcPr>
            <w:tcW w:w="879" w:type="dxa"/>
            <w:tcBorders>
              <w:top w:val="nil"/>
              <w:left w:val="nil"/>
              <w:bottom w:val="single" w:sz="4" w:space="0" w:color="auto"/>
              <w:right w:val="single" w:sz="4" w:space="0" w:color="auto"/>
            </w:tcBorders>
            <w:shd w:val="clear" w:color="auto" w:fill="auto"/>
            <w:noWrap/>
            <w:vAlign w:val="bottom"/>
            <w:hideMark/>
          </w:tcPr>
          <w:p w14:paraId="3E6974AA"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32.49</w:t>
            </w:r>
          </w:p>
        </w:tc>
        <w:tc>
          <w:tcPr>
            <w:tcW w:w="2565" w:type="dxa"/>
            <w:tcBorders>
              <w:top w:val="nil"/>
              <w:left w:val="nil"/>
              <w:bottom w:val="single" w:sz="4" w:space="0" w:color="auto"/>
              <w:right w:val="single" w:sz="4" w:space="0" w:color="auto"/>
            </w:tcBorders>
            <w:shd w:val="clear" w:color="auto" w:fill="auto"/>
            <w:noWrap/>
            <w:vAlign w:val="bottom"/>
            <w:hideMark/>
          </w:tcPr>
          <w:p w14:paraId="6EAD8322"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996.24</w:t>
            </w:r>
          </w:p>
        </w:tc>
        <w:tc>
          <w:tcPr>
            <w:tcW w:w="2565" w:type="dxa"/>
            <w:tcBorders>
              <w:top w:val="nil"/>
              <w:left w:val="nil"/>
              <w:bottom w:val="single" w:sz="4" w:space="0" w:color="auto"/>
              <w:right w:val="single" w:sz="4" w:space="0" w:color="auto"/>
            </w:tcBorders>
            <w:shd w:val="clear" w:color="auto" w:fill="auto"/>
            <w:noWrap/>
            <w:vAlign w:val="bottom"/>
            <w:hideMark/>
          </w:tcPr>
          <w:p w14:paraId="118CA657"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97.38</w:t>
            </w:r>
          </w:p>
        </w:tc>
      </w:tr>
      <w:tr w:rsidR="007D12A9" w:rsidRPr="007D12A9" w14:paraId="610DFE68" w14:textId="77777777" w:rsidTr="003701A5">
        <w:trPr>
          <w:trHeight w:val="347"/>
        </w:trPr>
        <w:tc>
          <w:tcPr>
            <w:tcW w:w="886" w:type="dxa"/>
            <w:tcBorders>
              <w:top w:val="nil"/>
              <w:left w:val="single" w:sz="8" w:space="0" w:color="auto"/>
              <w:bottom w:val="single" w:sz="8" w:space="0" w:color="auto"/>
              <w:right w:val="nil"/>
            </w:tcBorders>
            <w:shd w:val="clear" w:color="auto" w:fill="BFBFBF" w:themeFill="background1" w:themeFillShade="BF"/>
            <w:noWrap/>
            <w:vAlign w:val="bottom"/>
            <w:hideMark/>
          </w:tcPr>
          <w:p w14:paraId="400358D1"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100000</w:t>
            </w:r>
          </w:p>
        </w:tc>
        <w:tc>
          <w:tcPr>
            <w:tcW w:w="1337" w:type="dxa"/>
            <w:tcBorders>
              <w:top w:val="nil"/>
              <w:left w:val="single" w:sz="4" w:space="0" w:color="auto"/>
              <w:bottom w:val="single" w:sz="4" w:space="0" w:color="auto"/>
              <w:right w:val="single" w:sz="4" w:space="0" w:color="auto"/>
            </w:tcBorders>
            <w:shd w:val="clear" w:color="auto" w:fill="auto"/>
            <w:noWrap/>
            <w:vAlign w:val="bottom"/>
            <w:hideMark/>
          </w:tcPr>
          <w:p w14:paraId="5B73106F"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4169836</w:t>
            </w:r>
          </w:p>
        </w:tc>
        <w:tc>
          <w:tcPr>
            <w:tcW w:w="879" w:type="dxa"/>
            <w:tcBorders>
              <w:top w:val="nil"/>
              <w:left w:val="nil"/>
              <w:bottom w:val="single" w:sz="4" w:space="0" w:color="auto"/>
              <w:right w:val="single" w:sz="4" w:space="0" w:color="auto"/>
            </w:tcBorders>
            <w:shd w:val="clear" w:color="auto" w:fill="auto"/>
            <w:noWrap/>
            <w:vAlign w:val="bottom"/>
            <w:hideMark/>
          </w:tcPr>
          <w:p w14:paraId="684A493D"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534.31</w:t>
            </w:r>
          </w:p>
        </w:tc>
        <w:tc>
          <w:tcPr>
            <w:tcW w:w="879" w:type="dxa"/>
            <w:tcBorders>
              <w:top w:val="nil"/>
              <w:left w:val="nil"/>
              <w:bottom w:val="single" w:sz="4" w:space="0" w:color="auto"/>
              <w:right w:val="single" w:sz="4" w:space="0" w:color="auto"/>
            </w:tcBorders>
            <w:shd w:val="clear" w:color="auto" w:fill="auto"/>
            <w:noWrap/>
            <w:vAlign w:val="bottom"/>
            <w:hideMark/>
          </w:tcPr>
          <w:p w14:paraId="04E89DFA"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34.73</w:t>
            </w:r>
          </w:p>
        </w:tc>
        <w:tc>
          <w:tcPr>
            <w:tcW w:w="879" w:type="dxa"/>
            <w:tcBorders>
              <w:top w:val="nil"/>
              <w:left w:val="nil"/>
              <w:bottom w:val="single" w:sz="4" w:space="0" w:color="auto"/>
              <w:right w:val="single" w:sz="4" w:space="0" w:color="auto"/>
            </w:tcBorders>
            <w:shd w:val="clear" w:color="auto" w:fill="auto"/>
            <w:noWrap/>
            <w:vAlign w:val="bottom"/>
            <w:hideMark/>
          </w:tcPr>
          <w:p w14:paraId="6B013A1D"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31.39</w:t>
            </w:r>
          </w:p>
        </w:tc>
        <w:tc>
          <w:tcPr>
            <w:tcW w:w="2565" w:type="dxa"/>
            <w:tcBorders>
              <w:top w:val="nil"/>
              <w:left w:val="nil"/>
              <w:bottom w:val="single" w:sz="4" w:space="0" w:color="auto"/>
              <w:right w:val="single" w:sz="4" w:space="0" w:color="auto"/>
            </w:tcBorders>
            <w:shd w:val="clear" w:color="auto" w:fill="auto"/>
            <w:noWrap/>
            <w:vAlign w:val="bottom"/>
            <w:hideMark/>
          </w:tcPr>
          <w:p w14:paraId="291F5084"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1192</w:t>
            </w:r>
          </w:p>
        </w:tc>
        <w:tc>
          <w:tcPr>
            <w:tcW w:w="2565" w:type="dxa"/>
            <w:tcBorders>
              <w:top w:val="nil"/>
              <w:left w:val="nil"/>
              <w:bottom w:val="single" w:sz="4" w:space="0" w:color="auto"/>
              <w:right w:val="single" w:sz="4" w:space="0" w:color="auto"/>
            </w:tcBorders>
            <w:shd w:val="clear" w:color="auto" w:fill="auto"/>
            <w:noWrap/>
            <w:vAlign w:val="bottom"/>
            <w:hideMark/>
          </w:tcPr>
          <w:p w14:paraId="316093AC"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174.52</w:t>
            </w:r>
          </w:p>
        </w:tc>
      </w:tr>
      <w:tr w:rsidR="007D12A9" w:rsidRPr="007D12A9" w14:paraId="24841B7F" w14:textId="77777777" w:rsidTr="003701A5">
        <w:trPr>
          <w:trHeight w:val="347"/>
        </w:trPr>
        <w:tc>
          <w:tcPr>
            <w:tcW w:w="886" w:type="dxa"/>
            <w:tcBorders>
              <w:top w:val="nil"/>
              <w:left w:val="single" w:sz="8" w:space="0" w:color="auto"/>
              <w:bottom w:val="single" w:sz="8" w:space="0" w:color="auto"/>
              <w:right w:val="nil"/>
            </w:tcBorders>
            <w:shd w:val="clear" w:color="auto" w:fill="BFBFBF" w:themeFill="background1" w:themeFillShade="BF"/>
            <w:noWrap/>
            <w:vAlign w:val="bottom"/>
            <w:hideMark/>
          </w:tcPr>
          <w:p w14:paraId="70E5BC36" w14:textId="77777777" w:rsidR="007D12A9" w:rsidRPr="007D12A9" w:rsidRDefault="007D12A9" w:rsidP="007D12A9">
            <w:pPr>
              <w:spacing w:after="0" w:line="240" w:lineRule="auto"/>
              <w:jc w:val="right"/>
              <w:rPr>
                <w:rFonts w:ascii="Calibri" w:eastAsia="Times New Roman" w:hAnsi="Calibri" w:cs="Calibri"/>
                <w:b/>
                <w:bCs/>
                <w:color w:val="000000"/>
                <w:lang w:val="en-US"/>
              </w:rPr>
            </w:pPr>
            <w:r w:rsidRPr="007D12A9">
              <w:rPr>
                <w:rFonts w:ascii="Calibri" w:eastAsia="Times New Roman" w:hAnsi="Calibri" w:cs="Calibri"/>
                <w:b/>
                <w:bCs/>
                <w:color w:val="000000"/>
                <w:lang w:val="en-US"/>
              </w:rPr>
              <w:t>40000</w:t>
            </w:r>
          </w:p>
        </w:tc>
        <w:tc>
          <w:tcPr>
            <w:tcW w:w="1337" w:type="dxa"/>
            <w:tcBorders>
              <w:top w:val="nil"/>
              <w:left w:val="single" w:sz="4" w:space="0" w:color="auto"/>
              <w:bottom w:val="single" w:sz="4" w:space="0" w:color="auto"/>
              <w:right w:val="single" w:sz="4" w:space="0" w:color="auto"/>
            </w:tcBorders>
            <w:shd w:val="clear" w:color="auto" w:fill="auto"/>
            <w:noWrap/>
            <w:vAlign w:val="bottom"/>
            <w:hideMark/>
          </w:tcPr>
          <w:p w14:paraId="38725B0E"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3670459</w:t>
            </w:r>
          </w:p>
        </w:tc>
        <w:tc>
          <w:tcPr>
            <w:tcW w:w="879" w:type="dxa"/>
            <w:tcBorders>
              <w:top w:val="nil"/>
              <w:left w:val="nil"/>
              <w:bottom w:val="single" w:sz="4" w:space="0" w:color="auto"/>
              <w:right w:val="single" w:sz="4" w:space="0" w:color="auto"/>
            </w:tcBorders>
            <w:shd w:val="clear" w:color="auto" w:fill="auto"/>
            <w:noWrap/>
            <w:vAlign w:val="bottom"/>
            <w:hideMark/>
          </w:tcPr>
          <w:p w14:paraId="161BF03F"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314.03</w:t>
            </w:r>
          </w:p>
        </w:tc>
        <w:tc>
          <w:tcPr>
            <w:tcW w:w="879" w:type="dxa"/>
            <w:tcBorders>
              <w:top w:val="nil"/>
              <w:left w:val="nil"/>
              <w:bottom w:val="single" w:sz="4" w:space="0" w:color="auto"/>
              <w:right w:val="single" w:sz="4" w:space="0" w:color="auto"/>
            </w:tcBorders>
            <w:shd w:val="clear" w:color="auto" w:fill="auto"/>
            <w:noWrap/>
            <w:vAlign w:val="bottom"/>
            <w:hideMark/>
          </w:tcPr>
          <w:p w14:paraId="48DC514A"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19.75</w:t>
            </w:r>
          </w:p>
        </w:tc>
        <w:tc>
          <w:tcPr>
            <w:tcW w:w="879" w:type="dxa"/>
            <w:tcBorders>
              <w:top w:val="nil"/>
              <w:left w:val="nil"/>
              <w:bottom w:val="single" w:sz="4" w:space="0" w:color="auto"/>
              <w:right w:val="single" w:sz="4" w:space="0" w:color="auto"/>
            </w:tcBorders>
            <w:shd w:val="clear" w:color="auto" w:fill="auto"/>
            <w:noWrap/>
            <w:vAlign w:val="bottom"/>
            <w:hideMark/>
          </w:tcPr>
          <w:p w14:paraId="47276AC2"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4.78</w:t>
            </w:r>
          </w:p>
        </w:tc>
        <w:tc>
          <w:tcPr>
            <w:tcW w:w="2565" w:type="dxa"/>
            <w:tcBorders>
              <w:top w:val="nil"/>
              <w:left w:val="nil"/>
              <w:bottom w:val="single" w:sz="4" w:space="0" w:color="auto"/>
              <w:right w:val="single" w:sz="4" w:space="0" w:color="auto"/>
            </w:tcBorders>
            <w:shd w:val="clear" w:color="auto" w:fill="auto"/>
            <w:noWrap/>
            <w:vAlign w:val="bottom"/>
            <w:hideMark/>
          </w:tcPr>
          <w:p w14:paraId="4E377D60"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767.12</w:t>
            </w:r>
          </w:p>
        </w:tc>
        <w:tc>
          <w:tcPr>
            <w:tcW w:w="2565" w:type="dxa"/>
            <w:tcBorders>
              <w:top w:val="nil"/>
              <w:left w:val="nil"/>
              <w:bottom w:val="single" w:sz="4" w:space="0" w:color="auto"/>
              <w:right w:val="single" w:sz="4" w:space="0" w:color="auto"/>
            </w:tcBorders>
            <w:shd w:val="clear" w:color="auto" w:fill="auto"/>
            <w:noWrap/>
            <w:vAlign w:val="bottom"/>
            <w:hideMark/>
          </w:tcPr>
          <w:p w14:paraId="41D1B11A" w14:textId="77777777" w:rsidR="007D12A9" w:rsidRPr="007D12A9" w:rsidRDefault="007D12A9" w:rsidP="007D12A9">
            <w:pPr>
              <w:spacing w:after="0" w:line="240" w:lineRule="auto"/>
              <w:jc w:val="right"/>
              <w:rPr>
                <w:rFonts w:ascii="Calibri" w:eastAsia="Times New Roman" w:hAnsi="Calibri" w:cs="Calibri"/>
                <w:color w:val="000000"/>
                <w:lang w:val="en-US"/>
              </w:rPr>
            </w:pPr>
            <w:r w:rsidRPr="007D12A9">
              <w:rPr>
                <w:rFonts w:ascii="Calibri" w:eastAsia="Times New Roman" w:hAnsi="Calibri" w:cs="Calibri"/>
                <w:color w:val="000000"/>
                <w:lang w:val="en-US"/>
              </w:rPr>
              <w:t>71.14</w:t>
            </w:r>
          </w:p>
        </w:tc>
      </w:tr>
    </w:tbl>
    <w:p w14:paraId="55418413" w14:textId="522D3D94" w:rsidR="003701A5" w:rsidRPr="001D2C5B" w:rsidRDefault="003701A5" w:rsidP="003701A5">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lastRenderedPageBreak/>
        <w:t xml:space="preserve">Tabla </w:t>
      </w:r>
      <w:r>
        <w:rPr>
          <w:rFonts w:ascii="Times New Roman" w:eastAsia="Times New Roman" w:hAnsi="Times New Roman" w:cs="Times New Roman"/>
          <w:b/>
          <w:bCs/>
          <w:i/>
          <w:iCs/>
          <w:color w:val="000000" w:themeColor="text1"/>
          <w:sz w:val="20"/>
          <w:szCs w:val="20"/>
          <w:u w:val="single"/>
        </w:rPr>
        <w:t>7</w:t>
      </w:r>
      <w:r w:rsidRPr="001D2C5B">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Consumo de memoria</w:t>
      </w:r>
      <w:r w:rsidRPr="001D2C5B">
        <w:rPr>
          <w:rFonts w:ascii="Times New Roman" w:eastAsia="Times New Roman" w:hAnsi="Times New Roman" w:cs="Times New Roman"/>
          <w:b/>
          <w:bCs/>
          <w:i/>
          <w:iCs/>
          <w:color w:val="000000" w:themeColor="text1"/>
          <w:sz w:val="20"/>
          <w:szCs w:val="20"/>
          <w:u w:val="single"/>
        </w:rPr>
        <w:t xml:space="preserve"> para </w:t>
      </w:r>
      <w:r>
        <w:rPr>
          <w:rFonts w:ascii="Times New Roman" w:eastAsia="Times New Roman" w:hAnsi="Times New Roman" w:cs="Times New Roman"/>
          <w:b/>
          <w:bCs/>
          <w:i/>
          <w:iCs/>
          <w:color w:val="000000" w:themeColor="text1"/>
          <w:sz w:val="20"/>
          <w:szCs w:val="20"/>
          <w:u w:val="single"/>
        </w:rPr>
        <w:t>á</w:t>
      </w:r>
      <w:r w:rsidRPr="001D2C5B">
        <w:rPr>
          <w:rFonts w:ascii="Times New Roman" w:eastAsia="Times New Roman" w:hAnsi="Times New Roman" w:cs="Times New Roman"/>
          <w:b/>
          <w:bCs/>
          <w:i/>
          <w:iCs/>
          <w:color w:val="000000" w:themeColor="text1"/>
          <w:sz w:val="20"/>
          <w:szCs w:val="20"/>
          <w:u w:val="single"/>
        </w:rPr>
        <w:t xml:space="preserve">rboles </w:t>
      </w:r>
      <w:r>
        <w:rPr>
          <w:rFonts w:ascii="Times New Roman" w:eastAsia="Times New Roman" w:hAnsi="Times New Roman" w:cs="Times New Roman"/>
          <w:b/>
          <w:bCs/>
          <w:i/>
          <w:iCs/>
          <w:color w:val="000000" w:themeColor="text1"/>
          <w:sz w:val="20"/>
          <w:szCs w:val="20"/>
          <w:u w:val="single"/>
        </w:rPr>
        <w:t>BST</w:t>
      </w:r>
      <w:r w:rsidRPr="001D2C5B">
        <w:rPr>
          <w:rFonts w:ascii="Times New Roman" w:eastAsia="Times New Roman" w:hAnsi="Times New Roman" w:cs="Times New Roman"/>
          <w:b/>
          <w:bCs/>
          <w:i/>
          <w:iCs/>
          <w:color w:val="000000" w:themeColor="text1"/>
          <w:sz w:val="20"/>
          <w:szCs w:val="20"/>
          <w:u w:val="single"/>
        </w:rPr>
        <w:t xml:space="preserve"> y mapas de </w:t>
      </w:r>
      <w:proofErr w:type="spellStart"/>
      <w:r w:rsidRPr="001D2C5B">
        <w:rPr>
          <w:rFonts w:ascii="Times New Roman" w:eastAsia="Times New Roman" w:hAnsi="Times New Roman" w:cs="Times New Roman"/>
          <w:b/>
          <w:bCs/>
          <w:i/>
          <w:iCs/>
          <w:color w:val="000000" w:themeColor="text1"/>
          <w:sz w:val="20"/>
          <w:szCs w:val="20"/>
          <w:u w:val="single"/>
        </w:rPr>
        <w:t>separate</w:t>
      </w:r>
      <w:proofErr w:type="spellEnd"/>
      <w:r w:rsidRPr="001D2C5B">
        <w:rPr>
          <w:rFonts w:ascii="Times New Roman" w:eastAsia="Times New Roman" w:hAnsi="Times New Roman" w:cs="Times New Roman"/>
          <w:b/>
          <w:bCs/>
          <w:i/>
          <w:iCs/>
          <w:color w:val="000000" w:themeColor="text1"/>
          <w:sz w:val="20"/>
          <w:szCs w:val="20"/>
          <w:u w:val="single"/>
        </w:rPr>
        <w:t xml:space="preserve"> </w:t>
      </w:r>
      <w:proofErr w:type="spellStart"/>
      <w:r w:rsidRPr="001D2C5B">
        <w:rPr>
          <w:rFonts w:ascii="Times New Roman" w:eastAsia="Times New Roman" w:hAnsi="Times New Roman" w:cs="Times New Roman"/>
          <w:b/>
          <w:bCs/>
          <w:i/>
          <w:iCs/>
          <w:color w:val="000000" w:themeColor="text1"/>
          <w:sz w:val="20"/>
          <w:szCs w:val="20"/>
          <w:u w:val="single"/>
        </w:rPr>
        <w:t>chaining</w:t>
      </w:r>
      <w:proofErr w:type="spellEnd"/>
    </w:p>
    <w:p w14:paraId="7AF7F5A6" w14:textId="60BD7486" w:rsidR="00175647" w:rsidRDefault="00175647" w:rsidP="00E749D4">
      <w:pPr>
        <w:jc w:val="both"/>
        <w:rPr>
          <w:rFonts w:ascii="Times New Roman" w:eastAsia="Times New Roman" w:hAnsi="Times New Roman" w:cs="Times New Roman"/>
          <w:sz w:val="24"/>
          <w:szCs w:val="24"/>
        </w:rPr>
      </w:pPr>
    </w:p>
    <w:tbl>
      <w:tblPr>
        <w:tblW w:w="9608" w:type="dxa"/>
        <w:tblLook w:val="04A0" w:firstRow="1" w:lastRow="0" w:firstColumn="1" w:lastColumn="0" w:noHBand="0" w:noVBand="1"/>
      </w:tblPr>
      <w:tblGrid>
        <w:gridCol w:w="1018"/>
        <w:gridCol w:w="1548"/>
        <w:gridCol w:w="1018"/>
        <w:gridCol w:w="1018"/>
        <w:gridCol w:w="1018"/>
        <w:gridCol w:w="2970"/>
        <w:gridCol w:w="1018"/>
      </w:tblGrid>
      <w:tr w:rsidR="003701A5" w:rsidRPr="003701A5" w14:paraId="34B7CE63" w14:textId="77777777" w:rsidTr="003701A5">
        <w:trPr>
          <w:trHeight w:val="253"/>
        </w:trPr>
        <w:tc>
          <w:tcPr>
            <w:tcW w:w="101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4036E550" w14:textId="77777777" w:rsidR="003701A5" w:rsidRPr="003701A5" w:rsidRDefault="003701A5" w:rsidP="003701A5">
            <w:pPr>
              <w:spacing w:after="0" w:line="240" w:lineRule="auto"/>
              <w:rPr>
                <w:rFonts w:ascii="Calibri" w:eastAsia="Times New Roman" w:hAnsi="Calibri" w:cs="Calibri"/>
                <w:b/>
                <w:bCs/>
                <w:color w:val="000000"/>
                <w:lang w:val="en-US"/>
              </w:rPr>
            </w:pPr>
            <w:r w:rsidRPr="003701A5">
              <w:rPr>
                <w:rFonts w:ascii="Calibri" w:eastAsia="Times New Roman" w:hAnsi="Calibri" w:cs="Calibri"/>
                <w:b/>
                <w:bCs/>
                <w:color w:val="000000"/>
                <w:lang w:val="en-US"/>
              </w:rPr>
              <w:t>RBT/PR</w:t>
            </w:r>
          </w:p>
        </w:tc>
        <w:tc>
          <w:tcPr>
            <w:tcW w:w="1548" w:type="dxa"/>
            <w:tcBorders>
              <w:top w:val="single" w:sz="8" w:space="0" w:color="auto"/>
              <w:left w:val="nil"/>
              <w:bottom w:val="single" w:sz="8" w:space="0" w:color="auto"/>
              <w:right w:val="single" w:sz="8" w:space="0" w:color="auto"/>
            </w:tcBorders>
            <w:shd w:val="clear" w:color="auto" w:fill="BFBFBF" w:themeFill="background1" w:themeFillShade="BF"/>
            <w:noWrap/>
            <w:vAlign w:val="bottom"/>
            <w:hideMark/>
          </w:tcPr>
          <w:p w14:paraId="150811A5"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0</w:t>
            </w:r>
          </w:p>
        </w:tc>
        <w:tc>
          <w:tcPr>
            <w:tcW w:w="1018" w:type="dxa"/>
            <w:tcBorders>
              <w:top w:val="single" w:sz="8" w:space="0" w:color="auto"/>
              <w:left w:val="nil"/>
              <w:bottom w:val="single" w:sz="8" w:space="0" w:color="auto"/>
              <w:right w:val="single" w:sz="4" w:space="0" w:color="auto"/>
            </w:tcBorders>
            <w:shd w:val="clear" w:color="auto" w:fill="BFBFBF" w:themeFill="background1" w:themeFillShade="BF"/>
            <w:noWrap/>
            <w:vAlign w:val="bottom"/>
            <w:hideMark/>
          </w:tcPr>
          <w:p w14:paraId="7199B53D"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1</w:t>
            </w:r>
          </w:p>
        </w:tc>
        <w:tc>
          <w:tcPr>
            <w:tcW w:w="1018"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30CADE3F"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2</w:t>
            </w:r>
          </w:p>
        </w:tc>
        <w:tc>
          <w:tcPr>
            <w:tcW w:w="1018" w:type="dxa"/>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bottom"/>
            <w:hideMark/>
          </w:tcPr>
          <w:p w14:paraId="71BCDEBE"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3</w:t>
            </w:r>
          </w:p>
        </w:tc>
        <w:tc>
          <w:tcPr>
            <w:tcW w:w="2970" w:type="dxa"/>
            <w:tcBorders>
              <w:top w:val="single" w:sz="8" w:space="0" w:color="auto"/>
              <w:left w:val="single" w:sz="8" w:space="0" w:color="auto"/>
              <w:bottom w:val="single" w:sz="8" w:space="0" w:color="auto"/>
              <w:right w:val="nil"/>
            </w:tcBorders>
            <w:shd w:val="clear" w:color="auto" w:fill="BFBFBF" w:themeFill="background1" w:themeFillShade="BF"/>
            <w:noWrap/>
            <w:vAlign w:val="bottom"/>
            <w:hideMark/>
          </w:tcPr>
          <w:p w14:paraId="75BA0047"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4</w:t>
            </w:r>
          </w:p>
        </w:tc>
        <w:tc>
          <w:tcPr>
            <w:tcW w:w="1018"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bottom"/>
            <w:hideMark/>
          </w:tcPr>
          <w:p w14:paraId="7BA99B4D"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5</w:t>
            </w:r>
          </w:p>
        </w:tc>
      </w:tr>
      <w:tr w:rsidR="003701A5" w:rsidRPr="003701A5" w14:paraId="3F5BBBD6" w14:textId="77777777" w:rsidTr="003701A5">
        <w:trPr>
          <w:trHeight w:val="253"/>
        </w:trPr>
        <w:tc>
          <w:tcPr>
            <w:tcW w:w="101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0A7577B9"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60000</w:t>
            </w:r>
          </w:p>
        </w:tc>
        <w:tc>
          <w:tcPr>
            <w:tcW w:w="1548" w:type="dxa"/>
            <w:tcBorders>
              <w:top w:val="nil"/>
              <w:left w:val="nil"/>
              <w:bottom w:val="single" w:sz="4" w:space="0" w:color="auto"/>
              <w:right w:val="single" w:sz="4" w:space="0" w:color="auto"/>
            </w:tcBorders>
            <w:shd w:val="clear" w:color="auto" w:fill="auto"/>
            <w:noWrap/>
            <w:vAlign w:val="bottom"/>
            <w:hideMark/>
          </w:tcPr>
          <w:p w14:paraId="577E99D2"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4006424</w:t>
            </w:r>
          </w:p>
        </w:tc>
        <w:tc>
          <w:tcPr>
            <w:tcW w:w="1018" w:type="dxa"/>
            <w:tcBorders>
              <w:top w:val="nil"/>
              <w:left w:val="nil"/>
              <w:bottom w:val="single" w:sz="4" w:space="0" w:color="auto"/>
              <w:right w:val="single" w:sz="4" w:space="0" w:color="auto"/>
            </w:tcBorders>
            <w:shd w:val="clear" w:color="auto" w:fill="auto"/>
            <w:noWrap/>
            <w:vAlign w:val="bottom"/>
            <w:hideMark/>
          </w:tcPr>
          <w:p w14:paraId="2EDFEE2C"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429.26</w:t>
            </w:r>
          </w:p>
        </w:tc>
        <w:tc>
          <w:tcPr>
            <w:tcW w:w="1018" w:type="dxa"/>
            <w:tcBorders>
              <w:top w:val="nil"/>
              <w:left w:val="nil"/>
              <w:bottom w:val="single" w:sz="4" w:space="0" w:color="auto"/>
              <w:right w:val="single" w:sz="4" w:space="0" w:color="auto"/>
            </w:tcBorders>
            <w:shd w:val="clear" w:color="auto" w:fill="auto"/>
            <w:noWrap/>
            <w:vAlign w:val="bottom"/>
            <w:hideMark/>
          </w:tcPr>
          <w:p w14:paraId="5FC0E280"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28.25</w:t>
            </w:r>
          </w:p>
        </w:tc>
        <w:tc>
          <w:tcPr>
            <w:tcW w:w="1018" w:type="dxa"/>
            <w:tcBorders>
              <w:top w:val="nil"/>
              <w:left w:val="nil"/>
              <w:bottom w:val="single" w:sz="4" w:space="0" w:color="auto"/>
              <w:right w:val="single" w:sz="4" w:space="0" w:color="auto"/>
            </w:tcBorders>
            <w:shd w:val="clear" w:color="auto" w:fill="auto"/>
            <w:noWrap/>
            <w:vAlign w:val="bottom"/>
            <w:hideMark/>
          </w:tcPr>
          <w:p w14:paraId="05BE4483"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8.45</w:t>
            </w:r>
          </w:p>
        </w:tc>
        <w:tc>
          <w:tcPr>
            <w:tcW w:w="2970" w:type="dxa"/>
            <w:tcBorders>
              <w:top w:val="nil"/>
              <w:left w:val="nil"/>
              <w:bottom w:val="single" w:sz="4" w:space="0" w:color="auto"/>
              <w:right w:val="single" w:sz="4" w:space="0" w:color="auto"/>
            </w:tcBorders>
            <w:shd w:val="clear" w:color="auto" w:fill="auto"/>
            <w:noWrap/>
            <w:vAlign w:val="bottom"/>
            <w:hideMark/>
          </w:tcPr>
          <w:p w14:paraId="6F56FA4D"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994.15</w:t>
            </w:r>
          </w:p>
        </w:tc>
        <w:tc>
          <w:tcPr>
            <w:tcW w:w="1018" w:type="dxa"/>
            <w:tcBorders>
              <w:top w:val="nil"/>
              <w:left w:val="nil"/>
              <w:bottom w:val="single" w:sz="4" w:space="0" w:color="auto"/>
              <w:right w:val="single" w:sz="4" w:space="0" w:color="auto"/>
            </w:tcBorders>
            <w:shd w:val="clear" w:color="auto" w:fill="auto"/>
            <w:noWrap/>
            <w:vAlign w:val="bottom"/>
            <w:hideMark/>
          </w:tcPr>
          <w:p w14:paraId="76CD5C52"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100.63</w:t>
            </w:r>
          </w:p>
        </w:tc>
      </w:tr>
      <w:tr w:rsidR="003701A5" w:rsidRPr="003701A5" w14:paraId="66F23A51" w14:textId="77777777" w:rsidTr="003701A5">
        <w:trPr>
          <w:trHeight w:val="253"/>
        </w:trPr>
        <w:tc>
          <w:tcPr>
            <w:tcW w:w="101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3D41D8EF"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100000</w:t>
            </w:r>
          </w:p>
        </w:tc>
        <w:tc>
          <w:tcPr>
            <w:tcW w:w="1548" w:type="dxa"/>
            <w:tcBorders>
              <w:top w:val="nil"/>
              <w:left w:val="nil"/>
              <w:bottom w:val="single" w:sz="4" w:space="0" w:color="auto"/>
              <w:right w:val="single" w:sz="4" w:space="0" w:color="auto"/>
            </w:tcBorders>
            <w:shd w:val="clear" w:color="auto" w:fill="auto"/>
            <w:noWrap/>
            <w:vAlign w:val="bottom"/>
            <w:hideMark/>
          </w:tcPr>
          <w:p w14:paraId="222C1AA6"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4169315</w:t>
            </w:r>
          </w:p>
        </w:tc>
        <w:tc>
          <w:tcPr>
            <w:tcW w:w="1018" w:type="dxa"/>
            <w:tcBorders>
              <w:top w:val="nil"/>
              <w:left w:val="nil"/>
              <w:bottom w:val="single" w:sz="4" w:space="0" w:color="auto"/>
              <w:right w:val="single" w:sz="4" w:space="0" w:color="auto"/>
            </w:tcBorders>
            <w:shd w:val="clear" w:color="auto" w:fill="auto"/>
            <w:noWrap/>
            <w:vAlign w:val="bottom"/>
            <w:hideMark/>
          </w:tcPr>
          <w:p w14:paraId="11071345"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532.74</w:t>
            </w:r>
          </w:p>
        </w:tc>
        <w:tc>
          <w:tcPr>
            <w:tcW w:w="1018" w:type="dxa"/>
            <w:tcBorders>
              <w:top w:val="nil"/>
              <w:left w:val="nil"/>
              <w:bottom w:val="single" w:sz="4" w:space="0" w:color="auto"/>
              <w:right w:val="single" w:sz="4" w:space="0" w:color="auto"/>
            </w:tcBorders>
            <w:shd w:val="clear" w:color="auto" w:fill="auto"/>
            <w:noWrap/>
            <w:vAlign w:val="bottom"/>
            <w:hideMark/>
          </w:tcPr>
          <w:p w14:paraId="577B040C"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32.62</w:t>
            </w:r>
          </w:p>
        </w:tc>
        <w:tc>
          <w:tcPr>
            <w:tcW w:w="1018" w:type="dxa"/>
            <w:tcBorders>
              <w:top w:val="nil"/>
              <w:left w:val="nil"/>
              <w:bottom w:val="single" w:sz="4" w:space="0" w:color="auto"/>
              <w:right w:val="single" w:sz="4" w:space="0" w:color="auto"/>
            </w:tcBorders>
            <w:shd w:val="clear" w:color="auto" w:fill="auto"/>
            <w:noWrap/>
            <w:vAlign w:val="bottom"/>
            <w:hideMark/>
          </w:tcPr>
          <w:p w14:paraId="2557333A"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7.87</w:t>
            </w:r>
          </w:p>
        </w:tc>
        <w:tc>
          <w:tcPr>
            <w:tcW w:w="2970" w:type="dxa"/>
            <w:tcBorders>
              <w:top w:val="nil"/>
              <w:left w:val="nil"/>
              <w:bottom w:val="single" w:sz="4" w:space="0" w:color="auto"/>
              <w:right w:val="single" w:sz="4" w:space="0" w:color="auto"/>
            </w:tcBorders>
            <w:shd w:val="clear" w:color="auto" w:fill="auto"/>
            <w:noWrap/>
            <w:vAlign w:val="bottom"/>
            <w:hideMark/>
          </w:tcPr>
          <w:p w14:paraId="1D54FD02"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1192</w:t>
            </w:r>
          </w:p>
        </w:tc>
        <w:tc>
          <w:tcPr>
            <w:tcW w:w="1018" w:type="dxa"/>
            <w:tcBorders>
              <w:top w:val="nil"/>
              <w:left w:val="nil"/>
              <w:bottom w:val="single" w:sz="4" w:space="0" w:color="auto"/>
              <w:right w:val="single" w:sz="4" w:space="0" w:color="auto"/>
            </w:tcBorders>
            <w:shd w:val="clear" w:color="auto" w:fill="auto"/>
            <w:noWrap/>
            <w:vAlign w:val="bottom"/>
            <w:hideMark/>
          </w:tcPr>
          <w:p w14:paraId="607AED66"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170.94</w:t>
            </w:r>
          </w:p>
        </w:tc>
      </w:tr>
      <w:tr w:rsidR="003701A5" w:rsidRPr="003701A5" w14:paraId="11CBB7DC" w14:textId="77777777" w:rsidTr="003701A5">
        <w:trPr>
          <w:trHeight w:val="253"/>
        </w:trPr>
        <w:tc>
          <w:tcPr>
            <w:tcW w:w="1018" w:type="dxa"/>
            <w:tcBorders>
              <w:top w:val="nil"/>
              <w:left w:val="single" w:sz="8" w:space="0" w:color="auto"/>
              <w:bottom w:val="single" w:sz="8" w:space="0" w:color="auto"/>
              <w:right w:val="single" w:sz="8" w:space="0" w:color="auto"/>
            </w:tcBorders>
            <w:shd w:val="clear" w:color="auto" w:fill="BFBFBF" w:themeFill="background1" w:themeFillShade="BF"/>
            <w:noWrap/>
            <w:vAlign w:val="bottom"/>
            <w:hideMark/>
          </w:tcPr>
          <w:p w14:paraId="75B43493" w14:textId="77777777" w:rsidR="003701A5" w:rsidRPr="003701A5" w:rsidRDefault="003701A5" w:rsidP="003701A5">
            <w:pPr>
              <w:spacing w:after="0" w:line="240" w:lineRule="auto"/>
              <w:jc w:val="right"/>
              <w:rPr>
                <w:rFonts w:ascii="Calibri" w:eastAsia="Times New Roman" w:hAnsi="Calibri" w:cs="Calibri"/>
                <w:b/>
                <w:bCs/>
                <w:color w:val="000000"/>
                <w:lang w:val="en-US"/>
              </w:rPr>
            </w:pPr>
            <w:r w:rsidRPr="003701A5">
              <w:rPr>
                <w:rFonts w:ascii="Calibri" w:eastAsia="Times New Roman" w:hAnsi="Calibri" w:cs="Calibri"/>
                <w:b/>
                <w:bCs/>
                <w:color w:val="000000"/>
                <w:lang w:val="en-US"/>
              </w:rPr>
              <w:t>40000</w:t>
            </w:r>
          </w:p>
        </w:tc>
        <w:tc>
          <w:tcPr>
            <w:tcW w:w="1548" w:type="dxa"/>
            <w:tcBorders>
              <w:top w:val="nil"/>
              <w:left w:val="nil"/>
              <w:bottom w:val="single" w:sz="4" w:space="0" w:color="auto"/>
              <w:right w:val="single" w:sz="4" w:space="0" w:color="auto"/>
            </w:tcBorders>
            <w:shd w:val="clear" w:color="auto" w:fill="auto"/>
            <w:noWrap/>
            <w:vAlign w:val="bottom"/>
            <w:hideMark/>
          </w:tcPr>
          <w:p w14:paraId="1D51F4F9"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3669989</w:t>
            </w:r>
          </w:p>
        </w:tc>
        <w:tc>
          <w:tcPr>
            <w:tcW w:w="1018" w:type="dxa"/>
            <w:tcBorders>
              <w:top w:val="nil"/>
              <w:left w:val="nil"/>
              <w:bottom w:val="single" w:sz="4" w:space="0" w:color="auto"/>
              <w:right w:val="single" w:sz="4" w:space="0" w:color="auto"/>
            </w:tcBorders>
            <w:shd w:val="clear" w:color="auto" w:fill="auto"/>
            <w:noWrap/>
            <w:vAlign w:val="bottom"/>
            <w:hideMark/>
          </w:tcPr>
          <w:p w14:paraId="6C2FBAD0"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322.78</w:t>
            </w:r>
          </w:p>
        </w:tc>
        <w:tc>
          <w:tcPr>
            <w:tcW w:w="1018" w:type="dxa"/>
            <w:tcBorders>
              <w:top w:val="nil"/>
              <w:left w:val="nil"/>
              <w:bottom w:val="single" w:sz="4" w:space="0" w:color="auto"/>
              <w:right w:val="single" w:sz="4" w:space="0" w:color="auto"/>
            </w:tcBorders>
            <w:shd w:val="clear" w:color="auto" w:fill="auto"/>
            <w:noWrap/>
            <w:vAlign w:val="bottom"/>
            <w:hideMark/>
          </w:tcPr>
          <w:p w14:paraId="7E1EACE7"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23.88</w:t>
            </w:r>
          </w:p>
        </w:tc>
        <w:tc>
          <w:tcPr>
            <w:tcW w:w="1018" w:type="dxa"/>
            <w:tcBorders>
              <w:top w:val="nil"/>
              <w:left w:val="nil"/>
              <w:bottom w:val="single" w:sz="4" w:space="0" w:color="auto"/>
              <w:right w:val="single" w:sz="4" w:space="0" w:color="auto"/>
            </w:tcBorders>
            <w:shd w:val="clear" w:color="auto" w:fill="auto"/>
            <w:noWrap/>
            <w:vAlign w:val="bottom"/>
            <w:hideMark/>
          </w:tcPr>
          <w:p w14:paraId="79DC171F"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8.39</w:t>
            </w:r>
          </w:p>
        </w:tc>
        <w:tc>
          <w:tcPr>
            <w:tcW w:w="2970" w:type="dxa"/>
            <w:tcBorders>
              <w:top w:val="nil"/>
              <w:left w:val="nil"/>
              <w:bottom w:val="single" w:sz="4" w:space="0" w:color="auto"/>
              <w:right w:val="single" w:sz="4" w:space="0" w:color="auto"/>
            </w:tcBorders>
            <w:shd w:val="clear" w:color="auto" w:fill="auto"/>
            <w:noWrap/>
            <w:vAlign w:val="bottom"/>
            <w:hideMark/>
          </w:tcPr>
          <w:p w14:paraId="0B6FEE2F"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767.12</w:t>
            </w:r>
          </w:p>
        </w:tc>
        <w:tc>
          <w:tcPr>
            <w:tcW w:w="1018" w:type="dxa"/>
            <w:tcBorders>
              <w:top w:val="nil"/>
              <w:left w:val="nil"/>
              <w:bottom w:val="single" w:sz="4" w:space="0" w:color="auto"/>
              <w:right w:val="single" w:sz="4" w:space="0" w:color="auto"/>
            </w:tcBorders>
            <w:shd w:val="clear" w:color="auto" w:fill="auto"/>
            <w:noWrap/>
            <w:vAlign w:val="bottom"/>
            <w:hideMark/>
          </w:tcPr>
          <w:p w14:paraId="60114688" w14:textId="77777777" w:rsidR="003701A5" w:rsidRPr="003701A5" w:rsidRDefault="003701A5" w:rsidP="003701A5">
            <w:pPr>
              <w:spacing w:after="0" w:line="240" w:lineRule="auto"/>
              <w:jc w:val="right"/>
              <w:rPr>
                <w:rFonts w:ascii="Calibri" w:eastAsia="Times New Roman" w:hAnsi="Calibri" w:cs="Calibri"/>
                <w:color w:val="000000"/>
                <w:lang w:val="en-US"/>
              </w:rPr>
            </w:pPr>
            <w:r w:rsidRPr="003701A5">
              <w:rPr>
                <w:rFonts w:ascii="Calibri" w:eastAsia="Times New Roman" w:hAnsi="Calibri" w:cs="Calibri"/>
                <w:color w:val="000000"/>
                <w:lang w:val="en-US"/>
              </w:rPr>
              <w:t>70.23</w:t>
            </w:r>
          </w:p>
        </w:tc>
      </w:tr>
    </w:tbl>
    <w:p w14:paraId="464C3AB9" w14:textId="7B6F8326" w:rsidR="003701A5" w:rsidRPr="001D2C5B" w:rsidRDefault="003701A5" w:rsidP="003701A5">
      <w:pPr>
        <w:jc w:val="center"/>
        <w:rPr>
          <w:rFonts w:ascii="Times New Roman" w:eastAsia="Times New Roman" w:hAnsi="Times New Roman" w:cs="Times New Roman"/>
          <w:b/>
          <w:bCs/>
          <w:i/>
          <w:iCs/>
          <w:color w:val="000000" w:themeColor="text1"/>
          <w:sz w:val="20"/>
          <w:szCs w:val="20"/>
          <w:u w:val="single"/>
        </w:rPr>
      </w:pPr>
      <w:r w:rsidRPr="001D2C5B">
        <w:rPr>
          <w:rFonts w:ascii="Times New Roman" w:eastAsia="Times New Roman" w:hAnsi="Times New Roman" w:cs="Times New Roman"/>
          <w:b/>
          <w:bCs/>
          <w:i/>
          <w:iCs/>
          <w:color w:val="000000" w:themeColor="text1"/>
          <w:sz w:val="20"/>
          <w:szCs w:val="20"/>
          <w:u w:val="single"/>
        </w:rPr>
        <w:t xml:space="preserve">Tabla </w:t>
      </w:r>
      <w:r>
        <w:rPr>
          <w:rFonts w:ascii="Times New Roman" w:eastAsia="Times New Roman" w:hAnsi="Times New Roman" w:cs="Times New Roman"/>
          <w:b/>
          <w:bCs/>
          <w:i/>
          <w:iCs/>
          <w:color w:val="000000" w:themeColor="text1"/>
          <w:sz w:val="20"/>
          <w:szCs w:val="20"/>
          <w:u w:val="single"/>
        </w:rPr>
        <w:t>8</w:t>
      </w:r>
      <w:r w:rsidRPr="001D2C5B">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Consumo de memoria</w:t>
      </w:r>
      <w:r w:rsidRPr="001D2C5B">
        <w:rPr>
          <w:rFonts w:ascii="Times New Roman" w:eastAsia="Times New Roman" w:hAnsi="Times New Roman" w:cs="Times New Roman"/>
          <w:b/>
          <w:bCs/>
          <w:i/>
          <w:iCs/>
          <w:color w:val="000000" w:themeColor="text1"/>
          <w:sz w:val="20"/>
          <w:szCs w:val="20"/>
          <w:u w:val="single"/>
        </w:rPr>
        <w:t xml:space="preserve"> para </w:t>
      </w:r>
      <w:r>
        <w:rPr>
          <w:rFonts w:ascii="Times New Roman" w:eastAsia="Times New Roman" w:hAnsi="Times New Roman" w:cs="Times New Roman"/>
          <w:b/>
          <w:bCs/>
          <w:i/>
          <w:iCs/>
          <w:color w:val="000000" w:themeColor="text1"/>
          <w:sz w:val="20"/>
          <w:szCs w:val="20"/>
          <w:u w:val="single"/>
        </w:rPr>
        <w:t>á</w:t>
      </w:r>
      <w:r w:rsidRPr="001D2C5B">
        <w:rPr>
          <w:rFonts w:ascii="Times New Roman" w:eastAsia="Times New Roman" w:hAnsi="Times New Roman" w:cs="Times New Roman"/>
          <w:b/>
          <w:bCs/>
          <w:i/>
          <w:iCs/>
          <w:color w:val="000000" w:themeColor="text1"/>
          <w:sz w:val="20"/>
          <w:szCs w:val="20"/>
          <w:u w:val="single"/>
        </w:rPr>
        <w:t xml:space="preserve">rboles </w:t>
      </w:r>
      <w:r>
        <w:rPr>
          <w:rFonts w:ascii="Times New Roman" w:eastAsia="Times New Roman" w:hAnsi="Times New Roman" w:cs="Times New Roman"/>
          <w:b/>
          <w:bCs/>
          <w:i/>
          <w:iCs/>
          <w:color w:val="000000" w:themeColor="text1"/>
          <w:sz w:val="20"/>
          <w:szCs w:val="20"/>
          <w:u w:val="single"/>
        </w:rPr>
        <w:t>RBT</w:t>
      </w:r>
      <w:r w:rsidRPr="001D2C5B">
        <w:rPr>
          <w:rFonts w:ascii="Times New Roman" w:eastAsia="Times New Roman" w:hAnsi="Times New Roman" w:cs="Times New Roman"/>
          <w:b/>
          <w:bCs/>
          <w:i/>
          <w:iCs/>
          <w:color w:val="000000" w:themeColor="text1"/>
          <w:sz w:val="20"/>
          <w:szCs w:val="20"/>
          <w:u w:val="single"/>
        </w:rPr>
        <w:t xml:space="preserve"> y </w:t>
      </w:r>
      <w:r>
        <w:rPr>
          <w:rFonts w:ascii="Times New Roman" w:eastAsia="Times New Roman" w:hAnsi="Times New Roman" w:cs="Times New Roman"/>
          <w:b/>
          <w:bCs/>
          <w:i/>
          <w:iCs/>
          <w:color w:val="000000" w:themeColor="text1"/>
          <w:sz w:val="20"/>
          <w:szCs w:val="20"/>
          <w:u w:val="single"/>
        </w:rPr>
        <w:t xml:space="preserve">mapas con linear </w:t>
      </w:r>
      <w:proofErr w:type="spellStart"/>
      <w:r>
        <w:rPr>
          <w:rFonts w:ascii="Times New Roman" w:eastAsia="Times New Roman" w:hAnsi="Times New Roman" w:cs="Times New Roman"/>
          <w:b/>
          <w:bCs/>
          <w:i/>
          <w:iCs/>
          <w:color w:val="000000" w:themeColor="text1"/>
          <w:sz w:val="20"/>
          <w:szCs w:val="20"/>
          <w:u w:val="single"/>
        </w:rPr>
        <w:t>probing</w:t>
      </w:r>
      <w:proofErr w:type="spellEnd"/>
      <w:r>
        <w:rPr>
          <w:rFonts w:ascii="Times New Roman" w:eastAsia="Times New Roman" w:hAnsi="Times New Roman" w:cs="Times New Roman"/>
          <w:b/>
          <w:bCs/>
          <w:i/>
          <w:iCs/>
          <w:color w:val="000000" w:themeColor="text1"/>
          <w:sz w:val="20"/>
          <w:szCs w:val="20"/>
          <w:u w:val="single"/>
        </w:rPr>
        <w:t>.</w:t>
      </w:r>
    </w:p>
    <w:p w14:paraId="5F2C3330" w14:textId="37ED9249" w:rsidR="005134A5" w:rsidRDefault="00FC1A78" w:rsidP="00E749D4">
      <w:pPr>
        <w:jc w:val="both"/>
        <w:rPr>
          <w:rFonts w:ascii="Times New Roman" w:eastAsia="Times New Roman" w:hAnsi="Times New Roman" w:cs="Times New Roman"/>
          <w:i/>
          <w:iCs/>
          <w:sz w:val="24"/>
          <w:szCs w:val="24"/>
          <w:u w:val="single"/>
        </w:rPr>
      </w:pPr>
      <w:r w:rsidRPr="00FC1A78">
        <w:rPr>
          <w:rFonts w:ascii="Times New Roman" w:eastAsia="Times New Roman" w:hAnsi="Times New Roman" w:cs="Times New Roman"/>
          <w:i/>
          <w:iCs/>
          <w:sz w:val="24"/>
          <w:szCs w:val="24"/>
          <w:u w:val="single"/>
        </w:rPr>
        <w:t>Gráficas de consumo de memoria</w:t>
      </w:r>
      <w:r>
        <w:rPr>
          <w:rFonts w:ascii="Times New Roman" w:eastAsia="Times New Roman" w:hAnsi="Times New Roman" w:cs="Times New Roman"/>
          <w:i/>
          <w:iCs/>
          <w:sz w:val="24"/>
          <w:szCs w:val="24"/>
          <w:u w:val="single"/>
        </w:rPr>
        <w:t>:</w:t>
      </w:r>
    </w:p>
    <w:p w14:paraId="3011DA0E" w14:textId="37E71544" w:rsidR="00FC1A78" w:rsidRDefault="00FC1A78" w:rsidP="00E749D4">
      <w:pPr>
        <w:jc w:val="both"/>
        <w:rPr>
          <w:rFonts w:ascii="Times New Roman" w:eastAsia="Times New Roman" w:hAnsi="Times New Roman" w:cs="Times New Roman"/>
          <w:i/>
          <w:iCs/>
          <w:sz w:val="24"/>
          <w:szCs w:val="24"/>
          <w:u w:val="single"/>
        </w:rPr>
      </w:pPr>
    </w:p>
    <w:p w14:paraId="3727A4CD" w14:textId="07552C44" w:rsidR="00FC1A78" w:rsidRDefault="009126E1" w:rsidP="00E749D4">
      <w:pPr>
        <w:jc w:val="both"/>
        <w:rPr>
          <w:rFonts w:ascii="Times New Roman" w:eastAsia="Times New Roman" w:hAnsi="Times New Roman" w:cs="Times New Roman"/>
          <w:i/>
          <w:iCs/>
          <w:sz w:val="24"/>
          <w:szCs w:val="24"/>
          <w:u w:val="single"/>
        </w:rPr>
      </w:pPr>
      <w:r>
        <w:rPr>
          <w:noProof/>
        </w:rPr>
        <w:drawing>
          <wp:inline distT="0" distB="0" distL="0" distR="0" wp14:anchorId="19D9FCA7" wp14:editId="397A850E">
            <wp:extent cx="5958840" cy="3375660"/>
            <wp:effectExtent l="0" t="0" r="3810" b="15240"/>
            <wp:docPr id="11" name="Chart 11">
              <a:extLst xmlns:a="http://schemas.openxmlformats.org/drawingml/2006/main">
                <a:ext uri="{FF2B5EF4-FFF2-40B4-BE49-F238E27FC236}">
                  <a16:creationId xmlns:a16="http://schemas.microsoft.com/office/drawing/2014/main" id="{D50A880A-3CF2-41C0-BFB8-22CF22D3E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0846E8" w14:textId="392ED0DF" w:rsidR="00CB4E61" w:rsidRPr="001D2C5B" w:rsidRDefault="00CB4E61" w:rsidP="00CB4E61">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Pr>
          <w:rFonts w:ascii="Times New Roman" w:eastAsia="Times New Roman" w:hAnsi="Times New Roman" w:cs="Times New Roman"/>
          <w:b/>
          <w:bCs/>
          <w:i/>
          <w:iCs/>
          <w:color w:val="000000" w:themeColor="text1"/>
          <w:sz w:val="20"/>
          <w:szCs w:val="20"/>
          <w:u w:val="single"/>
        </w:rPr>
        <w:t>4</w:t>
      </w:r>
      <w:r w:rsidRPr="28756C38">
        <w:rPr>
          <w:rFonts w:ascii="Times New Roman" w:eastAsia="Times New Roman" w:hAnsi="Times New Roman" w:cs="Times New Roman"/>
          <w:b/>
          <w:bCs/>
          <w:i/>
          <w:iCs/>
          <w:color w:val="000000" w:themeColor="text1"/>
          <w:sz w:val="20"/>
          <w:szCs w:val="20"/>
          <w:u w:val="single"/>
        </w:rPr>
        <w:t xml:space="preserve">. </w:t>
      </w:r>
      <w:r w:rsidR="0001365C">
        <w:rPr>
          <w:rFonts w:ascii="Times New Roman" w:eastAsia="Times New Roman" w:hAnsi="Times New Roman" w:cs="Times New Roman"/>
          <w:b/>
          <w:bCs/>
          <w:i/>
          <w:iCs/>
          <w:color w:val="000000" w:themeColor="text1"/>
          <w:sz w:val="20"/>
          <w:szCs w:val="20"/>
          <w:u w:val="single"/>
        </w:rPr>
        <w:t>Consumo de memoria de los</w:t>
      </w:r>
      <w:r w:rsidRPr="28756C38">
        <w:rPr>
          <w:rFonts w:ascii="Times New Roman" w:eastAsia="Times New Roman" w:hAnsi="Times New Roman" w:cs="Times New Roman"/>
          <w:b/>
          <w:bCs/>
          <w:i/>
          <w:iCs/>
          <w:color w:val="000000" w:themeColor="text1"/>
          <w:sz w:val="20"/>
          <w:szCs w:val="20"/>
          <w:u w:val="single"/>
        </w:rPr>
        <w:t xml:space="preserve"> requerimientos para los tipos de estructuras con el archivo </w:t>
      </w:r>
      <w:proofErr w:type="spellStart"/>
      <w:r w:rsidRPr="28756C38">
        <w:rPr>
          <w:rFonts w:ascii="Times New Roman" w:eastAsia="Times New Roman" w:hAnsi="Times New Roman" w:cs="Times New Roman"/>
          <w:b/>
          <w:bCs/>
          <w:i/>
          <w:iCs/>
          <w:color w:val="000000" w:themeColor="text1"/>
          <w:sz w:val="20"/>
          <w:szCs w:val="20"/>
          <w:u w:val="single"/>
        </w:rPr>
        <w:t>small</w:t>
      </w:r>
      <w:proofErr w:type="spellEnd"/>
    </w:p>
    <w:p w14:paraId="698FE98B" w14:textId="50FF6637" w:rsidR="00AA29A0" w:rsidRDefault="00AA29A0" w:rsidP="00E749D4">
      <w:pPr>
        <w:jc w:val="both"/>
        <w:rPr>
          <w:rFonts w:ascii="Times New Roman" w:eastAsia="Times New Roman" w:hAnsi="Times New Roman" w:cs="Times New Roman"/>
          <w:i/>
          <w:iCs/>
          <w:sz w:val="24"/>
          <w:szCs w:val="24"/>
          <w:u w:val="single"/>
        </w:rPr>
      </w:pPr>
    </w:p>
    <w:p w14:paraId="71013B52" w14:textId="62F33A7A" w:rsidR="00AA29A0" w:rsidRDefault="00AA29A0" w:rsidP="00E749D4">
      <w:pPr>
        <w:jc w:val="both"/>
        <w:rPr>
          <w:rFonts w:ascii="Times New Roman" w:eastAsia="Times New Roman" w:hAnsi="Times New Roman" w:cs="Times New Roman"/>
          <w:i/>
          <w:iCs/>
          <w:sz w:val="24"/>
          <w:szCs w:val="24"/>
          <w:u w:val="single"/>
        </w:rPr>
      </w:pPr>
      <w:r>
        <w:rPr>
          <w:noProof/>
        </w:rPr>
        <w:lastRenderedPageBreak/>
        <w:drawing>
          <wp:inline distT="0" distB="0" distL="0" distR="0" wp14:anchorId="16A9BAD3" wp14:editId="202C40A0">
            <wp:extent cx="5836920" cy="3505200"/>
            <wp:effectExtent l="0" t="0" r="11430" b="0"/>
            <wp:docPr id="12" name="Chart 12">
              <a:extLst xmlns:a="http://schemas.openxmlformats.org/drawingml/2006/main">
                <a:ext uri="{FF2B5EF4-FFF2-40B4-BE49-F238E27FC236}">
                  <a16:creationId xmlns:a16="http://schemas.microsoft.com/office/drawing/2014/main" id="{DF7BF054-F04C-4DFF-BE0E-647C14FDC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2B58CE" w14:textId="6BC6479A" w:rsidR="0001365C" w:rsidRPr="001D2C5B" w:rsidRDefault="0001365C" w:rsidP="0001365C">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sidR="000F1D1E">
        <w:rPr>
          <w:rFonts w:ascii="Times New Roman" w:eastAsia="Times New Roman" w:hAnsi="Times New Roman" w:cs="Times New Roman"/>
          <w:b/>
          <w:bCs/>
          <w:i/>
          <w:iCs/>
          <w:color w:val="000000" w:themeColor="text1"/>
          <w:sz w:val="20"/>
          <w:szCs w:val="20"/>
          <w:u w:val="single"/>
        </w:rPr>
        <w:t>5</w:t>
      </w:r>
      <w:r w:rsidRPr="28756C38">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Consumo de memoria de los</w:t>
      </w:r>
      <w:r w:rsidRPr="28756C38">
        <w:rPr>
          <w:rFonts w:ascii="Times New Roman" w:eastAsia="Times New Roman" w:hAnsi="Times New Roman" w:cs="Times New Roman"/>
          <w:b/>
          <w:bCs/>
          <w:i/>
          <w:iCs/>
          <w:color w:val="000000" w:themeColor="text1"/>
          <w:sz w:val="20"/>
          <w:szCs w:val="20"/>
          <w:u w:val="single"/>
        </w:rPr>
        <w:t xml:space="preserve"> requerimientos para los tipos de estructuras con el archivo </w:t>
      </w:r>
      <w:r>
        <w:rPr>
          <w:rFonts w:ascii="Times New Roman" w:eastAsia="Times New Roman" w:hAnsi="Times New Roman" w:cs="Times New Roman"/>
          <w:b/>
          <w:bCs/>
          <w:i/>
          <w:iCs/>
          <w:color w:val="000000" w:themeColor="text1"/>
          <w:sz w:val="20"/>
          <w:szCs w:val="20"/>
          <w:u w:val="single"/>
        </w:rPr>
        <w:t xml:space="preserve">de </w:t>
      </w:r>
      <w:r w:rsidR="000F1D1E">
        <w:rPr>
          <w:rFonts w:ascii="Times New Roman" w:eastAsia="Times New Roman" w:hAnsi="Times New Roman" w:cs="Times New Roman"/>
          <w:b/>
          <w:bCs/>
          <w:i/>
          <w:iCs/>
          <w:color w:val="000000" w:themeColor="text1"/>
          <w:sz w:val="20"/>
          <w:szCs w:val="20"/>
          <w:u w:val="single"/>
        </w:rPr>
        <w:t>10</w:t>
      </w:r>
      <w:r>
        <w:rPr>
          <w:rFonts w:ascii="Times New Roman" w:eastAsia="Times New Roman" w:hAnsi="Times New Roman" w:cs="Times New Roman"/>
          <w:b/>
          <w:bCs/>
          <w:i/>
          <w:iCs/>
          <w:color w:val="000000" w:themeColor="text1"/>
          <w:sz w:val="20"/>
          <w:szCs w:val="20"/>
          <w:u w:val="single"/>
        </w:rPr>
        <w:t>0 mil reproducciones</w:t>
      </w:r>
    </w:p>
    <w:p w14:paraId="281753DB" w14:textId="16A64042" w:rsidR="00AA29A0" w:rsidRDefault="00AA29A0" w:rsidP="00E749D4">
      <w:pPr>
        <w:jc w:val="both"/>
        <w:rPr>
          <w:rFonts w:ascii="Times New Roman" w:eastAsia="Times New Roman" w:hAnsi="Times New Roman" w:cs="Times New Roman"/>
          <w:i/>
          <w:iCs/>
          <w:sz w:val="24"/>
          <w:szCs w:val="24"/>
          <w:u w:val="single"/>
        </w:rPr>
      </w:pPr>
    </w:p>
    <w:p w14:paraId="02FBE864" w14:textId="4E3C9B38" w:rsidR="00AA29A0" w:rsidRDefault="00AA29A0" w:rsidP="00E749D4">
      <w:pPr>
        <w:jc w:val="both"/>
        <w:rPr>
          <w:rFonts w:ascii="Times New Roman" w:eastAsia="Times New Roman" w:hAnsi="Times New Roman" w:cs="Times New Roman"/>
          <w:i/>
          <w:iCs/>
          <w:sz w:val="24"/>
          <w:szCs w:val="24"/>
          <w:u w:val="single"/>
        </w:rPr>
      </w:pPr>
      <w:r>
        <w:rPr>
          <w:noProof/>
        </w:rPr>
        <w:drawing>
          <wp:inline distT="0" distB="0" distL="0" distR="0" wp14:anchorId="2631CED6" wp14:editId="42FD47AE">
            <wp:extent cx="5295900" cy="3192780"/>
            <wp:effectExtent l="0" t="0" r="0" b="7620"/>
            <wp:docPr id="13" name="Chart 13">
              <a:extLst xmlns:a="http://schemas.openxmlformats.org/drawingml/2006/main">
                <a:ext uri="{FF2B5EF4-FFF2-40B4-BE49-F238E27FC236}">
                  <a16:creationId xmlns:a16="http://schemas.microsoft.com/office/drawing/2014/main" id="{C1E90B3D-C136-4DA0-9C66-E7FE86912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4972D2" w14:textId="69A6895D" w:rsidR="007074E4" w:rsidRPr="001D2C5B" w:rsidRDefault="007074E4" w:rsidP="007074E4">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sidR="000F1D1E">
        <w:rPr>
          <w:rFonts w:ascii="Times New Roman" w:eastAsia="Times New Roman" w:hAnsi="Times New Roman" w:cs="Times New Roman"/>
          <w:b/>
          <w:bCs/>
          <w:i/>
          <w:iCs/>
          <w:color w:val="000000" w:themeColor="text1"/>
          <w:sz w:val="20"/>
          <w:szCs w:val="20"/>
          <w:u w:val="single"/>
        </w:rPr>
        <w:t>6</w:t>
      </w:r>
      <w:r w:rsidRPr="28756C38">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Consumo de memoria de los</w:t>
      </w:r>
      <w:r w:rsidRPr="28756C38">
        <w:rPr>
          <w:rFonts w:ascii="Times New Roman" w:eastAsia="Times New Roman" w:hAnsi="Times New Roman" w:cs="Times New Roman"/>
          <w:b/>
          <w:bCs/>
          <w:i/>
          <w:iCs/>
          <w:color w:val="000000" w:themeColor="text1"/>
          <w:sz w:val="20"/>
          <w:szCs w:val="20"/>
          <w:u w:val="single"/>
        </w:rPr>
        <w:t xml:space="preserve"> requerimientos para los tipos de estructuras con el </w:t>
      </w:r>
      <w:r w:rsidR="000F1D1E">
        <w:rPr>
          <w:rFonts w:ascii="Times New Roman" w:eastAsia="Times New Roman" w:hAnsi="Times New Roman" w:cs="Times New Roman"/>
          <w:b/>
          <w:bCs/>
          <w:i/>
          <w:iCs/>
          <w:color w:val="000000" w:themeColor="text1"/>
          <w:sz w:val="20"/>
          <w:szCs w:val="20"/>
          <w:u w:val="single"/>
        </w:rPr>
        <w:t>archivo de 40 mil reproducciones</w:t>
      </w:r>
    </w:p>
    <w:p w14:paraId="648F2348" w14:textId="77777777" w:rsidR="007074E4" w:rsidRDefault="007074E4" w:rsidP="00E749D4">
      <w:pPr>
        <w:jc w:val="both"/>
        <w:rPr>
          <w:rFonts w:ascii="Times New Roman" w:eastAsia="Times New Roman" w:hAnsi="Times New Roman" w:cs="Times New Roman"/>
          <w:i/>
          <w:iCs/>
          <w:sz w:val="24"/>
          <w:szCs w:val="24"/>
          <w:u w:val="single"/>
        </w:rPr>
      </w:pPr>
    </w:p>
    <w:p w14:paraId="061B846C" w14:textId="69BA750D" w:rsidR="001E0696" w:rsidRDefault="001E0696" w:rsidP="00E749D4">
      <w:pPr>
        <w:jc w:val="both"/>
        <w:rPr>
          <w:rFonts w:ascii="Times New Roman" w:eastAsia="Times New Roman" w:hAnsi="Times New Roman" w:cs="Times New Roman"/>
          <w:i/>
          <w:iCs/>
          <w:sz w:val="24"/>
          <w:szCs w:val="24"/>
          <w:u w:val="single"/>
        </w:rPr>
      </w:pPr>
      <w:r>
        <w:rPr>
          <w:noProof/>
        </w:rPr>
        <w:lastRenderedPageBreak/>
        <w:drawing>
          <wp:inline distT="0" distB="0" distL="0" distR="0" wp14:anchorId="1B588089" wp14:editId="5C112AFA">
            <wp:extent cx="5295900" cy="3291840"/>
            <wp:effectExtent l="0" t="0" r="0" b="3810"/>
            <wp:docPr id="14" name="Chart 14">
              <a:extLst xmlns:a="http://schemas.openxmlformats.org/drawingml/2006/main">
                <a:ext uri="{FF2B5EF4-FFF2-40B4-BE49-F238E27FC236}">
                  <a16:creationId xmlns:a16="http://schemas.microsoft.com/office/drawing/2014/main" id="{99C4A81C-2715-4C0B-8FAB-A91F854FD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5F9BED" w14:textId="2072404C" w:rsidR="00630638" w:rsidRPr="001D2C5B" w:rsidRDefault="00630638" w:rsidP="00630638">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Pr>
          <w:rFonts w:ascii="Times New Roman" w:eastAsia="Times New Roman" w:hAnsi="Times New Roman" w:cs="Times New Roman"/>
          <w:b/>
          <w:bCs/>
          <w:i/>
          <w:iCs/>
          <w:color w:val="000000" w:themeColor="text1"/>
          <w:sz w:val="20"/>
          <w:szCs w:val="20"/>
          <w:u w:val="single"/>
        </w:rPr>
        <w:t>7</w:t>
      </w:r>
      <w:r w:rsidRPr="28756C38">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 xml:space="preserve">Consumo de memoria </w:t>
      </w:r>
      <w:r w:rsidR="004A60C1">
        <w:rPr>
          <w:rFonts w:ascii="Times New Roman" w:eastAsia="Times New Roman" w:hAnsi="Times New Roman" w:cs="Times New Roman"/>
          <w:b/>
          <w:bCs/>
          <w:i/>
          <w:iCs/>
          <w:color w:val="000000" w:themeColor="text1"/>
          <w:sz w:val="20"/>
          <w:szCs w:val="20"/>
          <w:u w:val="single"/>
        </w:rPr>
        <w:t xml:space="preserve">una vez se carga la información de los archivos </w:t>
      </w:r>
      <w:proofErr w:type="spellStart"/>
      <w:r w:rsidR="004A60C1">
        <w:rPr>
          <w:rFonts w:ascii="Times New Roman" w:eastAsia="Times New Roman" w:hAnsi="Times New Roman" w:cs="Times New Roman"/>
          <w:b/>
          <w:bCs/>
          <w:i/>
          <w:iCs/>
          <w:color w:val="000000" w:themeColor="text1"/>
          <w:sz w:val="20"/>
          <w:szCs w:val="20"/>
          <w:u w:val="single"/>
        </w:rPr>
        <w:t>small</w:t>
      </w:r>
      <w:proofErr w:type="spellEnd"/>
    </w:p>
    <w:p w14:paraId="3F99BFCB" w14:textId="77777777" w:rsidR="00630638" w:rsidRDefault="00630638" w:rsidP="00E749D4">
      <w:pPr>
        <w:jc w:val="both"/>
        <w:rPr>
          <w:rFonts w:ascii="Times New Roman" w:eastAsia="Times New Roman" w:hAnsi="Times New Roman" w:cs="Times New Roman"/>
          <w:i/>
          <w:iCs/>
          <w:sz w:val="24"/>
          <w:szCs w:val="24"/>
          <w:u w:val="single"/>
        </w:rPr>
      </w:pPr>
    </w:p>
    <w:p w14:paraId="31297619" w14:textId="63F07B3C" w:rsidR="00EE6016" w:rsidRDefault="00EE6016" w:rsidP="00E749D4">
      <w:pPr>
        <w:jc w:val="both"/>
        <w:rPr>
          <w:rFonts w:ascii="Times New Roman" w:eastAsia="Times New Roman" w:hAnsi="Times New Roman" w:cs="Times New Roman"/>
          <w:i/>
          <w:iCs/>
          <w:sz w:val="24"/>
          <w:szCs w:val="24"/>
          <w:u w:val="single"/>
        </w:rPr>
      </w:pPr>
      <w:r>
        <w:rPr>
          <w:noProof/>
        </w:rPr>
        <w:drawing>
          <wp:inline distT="0" distB="0" distL="0" distR="0" wp14:anchorId="4BC53228" wp14:editId="67220451">
            <wp:extent cx="4991100" cy="3188970"/>
            <wp:effectExtent l="0" t="0" r="0" b="11430"/>
            <wp:docPr id="16" name="Chart 16">
              <a:extLst xmlns:a="http://schemas.openxmlformats.org/drawingml/2006/main">
                <a:ext uri="{FF2B5EF4-FFF2-40B4-BE49-F238E27FC236}">
                  <a16:creationId xmlns:a16="http://schemas.microsoft.com/office/drawing/2014/main" id="{59EDEEED-6670-4867-981A-37DDA6351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A7733C" w14:textId="0EC26B4A" w:rsidR="004A60C1" w:rsidRPr="001D2C5B" w:rsidRDefault="004A60C1" w:rsidP="004A60C1">
      <w:pPr>
        <w:jc w:val="center"/>
        <w:rPr>
          <w:rFonts w:ascii="Times New Roman" w:eastAsia="Times New Roman" w:hAnsi="Times New Roman" w:cs="Times New Roman"/>
          <w:b/>
          <w:bCs/>
          <w:i/>
          <w:iCs/>
          <w:color w:val="000000" w:themeColor="text1"/>
          <w:sz w:val="20"/>
          <w:szCs w:val="20"/>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Pr>
          <w:rFonts w:ascii="Times New Roman" w:eastAsia="Times New Roman" w:hAnsi="Times New Roman" w:cs="Times New Roman"/>
          <w:b/>
          <w:bCs/>
          <w:i/>
          <w:iCs/>
          <w:color w:val="000000" w:themeColor="text1"/>
          <w:sz w:val="20"/>
          <w:szCs w:val="20"/>
          <w:u w:val="single"/>
        </w:rPr>
        <w:t>8</w:t>
      </w:r>
      <w:r w:rsidRPr="28756C38">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 xml:space="preserve">Consumo de memoria una vez se carga la información de los </w:t>
      </w:r>
      <w:proofErr w:type="spellStart"/>
      <w:r>
        <w:rPr>
          <w:rFonts w:ascii="Times New Roman" w:eastAsia="Times New Roman" w:hAnsi="Times New Roman" w:cs="Times New Roman"/>
          <w:b/>
          <w:bCs/>
          <w:i/>
          <w:iCs/>
          <w:color w:val="000000" w:themeColor="text1"/>
          <w:sz w:val="20"/>
          <w:szCs w:val="20"/>
          <w:u w:val="single"/>
        </w:rPr>
        <w:t>los</w:t>
      </w:r>
      <w:proofErr w:type="spellEnd"/>
      <w:r>
        <w:rPr>
          <w:rFonts w:ascii="Times New Roman" w:eastAsia="Times New Roman" w:hAnsi="Times New Roman" w:cs="Times New Roman"/>
          <w:b/>
          <w:bCs/>
          <w:i/>
          <w:iCs/>
          <w:color w:val="000000" w:themeColor="text1"/>
          <w:sz w:val="20"/>
          <w:szCs w:val="20"/>
          <w:u w:val="single"/>
        </w:rPr>
        <w:t xml:space="preserve"> archivos de 100 mil reproducciones</w:t>
      </w:r>
    </w:p>
    <w:p w14:paraId="1BB498C5" w14:textId="7A558D96" w:rsidR="00467049" w:rsidRDefault="00467049" w:rsidP="00E749D4">
      <w:pPr>
        <w:jc w:val="both"/>
        <w:rPr>
          <w:rFonts w:ascii="Times New Roman" w:eastAsia="Times New Roman" w:hAnsi="Times New Roman" w:cs="Times New Roman"/>
          <w:i/>
          <w:iCs/>
          <w:sz w:val="24"/>
          <w:szCs w:val="24"/>
          <w:u w:val="single"/>
        </w:rPr>
      </w:pPr>
    </w:p>
    <w:p w14:paraId="3F25B365" w14:textId="036A5D4D" w:rsidR="00467049" w:rsidRDefault="00467049" w:rsidP="00E749D4">
      <w:pPr>
        <w:jc w:val="both"/>
        <w:rPr>
          <w:rFonts w:ascii="Times New Roman" w:eastAsia="Times New Roman" w:hAnsi="Times New Roman" w:cs="Times New Roman"/>
          <w:i/>
          <w:iCs/>
          <w:sz w:val="24"/>
          <w:szCs w:val="24"/>
          <w:u w:val="single"/>
        </w:rPr>
      </w:pPr>
      <w:r>
        <w:rPr>
          <w:noProof/>
        </w:rPr>
        <w:lastRenderedPageBreak/>
        <w:drawing>
          <wp:inline distT="0" distB="0" distL="0" distR="0" wp14:anchorId="2289F5D1" wp14:editId="345983C5">
            <wp:extent cx="5852160" cy="2964180"/>
            <wp:effectExtent l="0" t="0" r="15240" b="7620"/>
            <wp:docPr id="17" name="Chart 17">
              <a:extLst xmlns:a="http://schemas.openxmlformats.org/drawingml/2006/main">
                <a:ext uri="{FF2B5EF4-FFF2-40B4-BE49-F238E27FC236}">
                  <a16:creationId xmlns:a16="http://schemas.microsoft.com/office/drawing/2014/main" id="{515317EC-58EB-4018-B71F-FDC800E47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B6AFAC" w14:textId="57DAFEF5" w:rsidR="00A92C1D" w:rsidRDefault="00A92C1D" w:rsidP="00E749D4">
      <w:pPr>
        <w:jc w:val="both"/>
        <w:rPr>
          <w:rFonts w:ascii="Times New Roman" w:eastAsia="Times New Roman" w:hAnsi="Times New Roman" w:cs="Times New Roman"/>
          <w:i/>
          <w:iCs/>
          <w:sz w:val="24"/>
          <w:szCs w:val="24"/>
          <w:u w:val="single"/>
        </w:rPr>
      </w:pPr>
      <w:r w:rsidRPr="28756C38">
        <w:rPr>
          <w:rFonts w:ascii="Times New Roman" w:eastAsia="Times New Roman" w:hAnsi="Times New Roman" w:cs="Times New Roman"/>
          <w:b/>
          <w:bCs/>
          <w:i/>
          <w:iCs/>
          <w:color w:val="000000" w:themeColor="text1"/>
          <w:sz w:val="20"/>
          <w:szCs w:val="20"/>
          <w:u w:val="single"/>
        </w:rPr>
        <w:t>Gr</w:t>
      </w:r>
      <w:r w:rsidRPr="28756C38">
        <w:rPr>
          <w:rFonts w:ascii="Times New Roman" w:eastAsia="Times New Roman" w:hAnsi="Times New Roman" w:cs="Times New Roman"/>
          <w:b/>
          <w:bCs/>
          <w:i/>
          <w:iCs/>
          <w:color w:val="000000" w:themeColor="text1"/>
          <w:sz w:val="20"/>
          <w:szCs w:val="20"/>
          <w:u w:val="single"/>
          <w:lang w:val="es-CO"/>
        </w:rPr>
        <w:t>á</w:t>
      </w:r>
      <w:r w:rsidRPr="28756C38">
        <w:rPr>
          <w:rFonts w:ascii="Times New Roman" w:eastAsia="Times New Roman" w:hAnsi="Times New Roman" w:cs="Times New Roman"/>
          <w:b/>
          <w:bCs/>
          <w:i/>
          <w:iCs/>
          <w:color w:val="000000" w:themeColor="text1"/>
          <w:sz w:val="20"/>
          <w:szCs w:val="20"/>
          <w:u w:val="single"/>
        </w:rPr>
        <w:t xml:space="preserve">fica </w:t>
      </w:r>
      <w:r>
        <w:rPr>
          <w:rFonts w:ascii="Times New Roman" w:eastAsia="Times New Roman" w:hAnsi="Times New Roman" w:cs="Times New Roman"/>
          <w:b/>
          <w:bCs/>
          <w:i/>
          <w:iCs/>
          <w:color w:val="000000" w:themeColor="text1"/>
          <w:sz w:val="20"/>
          <w:szCs w:val="20"/>
          <w:u w:val="single"/>
        </w:rPr>
        <w:t>9</w:t>
      </w:r>
      <w:r w:rsidRPr="28756C38">
        <w:rPr>
          <w:rFonts w:ascii="Times New Roman" w:eastAsia="Times New Roman" w:hAnsi="Times New Roman" w:cs="Times New Roman"/>
          <w:b/>
          <w:bCs/>
          <w:i/>
          <w:iCs/>
          <w:color w:val="000000" w:themeColor="text1"/>
          <w:sz w:val="20"/>
          <w:szCs w:val="20"/>
          <w:u w:val="single"/>
        </w:rPr>
        <w:t xml:space="preserve">. </w:t>
      </w:r>
      <w:r>
        <w:rPr>
          <w:rFonts w:ascii="Times New Roman" w:eastAsia="Times New Roman" w:hAnsi="Times New Roman" w:cs="Times New Roman"/>
          <w:b/>
          <w:bCs/>
          <w:i/>
          <w:iCs/>
          <w:color w:val="000000" w:themeColor="text1"/>
          <w:sz w:val="20"/>
          <w:szCs w:val="20"/>
          <w:u w:val="single"/>
        </w:rPr>
        <w:t xml:space="preserve">Consumo de memoria una vez se carga la información de los </w:t>
      </w:r>
      <w:proofErr w:type="spellStart"/>
      <w:r>
        <w:rPr>
          <w:rFonts w:ascii="Times New Roman" w:eastAsia="Times New Roman" w:hAnsi="Times New Roman" w:cs="Times New Roman"/>
          <w:b/>
          <w:bCs/>
          <w:i/>
          <w:iCs/>
          <w:color w:val="000000" w:themeColor="text1"/>
          <w:sz w:val="20"/>
          <w:szCs w:val="20"/>
          <w:u w:val="single"/>
        </w:rPr>
        <w:t>los</w:t>
      </w:r>
      <w:proofErr w:type="spellEnd"/>
      <w:r>
        <w:rPr>
          <w:rFonts w:ascii="Times New Roman" w:eastAsia="Times New Roman" w:hAnsi="Times New Roman" w:cs="Times New Roman"/>
          <w:b/>
          <w:bCs/>
          <w:i/>
          <w:iCs/>
          <w:color w:val="000000" w:themeColor="text1"/>
          <w:sz w:val="20"/>
          <w:szCs w:val="20"/>
          <w:u w:val="single"/>
        </w:rPr>
        <w:t xml:space="preserve"> archivos de 40 mil reproducciones</w:t>
      </w:r>
    </w:p>
    <w:p w14:paraId="5394B491" w14:textId="1F9FDF38" w:rsidR="001E0696" w:rsidRDefault="001E0696" w:rsidP="00E749D4">
      <w:pPr>
        <w:jc w:val="both"/>
        <w:rPr>
          <w:rFonts w:ascii="Times New Roman" w:eastAsia="Times New Roman" w:hAnsi="Times New Roman" w:cs="Times New Roman"/>
          <w:i/>
          <w:iCs/>
          <w:sz w:val="24"/>
          <w:szCs w:val="24"/>
          <w:u w:val="single"/>
        </w:rPr>
      </w:pPr>
    </w:p>
    <w:p w14:paraId="53433A70" w14:textId="5525C562" w:rsidR="00E70F72" w:rsidRDefault="00E70F72" w:rsidP="00E749D4">
      <w:pPr>
        <w:jc w:val="both"/>
        <w:rPr>
          <w:rFonts w:ascii="Times New Roman" w:eastAsia="Times New Roman" w:hAnsi="Times New Roman" w:cs="Times New Roman"/>
          <w:i/>
          <w:iCs/>
          <w:sz w:val="24"/>
          <w:szCs w:val="24"/>
          <w:u w:val="single"/>
        </w:rPr>
      </w:pPr>
    </w:p>
    <w:p w14:paraId="7D927CC6" w14:textId="0631B8CF" w:rsidR="00072872" w:rsidRDefault="00E70F72" w:rsidP="00E749D4">
      <w:pPr>
        <w:jc w:val="both"/>
        <w:rPr>
          <w:rFonts w:ascii="Times New Roman" w:eastAsia="Times New Roman" w:hAnsi="Times New Roman" w:cs="Times New Roman"/>
          <w:sz w:val="24"/>
          <w:szCs w:val="24"/>
        </w:rPr>
      </w:pPr>
      <w:r w:rsidRPr="28756C38">
        <w:rPr>
          <w:rFonts w:ascii="Times New Roman" w:eastAsia="Times New Roman" w:hAnsi="Times New Roman" w:cs="Times New Roman"/>
          <w:sz w:val="24"/>
          <w:szCs w:val="24"/>
        </w:rPr>
        <w:t xml:space="preserve">En general, </w:t>
      </w:r>
      <w:r w:rsidR="00092593" w:rsidRPr="28756C38">
        <w:rPr>
          <w:rFonts w:ascii="Times New Roman" w:eastAsia="Times New Roman" w:hAnsi="Times New Roman" w:cs="Times New Roman"/>
          <w:sz w:val="24"/>
          <w:szCs w:val="24"/>
        </w:rPr>
        <w:t>se puede ver que todos los requerimientos consumen una cantidad similar de memoria</w:t>
      </w:r>
      <w:r w:rsidR="01C44E91" w:rsidRPr="28756C38">
        <w:rPr>
          <w:rFonts w:ascii="Times New Roman" w:eastAsia="Times New Roman" w:hAnsi="Times New Roman" w:cs="Times New Roman"/>
          <w:sz w:val="24"/>
          <w:szCs w:val="24"/>
        </w:rPr>
        <w:t>. E</w:t>
      </w:r>
      <w:r w:rsidR="00092593" w:rsidRPr="28756C38">
        <w:rPr>
          <w:rFonts w:ascii="Times New Roman" w:eastAsia="Times New Roman" w:hAnsi="Times New Roman" w:cs="Times New Roman"/>
          <w:sz w:val="24"/>
          <w:szCs w:val="24"/>
        </w:rPr>
        <w:t xml:space="preserve">sto se debe a que en cada requerimiento </w:t>
      </w:r>
      <w:r w:rsidR="009769E1" w:rsidRPr="28756C38">
        <w:rPr>
          <w:rFonts w:ascii="Times New Roman" w:eastAsia="Times New Roman" w:hAnsi="Times New Roman" w:cs="Times New Roman"/>
          <w:sz w:val="24"/>
          <w:szCs w:val="24"/>
        </w:rPr>
        <w:t xml:space="preserve">una vez se obtiene la información deseada, el espacio que fue ocupado por todos los procesos para obtener la información es liberado o transformado a un tipo </w:t>
      </w:r>
      <w:r w:rsidR="003A2F99" w:rsidRPr="28756C38">
        <w:rPr>
          <w:rFonts w:ascii="Times New Roman" w:eastAsia="Times New Roman" w:hAnsi="Times New Roman" w:cs="Times New Roman"/>
          <w:sz w:val="24"/>
          <w:szCs w:val="24"/>
        </w:rPr>
        <w:t xml:space="preserve">de dato </w:t>
      </w:r>
      <w:r w:rsidR="009769E1" w:rsidRPr="28756C38">
        <w:rPr>
          <w:rFonts w:ascii="Times New Roman" w:eastAsia="Times New Roman" w:hAnsi="Times New Roman" w:cs="Times New Roman"/>
          <w:sz w:val="24"/>
          <w:szCs w:val="24"/>
        </w:rPr>
        <w:t>de menor tamaño</w:t>
      </w:r>
      <w:r w:rsidR="003A2F99" w:rsidRPr="28756C38">
        <w:rPr>
          <w:rFonts w:ascii="Times New Roman" w:eastAsia="Times New Roman" w:hAnsi="Times New Roman" w:cs="Times New Roman"/>
          <w:sz w:val="24"/>
          <w:szCs w:val="24"/>
        </w:rPr>
        <w:t xml:space="preserve"> (</w:t>
      </w:r>
      <w:proofErr w:type="spellStart"/>
      <w:r w:rsidR="003A2F99" w:rsidRPr="28756C38">
        <w:rPr>
          <w:rFonts w:ascii="Times New Roman" w:eastAsia="Times New Roman" w:hAnsi="Times New Roman" w:cs="Times New Roman"/>
          <w:sz w:val="24"/>
          <w:szCs w:val="24"/>
        </w:rPr>
        <w:t>None</w:t>
      </w:r>
      <w:proofErr w:type="spellEnd"/>
      <w:r w:rsidR="003A2F99" w:rsidRPr="28756C38">
        <w:rPr>
          <w:rFonts w:ascii="Times New Roman" w:eastAsia="Times New Roman" w:hAnsi="Times New Roman" w:cs="Times New Roman"/>
          <w:sz w:val="24"/>
          <w:szCs w:val="24"/>
        </w:rPr>
        <w:t xml:space="preserve">). Al momento de cargar, se espera que las tablas de </w:t>
      </w:r>
      <w:r w:rsidR="70785933" w:rsidRPr="28756C38">
        <w:rPr>
          <w:rFonts w:ascii="Times New Roman" w:eastAsia="Times New Roman" w:hAnsi="Times New Roman" w:cs="Times New Roman"/>
          <w:sz w:val="24"/>
          <w:szCs w:val="24"/>
        </w:rPr>
        <w:t>H</w:t>
      </w:r>
      <w:r w:rsidR="003A2F99" w:rsidRPr="28756C38">
        <w:rPr>
          <w:rFonts w:ascii="Times New Roman" w:eastAsia="Times New Roman" w:hAnsi="Times New Roman" w:cs="Times New Roman"/>
          <w:sz w:val="24"/>
          <w:szCs w:val="24"/>
        </w:rPr>
        <w:t xml:space="preserve">ash </w:t>
      </w:r>
      <w:r w:rsidR="00525A45" w:rsidRPr="28756C38">
        <w:rPr>
          <w:rFonts w:ascii="Times New Roman" w:eastAsia="Times New Roman" w:hAnsi="Times New Roman" w:cs="Times New Roman"/>
          <w:sz w:val="24"/>
          <w:szCs w:val="24"/>
        </w:rPr>
        <w:t>con “</w:t>
      </w:r>
      <w:proofErr w:type="spellStart"/>
      <w:r w:rsidR="00525A45" w:rsidRPr="28756C38">
        <w:rPr>
          <w:rFonts w:ascii="Times New Roman" w:eastAsia="Times New Roman" w:hAnsi="Times New Roman" w:cs="Times New Roman"/>
          <w:sz w:val="24"/>
          <w:szCs w:val="24"/>
        </w:rPr>
        <w:t>separate</w:t>
      </w:r>
      <w:proofErr w:type="spellEnd"/>
      <w:r w:rsidR="00525A45" w:rsidRPr="28756C38">
        <w:rPr>
          <w:rFonts w:ascii="Times New Roman" w:eastAsia="Times New Roman" w:hAnsi="Times New Roman" w:cs="Times New Roman"/>
          <w:sz w:val="24"/>
          <w:szCs w:val="24"/>
        </w:rPr>
        <w:t xml:space="preserve"> </w:t>
      </w:r>
      <w:proofErr w:type="spellStart"/>
      <w:r w:rsidR="00525A45" w:rsidRPr="28756C38">
        <w:rPr>
          <w:rFonts w:ascii="Times New Roman" w:eastAsia="Times New Roman" w:hAnsi="Times New Roman" w:cs="Times New Roman"/>
          <w:sz w:val="24"/>
          <w:szCs w:val="24"/>
        </w:rPr>
        <w:t>chaining</w:t>
      </w:r>
      <w:proofErr w:type="spellEnd"/>
      <w:r w:rsidR="00525A45" w:rsidRPr="28756C38">
        <w:rPr>
          <w:rFonts w:ascii="Times New Roman" w:eastAsia="Times New Roman" w:hAnsi="Times New Roman" w:cs="Times New Roman"/>
          <w:sz w:val="24"/>
          <w:szCs w:val="24"/>
        </w:rPr>
        <w:t xml:space="preserve">” y los </w:t>
      </w:r>
      <w:r w:rsidR="7CFED29F" w:rsidRPr="28756C38">
        <w:rPr>
          <w:rFonts w:ascii="Times New Roman" w:eastAsia="Times New Roman" w:hAnsi="Times New Roman" w:cs="Times New Roman"/>
          <w:sz w:val="24"/>
          <w:szCs w:val="24"/>
        </w:rPr>
        <w:t>árboles</w:t>
      </w:r>
      <w:r w:rsidR="00525A45" w:rsidRPr="28756C38">
        <w:rPr>
          <w:rFonts w:ascii="Times New Roman" w:eastAsia="Times New Roman" w:hAnsi="Times New Roman" w:cs="Times New Roman"/>
          <w:sz w:val="24"/>
          <w:szCs w:val="24"/>
        </w:rPr>
        <w:t xml:space="preserve"> BST ocupen menos memoria</w:t>
      </w:r>
      <w:r w:rsidR="00E0316C" w:rsidRPr="28756C38">
        <w:rPr>
          <w:rFonts w:ascii="Times New Roman" w:eastAsia="Times New Roman" w:hAnsi="Times New Roman" w:cs="Times New Roman"/>
          <w:sz w:val="24"/>
          <w:szCs w:val="24"/>
        </w:rPr>
        <w:t xml:space="preserve">, lo cual se refleja en el consumo de memoria del archivo </w:t>
      </w:r>
      <w:r w:rsidR="00231761" w:rsidRPr="28756C38">
        <w:rPr>
          <w:rFonts w:ascii="Times New Roman" w:eastAsia="Times New Roman" w:hAnsi="Times New Roman" w:cs="Times New Roman"/>
          <w:sz w:val="24"/>
          <w:szCs w:val="24"/>
        </w:rPr>
        <w:t>pequeño</w:t>
      </w:r>
      <w:r w:rsidR="00072872" w:rsidRPr="28756C38">
        <w:rPr>
          <w:rFonts w:ascii="Times New Roman" w:eastAsia="Times New Roman" w:hAnsi="Times New Roman" w:cs="Times New Roman"/>
          <w:sz w:val="24"/>
          <w:szCs w:val="24"/>
        </w:rPr>
        <w:t xml:space="preserve"> y en la gráfica 7</w:t>
      </w:r>
      <w:r w:rsidR="004D5803" w:rsidRPr="28756C38">
        <w:rPr>
          <w:rFonts w:ascii="Times New Roman" w:eastAsia="Times New Roman" w:hAnsi="Times New Roman" w:cs="Times New Roman"/>
          <w:sz w:val="24"/>
          <w:szCs w:val="24"/>
        </w:rPr>
        <w:t xml:space="preserve">, en la cual los </w:t>
      </w:r>
      <w:r w:rsidR="2A2E3532" w:rsidRPr="28756C38">
        <w:rPr>
          <w:rFonts w:ascii="Times New Roman" w:eastAsia="Times New Roman" w:hAnsi="Times New Roman" w:cs="Times New Roman"/>
          <w:sz w:val="24"/>
          <w:szCs w:val="24"/>
        </w:rPr>
        <w:t>árboles</w:t>
      </w:r>
      <w:r w:rsidR="004D5803" w:rsidRPr="28756C38">
        <w:rPr>
          <w:rFonts w:ascii="Times New Roman" w:eastAsia="Times New Roman" w:hAnsi="Times New Roman" w:cs="Times New Roman"/>
          <w:sz w:val="24"/>
          <w:szCs w:val="24"/>
        </w:rPr>
        <w:t xml:space="preserve"> RBT y las tablas con “linear </w:t>
      </w:r>
      <w:proofErr w:type="spellStart"/>
      <w:r w:rsidR="004D5803" w:rsidRPr="28756C38">
        <w:rPr>
          <w:rFonts w:ascii="Times New Roman" w:eastAsia="Times New Roman" w:hAnsi="Times New Roman" w:cs="Times New Roman"/>
          <w:sz w:val="24"/>
          <w:szCs w:val="24"/>
        </w:rPr>
        <w:t>probing</w:t>
      </w:r>
      <w:proofErr w:type="spellEnd"/>
      <w:r w:rsidR="004D5803" w:rsidRPr="28756C38">
        <w:rPr>
          <w:rFonts w:ascii="Times New Roman" w:eastAsia="Times New Roman" w:hAnsi="Times New Roman" w:cs="Times New Roman"/>
          <w:sz w:val="24"/>
          <w:szCs w:val="24"/>
        </w:rPr>
        <w:t>” presentaban mayor consumo de memoria.</w:t>
      </w:r>
    </w:p>
    <w:p w14:paraId="6CAE6FE5" w14:textId="3EB95CA1" w:rsidR="28756C38" w:rsidRDefault="28756C38" w:rsidP="28756C38">
      <w:pPr>
        <w:jc w:val="both"/>
        <w:rPr>
          <w:rFonts w:ascii="Times New Roman" w:eastAsia="Times New Roman" w:hAnsi="Times New Roman" w:cs="Times New Roman"/>
          <w:sz w:val="24"/>
          <w:szCs w:val="24"/>
        </w:rPr>
      </w:pPr>
    </w:p>
    <w:p w14:paraId="2512339E" w14:textId="202307AD" w:rsidR="00E70F72" w:rsidRPr="00072872" w:rsidRDefault="00072872" w:rsidP="28756C38">
      <w:pPr>
        <w:jc w:val="both"/>
        <w:rPr>
          <w:rFonts w:ascii="Times New Roman" w:eastAsia="Times New Roman" w:hAnsi="Times New Roman" w:cs="Times New Roman"/>
          <w:i/>
          <w:iCs/>
        </w:rPr>
      </w:pPr>
      <w:r w:rsidRPr="28756C38">
        <w:rPr>
          <w:rFonts w:ascii="Times New Roman" w:eastAsia="Times New Roman" w:hAnsi="Times New Roman" w:cs="Times New Roman"/>
          <w:i/>
          <w:iCs/>
          <w:sz w:val="24"/>
          <w:szCs w:val="24"/>
        </w:rPr>
        <w:t>Nota:</w:t>
      </w:r>
      <w:r w:rsidRPr="28756C38">
        <w:rPr>
          <w:rFonts w:ascii="Times New Roman" w:eastAsia="Times New Roman" w:hAnsi="Times New Roman" w:cs="Times New Roman"/>
          <w:i/>
          <w:iCs/>
        </w:rPr>
        <w:t xml:space="preserve"> </w:t>
      </w:r>
      <w:r w:rsidR="00E0316C" w:rsidRPr="28756C38">
        <w:rPr>
          <w:rFonts w:ascii="Times New Roman" w:eastAsia="Times New Roman" w:hAnsi="Times New Roman" w:cs="Times New Roman"/>
          <w:i/>
          <w:iCs/>
        </w:rPr>
        <w:t xml:space="preserve">no </w:t>
      </w:r>
      <w:r w:rsidR="004A427E" w:rsidRPr="28756C38">
        <w:rPr>
          <w:rFonts w:ascii="Times New Roman" w:eastAsia="Times New Roman" w:hAnsi="Times New Roman" w:cs="Times New Roman"/>
          <w:i/>
          <w:iCs/>
        </w:rPr>
        <w:t>c</w:t>
      </w:r>
      <w:r w:rsidR="00E0316C" w:rsidRPr="28756C38">
        <w:rPr>
          <w:rFonts w:ascii="Times New Roman" w:eastAsia="Times New Roman" w:hAnsi="Times New Roman" w:cs="Times New Roman"/>
          <w:i/>
          <w:iCs/>
        </w:rPr>
        <w:t>onsideramos que los valores de consumo de memoria de los otros archivos fueran a representar de manera</w:t>
      </w:r>
      <w:r w:rsidR="004A427E" w:rsidRPr="28756C38">
        <w:rPr>
          <w:rFonts w:ascii="Times New Roman" w:eastAsia="Times New Roman" w:hAnsi="Times New Roman" w:cs="Times New Roman"/>
          <w:i/>
          <w:iCs/>
        </w:rPr>
        <w:t xml:space="preserve"> fiel la teoría</w:t>
      </w:r>
      <w:r w:rsidR="25F5BDA8" w:rsidRPr="28756C38">
        <w:rPr>
          <w:rFonts w:ascii="Times New Roman" w:eastAsia="Times New Roman" w:hAnsi="Times New Roman" w:cs="Times New Roman"/>
          <w:i/>
          <w:iCs/>
        </w:rPr>
        <w:t>,</w:t>
      </w:r>
      <w:r w:rsidR="004A427E" w:rsidRPr="28756C38">
        <w:rPr>
          <w:rFonts w:ascii="Times New Roman" w:eastAsia="Times New Roman" w:hAnsi="Times New Roman" w:cs="Times New Roman"/>
          <w:i/>
          <w:iCs/>
        </w:rPr>
        <w:t xml:space="preserve"> ya que</w:t>
      </w:r>
      <w:r w:rsidR="47289E0A" w:rsidRPr="28756C38">
        <w:rPr>
          <w:rFonts w:ascii="Times New Roman" w:eastAsia="Times New Roman" w:hAnsi="Times New Roman" w:cs="Times New Roman"/>
          <w:i/>
          <w:iCs/>
        </w:rPr>
        <w:t>,</w:t>
      </w:r>
      <w:r w:rsidR="004A427E" w:rsidRPr="28756C38">
        <w:rPr>
          <w:rFonts w:ascii="Times New Roman" w:eastAsia="Times New Roman" w:hAnsi="Times New Roman" w:cs="Times New Roman"/>
          <w:i/>
          <w:iCs/>
        </w:rPr>
        <w:t xml:space="preserve"> estos fueron creados por nosotros y puede que las proporciones no sean iguales a través de todos los archivos de prueba)</w:t>
      </w:r>
      <w:r w:rsidR="00E0316C" w:rsidRPr="28756C38">
        <w:rPr>
          <w:rFonts w:ascii="Times New Roman" w:eastAsia="Times New Roman" w:hAnsi="Times New Roman" w:cs="Times New Roman"/>
          <w:i/>
          <w:iCs/>
        </w:rPr>
        <w:t>.</w:t>
      </w:r>
    </w:p>
    <w:p w14:paraId="5E2066C8" w14:textId="0E89AB96" w:rsidR="00C81ABD" w:rsidRDefault="00131105" w:rsidP="00C562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ver, generalmente el tiempo de los requerimientos es menor cuando s</w:t>
      </w:r>
      <w:r w:rsidR="00302CD5">
        <w:rPr>
          <w:rFonts w:ascii="Times New Roman" w:eastAsia="Times New Roman" w:hAnsi="Times New Roman" w:cs="Times New Roman"/>
          <w:sz w:val="24"/>
          <w:szCs w:val="24"/>
        </w:rPr>
        <w:t>e consulta sobre un árbol RBT y dichos resultados de la consulta, suelen ser de acorde en la teoría, donde una búsqueda en un RBT asegu</w:t>
      </w:r>
      <w:r w:rsidR="00E749D4">
        <w:rPr>
          <w:rFonts w:ascii="Times New Roman" w:eastAsia="Times New Roman" w:hAnsi="Times New Roman" w:cs="Times New Roman"/>
          <w:sz w:val="24"/>
          <w:szCs w:val="24"/>
        </w:rPr>
        <w:t xml:space="preserve">ra una complejidad de carácter logarítmico mientras que el árbol BST asegura un tiempo de búsqueda </w:t>
      </w:r>
      <w:r w:rsidR="00BF4A2B" w:rsidRPr="28756C38">
        <w:rPr>
          <w:rFonts w:ascii="Times New Roman" w:eastAsia="Times New Roman" w:hAnsi="Times New Roman" w:cs="Times New Roman"/>
          <w:sz w:val="24"/>
          <w:szCs w:val="24"/>
        </w:rPr>
        <w:t>con orden de crecimiento</w:t>
      </w:r>
      <w:r w:rsidR="00E749D4" w:rsidRPr="28756C38">
        <w:rPr>
          <w:rFonts w:ascii="Times New Roman" w:eastAsia="Times New Roman" w:hAnsi="Times New Roman" w:cs="Times New Roman"/>
          <w:sz w:val="24"/>
          <w:szCs w:val="24"/>
        </w:rPr>
        <w:t xml:space="preserve"> lineal.</w:t>
      </w:r>
      <w:r w:rsidR="004A7594" w:rsidRPr="28756C38">
        <w:rPr>
          <w:rFonts w:ascii="Times New Roman" w:eastAsia="Times New Roman" w:hAnsi="Times New Roman" w:cs="Times New Roman"/>
          <w:sz w:val="24"/>
          <w:szCs w:val="24"/>
        </w:rPr>
        <w:t xml:space="preserve"> En los requerimientos</w:t>
      </w:r>
      <w:r w:rsidR="002E7205" w:rsidRPr="28756C38">
        <w:rPr>
          <w:rFonts w:ascii="Times New Roman" w:eastAsia="Times New Roman" w:hAnsi="Times New Roman" w:cs="Times New Roman"/>
          <w:sz w:val="24"/>
          <w:szCs w:val="24"/>
        </w:rPr>
        <w:t xml:space="preserve"> 1,</w:t>
      </w:r>
      <w:r w:rsidR="55917730" w:rsidRPr="28756C38">
        <w:rPr>
          <w:rFonts w:ascii="Times New Roman" w:eastAsia="Times New Roman" w:hAnsi="Times New Roman" w:cs="Times New Roman"/>
          <w:sz w:val="24"/>
          <w:szCs w:val="24"/>
        </w:rPr>
        <w:t xml:space="preserve"> </w:t>
      </w:r>
      <w:r w:rsidR="002E7205" w:rsidRPr="28756C38">
        <w:rPr>
          <w:rFonts w:ascii="Times New Roman" w:eastAsia="Times New Roman" w:hAnsi="Times New Roman" w:cs="Times New Roman"/>
          <w:sz w:val="24"/>
          <w:szCs w:val="24"/>
        </w:rPr>
        <w:t>2,</w:t>
      </w:r>
      <w:r w:rsidR="5C342B74" w:rsidRPr="28756C38">
        <w:rPr>
          <w:rFonts w:ascii="Times New Roman" w:eastAsia="Times New Roman" w:hAnsi="Times New Roman" w:cs="Times New Roman"/>
          <w:sz w:val="24"/>
          <w:szCs w:val="24"/>
        </w:rPr>
        <w:t xml:space="preserve"> </w:t>
      </w:r>
      <w:r w:rsidR="002E7205" w:rsidRPr="28756C38">
        <w:rPr>
          <w:rFonts w:ascii="Times New Roman" w:eastAsia="Times New Roman" w:hAnsi="Times New Roman" w:cs="Times New Roman"/>
          <w:sz w:val="24"/>
          <w:szCs w:val="24"/>
        </w:rPr>
        <w:t xml:space="preserve">3 y 5 </w:t>
      </w:r>
      <w:r w:rsidR="000F6904" w:rsidRPr="28756C38">
        <w:rPr>
          <w:rFonts w:ascii="Times New Roman" w:eastAsia="Times New Roman" w:hAnsi="Times New Roman" w:cs="Times New Roman"/>
          <w:sz w:val="24"/>
          <w:szCs w:val="24"/>
        </w:rPr>
        <w:t>vemos que</w:t>
      </w:r>
      <w:r w:rsidR="00C83785" w:rsidRPr="28756C38">
        <w:rPr>
          <w:rFonts w:ascii="Times New Roman" w:eastAsia="Times New Roman" w:hAnsi="Times New Roman" w:cs="Times New Roman"/>
          <w:sz w:val="24"/>
          <w:szCs w:val="24"/>
        </w:rPr>
        <w:t>, generalmente, al usar arboles RBT</w:t>
      </w:r>
      <w:r w:rsidR="4B9CE4B5" w:rsidRPr="28756C38">
        <w:rPr>
          <w:rFonts w:ascii="Times New Roman" w:eastAsia="Times New Roman" w:hAnsi="Times New Roman" w:cs="Times New Roman"/>
          <w:sz w:val="24"/>
          <w:szCs w:val="24"/>
        </w:rPr>
        <w:t>,</w:t>
      </w:r>
      <w:r w:rsidR="00C83785" w:rsidRPr="28756C38">
        <w:rPr>
          <w:rFonts w:ascii="Times New Roman" w:eastAsia="Times New Roman" w:hAnsi="Times New Roman" w:cs="Times New Roman"/>
          <w:sz w:val="24"/>
          <w:szCs w:val="24"/>
        </w:rPr>
        <w:t xml:space="preserve"> los tiempos de respuesta son menores</w:t>
      </w:r>
      <w:r w:rsidR="00CF08A2" w:rsidRPr="28756C38">
        <w:rPr>
          <w:rFonts w:ascii="Times New Roman" w:eastAsia="Times New Roman" w:hAnsi="Times New Roman" w:cs="Times New Roman"/>
          <w:sz w:val="24"/>
          <w:szCs w:val="24"/>
        </w:rPr>
        <w:t xml:space="preserve"> que al usar BST</w:t>
      </w:r>
      <w:r w:rsidR="3B2EBB9F" w:rsidRPr="28756C38">
        <w:rPr>
          <w:rFonts w:ascii="Times New Roman" w:eastAsia="Times New Roman" w:hAnsi="Times New Roman" w:cs="Times New Roman"/>
          <w:sz w:val="24"/>
          <w:szCs w:val="24"/>
        </w:rPr>
        <w:t>. N</w:t>
      </w:r>
      <w:r w:rsidR="00CF08A2" w:rsidRPr="28756C38">
        <w:rPr>
          <w:rFonts w:ascii="Times New Roman" w:eastAsia="Times New Roman" w:hAnsi="Times New Roman" w:cs="Times New Roman"/>
          <w:sz w:val="24"/>
          <w:szCs w:val="24"/>
        </w:rPr>
        <w:t>o obstante</w:t>
      </w:r>
      <w:r w:rsidR="002B10AD" w:rsidRPr="28756C38">
        <w:rPr>
          <w:rFonts w:ascii="Times New Roman" w:eastAsia="Times New Roman" w:hAnsi="Times New Roman" w:cs="Times New Roman"/>
          <w:sz w:val="24"/>
          <w:szCs w:val="24"/>
        </w:rPr>
        <w:t>,</w:t>
      </w:r>
      <w:r w:rsidR="00CF08A2" w:rsidRPr="28756C38">
        <w:rPr>
          <w:rFonts w:ascii="Times New Roman" w:eastAsia="Times New Roman" w:hAnsi="Times New Roman" w:cs="Times New Roman"/>
          <w:sz w:val="24"/>
          <w:szCs w:val="24"/>
        </w:rPr>
        <w:t xml:space="preserve"> no es así en todas las pruebas, y atribuimos </w:t>
      </w:r>
      <w:r w:rsidR="00397D5C" w:rsidRPr="28756C38">
        <w:rPr>
          <w:rFonts w:ascii="Times New Roman" w:eastAsia="Times New Roman" w:hAnsi="Times New Roman" w:cs="Times New Roman"/>
          <w:sz w:val="24"/>
          <w:szCs w:val="24"/>
        </w:rPr>
        <w:t>estas</w:t>
      </w:r>
      <w:r w:rsidR="00CF08A2" w:rsidRPr="28756C38">
        <w:rPr>
          <w:rFonts w:ascii="Times New Roman" w:eastAsia="Times New Roman" w:hAnsi="Times New Roman" w:cs="Times New Roman"/>
          <w:sz w:val="24"/>
          <w:szCs w:val="24"/>
        </w:rPr>
        <w:t xml:space="preserve"> anomalías</w:t>
      </w:r>
      <w:r w:rsidR="00397D5C" w:rsidRPr="28756C38">
        <w:rPr>
          <w:rFonts w:ascii="Times New Roman" w:eastAsia="Times New Roman" w:hAnsi="Times New Roman" w:cs="Times New Roman"/>
          <w:sz w:val="24"/>
          <w:szCs w:val="24"/>
        </w:rPr>
        <w:t xml:space="preserve"> a dos factores distintos.</w:t>
      </w:r>
      <w:r w:rsidR="00CF08A2" w:rsidRPr="28756C38">
        <w:rPr>
          <w:rFonts w:ascii="Times New Roman" w:eastAsia="Times New Roman" w:hAnsi="Times New Roman" w:cs="Times New Roman"/>
          <w:sz w:val="24"/>
          <w:szCs w:val="24"/>
        </w:rPr>
        <w:t xml:space="preserve"> </w:t>
      </w:r>
      <w:r w:rsidR="00397D5C" w:rsidRPr="28756C38">
        <w:rPr>
          <w:rFonts w:ascii="Times New Roman" w:eastAsia="Times New Roman" w:hAnsi="Times New Roman" w:cs="Times New Roman"/>
          <w:sz w:val="24"/>
          <w:szCs w:val="24"/>
        </w:rPr>
        <w:t>Factores de la m</w:t>
      </w:r>
      <w:r w:rsidR="539F3266" w:rsidRPr="28756C38">
        <w:rPr>
          <w:rFonts w:ascii="Times New Roman" w:eastAsia="Times New Roman" w:hAnsi="Times New Roman" w:cs="Times New Roman"/>
          <w:sz w:val="24"/>
          <w:szCs w:val="24"/>
        </w:rPr>
        <w:t>á</w:t>
      </w:r>
      <w:r w:rsidR="00397D5C" w:rsidRPr="28756C38">
        <w:rPr>
          <w:rFonts w:ascii="Times New Roman" w:eastAsia="Times New Roman" w:hAnsi="Times New Roman" w:cs="Times New Roman"/>
          <w:sz w:val="24"/>
          <w:szCs w:val="24"/>
        </w:rPr>
        <w:t xml:space="preserve">quina o diferencias causadas por </w:t>
      </w:r>
      <w:r w:rsidR="002B10AD" w:rsidRPr="28756C38">
        <w:rPr>
          <w:rFonts w:ascii="Times New Roman" w:eastAsia="Times New Roman" w:hAnsi="Times New Roman" w:cs="Times New Roman"/>
          <w:sz w:val="24"/>
          <w:szCs w:val="24"/>
        </w:rPr>
        <w:t>el tipo de</w:t>
      </w:r>
      <w:r w:rsidR="00397D5C" w:rsidRPr="28756C38">
        <w:rPr>
          <w:rFonts w:ascii="Times New Roman" w:eastAsia="Times New Roman" w:hAnsi="Times New Roman" w:cs="Times New Roman"/>
          <w:sz w:val="24"/>
          <w:szCs w:val="24"/>
        </w:rPr>
        <w:t xml:space="preserve"> tablas de </w:t>
      </w:r>
      <w:r w:rsidR="3B9CF8A4" w:rsidRPr="28756C38">
        <w:rPr>
          <w:rFonts w:ascii="Times New Roman" w:eastAsia="Times New Roman" w:hAnsi="Times New Roman" w:cs="Times New Roman"/>
          <w:sz w:val="24"/>
          <w:szCs w:val="24"/>
        </w:rPr>
        <w:t>H</w:t>
      </w:r>
      <w:r w:rsidR="00397D5C" w:rsidRPr="28756C38">
        <w:rPr>
          <w:rFonts w:ascii="Times New Roman" w:eastAsia="Times New Roman" w:hAnsi="Times New Roman" w:cs="Times New Roman"/>
          <w:sz w:val="24"/>
          <w:szCs w:val="24"/>
        </w:rPr>
        <w:t>ash utilizadas</w:t>
      </w:r>
      <w:r w:rsidR="002B10AD" w:rsidRPr="28756C38">
        <w:rPr>
          <w:rFonts w:ascii="Times New Roman" w:eastAsia="Times New Roman" w:hAnsi="Times New Roman" w:cs="Times New Roman"/>
          <w:sz w:val="24"/>
          <w:szCs w:val="24"/>
        </w:rPr>
        <w:t>.</w:t>
      </w:r>
      <w:r w:rsidR="002E7205" w:rsidRPr="28756C38">
        <w:rPr>
          <w:rFonts w:ascii="Times New Roman" w:eastAsia="Times New Roman" w:hAnsi="Times New Roman" w:cs="Times New Roman"/>
          <w:sz w:val="24"/>
          <w:szCs w:val="24"/>
        </w:rPr>
        <w:t xml:space="preserve"> </w:t>
      </w:r>
      <w:r w:rsidR="00BF4A2B" w:rsidRPr="28756C38">
        <w:rPr>
          <w:rFonts w:ascii="Times New Roman" w:eastAsia="Times New Roman" w:hAnsi="Times New Roman" w:cs="Times New Roman"/>
          <w:sz w:val="24"/>
          <w:szCs w:val="24"/>
        </w:rPr>
        <w:t xml:space="preserve">Teniendo en cuenta esto, se optó por utilizar </w:t>
      </w:r>
      <w:r w:rsidR="00A07D45" w:rsidRPr="28756C38">
        <w:rPr>
          <w:rFonts w:ascii="Times New Roman" w:eastAsia="Times New Roman" w:hAnsi="Times New Roman" w:cs="Times New Roman"/>
          <w:sz w:val="24"/>
          <w:szCs w:val="24"/>
        </w:rPr>
        <w:t>los árboles RBT</w:t>
      </w:r>
      <w:r w:rsidR="0CFA994D" w:rsidRPr="28756C38">
        <w:rPr>
          <w:rFonts w:ascii="Times New Roman" w:eastAsia="Times New Roman" w:hAnsi="Times New Roman" w:cs="Times New Roman"/>
          <w:sz w:val="24"/>
          <w:szCs w:val="24"/>
        </w:rPr>
        <w:t>,</w:t>
      </w:r>
      <w:r w:rsidR="00A07D45" w:rsidRPr="28756C38">
        <w:rPr>
          <w:rFonts w:ascii="Times New Roman" w:eastAsia="Times New Roman" w:hAnsi="Times New Roman" w:cs="Times New Roman"/>
          <w:sz w:val="24"/>
          <w:szCs w:val="24"/>
        </w:rPr>
        <w:t xml:space="preserve"> ya que</w:t>
      </w:r>
      <w:r w:rsidR="35F8F813" w:rsidRPr="28756C38">
        <w:rPr>
          <w:rFonts w:ascii="Times New Roman" w:eastAsia="Times New Roman" w:hAnsi="Times New Roman" w:cs="Times New Roman"/>
          <w:sz w:val="24"/>
          <w:szCs w:val="24"/>
        </w:rPr>
        <w:t>,</w:t>
      </w:r>
      <w:r w:rsidR="00A07D45" w:rsidRPr="28756C38">
        <w:rPr>
          <w:rFonts w:ascii="Times New Roman" w:eastAsia="Times New Roman" w:hAnsi="Times New Roman" w:cs="Times New Roman"/>
          <w:sz w:val="24"/>
          <w:szCs w:val="24"/>
        </w:rPr>
        <w:t xml:space="preserve"> la complejidad temporal de realizar una consulta sobre estos </w:t>
      </w:r>
      <w:r w:rsidR="004A7594" w:rsidRPr="28756C38">
        <w:rPr>
          <w:rFonts w:ascii="Times New Roman" w:eastAsia="Times New Roman" w:hAnsi="Times New Roman" w:cs="Times New Roman"/>
          <w:sz w:val="24"/>
          <w:szCs w:val="24"/>
        </w:rPr>
        <w:t>es ideal</w:t>
      </w:r>
      <w:r w:rsidR="00467049" w:rsidRPr="28756C38">
        <w:rPr>
          <w:rFonts w:ascii="Times New Roman" w:eastAsia="Times New Roman" w:hAnsi="Times New Roman" w:cs="Times New Roman"/>
          <w:sz w:val="24"/>
          <w:szCs w:val="24"/>
        </w:rPr>
        <w:t xml:space="preserve"> y aunque ocupan más memoria una vez cargada la información, consideramos que este</w:t>
      </w:r>
      <w:r w:rsidR="00E70F72" w:rsidRPr="28756C38">
        <w:rPr>
          <w:rFonts w:ascii="Times New Roman" w:eastAsia="Times New Roman" w:hAnsi="Times New Roman" w:cs="Times New Roman"/>
          <w:sz w:val="24"/>
          <w:szCs w:val="24"/>
        </w:rPr>
        <w:t xml:space="preserve"> costo vale la pena para tener mejores resultados en tiempo de procesamiento</w:t>
      </w:r>
      <w:r w:rsidR="004A7594" w:rsidRPr="28756C38">
        <w:rPr>
          <w:rFonts w:ascii="Times New Roman" w:eastAsia="Times New Roman" w:hAnsi="Times New Roman" w:cs="Times New Roman"/>
          <w:sz w:val="24"/>
          <w:szCs w:val="24"/>
        </w:rPr>
        <w:t xml:space="preserve">. </w:t>
      </w:r>
    </w:p>
    <w:p w14:paraId="41E50A73" w14:textId="284D964C" w:rsidR="00131105" w:rsidRPr="0038431C" w:rsidRDefault="00216629" w:rsidP="00E749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las tablas de </w:t>
      </w:r>
      <w:r w:rsidR="2CF7F6FF" w:rsidRPr="5E325B03">
        <w:rPr>
          <w:rFonts w:ascii="Times New Roman" w:eastAsia="Times New Roman" w:hAnsi="Times New Roman" w:cs="Times New Roman"/>
          <w:sz w:val="24"/>
          <w:szCs w:val="24"/>
        </w:rPr>
        <w:t>H</w:t>
      </w:r>
      <w:r w:rsidRPr="5E325B03">
        <w:rPr>
          <w:rFonts w:ascii="Times New Roman" w:eastAsia="Times New Roman" w:hAnsi="Times New Roman" w:cs="Times New Roman"/>
          <w:sz w:val="24"/>
          <w:szCs w:val="24"/>
        </w:rPr>
        <w:t>ash</w:t>
      </w:r>
      <w:r>
        <w:rPr>
          <w:rFonts w:ascii="Times New Roman" w:eastAsia="Times New Roman" w:hAnsi="Times New Roman" w:cs="Times New Roman"/>
          <w:sz w:val="24"/>
          <w:szCs w:val="24"/>
        </w:rPr>
        <w:t>, aunque teóricamente el tiempo de consulta es bastante similar</w:t>
      </w:r>
      <w:r w:rsidR="00BE6CE7">
        <w:rPr>
          <w:rFonts w:ascii="Times New Roman" w:eastAsia="Times New Roman" w:hAnsi="Times New Roman" w:cs="Times New Roman"/>
          <w:sz w:val="24"/>
          <w:szCs w:val="24"/>
        </w:rPr>
        <w:t xml:space="preserve"> y se refleja claramente en el requerimiento 4</w:t>
      </w:r>
      <w:r w:rsidR="007142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1421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osotros observamos una mejora ligera en el tiempo </w:t>
      </w:r>
      <w:r>
        <w:rPr>
          <w:rFonts w:ascii="Times New Roman" w:eastAsia="Times New Roman" w:hAnsi="Times New Roman" w:cs="Times New Roman"/>
          <w:sz w:val="24"/>
          <w:szCs w:val="24"/>
        </w:rPr>
        <w:lastRenderedPageBreak/>
        <w:t xml:space="preserve">de consulta sobre una tabla de hash que utilizaba el método de colisiones “linear </w:t>
      </w:r>
      <w:proofErr w:type="spellStart"/>
      <w:r>
        <w:rPr>
          <w:rFonts w:ascii="Times New Roman" w:eastAsia="Times New Roman" w:hAnsi="Times New Roman" w:cs="Times New Roman"/>
          <w:sz w:val="24"/>
          <w:szCs w:val="24"/>
        </w:rPr>
        <w:t>probing</w:t>
      </w:r>
      <w:proofErr w:type="spellEnd"/>
      <w:r>
        <w:rPr>
          <w:rFonts w:ascii="Times New Roman" w:eastAsia="Times New Roman" w:hAnsi="Times New Roman" w:cs="Times New Roman"/>
          <w:sz w:val="24"/>
          <w:szCs w:val="24"/>
        </w:rPr>
        <w:t>”</w:t>
      </w:r>
      <w:r w:rsidR="007417E7">
        <w:rPr>
          <w:rFonts w:ascii="Times New Roman" w:eastAsia="Times New Roman" w:hAnsi="Times New Roman" w:cs="Times New Roman"/>
          <w:sz w:val="24"/>
          <w:szCs w:val="24"/>
        </w:rPr>
        <w:t xml:space="preserve">. Debido a que la mejora era ligera, solo usamos “linear </w:t>
      </w:r>
      <w:proofErr w:type="spellStart"/>
      <w:r w:rsidR="007417E7">
        <w:rPr>
          <w:rFonts w:ascii="Times New Roman" w:eastAsia="Times New Roman" w:hAnsi="Times New Roman" w:cs="Times New Roman"/>
          <w:sz w:val="24"/>
          <w:szCs w:val="24"/>
        </w:rPr>
        <w:t>probing</w:t>
      </w:r>
      <w:proofErr w:type="spellEnd"/>
      <w:r w:rsidR="007417E7">
        <w:rPr>
          <w:rFonts w:ascii="Times New Roman" w:eastAsia="Times New Roman" w:hAnsi="Times New Roman" w:cs="Times New Roman"/>
          <w:sz w:val="24"/>
          <w:szCs w:val="24"/>
        </w:rPr>
        <w:t xml:space="preserve">” en las tablas de hash que requerían pocas llaves (valores menores a 50 llaves), sin embargo, cuando se requerían </w:t>
      </w:r>
      <w:r w:rsidR="00BF1F3B">
        <w:rPr>
          <w:rFonts w:ascii="Times New Roman" w:eastAsia="Times New Roman" w:hAnsi="Times New Roman" w:cs="Times New Roman"/>
          <w:sz w:val="24"/>
          <w:szCs w:val="24"/>
        </w:rPr>
        <w:t>más</w:t>
      </w:r>
      <w:r w:rsidR="007417E7">
        <w:rPr>
          <w:rFonts w:ascii="Times New Roman" w:eastAsia="Times New Roman" w:hAnsi="Times New Roman" w:cs="Times New Roman"/>
          <w:sz w:val="24"/>
          <w:szCs w:val="24"/>
        </w:rPr>
        <w:t xml:space="preserve"> de 1000 llaves</w:t>
      </w:r>
      <w:r w:rsidR="00BF1F3B">
        <w:rPr>
          <w:rFonts w:ascii="Times New Roman" w:eastAsia="Times New Roman" w:hAnsi="Times New Roman" w:cs="Times New Roman"/>
          <w:sz w:val="24"/>
          <w:szCs w:val="24"/>
        </w:rPr>
        <w:t xml:space="preserve">, usamos </w:t>
      </w:r>
      <w:r w:rsidR="00C3623B">
        <w:rPr>
          <w:rFonts w:ascii="Times New Roman" w:eastAsia="Times New Roman" w:hAnsi="Times New Roman" w:cs="Times New Roman"/>
          <w:sz w:val="24"/>
          <w:szCs w:val="24"/>
        </w:rPr>
        <w:t>“</w:t>
      </w:r>
      <w:proofErr w:type="spellStart"/>
      <w:r w:rsidR="00BF1F3B">
        <w:rPr>
          <w:rFonts w:ascii="Times New Roman" w:eastAsia="Times New Roman" w:hAnsi="Times New Roman" w:cs="Times New Roman"/>
          <w:sz w:val="24"/>
          <w:szCs w:val="24"/>
        </w:rPr>
        <w:t>separate</w:t>
      </w:r>
      <w:proofErr w:type="spellEnd"/>
      <w:r w:rsidR="00BF1F3B">
        <w:rPr>
          <w:rFonts w:ascii="Times New Roman" w:eastAsia="Times New Roman" w:hAnsi="Times New Roman" w:cs="Times New Roman"/>
          <w:sz w:val="24"/>
          <w:szCs w:val="24"/>
        </w:rPr>
        <w:t xml:space="preserve"> </w:t>
      </w:r>
      <w:proofErr w:type="spellStart"/>
      <w:r w:rsidR="00BF1F3B">
        <w:rPr>
          <w:rFonts w:ascii="Times New Roman" w:eastAsia="Times New Roman" w:hAnsi="Times New Roman" w:cs="Times New Roman"/>
          <w:sz w:val="24"/>
          <w:szCs w:val="24"/>
        </w:rPr>
        <w:t>chaini</w:t>
      </w:r>
      <w:r w:rsidR="00C3623B">
        <w:rPr>
          <w:rFonts w:ascii="Times New Roman" w:eastAsia="Times New Roman" w:hAnsi="Times New Roman" w:cs="Times New Roman"/>
          <w:sz w:val="24"/>
          <w:szCs w:val="24"/>
        </w:rPr>
        <w:t>ng</w:t>
      </w:r>
      <w:proofErr w:type="spellEnd"/>
      <w:r w:rsidR="00C3623B">
        <w:rPr>
          <w:rFonts w:ascii="Times New Roman" w:eastAsia="Times New Roman" w:hAnsi="Times New Roman" w:cs="Times New Roman"/>
          <w:sz w:val="24"/>
          <w:szCs w:val="24"/>
        </w:rPr>
        <w:t>” para reducir el espacio consumido en memoria</w:t>
      </w:r>
      <w:r w:rsidR="00AA29A0">
        <w:rPr>
          <w:rFonts w:ascii="Times New Roman" w:eastAsia="Times New Roman" w:hAnsi="Times New Roman" w:cs="Times New Roman"/>
          <w:sz w:val="24"/>
          <w:szCs w:val="24"/>
        </w:rPr>
        <w:t xml:space="preserve"> después de </w:t>
      </w:r>
      <w:r w:rsidR="00993323">
        <w:rPr>
          <w:rFonts w:ascii="Times New Roman" w:eastAsia="Times New Roman" w:hAnsi="Times New Roman" w:cs="Times New Roman"/>
          <w:sz w:val="24"/>
          <w:szCs w:val="24"/>
        </w:rPr>
        <w:t>realizar la carga de la información</w:t>
      </w:r>
      <w:r w:rsidR="00C562FE">
        <w:rPr>
          <w:rFonts w:ascii="Times New Roman" w:eastAsia="Times New Roman" w:hAnsi="Times New Roman" w:cs="Times New Roman"/>
          <w:sz w:val="24"/>
          <w:szCs w:val="24"/>
        </w:rPr>
        <w:t>, sin tener mayores consecuencia</w:t>
      </w:r>
      <w:r w:rsidR="00BE6CE7">
        <w:rPr>
          <w:rFonts w:ascii="Times New Roman" w:eastAsia="Times New Roman" w:hAnsi="Times New Roman" w:cs="Times New Roman"/>
          <w:sz w:val="24"/>
          <w:szCs w:val="24"/>
        </w:rPr>
        <w:t>s</w:t>
      </w:r>
      <w:r w:rsidR="00C562FE">
        <w:rPr>
          <w:rFonts w:ascii="Times New Roman" w:eastAsia="Times New Roman" w:hAnsi="Times New Roman" w:cs="Times New Roman"/>
          <w:sz w:val="24"/>
          <w:szCs w:val="24"/>
        </w:rPr>
        <w:t xml:space="preserve"> en el tiempo de ejecución de cada requerimiento</w:t>
      </w:r>
      <w:r w:rsidR="00661C21">
        <w:rPr>
          <w:rFonts w:ascii="Times New Roman" w:eastAsia="Times New Roman" w:hAnsi="Times New Roman" w:cs="Times New Roman"/>
          <w:sz w:val="24"/>
          <w:szCs w:val="24"/>
        </w:rPr>
        <w:t>.</w:t>
      </w:r>
      <w:r w:rsidR="004C2E2B">
        <w:rPr>
          <w:rFonts w:ascii="Times New Roman" w:eastAsia="Times New Roman" w:hAnsi="Times New Roman" w:cs="Times New Roman"/>
          <w:sz w:val="24"/>
          <w:szCs w:val="24"/>
        </w:rPr>
        <w:t xml:space="preserve"> </w:t>
      </w:r>
    </w:p>
    <w:p w14:paraId="1943A8D4" w14:textId="153AA067" w:rsidR="0ED764B0" w:rsidRDefault="0ED764B0" w:rsidP="0ED764B0">
      <w:pPr>
        <w:rPr>
          <w:rFonts w:ascii="Times New Roman" w:eastAsia="Times New Roman" w:hAnsi="Times New Roman" w:cs="Times New Roman"/>
          <w:sz w:val="24"/>
          <w:szCs w:val="24"/>
        </w:rPr>
      </w:pPr>
    </w:p>
    <w:p w14:paraId="24A883D4" w14:textId="06555554" w:rsidR="59F648D3" w:rsidRDefault="59F648D3" w:rsidP="0ED764B0">
      <w:pPr>
        <w:pStyle w:val="ListParagraph"/>
        <w:numPr>
          <w:ilvl w:val="0"/>
          <w:numId w:val="3"/>
        </w:numPr>
        <w:rPr>
          <w:rFonts w:ascii="Times New Roman" w:eastAsia="Times New Roman" w:hAnsi="Times New Roman" w:cs="Times New Roman"/>
          <w:b/>
          <w:bCs/>
          <w:i/>
          <w:iCs/>
          <w:sz w:val="24"/>
          <w:szCs w:val="24"/>
          <w:u w:val="single"/>
        </w:rPr>
      </w:pPr>
      <w:r w:rsidRPr="0ED764B0">
        <w:rPr>
          <w:rFonts w:ascii="Times New Roman" w:eastAsia="Times New Roman" w:hAnsi="Times New Roman" w:cs="Times New Roman"/>
          <w:b/>
          <w:bCs/>
          <w:i/>
          <w:iCs/>
          <w:sz w:val="24"/>
          <w:szCs w:val="24"/>
          <w:u w:val="single"/>
        </w:rPr>
        <w:t>Conclusiones sobre los algoritmos usados para resolver los problemas.</w:t>
      </w:r>
    </w:p>
    <w:p w14:paraId="598D9205" w14:textId="39AB7ED7" w:rsidR="59F648D3" w:rsidRDefault="59F648D3" w:rsidP="0ED764B0">
      <w:pPr>
        <w:rPr>
          <w:rFonts w:ascii="Times New Roman" w:eastAsia="Times New Roman" w:hAnsi="Times New Roman" w:cs="Times New Roman"/>
          <w:b/>
          <w:bCs/>
          <w:i/>
          <w:iCs/>
          <w:sz w:val="24"/>
          <w:szCs w:val="24"/>
          <w:u w:val="single"/>
        </w:rPr>
      </w:pPr>
      <w:r w:rsidRPr="0ED764B0">
        <w:rPr>
          <w:rFonts w:ascii="Times New Roman" w:eastAsia="Times New Roman" w:hAnsi="Times New Roman" w:cs="Times New Roman"/>
          <w:b/>
          <w:bCs/>
          <w:i/>
          <w:iCs/>
          <w:sz w:val="24"/>
          <w:szCs w:val="24"/>
          <w:u w:val="single"/>
        </w:rPr>
        <w:t>2.1.</w:t>
      </w:r>
    </w:p>
    <w:p w14:paraId="59C9B4C1" w14:textId="3EA61A30" w:rsidR="0ED764B0" w:rsidRDefault="59F648D3" w:rsidP="006E363A">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 xml:space="preserve">Una buena comparación que se hizo (y así está implementado), </w:t>
      </w:r>
      <w:r w:rsidR="26E4B34C" w:rsidRPr="0ED764B0">
        <w:rPr>
          <w:rFonts w:ascii="Times New Roman" w:eastAsia="Times New Roman" w:hAnsi="Times New Roman" w:cs="Times New Roman"/>
          <w:sz w:val="24"/>
          <w:szCs w:val="24"/>
        </w:rPr>
        <w:t>fue l</w:t>
      </w:r>
      <w:r w:rsidR="13F044BD" w:rsidRPr="0ED764B0">
        <w:rPr>
          <w:rFonts w:ascii="Times New Roman" w:eastAsia="Times New Roman" w:hAnsi="Times New Roman" w:cs="Times New Roman"/>
          <w:sz w:val="24"/>
          <w:szCs w:val="24"/>
        </w:rPr>
        <w:t xml:space="preserve">a </w:t>
      </w:r>
      <w:r w:rsidR="26E4B34C" w:rsidRPr="0ED764B0">
        <w:rPr>
          <w:rFonts w:ascii="Times New Roman" w:eastAsia="Times New Roman" w:hAnsi="Times New Roman" w:cs="Times New Roman"/>
          <w:sz w:val="24"/>
          <w:szCs w:val="24"/>
        </w:rPr>
        <w:t xml:space="preserve">manera </w:t>
      </w:r>
      <w:r w:rsidR="40C002B2" w:rsidRPr="6E848AC5">
        <w:rPr>
          <w:rFonts w:ascii="Times New Roman" w:eastAsia="Times New Roman" w:hAnsi="Times New Roman" w:cs="Times New Roman"/>
          <w:sz w:val="24"/>
          <w:szCs w:val="24"/>
        </w:rPr>
        <w:t>en la</w:t>
      </w:r>
      <w:r w:rsidR="26E4B34C" w:rsidRPr="0ED764B0">
        <w:rPr>
          <w:rFonts w:ascii="Times New Roman" w:eastAsia="Times New Roman" w:hAnsi="Times New Roman" w:cs="Times New Roman"/>
          <w:sz w:val="24"/>
          <w:szCs w:val="24"/>
        </w:rPr>
        <w:t xml:space="preserve"> que, en una lista, quedaran elementos siempre sin repetir. </w:t>
      </w:r>
      <w:r w:rsidR="54438388" w:rsidRPr="0ED764B0">
        <w:rPr>
          <w:rFonts w:ascii="Times New Roman" w:eastAsia="Times New Roman" w:hAnsi="Times New Roman" w:cs="Times New Roman"/>
          <w:sz w:val="24"/>
          <w:szCs w:val="24"/>
        </w:rPr>
        <w:t xml:space="preserve">Claramente, usar la </w:t>
      </w:r>
      <w:r w:rsidR="00880284">
        <w:rPr>
          <w:rFonts w:ascii="Times New Roman" w:eastAsia="Times New Roman" w:hAnsi="Times New Roman" w:cs="Times New Roman"/>
          <w:sz w:val="24"/>
          <w:szCs w:val="24"/>
        </w:rPr>
        <w:t>función de comparaci</w:t>
      </w:r>
      <w:r w:rsidR="00E515E1">
        <w:rPr>
          <w:rFonts w:ascii="Times New Roman" w:eastAsia="Times New Roman" w:hAnsi="Times New Roman" w:cs="Times New Roman"/>
          <w:sz w:val="24"/>
          <w:szCs w:val="24"/>
        </w:rPr>
        <w:t>ón</w:t>
      </w:r>
      <w:r w:rsidR="54438388" w:rsidRPr="0ED764B0">
        <w:rPr>
          <w:rFonts w:ascii="Times New Roman" w:eastAsia="Times New Roman" w:hAnsi="Times New Roman" w:cs="Times New Roman"/>
          <w:sz w:val="24"/>
          <w:szCs w:val="24"/>
        </w:rPr>
        <w:t xml:space="preserve"> de una lista es la primera idea que debería llegar a la cabeza, pero, por alguna razón, las funciones de comparación que se hicieron no estaban funcionando de la manera esperada, entonces se tuvo que buscar otro camino.</w:t>
      </w:r>
    </w:p>
    <w:p w14:paraId="4D69B0B9" w14:textId="76DC9B9E" w:rsidR="26E4B34C" w:rsidRDefault="26E4B34C" w:rsidP="006E363A">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 xml:space="preserve">Una solución encontrada fue </w:t>
      </w:r>
      <w:r w:rsidR="59F648D3" w:rsidRPr="0ED764B0">
        <w:rPr>
          <w:rFonts w:ascii="Times New Roman" w:eastAsia="Times New Roman" w:hAnsi="Times New Roman" w:cs="Times New Roman"/>
          <w:sz w:val="24"/>
          <w:szCs w:val="24"/>
        </w:rPr>
        <w:t xml:space="preserve">el uso de </w:t>
      </w:r>
      <w:r w:rsidR="3EC985ED" w:rsidRPr="0ED764B0">
        <w:rPr>
          <w:rFonts w:ascii="Times New Roman" w:eastAsia="Times New Roman" w:hAnsi="Times New Roman" w:cs="Times New Roman"/>
          <w:sz w:val="24"/>
          <w:szCs w:val="24"/>
        </w:rPr>
        <w:t xml:space="preserve">la función </w:t>
      </w:r>
      <w:r w:rsidR="00C57290">
        <w:rPr>
          <w:rFonts w:ascii="Times New Roman" w:eastAsia="Times New Roman" w:hAnsi="Times New Roman" w:cs="Times New Roman"/>
          <w:sz w:val="24"/>
          <w:szCs w:val="24"/>
        </w:rPr>
        <w:t>“</w:t>
      </w:r>
      <w:proofErr w:type="spellStart"/>
      <w:proofErr w:type="gramStart"/>
      <w:r w:rsidR="3EC985ED" w:rsidRPr="0038431C">
        <w:rPr>
          <w:rFonts w:ascii="Times New Roman" w:eastAsia="Courier New" w:hAnsi="Times New Roman" w:cs="Times New Roman"/>
          <w:sz w:val="24"/>
          <w:szCs w:val="24"/>
        </w:rPr>
        <w:t>lt.isPresent</w:t>
      </w:r>
      <w:proofErr w:type="spellEnd"/>
      <w:proofErr w:type="gramEnd"/>
      <w:r w:rsidR="3EC985ED" w:rsidRPr="0038431C">
        <w:rPr>
          <w:rFonts w:ascii="Times New Roman" w:eastAsia="Courier New" w:hAnsi="Times New Roman" w:cs="Times New Roman"/>
          <w:sz w:val="24"/>
          <w:szCs w:val="24"/>
        </w:rPr>
        <w:t>()</w:t>
      </w:r>
      <w:r w:rsidR="00C57290">
        <w:rPr>
          <w:rFonts w:ascii="Times New Roman" w:eastAsia="Courier New" w:hAnsi="Times New Roman" w:cs="Times New Roman"/>
          <w:sz w:val="24"/>
          <w:szCs w:val="24"/>
        </w:rPr>
        <w:t>”</w:t>
      </w:r>
      <w:r w:rsidR="5E487CDC" w:rsidRPr="6E848AC5">
        <w:rPr>
          <w:rFonts w:ascii="Times New Roman" w:eastAsia="Courier New" w:hAnsi="Times New Roman" w:cs="Times New Roman"/>
          <w:sz w:val="24"/>
          <w:szCs w:val="24"/>
        </w:rPr>
        <w:t xml:space="preserve"> </w:t>
      </w:r>
      <w:r w:rsidR="3EC985ED" w:rsidRPr="0ED764B0">
        <w:rPr>
          <w:rFonts w:ascii="Times New Roman" w:eastAsia="Times New Roman" w:hAnsi="Times New Roman" w:cs="Times New Roman"/>
          <w:sz w:val="24"/>
          <w:szCs w:val="24"/>
        </w:rPr>
        <w:t>de la librería de DISC. Esta sería una buena manera de solucionar el problema, si no fuera porque, cuando los</w:t>
      </w:r>
      <w:r w:rsidR="660DCA9F" w:rsidRPr="0ED764B0">
        <w:rPr>
          <w:rFonts w:ascii="Times New Roman" w:eastAsia="Times New Roman" w:hAnsi="Times New Roman" w:cs="Times New Roman"/>
          <w:sz w:val="24"/>
          <w:szCs w:val="24"/>
        </w:rPr>
        <w:t xml:space="preserve"> elementos que compara son largos (30 o más caracteres), el tiempo de respuesta </w:t>
      </w:r>
      <w:r w:rsidR="6F1C5D86" w:rsidRPr="0ED764B0">
        <w:rPr>
          <w:rFonts w:ascii="Times New Roman" w:eastAsia="Times New Roman" w:hAnsi="Times New Roman" w:cs="Times New Roman"/>
          <w:sz w:val="24"/>
          <w:szCs w:val="24"/>
        </w:rPr>
        <w:t>crece</w:t>
      </w:r>
      <w:r w:rsidR="00E515E1">
        <w:rPr>
          <w:rFonts w:ascii="Times New Roman" w:eastAsia="Times New Roman" w:hAnsi="Times New Roman" w:cs="Times New Roman"/>
          <w:sz w:val="24"/>
          <w:szCs w:val="24"/>
        </w:rPr>
        <w:t xml:space="preserve"> significativamente</w:t>
      </w:r>
      <w:r w:rsidR="660DCA9F" w:rsidRPr="0ED764B0">
        <w:rPr>
          <w:rFonts w:ascii="Times New Roman" w:eastAsia="Times New Roman" w:hAnsi="Times New Roman" w:cs="Times New Roman"/>
          <w:sz w:val="24"/>
          <w:szCs w:val="24"/>
        </w:rPr>
        <w:t xml:space="preserve">, aumentando también la complejidad del algoritmo. </w:t>
      </w:r>
      <w:r w:rsidR="230E4135" w:rsidRPr="0ED764B0">
        <w:rPr>
          <w:rFonts w:ascii="Times New Roman" w:eastAsia="Times New Roman" w:hAnsi="Times New Roman" w:cs="Times New Roman"/>
          <w:sz w:val="24"/>
          <w:szCs w:val="24"/>
        </w:rPr>
        <w:t>En realidad, cuando se usa con listas no tan grandes, no debería ser tan costoso el tiempo, pero una lista larga puede hacer crecer exponencialmente el tiempo de respuesta. A pesar de su asunto con el ti</w:t>
      </w:r>
      <w:r w:rsidR="6939F944" w:rsidRPr="0ED764B0">
        <w:rPr>
          <w:rFonts w:ascii="Times New Roman" w:eastAsia="Times New Roman" w:hAnsi="Times New Roman" w:cs="Times New Roman"/>
          <w:sz w:val="24"/>
          <w:szCs w:val="24"/>
        </w:rPr>
        <w:t xml:space="preserve">empo, la función </w:t>
      </w:r>
      <w:r w:rsidR="00C57290">
        <w:rPr>
          <w:rFonts w:ascii="Times New Roman" w:eastAsia="Times New Roman" w:hAnsi="Times New Roman" w:cs="Times New Roman"/>
          <w:sz w:val="24"/>
          <w:szCs w:val="24"/>
        </w:rPr>
        <w:t>“</w:t>
      </w:r>
      <w:proofErr w:type="spellStart"/>
      <w:proofErr w:type="gramStart"/>
      <w:r w:rsidR="6939F944" w:rsidRPr="0038431C">
        <w:rPr>
          <w:rFonts w:ascii="Times New Roman" w:eastAsia="Courier New" w:hAnsi="Times New Roman" w:cs="Times New Roman"/>
          <w:sz w:val="24"/>
          <w:szCs w:val="24"/>
        </w:rPr>
        <w:t>lt.isPresent</w:t>
      </w:r>
      <w:proofErr w:type="spellEnd"/>
      <w:proofErr w:type="gramEnd"/>
      <w:r w:rsidR="6939F944" w:rsidRPr="0038431C">
        <w:rPr>
          <w:rFonts w:ascii="Times New Roman" w:eastAsia="Courier New" w:hAnsi="Times New Roman" w:cs="Times New Roman"/>
          <w:sz w:val="24"/>
          <w:szCs w:val="24"/>
        </w:rPr>
        <w:t>()</w:t>
      </w:r>
      <w:r w:rsidR="00C57290">
        <w:rPr>
          <w:rFonts w:ascii="Times New Roman" w:eastAsia="Courier New" w:hAnsi="Times New Roman" w:cs="Times New Roman"/>
          <w:sz w:val="24"/>
          <w:szCs w:val="24"/>
        </w:rPr>
        <w:t>”</w:t>
      </w:r>
      <w:r w:rsidR="6939F944" w:rsidRPr="0ED764B0">
        <w:rPr>
          <w:rFonts w:ascii="Times New Roman" w:eastAsia="Times New Roman" w:hAnsi="Times New Roman" w:cs="Times New Roman"/>
          <w:sz w:val="24"/>
          <w:szCs w:val="24"/>
        </w:rPr>
        <w:t xml:space="preserve"> no aumenta el uso de memoria, porque no necesita crear listas ni tablas externas.</w:t>
      </w:r>
    </w:p>
    <w:p w14:paraId="756CE128" w14:textId="014E024A" w:rsidR="6939F944" w:rsidRDefault="6939F944" w:rsidP="006E363A">
      <w:pPr>
        <w:jc w:val="both"/>
        <w:rPr>
          <w:rFonts w:ascii="Times New Roman" w:eastAsia="Times New Roman" w:hAnsi="Times New Roman" w:cs="Times New Roman"/>
          <w:sz w:val="24"/>
          <w:szCs w:val="24"/>
        </w:rPr>
      </w:pPr>
      <w:r w:rsidRPr="0ED764B0">
        <w:rPr>
          <w:rFonts w:ascii="Times New Roman" w:eastAsia="Times New Roman" w:hAnsi="Times New Roman" w:cs="Times New Roman"/>
          <w:sz w:val="24"/>
          <w:szCs w:val="24"/>
        </w:rPr>
        <w:t>La otra solución que se encontró fue recorrer la lista con los elementos repetidos e ir guardando cada elemento en una tabla de Hash externa, donde las llaves serían los elementos y los valores s</w:t>
      </w:r>
      <w:r w:rsidR="53D4329D" w:rsidRPr="0ED764B0">
        <w:rPr>
          <w:rFonts w:ascii="Times New Roman" w:eastAsia="Times New Roman" w:hAnsi="Times New Roman" w:cs="Times New Roman"/>
          <w:sz w:val="24"/>
          <w:szCs w:val="24"/>
        </w:rPr>
        <w:t xml:space="preserve">erían </w:t>
      </w:r>
      <w:proofErr w:type="spellStart"/>
      <w:r w:rsidR="53D4329D" w:rsidRPr="0ED764B0">
        <w:rPr>
          <w:rFonts w:ascii="Times New Roman" w:eastAsia="Times New Roman" w:hAnsi="Times New Roman" w:cs="Times New Roman"/>
          <w:sz w:val="24"/>
          <w:szCs w:val="24"/>
        </w:rPr>
        <w:t>None</w:t>
      </w:r>
      <w:proofErr w:type="spellEnd"/>
      <w:r w:rsidR="53D4329D" w:rsidRPr="0ED764B0">
        <w:rPr>
          <w:rFonts w:ascii="Times New Roman" w:eastAsia="Times New Roman" w:hAnsi="Times New Roman" w:cs="Times New Roman"/>
          <w:sz w:val="24"/>
          <w:szCs w:val="24"/>
        </w:rPr>
        <w:t xml:space="preserve">. Esto solucionaría el problema del aumento de tiempo de respuesta, ya que, para tener la lista de elementos no repetidos, solo se necesita usar la función de DISC, </w:t>
      </w:r>
      <w:r w:rsidR="00C57290">
        <w:rPr>
          <w:rFonts w:ascii="Times New Roman" w:eastAsia="Times New Roman" w:hAnsi="Times New Roman" w:cs="Times New Roman"/>
          <w:sz w:val="24"/>
          <w:szCs w:val="24"/>
        </w:rPr>
        <w:t>“</w:t>
      </w:r>
      <w:proofErr w:type="spellStart"/>
      <w:proofErr w:type="gramStart"/>
      <w:r w:rsidR="01BDB577" w:rsidRPr="0038431C">
        <w:rPr>
          <w:rFonts w:ascii="Times New Roman" w:eastAsia="Courier New" w:hAnsi="Times New Roman" w:cs="Times New Roman"/>
          <w:sz w:val="24"/>
          <w:szCs w:val="24"/>
        </w:rPr>
        <w:t>mp.keySet</w:t>
      </w:r>
      <w:proofErr w:type="spellEnd"/>
      <w:proofErr w:type="gramEnd"/>
      <w:r w:rsidR="01BDB577" w:rsidRPr="0038431C">
        <w:rPr>
          <w:rFonts w:ascii="Times New Roman" w:eastAsia="Courier New" w:hAnsi="Times New Roman" w:cs="Times New Roman"/>
          <w:sz w:val="24"/>
          <w:szCs w:val="24"/>
        </w:rPr>
        <w:t>()</w:t>
      </w:r>
      <w:r w:rsidR="00C57290">
        <w:rPr>
          <w:rFonts w:ascii="Times New Roman" w:eastAsia="Courier New" w:hAnsi="Times New Roman" w:cs="Times New Roman"/>
          <w:sz w:val="24"/>
          <w:szCs w:val="24"/>
        </w:rPr>
        <w:t>”</w:t>
      </w:r>
      <w:r w:rsidR="01BDB577" w:rsidRPr="0ED764B0">
        <w:rPr>
          <w:rFonts w:ascii="Times New Roman" w:eastAsia="Times New Roman" w:hAnsi="Times New Roman" w:cs="Times New Roman"/>
          <w:sz w:val="24"/>
          <w:szCs w:val="24"/>
        </w:rPr>
        <w:t xml:space="preserve">, la cual devuelve una lista con todas las llaves de una tabla. Como las llaves no están repetidas y acceder a una llave en una tabla de Hash es de orden constante, </w:t>
      </w:r>
      <w:r w:rsidR="00742286">
        <w:rPr>
          <w:rFonts w:ascii="Times New Roman" w:eastAsia="Times New Roman" w:hAnsi="Times New Roman" w:cs="Times New Roman"/>
          <w:sz w:val="24"/>
          <w:szCs w:val="24"/>
        </w:rPr>
        <w:t>resulta beneficioso para los costos de procesamiento</w:t>
      </w:r>
      <w:r w:rsidR="01BDB577" w:rsidRPr="0ED764B0">
        <w:rPr>
          <w:rFonts w:ascii="Times New Roman" w:eastAsia="Times New Roman" w:hAnsi="Times New Roman" w:cs="Times New Roman"/>
          <w:sz w:val="24"/>
          <w:szCs w:val="24"/>
        </w:rPr>
        <w:t>. Lo que sí aumentaría</w:t>
      </w:r>
      <w:r w:rsidR="00C57290">
        <w:rPr>
          <w:rFonts w:ascii="Times New Roman" w:eastAsia="Times New Roman" w:hAnsi="Times New Roman" w:cs="Times New Roman"/>
          <w:sz w:val="24"/>
          <w:szCs w:val="24"/>
        </w:rPr>
        <w:t>,</w:t>
      </w:r>
      <w:r w:rsidR="01BDB577" w:rsidRPr="0ED764B0">
        <w:rPr>
          <w:rFonts w:ascii="Times New Roman" w:eastAsia="Times New Roman" w:hAnsi="Times New Roman" w:cs="Times New Roman"/>
          <w:sz w:val="24"/>
          <w:szCs w:val="24"/>
        </w:rPr>
        <w:t xml:space="preserve"> sería el uso de memoria, por la </w:t>
      </w:r>
      <w:r w:rsidR="511DFD00" w:rsidRPr="0ED764B0">
        <w:rPr>
          <w:rFonts w:ascii="Times New Roman" w:eastAsia="Times New Roman" w:hAnsi="Times New Roman" w:cs="Times New Roman"/>
          <w:sz w:val="24"/>
          <w:szCs w:val="24"/>
        </w:rPr>
        <w:t xml:space="preserve">razón que se creó una tabla de Hash aparte. Esto se puede solucionar reemplazando cada llave con </w:t>
      </w:r>
      <w:proofErr w:type="spellStart"/>
      <w:r w:rsidR="511DFD00" w:rsidRPr="0ED764B0">
        <w:rPr>
          <w:rFonts w:ascii="Times New Roman" w:eastAsia="Times New Roman" w:hAnsi="Times New Roman" w:cs="Times New Roman"/>
          <w:sz w:val="24"/>
          <w:szCs w:val="24"/>
        </w:rPr>
        <w:t>None</w:t>
      </w:r>
      <w:proofErr w:type="spellEnd"/>
      <w:r w:rsidR="511DFD00" w:rsidRPr="0ED764B0">
        <w:rPr>
          <w:rFonts w:ascii="Times New Roman" w:eastAsia="Times New Roman" w:hAnsi="Times New Roman" w:cs="Times New Roman"/>
          <w:sz w:val="24"/>
          <w:szCs w:val="24"/>
        </w:rPr>
        <w:t xml:space="preserve"> justo después de llamar </w:t>
      </w:r>
      <w:r w:rsidR="30706F99" w:rsidRPr="0ED764B0">
        <w:rPr>
          <w:rFonts w:ascii="Times New Roman" w:eastAsia="Times New Roman" w:hAnsi="Times New Roman" w:cs="Times New Roman"/>
          <w:sz w:val="24"/>
          <w:szCs w:val="24"/>
        </w:rPr>
        <w:t xml:space="preserve">a la función </w:t>
      </w:r>
      <w:r w:rsidR="00C57290">
        <w:rPr>
          <w:rFonts w:ascii="Times New Roman" w:eastAsia="Times New Roman" w:hAnsi="Times New Roman" w:cs="Times New Roman"/>
          <w:sz w:val="24"/>
          <w:szCs w:val="24"/>
        </w:rPr>
        <w:t>“</w:t>
      </w:r>
      <w:proofErr w:type="spellStart"/>
      <w:proofErr w:type="gramStart"/>
      <w:r w:rsidR="30706F99" w:rsidRPr="0038431C">
        <w:rPr>
          <w:rFonts w:ascii="Times New Roman" w:eastAsia="Courier New" w:hAnsi="Times New Roman" w:cs="Times New Roman"/>
          <w:sz w:val="24"/>
          <w:szCs w:val="24"/>
        </w:rPr>
        <w:t>mp.keySet</w:t>
      </w:r>
      <w:proofErr w:type="spellEnd"/>
      <w:proofErr w:type="gramEnd"/>
      <w:r w:rsidR="30706F99" w:rsidRPr="0038431C">
        <w:rPr>
          <w:rFonts w:ascii="Times New Roman" w:eastAsia="Courier New" w:hAnsi="Times New Roman" w:cs="Times New Roman"/>
          <w:sz w:val="24"/>
          <w:szCs w:val="24"/>
        </w:rPr>
        <w:t>()</w:t>
      </w:r>
      <w:r w:rsidR="00C57290">
        <w:rPr>
          <w:rFonts w:ascii="Times New Roman" w:eastAsia="Courier New" w:hAnsi="Times New Roman" w:cs="Times New Roman"/>
          <w:sz w:val="24"/>
          <w:szCs w:val="24"/>
        </w:rPr>
        <w:t>”</w:t>
      </w:r>
      <w:r w:rsidR="30706F99" w:rsidRPr="0ED764B0">
        <w:rPr>
          <w:rFonts w:ascii="Times New Roman" w:eastAsia="Times New Roman" w:hAnsi="Times New Roman" w:cs="Times New Roman"/>
          <w:sz w:val="24"/>
          <w:szCs w:val="24"/>
        </w:rPr>
        <w:t>, es decir, justo después de ya tener la lista con elementos no repetidos.</w:t>
      </w:r>
    </w:p>
    <w:p w14:paraId="7953FF22" w14:textId="47D23FA2" w:rsidR="4A56AF6A" w:rsidRDefault="4A56AF6A" w:rsidP="0ED764B0">
      <w:pPr>
        <w:rPr>
          <w:rFonts w:ascii="Times New Roman" w:eastAsia="Times New Roman" w:hAnsi="Times New Roman" w:cs="Times New Roman"/>
          <w:sz w:val="24"/>
          <w:szCs w:val="24"/>
        </w:rPr>
      </w:pPr>
    </w:p>
    <w:sectPr w:rsidR="4A56AF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A43"/>
    <w:multiLevelType w:val="hybridMultilevel"/>
    <w:tmpl w:val="84900E04"/>
    <w:lvl w:ilvl="0" w:tplc="16EEEEBC">
      <w:start w:val="1"/>
      <w:numFmt w:val="decimal"/>
      <w:lvlText w:val="%1."/>
      <w:lvlJc w:val="left"/>
      <w:pPr>
        <w:ind w:left="720" w:hanging="360"/>
      </w:pPr>
    </w:lvl>
    <w:lvl w:ilvl="1" w:tplc="21F0659A">
      <w:start w:val="1"/>
      <w:numFmt w:val="lowerLetter"/>
      <w:lvlText w:val="%2."/>
      <w:lvlJc w:val="left"/>
      <w:pPr>
        <w:ind w:left="1440" w:hanging="360"/>
      </w:pPr>
    </w:lvl>
    <w:lvl w:ilvl="2" w:tplc="59C8CE92">
      <w:start w:val="1"/>
      <w:numFmt w:val="lowerRoman"/>
      <w:lvlText w:val="%3."/>
      <w:lvlJc w:val="right"/>
      <w:pPr>
        <w:ind w:left="2160" w:hanging="180"/>
      </w:pPr>
    </w:lvl>
    <w:lvl w:ilvl="3" w:tplc="5770ED70">
      <w:start w:val="1"/>
      <w:numFmt w:val="decimal"/>
      <w:lvlText w:val="%4."/>
      <w:lvlJc w:val="left"/>
      <w:pPr>
        <w:ind w:left="2880" w:hanging="360"/>
      </w:pPr>
    </w:lvl>
    <w:lvl w:ilvl="4" w:tplc="8816187E">
      <w:start w:val="1"/>
      <w:numFmt w:val="lowerLetter"/>
      <w:lvlText w:val="%5."/>
      <w:lvlJc w:val="left"/>
      <w:pPr>
        <w:ind w:left="3600" w:hanging="360"/>
      </w:pPr>
    </w:lvl>
    <w:lvl w:ilvl="5" w:tplc="F54294B8">
      <w:start w:val="1"/>
      <w:numFmt w:val="lowerRoman"/>
      <w:lvlText w:val="%6."/>
      <w:lvlJc w:val="right"/>
      <w:pPr>
        <w:ind w:left="4320" w:hanging="180"/>
      </w:pPr>
    </w:lvl>
    <w:lvl w:ilvl="6" w:tplc="E264A804">
      <w:start w:val="1"/>
      <w:numFmt w:val="decimal"/>
      <w:lvlText w:val="%7."/>
      <w:lvlJc w:val="left"/>
      <w:pPr>
        <w:ind w:left="5040" w:hanging="360"/>
      </w:pPr>
    </w:lvl>
    <w:lvl w:ilvl="7" w:tplc="2B50E626">
      <w:start w:val="1"/>
      <w:numFmt w:val="lowerLetter"/>
      <w:lvlText w:val="%8."/>
      <w:lvlJc w:val="left"/>
      <w:pPr>
        <w:ind w:left="5760" w:hanging="360"/>
      </w:pPr>
    </w:lvl>
    <w:lvl w:ilvl="8" w:tplc="D722D90A">
      <w:start w:val="1"/>
      <w:numFmt w:val="lowerRoman"/>
      <w:lvlText w:val="%9."/>
      <w:lvlJc w:val="right"/>
      <w:pPr>
        <w:ind w:left="6480" w:hanging="180"/>
      </w:pPr>
    </w:lvl>
  </w:abstractNum>
  <w:abstractNum w:abstractNumId="1" w15:restartNumberingAfterBreak="0">
    <w:nsid w:val="52E733C0"/>
    <w:multiLevelType w:val="hybridMultilevel"/>
    <w:tmpl w:val="F29C0E60"/>
    <w:lvl w:ilvl="0" w:tplc="B7FCADD4">
      <w:start w:val="1"/>
      <w:numFmt w:val="decimal"/>
      <w:lvlText w:val="%1."/>
      <w:lvlJc w:val="left"/>
      <w:pPr>
        <w:ind w:left="720" w:hanging="360"/>
      </w:pPr>
    </w:lvl>
    <w:lvl w:ilvl="1" w:tplc="0DF4C306">
      <w:start w:val="1"/>
      <w:numFmt w:val="lowerLetter"/>
      <w:lvlText w:val="%2."/>
      <w:lvlJc w:val="left"/>
      <w:pPr>
        <w:ind w:left="1440" w:hanging="360"/>
      </w:pPr>
    </w:lvl>
    <w:lvl w:ilvl="2" w:tplc="311C7496">
      <w:start w:val="1"/>
      <w:numFmt w:val="lowerRoman"/>
      <w:lvlText w:val="%3."/>
      <w:lvlJc w:val="right"/>
      <w:pPr>
        <w:ind w:left="2160" w:hanging="180"/>
      </w:pPr>
    </w:lvl>
    <w:lvl w:ilvl="3" w:tplc="075A6E20">
      <w:start w:val="1"/>
      <w:numFmt w:val="decimal"/>
      <w:lvlText w:val="%4."/>
      <w:lvlJc w:val="left"/>
      <w:pPr>
        <w:ind w:left="2880" w:hanging="360"/>
      </w:pPr>
    </w:lvl>
    <w:lvl w:ilvl="4" w:tplc="1CDEB1E4">
      <w:start w:val="1"/>
      <w:numFmt w:val="lowerLetter"/>
      <w:lvlText w:val="%5."/>
      <w:lvlJc w:val="left"/>
      <w:pPr>
        <w:ind w:left="3600" w:hanging="360"/>
      </w:pPr>
    </w:lvl>
    <w:lvl w:ilvl="5" w:tplc="1F80EDB0">
      <w:start w:val="1"/>
      <w:numFmt w:val="lowerRoman"/>
      <w:lvlText w:val="%6."/>
      <w:lvlJc w:val="right"/>
      <w:pPr>
        <w:ind w:left="4320" w:hanging="180"/>
      </w:pPr>
    </w:lvl>
    <w:lvl w:ilvl="6" w:tplc="2184486E">
      <w:start w:val="1"/>
      <w:numFmt w:val="decimal"/>
      <w:lvlText w:val="%7."/>
      <w:lvlJc w:val="left"/>
      <w:pPr>
        <w:ind w:left="5040" w:hanging="360"/>
      </w:pPr>
    </w:lvl>
    <w:lvl w:ilvl="7" w:tplc="1C48484E">
      <w:start w:val="1"/>
      <w:numFmt w:val="lowerLetter"/>
      <w:lvlText w:val="%8."/>
      <w:lvlJc w:val="left"/>
      <w:pPr>
        <w:ind w:left="5760" w:hanging="360"/>
      </w:pPr>
    </w:lvl>
    <w:lvl w:ilvl="8" w:tplc="3A368A4A">
      <w:start w:val="1"/>
      <w:numFmt w:val="lowerRoman"/>
      <w:lvlText w:val="%9."/>
      <w:lvlJc w:val="right"/>
      <w:pPr>
        <w:ind w:left="6480" w:hanging="180"/>
      </w:pPr>
    </w:lvl>
  </w:abstractNum>
  <w:abstractNum w:abstractNumId="2" w15:restartNumberingAfterBreak="0">
    <w:nsid w:val="5559050F"/>
    <w:multiLevelType w:val="hybridMultilevel"/>
    <w:tmpl w:val="647A09D8"/>
    <w:lvl w:ilvl="0" w:tplc="F830DC9C">
      <w:start w:val="1"/>
      <w:numFmt w:val="decimal"/>
      <w:lvlText w:val="%1."/>
      <w:lvlJc w:val="left"/>
      <w:pPr>
        <w:ind w:left="720" w:hanging="360"/>
      </w:pPr>
    </w:lvl>
    <w:lvl w:ilvl="1" w:tplc="F36C2300">
      <w:start w:val="1"/>
      <w:numFmt w:val="lowerLetter"/>
      <w:lvlText w:val="%2."/>
      <w:lvlJc w:val="left"/>
      <w:pPr>
        <w:ind w:left="1440" w:hanging="360"/>
      </w:pPr>
    </w:lvl>
    <w:lvl w:ilvl="2" w:tplc="189ED45E">
      <w:start w:val="1"/>
      <w:numFmt w:val="lowerRoman"/>
      <w:lvlText w:val="%3."/>
      <w:lvlJc w:val="right"/>
      <w:pPr>
        <w:ind w:left="2160" w:hanging="180"/>
      </w:pPr>
    </w:lvl>
    <w:lvl w:ilvl="3" w:tplc="B32E8120">
      <w:start w:val="1"/>
      <w:numFmt w:val="decimal"/>
      <w:lvlText w:val="%4."/>
      <w:lvlJc w:val="left"/>
      <w:pPr>
        <w:ind w:left="2880" w:hanging="360"/>
      </w:pPr>
    </w:lvl>
    <w:lvl w:ilvl="4" w:tplc="13AAB5DC">
      <w:start w:val="1"/>
      <w:numFmt w:val="lowerLetter"/>
      <w:lvlText w:val="%5."/>
      <w:lvlJc w:val="left"/>
      <w:pPr>
        <w:ind w:left="3600" w:hanging="360"/>
      </w:pPr>
    </w:lvl>
    <w:lvl w:ilvl="5" w:tplc="2E06EAEA">
      <w:start w:val="1"/>
      <w:numFmt w:val="lowerRoman"/>
      <w:lvlText w:val="%6."/>
      <w:lvlJc w:val="right"/>
      <w:pPr>
        <w:ind w:left="4320" w:hanging="180"/>
      </w:pPr>
    </w:lvl>
    <w:lvl w:ilvl="6" w:tplc="C6566F7C">
      <w:start w:val="1"/>
      <w:numFmt w:val="decimal"/>
      <w:lvlText w:val="%7."/>
      <w:lvlJc w:val="left"/>
      <w:pPr>
        <w:ind w:left="5040" w:hanging="360"/>
      </w:pPr>
    </w:lvl>
    <w:lvl w:ilvl="7" w:tplc="6E0C227E">
      <w:start w:val="1"/>
      <w:numFmt w:val="lowerLetter"/>
      <w:lvlText w:val="%8."/>
      <w:lvlJc w:val="left"/>
      <w:pPr>
        <w:ind w:left="5760" w:hanging="360"/>
      </w:pPr>
    </w:lvl>
    <w:lvl w:ilvl="8" w:tplc="AE56BA94">
      <w:start w:val="1"/>
      <w:numFmt w:val="lowerRoman"/>
      <w:lvlText w:val="%9."/>
      <w:lvlJc w:val="right"/>
      <w:pPr>
        <w:ind w:left="6480" w:hanging="180"/>
      </w:pPr>
    </w:lvl>
  </w:abstractNum>
  <w:abstractNum w:abstractNumId="3" w15:restartNumberingAfterBreak="0">
    <w:nsid w:val="78CF77D4"/>
    <w:multiLevelType w:val="hybridMultilevel"/>
    <w:tmpl w:val="9F4212AA"/>
    <w:lvl w:ilvl="0" w:tplc="6CDA4C64">
      <w:start w:val="1"/>
      <w:numFmt w:val="decimal"/>
      <w:lvlText w:val="%1."/>
      <w:lvlJc w:val="left"/>
      <w:pPr>
        <w:ind w:left="720" w:hanging="360"/>
      </w:pPr>
    </w:lvl>
    <w:lvl w:ilvl="1" w:tplc="E9D0627E">
      <w:start w:val="1"/>
      <w:numFmt w:val="lowerLetter"/>
      <w:lvlText w:val="%2."/>
      <w:lvlJc w:val="left"/>
      <w:pPr>
        <w:ind w:left="1440" w:hanging="360"/>
      </w:pPr>
    </w:lvl>
    <w:lvl w:ilvl="2" w:tplc="0314811A">
      <w:start w:val="1"/>
      <w:numFmt w:val="lowerRoman"/>
      <w:lvlText w:val="%3."/>
      <w:lvlJc w:val="right"/>
      <w:pPr>
        <w:ind w:left="2160" w:hanging="180"/>
      </w:pPr>
    </w:lvl>
    <w:lvl w:ilvl="3" w:tplc="532ACD40">
      <w:start w:val="1"/>
      <w:numFmt w:val="decimal"/>
      <w:lvlText w:val="%4."/>
      <w:lvlJc w:val="left"/>
      <w:pPr>
        <w:ind w:left="2880" w:hanging="360"/>
      </w:pPr>
    </w:lvl>
    <w:lvl w:ilvl="4" w:tplc="BA0A89BE">
      <w:start w:val="1"/>
      <w:numFmt w:val="lowerLetter"/>
      <w:lvlText w:val="%5."/>
      <w:lvlJc w:val="left"/>
      <w:pPr>
        <w:ind w:left="3600" w:hanging="360"/>
      </w:pPr>
    </w:lvl>
    <w:lvl w:ilvl="5" w:tplc="D14606CA">
      <w:start w:val="1"/>
      <w:numFmt w:val="lowerRoman"/>
      <w:lvlText w:val="%6."/>
      <w:lvlJc w:val="right"/>
      <w:pPr>
        <w:ind w:left="4320" w:hanging="180"/>
      </w:pPr>
    </w:lvl>
    <w:lvl w:ilvl="6" w:tplc="DAFC9A9E">
      <w:start w:val="1"/>
      <w:numFmt w:val="decimal"/>
      <w:lvlText w:val="%7."/>
      <w:lvlJc w:val="left"/>
      <w:pPr>
        <w:ind w:left="5040" w:hanging="360"/>
      </w:pPr>
    </w:lvl>
    <w:lvl w:ilvl="7" w:tplc="3BEE7790">
      <w:start w:val="1"/>
      <w:numFmt w:val="lowerLetter"/>
      <w:lvlText w:val="%8."/>
      <w:lvlJc w:val="left"/>
      <w:pPr>
        <w:ind w:left="5760" w:hanging="360"/>
      </w:pPr>
    </w:lvl>
    <w:lvl w:ilvl="8" w:tplc="4D66D9C4">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BB980"/>
    <w:rsid w:val="000048C2"/>
    <w:rsid w:val="0001365C"/>
    <w:rsid w:val="00023F2B"/>
    <w:rsid w:val="00025C35"/>
    <w:rsid w:val="000303A4"/>
    <w:rsid w:val="00037340"/>
    <w:rsid w:val="00044138"/>
    <w:rsid w:val="00055EF8"/>
    <w:rsid w:val="00060FD4"/>
    <w:rsid w:val="00063BA8"/>
    <w:rsid w:val="000654FF"/>
    <w:rsid w:val="00072872"/>
    <w:rsid w:val="000829BD"/>
    <w:rsid w:val="00092593"/>
    <w:rsid w:val="00093BA5"/>
    <w:rsid w:val="000A36B4"/>
    <w:rsid w:val="000C5EAB"/>
    <w:rsid w:val="000D4085"/>
    <w:rsid w:val="000E18F5"/>
    <w:rsid w:val="000E3038"/>
    <w:rsid w:val="000F1D1E"/>
    <w:rsid w:val="000F6904"/>
    <w:rsid w:val="0011247C"/>
    <w:rsid w:val="0012358B"/>
    <w:rsid w:val="001248E6"/>
    <w:rsid w:val="00131105"/>
    <w:rsid w:val="00133CD6"/>
    <w:rsid w:val="00146C05"/>
    <w:rsid w:val="00153CA6"/>
    <w:rsid w:val="0016042B"/>
    <w:rsid w:val="001715CC"/>
    <w:rsid w:val="00175647"/>
    <w:rsid w:val="00183C5B"/>
    <w:rsid w:val="0018463C"/>
    <w:rsid w:val="001C57A4"/>
    <w:rsid w:val="001C58D7"/>
    <w:rsid w:val="001D2C5B"/>
    <w:rsid w:val="001D2D40"/>
    <w:rsid w:val="001E0696"/>
    <w:rsid w:val="001E141D"/>
    <w:rsid w:val="001F0A78"/>
    <w:rsid w:val="00215093"/>
    <w:rsid w:val="00215B69"/>
    <w:rsid w:val="00215E49"/>
    <w:rsid w:val="00216629"/>
    <w:rsid w:val="00216D0B"/>
    <w:rsid w:val="00231761"/>
    <w:rsid w:val="0024371F"/>
    <w:rsid w:val="00244FB5"/>
    <w:rsid w:val="00251613"/>
    <w:rsid w:val="00264226"/>
    <w:rsid w:val="00264E2B"/>
    <w:rsid w:val="002774CD"/>
    <w:rsid w:val="00281B80"/>
    <w:rsid w:val="00283242"/>
    <w:rsid w:val="00290AA7"/>
    <w:rsid w:val="00295263"/>
    <w:rsid w:val="002B10AD"/>
    <w:rsid w:val="002C2B68"/>
    <w:rsid w:val="002E5159"/>
    <w:rsid w:val="002E7205"/>
    <w:rsid w:val="002F2447"/>
    <w:rsid w:val="00302CD5"/>
    <w:rsid w:val="00325E17"/>
    <w:rsid w:val="00335264"/>
    <w:rsid w:val="003440F5"/>
    <w:rsid w:val="003610FE"/>
    <w:rsid w:val="00362791"/>
    <w:rsid w:val="003701A5"/>
    <w:rsid w:val="00375E8E"/>
    <w:rsid w:val="0038431C"/>
    <w:rsid w:val="00386526"/>
    <w:rsid w:val="003870DA"/>
    <w:rsid w:val="00397D5C"/>
    <w:rsid w:val="003A2F99"/>
    <w:rsid w:val="003F0CBF"/>
    <w:rsid w:val="004372E5"/>
    <w:rsid w:val="00437387"/>
    <w:rsid w:val="004374A3"/>
    <w:rsid w:val="0043E8EA"/>
    <w:rsid w:val="00442F70"/>
    <w:rsid w:val="00445D34"/>
    <w:rsid w:val="004653B5"/>
    <w:rsid w:val="00467049"/>
    <w:rsid w:val="00470F07"/>
    <w:rsid w:val="00475527"/>
    <w:rsid w:val="00475937"/>
    <w:rsid w:val="004A2F01"/>
    <w:rsid w:val="004A427E"/>
    <w:rsid w:val="004A60C1"/>
    <w:rsid w:val="004A7594"/>
    <w:rsid w:val="004B45EE"/>
    <w:rsid w:val="004C2E2B"/>
    <w:rsid w:val="004D1C3E"/>
    <w:rsid w:val="004D5803"/>
    <w:rsid w:val="004F5D3F"/>
    <w:rsid w:val="005014FB"/>
    <w:rsid w:val="005134A5"/>
    <w:rsid w:val="0051707F"/>
    <w:rsid w:val="00525A45"/>
    <w:rsid w:val="00530506"/>
    <w:rsid w:val="005315A9"/>
    <w:rsid w:val="00533716"/>
    <w:rsid w:val="005338AF"/>
    <w:rsid w:val="0059171C"/>
    <w:rsid w:val="005A671B"/>
    <w:rsid w:val="005B097A"/>
    <w:rsid w:val="005F68C8"/>
    <w:rsid w:val="00601D8B"/>
    <w:rsid w:val="00606A21"/>
    <w:rsid w:val="00621B90"/>
    <w:rsid w:val="00630638"/>
    <w:rsid w:val="00635F74"/>
    <w:rsid w:val="00643039"/>
    <w:rsid w:val="00643B9A"/>
    <w:rsid w:val="00645B71"/>
    <w:rsid w:val="00651D27"/>
    <w:rsid w:val="0065404D"/>
    <w:rsid w:val="00656489"/>
    <w:rsid w:val="006570E9"/>
    <w:rsid w:val="00661C21"/>
    <w:rsid w:val="006A3E2D"/>
    <w:rsid w:val="006A41F4"/>
    <w:rsid w:val="006B28C9"/>
    <w:rsid w:val="006B2EA8"/>
    <w:rsid w:val="006C0172"/>
    <w:rsid w:val="006D1B1C"/>
    <w:rsid w:val="006E363A"/>
    <w:rsid w:val="006E7536"/>
    <w:rsid w:val="006F1BD0"/>
    <w:rsid w:val="006F5CBB"/>
    <w:rsid w:val="007074E4"/>
    <w:rsid w:val="00710ABD"/>
    <w:rsid w:val="00710FD0"/>
    <w:rsid w:val="00714212"/>
    <w:rsid w:val="007261A3"/>
    <w:rsid w:val="007367CC"/>
    <w:rsid w:val="007417E7"/>
    <w:rsid w:val="00742286"/>
    <w:rsid w:val="007575DA"/>
    <w:rsid w:val="00794E7D"/>
    <w:rsid w:val="007B25AE"/>
    <w:rsid w:val="007C1A1E"/>
    <w:rsid w:val="007C1F86"/>
    <w:rsid w:val="007D12A9"/>
    <w:rsid w:val="007E4BA9"/>
    <w:rsid w:val="007E7845"/>
    <w:rsid w:val="0082215D"/>
    <w:rsid w:val="00822C42"/>
    <w:rsid w:val="00832DDD"/>
    <w:rsid w:val="00832FFA"/>
    <w:rsid w:val="00840E82"/>
    <w:rsid w:val="00863C2A"/>
    <w:rsid w:val="00875510"/>
    <w:rsid w:val="00880284"/>
    <w:rsid w:val="008838E7"/>
    <w:rsid w:val="008A08D5"/>
    <w:rsid w:val="008D00C2"/>
    <w:rsid w:val="008E049F"/>
    <w:rsid w:val="008E6121"/>
    <w:rsid w:val="008E6D47"/>
    <w:rsid w:val="009126E1"/>
    <w:rsid w:val="009167DF"/>
    <w:rsid w:val="0094F7DA"/>
    <w:rsid w:val="00951153"/>
    <w:rsid w:val="0096053D"/>
    <w:rsid w:val="0096713A"/>
    <w:rsid w:val="0097530F"/>
    <w:rsid w:val="00975E43"/>
    <w:rsid w:val="009769E1"/>
    <w:rsid w:val="00984DC0"/>
    <w:rsid w:val="00985678"/>
    <w:rsid w:val="00993323"/>
    <w:rsid w:val="009C5327"/>
    <w:rsid w:val="009F0BE8"/>
    <w:rsid w:val="009F0F74"/>
    <w:rsid w:val="00A06AF9"/>
    <w:rsid w:val="00A072D5"/>
    <w:rsid w:val="00A07D45"/>
    <w:rsid w:val="00A118DE"/>
    <w:rsid w:val="00A144C3"/>
    <w:rsid w:val="00A4603B"/>
    <w:rsid w:val="00A64D88"/>
    <w:rsid w:val="00A75BB0"/>
    <w:rsid w:val="00A92C1D"/>
    <w:rsid w:val="00AA22E0"/>
    <w:rsid w:val="00AA29A0"/>
    <w:rsid w:val="00AB4CF2"/>
    <w:rsid w:val="00AB7E6F"/>
    <w:rsid w:val="00AE26B2"/>
    <w:rsid w:val="00AE5D1B"/>
    <w:rsid w:val="00B22596"/>
    <w:rsid w:val="00B22C74"/>
    <w:rsid w:val="00B26691"/>
    <w:rsid w:val="00B56835"/>
    <w:rsid w:val="00B8528A"/>
    <w:rsid w:val="00B85CFA"/>
    <w:rsid w:val="00BD10B4"/>
    <w:rsid w:val="00BD5F30"/>
    <w:rsid w:val="00BE6CE7"/>
    <w:rsid w:val="00BF147B"/>
    <w:rsid w:val="00BF1F3B"/>
    <w:rsid w:val="00BF4A2B"/>
    <w:rsid w:val="00C14F52"/>
    <w:rsid w:val="00C2201E"/>
    <w:rsid w:val="00C24B9F"/>
    <w:rsid w:val="00C31A3E"/>
    <w:rsid w:val="00C326CF"/>
    <w:rsid w:val="00C33135"/>
    <w:rsid w:val="00C34AD1"/>
    <w:rsid w:val="00C3623B"/>
    <w:rsid w:val="00C562FE"/>
    <w:rsid w:val="00C567D3"/>
    <w:rsid w:val="00C57290"/>
    <w:rsid w:val="00C5FDC7"/>
    <w:rsid w:val="00C62C26"/>
    <w:rsid w:val="00C714A9"/>
    <w:rsid w:val="00C762D0"/>
    <w:rsid w:val="00C77337"/>
    <w:rsid w:val="00C81ABD"/>
    <w:rsid w:val="00C83785"/>
    <w:rsid w:val="00C86E0D"/>
    <w:rsid w:val="00C9366E"/>
    <w:rsid w:val="00CB4E61"/>
    <w:rsid w:val="00CC00AB"/>
    <w:rsid w:val="00CE3CEA"/>
    <w:rsid w:val="00CE5C69"/>
    <w:rsid w:val="00CE7B44"/>
    <w:rsid w:val="00CF08A2"/>
    <w:rsid w:val="00D0215F"/>
    <w:rsid w:val="00D14468"/>
    <w:rsid w:val="00D255E4"/>
    <w:rsid w:val="00D36ADE"/>
    <w:rsid w:val="00D371BC"/>
    <w:rsid w:val="00D41BBC"/>
    <w:rsid w:val="00D51E38"/>
    <w:rsid w:val="00D56C40"/>
    <w:rsid w:val="00D62080"/>
    <w:rsid w:val="00D721D1"/>
    <w:rsid w:val="00D8302F"/>
    <w:rsid w:val="00D839FA"/>
    <w:rsid w:val="00D862D7"/>
    <w:rsid w:val="00DB0F7D"/>
    <w:rsid w:val="00DC4452"/>
    <w:rsid w:val="00DC4D3A"/>
    <w:rsid w:val="00DE0B0C"/>
    <w:rsid w:val="00DE26FE"/>
    <w:rsid w:val="00DF1BA8"/>
    <w:rsid w:val="00E0316C"/>
    <w:rsid w:val="00E04A4D"/>
    <w:rsid w:val="00E1115A"/>
    <w:rsid w:val="00E350BB"/>
    <w:rsid w:val="00E36AAB"/>
    <w:rsid w:val="00E515E1"/>
    <w:rsid w:val="00E57BC6"/>
    <w:rsid w:val="00E6063C"/>
    <w:rsid w:val="00E64B97"/>
    <w:rsid w:val="00E67E68"/>
    <w:rsid w:val="00E70F72"/>
    <w:rsid w:val="00E73177"/>
    <w:rsid w:val="00E749D4"/>
    <w:rsid w:val="00E84C4C"/>
    <w:rsid w:val="00EA3EE6"/>
    <w:rsid w:val="00EB08CD"/>
    <w:rsid w:val="00EC5748"/>
    <w:rsid w:val="00ED4148"/>
    <w:rsid w:val="00ED7E2A"/>
    <w:rsid w:val="00EE6016"/>
    <w:rsid w:val="00EE6721"/>
    <w:rsid w:val="00EE7C19"/>
    <w:rsid w:val="00EF3907"/>
    <w:rsid w:val="00F1100F"/>
    <w:rsid w:val="00F140AD"/>
    <w:rsid w:val="00F33702"/>
    <w:rsid w:val="00F337D9"/>
    <w:rsid w:val="00F56A4A"/>
    <w:rsid w:val="00FB0545"/>
    <w:rsid w:val="00FB1106"/>
    <w:rsid w:val="00FB3955"/>
    <w:rsid w:val="00FB6C7F"/>
    <w:rsid w:val="00FC1A78"/>
    <w:rsid w:val="00FD3AF7"/>
    <w:rsid w:val="00FE7AB1"/>
    <w:rsid w:val="00FF2885"/>
    <w:rsid w:val="00FF4129"/>
    <w:rsid w:val="015B6ACA"/>
    <w:rsid w:val="01AF437E"/>
    <w:rsid w:val="01AFB1A5"/>
    <w:rsid w:val="01BDB577"/>
    <w:rsid w:val="01C44E91"/>
    <w:rsid w:val="01F632AB"/>
    <w:rsid w:val="02184653"/>
    <w:rsid w:val="021FCB96"/>
    <w:rsid w:val="023CFC69"/>
    <w:rsid w:val="024A43FA"/>
    <w:rsid w:val="027D9C0F"/>
    <w:rsid w:val="0289DE14"/>
    <w:rsid w:val="02BC4CBB"/>
    <w:rsid w:val="0327A12A"/>
    <w:rsid w:val="034FB7B0"/>
    <w:rsid w:val="037B89AC"/>
    <w:rsid w:val="038E6F97"/>
    <w:rsid w:val="03FD3752"/>
    <w:rsid w:val="0436E94C"/>
    <w:rsid w:val="049228EE"/>
    <w:rsid w:val="04A3AD2F"/>
    <w:rsid w:val="05185C99"/>
    <w:rsid w:val="0539C6FB"/>
    <w:rsid w:val="05917E62"/>
    <w:rsid w:val="05DB49A1"/>
    <w:rsid w:val="0676C315"/>
    <w:rsid w:val="069682AE"/>
    <w:rsid w:val="06D9ED1E"/>
    <w:rsid w:val="0731F596"/>
    <w:rsid w:val="0795B28A"/>
    <w:rsid w:val="07A88B90"/>
    <w:rsid w:val="0805491B"/>
    <w:rsid w:val="080A7D0C"/>
    <w:rsid w:val="080D4A2B"/>
    <w:rsid w:val="08129376"/>
    <w:rsid w:val="082A6589"/>
    <w:rsid w:val="082ECE28"/>
    <w:rsid w:val="08F91F98"/>
    <w:rsid w:val="0942B001"/>
    <w:rsid w:val="0970D3D9"/>
    <w:rsid w:val="0980A369"/>
    <w:rsid w:val="09CDED1F"/>
    <w:rsid w:val="0A2DDD6B"/>
    <w:rsid w:val="0A7630DE"/>
    <w:rsid w:val="0ACFA9BE"/>
    <w:rsid w:val="0AF9B1C8"/>
    <w:rsid w:val="0B468CE2"/>
    <w:rsid w:val="0B627F88"/>
    <w:rsid w:val="0B9FC3EE"/>
    <w:rsid w:val="0BC2BD60"/>
    <w:rsid w:val="0BED17A2"/>
    <w:rsid w:val="0BF553FB"/>
    <w:rsid w:val="0C617C82"/>
    <w:rsid w:val="0C7A5E84"/>
    <w:rsid w:val="0CA440D9"/>
    <w:rsid w:val="0CFA994D"/>
    <w:rsid w:val="0D82B343"/>
    <w:rsid w:val="0DCF0F77"/>
    <w:rsid w:val="0DDD4FF7"/>
    <w:rsid w:val="0DF1999F"/>
    <w:rsid w:val="0E67FFD6"/>
    <w:rsid w:val="0E99D8FF"/>
    <w:rsid w:val="0ED764B0"/>
    <w:rsid w:val="0EE55C92"/>
    <w:rsid w:val="0EFADC82"/>
    <w:rsid w:val="0F30B0EE"/>
    <w:rsid w:val="0F8381B7"/>
    <w:rsid w:val="0FA51723"/>
    <w:rsid w:val="0FC80C2C"/>
    <w:rsid w:val="0FD06181"/>
    <w:rsid w:val="0FD6908D"/>
    <w:rsid w:val="1001542A"/>
    <w:rsid w:val="10539251"/>
    <w:rsid w:val="1061FA3A"/>
    <w:rsid w:val="109A0351"/>
    <w:rsid w:val="10CD3011"/>
    <w:rsid w:val="111D59DA"/>
    <w:rsid w:val="11340D63"/>
    <w:rsid w:val="119E471F"/>
    <w:rsid w:val="12346E44"/>
    <w:rsid w:val="1280208B"/>
    <w:rsid w:val="129D8A90"/>
    <w:rsid w:val="12A6BCAD"/>
    <w:rsid w:val="131062B8"/>
    <w:rsid w:val="13C5AFE9"/>
    <w:rsid w:val="13CC2824"/>
    <w:rsid w:val="13D49E25"/>
    <w:rsid w:val="13F044BD"/>
    <w:rsid w:val="141436AF"/>
    <w:rsid w:val="1437CE39"/>
    <w:rsid w:val="14519CEC"/>
    <w:rsid w:val="14857069"/>
    <w:rsid w:val="14A645E1"/>
    <w:rsid w:val="14B5A51C"/>
    <w:rsid w:val="14F5048B"/>
    <w:rsid w:val="158411D5"/>
    <w:rsid w:val="15C02E70"/>
    <w:rsid w:val="16183EAC"/>
    <w:rsid w:val="1648CEED"/>
    <w:rsid w:val="166E947E"/>
    <w:rsid w:val="167A4B42"/>
    <w:rsid w:val="1691462A"/>
    <w:rsid w:val="16A315EA"/>
    <w:rsid w:val="16AA4648"/>
    <w:rsid w:val="16CFBBB1"/>
    <w:rsid w:val="16F7FE6E"/>
    <w:rsid w:val="1715784C"/>
    <w:rsid w:val="17183219"/>
    <w:rsid w:val="173B549E"/>
    <w:rsid w:val="17650FC3"/>
    <w:rsid w:val="17BD112B"/>
    <w:rsid w:val="17FA1EF9"/>
    <w:rsid w:val="18235A6B"/>
    <w:rsid w:val="183395B9"/>
    <w:rsid w:val="1844F1F2"/>
    <w:rsid w:val="1856A6A8"/>
    <w:rsid w:val="1859E3A2"/>
    <w:rsid w:val="18763328"/>
    <w:rsid w:val="18A42014"/>
    <w:rsid w:val="190F4362"/>
    <w:rsid w:val="191C0364"/>
    <w:rsid w:val="19D88F70"/>
    <w:rsid w:val="19D91F92"/>
    <w:rsid w:val="19D9C779"/>
    <w:rsid w:val="1A562088"/>
    <w:rsid w:val="1A8DE760"/>
    <w:rsid w:val="1A9F2237"/>
    <w:rsid w:val="1AA4FCFC"/>
    <w:rsid w:val="1ACC97C0"/>
    <w:rsid w:val="1B075EE3"/>
    <w:rsid w:val="1B74A5DB"/>
    <w:rsid w:val="1B979C85"/>
    <w:rsid w:val="1BB0118D"/>
    <w:rsid w:val="1BB74B2E"/>
    <w:rsid w:val="1C661F1A"/>
    <w:rsid w:val="1CD97902"/>
    <w:rsid w:val="1D02A392"/>
    <w:rsid w:val="1D10D0C3"/>
    <w:rsid w:val="1D3AA717"/>
    <w:rsid w:val="1D898059"/>
    <w:rsid w:val="1E05F963"/>
    <w:rsid w:val="1E290C3A"/>
    <w:rsid w:val="1E5DFD39"/>
    <w:rsid w:val="1E970AED"/>
    <w:rsid w:val="1EE35C27"/>
    <w:rsid w:val="1F1B24A2"/>
    <w:rsid w:val="1F5F539C"/>
    <w:rsid w:val="1F5FF7BD"/>
    <w:rsid w:val="1FB6E839"/>
    <w:rsid w:val="20CFCA70"/>
    <w:rsid w:val="21086C04"/>
    <w:rsid w:val="211A5547"/>
    <w:rsid w:val="214B0470"/>
    <w:rsid w:val="21B8FBC0"/>
    <w:rsid w:val="2208ECF8"/>
    <w:rsid w:val="2226437D"/>
    <w:rsid w:val="2233A238"/>
    <w:rsid w:val="22B625A8"/>
    <w:rsid w:val="22BDFFA4"/>
    <w:rsid w:val="22D7BDC4"/>
    <w:rsid w:val="22EE88FB"/>
    <w:rsid w:val="22F4EA41"/>
    <w:rsid w:val="230E4135"/>
    <w:rsid w:val="23CB6C98"/>
    <w:rsid w:val="241E7730"/>
    <w:rsid w:val="2421BB81"/>
    <w:rsid w:val="248CFB9B"/>
    <w:rsid w:val="24B1F606"/>
    <w:rsid w:val="250E69F8"/>
    <w:rsid w:val="252CAFE6"/>
    <w:rsid w:val="253DCB76"/>
    <w:rsid w:val="2552EFCD"/>
    <w:rsid w:val="2564F3F2"/>
    <w:rsid w:val="25E9C264"/>
    <w:rsid w:val="25F5BDA8"/>
    <w:rsid w:val="25FF9767"/>
    <w:rsid w:val="260D0160"/>
    <w:rsid w:val="2626784F"/>
    <w:rsid w:val="267D7428"/>
    <w:rsid w:val="267F5809"/>
    <w:rsid w:val="26B32FE9"/>
    <w:rsid w:val="26C2FC34"/>
    <w:rsid w:val="26E4B34C"/>
    <w:rsid w:val="27199ABD"/>
    <w:rsid w:val="274FE491"/>
    <w:rsid w:val="27520FE0"/>
    <w:rsid w:val="27682BA3"/>
    <w:rsid w:val="2768E56E"/>
    <w:rsid w:val="27787B3B"/>
    <w:rsid w:val="2862B279"/>
    <w:rsid w:val="28756C38"/>
    <w:rsid w:val="28DC878B"/>
    <w:rsid w:val="28E22399"/>
    <w:rsid w:val="291C87F5"/>
    <w:rsid w:val="29551B6B"/>
    <w:rsid w:val="298A5E06"/>
    <w:rsid w:val="2A2E3532"/>
    <w:rsid w:val="2A62C849"/>
    <w:rsid w:val="2A98F4D0"/>
    <w:rsid w:val="2AA40B2A"/>
    <w:rsid w:val="2AA563E6"/>
    <w:rsid w:val="2AE09274"/>
    <w:rsid w:val="2B7D44FA"/>
    <w:rsid w:val="2B7D752A"/>
    <w:rsid w:val="2B907201"/>
    <w:rsid w:val="2BD43576"/>
    <w:rsid w:val="2C0CEB8E"/>
    <w:rsid w:val="2CA0EBCA"/>
    <w:rsid w:val="2CDD2F4F"/>
    <w:rsid w:val="2CF46D21"/>
    <w:rsid w:val="2CF7F6FF"/>
    <w:rsid w:val="2D18AC7E"/>
    <w:rsid w:val="2D7E77EA"/>
    <w:rsid w:val="2D858154"/>
    <w:rsid w:val="2DDBABEC"/>
    <w:rsid w:val="2DE28EF9"/>
    <w:rsid w:val="2DE88AF5"/>
    <w:rsid w:val="2E3681F5"/>
    <w:rsid w:val="2E982EE9"/>
    <w:rsid w:val="2EB65FBE"/>
    <w:rsid w:val="2EBE793E"/>
    <w:rsid w:val="2ECE0E19"/>
    <w:rsid w:val="2F03BB90"/>
    <w:rsid w:val="2F0BD638"/>
    <w:rsid w:val="2F14D367"/>
    <w:rsid w:val="2F2C2435"/>
    <w:rsid w:val="2F8C1BBB"/>
    <w:rsid w:val="2FFF311A"/>
    <w:rsid w:val="30080F2C"/>
    <w:rsid w:val="3028FE6D"/>
    <w:rsid w:val="30554703"/>
    <w:rsid w:val="305B7291"/>
    <w:rsid w:val="30706F99"/>
    <w:rsid w:val="307B4443"/>
    <w:rsid w:val="30B7B981"/>
    <w:rsid w:val="31063524"/>
    <w:rsid w:val="311F3E3A"/>
    <w:rsid w:val="3131BED6"/>
    <w:rsid w:val="313CBA25"/>
    <w:rsid w:val="317AA472"/>
    <w:rsid w:val="320EE4A6"/>
    <w:rsid w:val="3213012D"/>
    <w:rsid w:val="324F6A1B"/>
    <w:rsid w:val="325A311F"/>
    <w:rsid w:val="330C6655"/>
    <w:rsid w:val="33478C2F"/>
    <w:rsid w:val="334E33D1"/>
    <w:rsid w:val="33865A6B"/>
    <w:rsid w:val="3397C9A8"/>
    <w:rsid w:val="33B41AD9"/>
    <w:rsid w:val="33C10884"/>
    <w:rsid w:val="33EE0606"/>
    <w:rsid w:val="3403D464"/>
    <w:rsid w:val="343DD5E6"/>
    <w:rsid w:val="34DFEB9D"/>
    <w:rsid w:val="357B17BC"/>
    <w:rsid w:val="35D9A647"/>
    <w:rsid w:val="35F609E3"/>
    <w:rsid w:val="35F8F813"/>
    <w:rsid w:val="36550739"/>
    <w:rsid w:val="365F51D8"/>
    <w:rsid w:val="36CBCB0B"/>
    <w:rsid w:val="36DE84CA"/>
    <w:rsid w:val="36DFF4F9"/>
    <w:rsid w:val="37597D02"/>
    <w:rsid w:val="376085BE"/>
    <w:rsid w:val="37AD725B"/>
    <w:rsid w:val="37BB7DF0"/>
    <w:rsid w:val="37C305B3"/>
    <w:rsid w:val="37E5B83B"/>
    <w:rsid w:val="38242024"/>
    <w:rsid w:val="38691A54"/>
    <w:rsid w:val="38822F27"/>
    <w:rsid w:val="38B9EF45"/>
    <w:rsid w:val="38F5FAF5"/>
    <w:rsid w:val="398C81CF"/>
    <w:rsid w:val="39AD535B"/>
    <w:rsid w:val="39B53099"/>
    <w:rsid w:val="39BE99B3"/>
    <w:rsid w:val="39C66C01"/>
    <w:rsid w:val="39D8D25E"/>
    <w:rsid w:val="39EA8DED"/>
    <w:rsid w:val="39F92E33"/>
    <w:rsid w:val="39FBCF10"/>
    <w:rsid w:val="3A416562"/>
    <w:rsid w:val="3A86ACF9"/>
    <w:rsid w:val="3A93E4C1"/>
    <w:rsid w:val="3AA7C1F2"/>
    <w:rsid w:val="3AAF233D"/>
    <w:rsid w:val="3ADA55C1"/>
    <w:rsid w:val="3AED69C9"/>
    <w:rsid w:val="3B110E27"/>
    <w:rsid w:val="3B1D778D"/>
    <w:rsid w:val="3B2EBB9F"/>
    <w:rsid w:val="3B6A29E8"/>
    <w:rsid w:val="3B94C98A"/>
    <w:rsid w:val="3B979F71"/>
    <w:rsid w:val="3B9CF8A4"/>
    <w:rsid w:val="3BAC9121"/>
    <w:rsid w:val="3C438D59"/>
    <w:rsid w:val="3C83E4C5"/>
    <w:rsid w:val="3C871972"/>
    <w:rsid w:val="3C98668E"/>
    <w:rsid w:val="3D2F3925"/>
    <w:rsid w:val="3D536739"/>
    <w:rsid w:val="3D730124"/>
    <w:rsid w:val="3D7566FB"/>
    <w:rsid w:val="3D8982A2"/>
    <w:rsid w:val="3D8E1727"/>
    <w:rsid w:val="3DA1516A"/>
    <w:rsid w:val="3DB90AAA"/>
    <w:rsid w:val="3DDF62B4"/>
    <w:rsid w:val="3E347727"/>
    <w:rsid w:val="3E4BC420"/>
    <w:rsid w:val="3E62662F"/>
    <w:rsid w:val="3EC985ED"/>
    <w:rsid w:val="3ECC6A4C"/>
    <w:rsid w:val="3ED85BD8"/>
    <w:rsid w:val="3EE69851"/>
    <w:rsid w:val="3F3334D9"/>
    <w:rsid w:val="3F5F4925"/>
    <w:rsid w:val="3F711CC4"/>
    <w:rsid w:val="3FA9DAC9"/>
    <w:rsid w:val="40004FFB"/>
    <w:rsid w:val="4051E837"/>
    <w:rsid w:val="405D2453"/>
    <w:rsid w:val="40742C39"/>
    <w:rsid w:val="40749FB0"/>
    <w:rsid w:val="408D5496"/>
    <w:rsid w:val="40AC7045"/>
    <w:rsid w:val="40BA14AF"/>
    <w:rsid w:val="40C002B2"/>
    <w:rsid w:val="40EA98B8"/>
    <w:rsid w:val="4108805F"/>
    <w:rsid w:val="4139456C"/>
    <w:rsid w:val="4195C532"/>
    <w:rsid w:val="41A73F81"/>
    <w:rsid w:val="41EDB898"/>
    <w:rsid w:val="41F3BE54"/>
    <w:rsid w:val="42040B0E"/>
    <w:rsid w:val="4209BF3C"/>
    <w:rsid w:val="4236DD6C"/>
    <w:rsid w:val="424DE1E6"/>
    <w:rsid w:val="4288BFFE"/>
    <w:rsid w:val="42AFE381"/>
    <w:rsid w:val="42CB0641"/>
    <w:rsid w:val="42EBDA70"/>
    <w:rsid w:val="43254E42"/>
    <w:rsid w:val="43B903CC"/>
    <w:rsid w:val="43C4F558"/>
    <w:rsid w:val="43D4BAB2"/>
    <w:rsid w:val="43E4304E"/>
    <w:rsid w:val="43F8233E"/>
    <w:rsid w:val="44149DDE"/>
    <w:rsid w:val="441C2DD5"/>
    <w:rsid w:val="4447118D"/>
    <w:rsid w:val="44740F0F"/>
    <w:rsid w:val="4478AC62"/>
    <w:rsid w:val="44CCB817"/>
    <w:rsid w:val="44FA68EF"/>
    <w:rsid w:val="4509C229"/>
    <w:rsid w:val="454789D2"/>
    <w:rsid w:val="454D7387"/>
    <w:rsid w:val="45692159"/>
    <w:rsid w:val="462C7A66"/>
    <w:rsid w:val="46423B65"/>
    <w:rsid w:val="46ECD286"/>
    <w:rsid w:val="47289E0A"/>
    <w:rsid w:val="4753CE97"/>
    <w:rsid w:val="47889CF8"/>
    <w:rsid w:val="47CDD098"/>
    <w:rsid w:val="47E4F320"/>
    <w:rsid w:val="4820CEDA"/>
    <w:rsid w:val="48734C92"/>
    <w:rsid w:val="4882654C"/>
    <w:rsid w:val="488BB212"/>
    <w:rsid w:val="48B5B3CB"/>
    <w:rsid w:val="48BE27CE"/>
    <w:rsid w:val="4928DF23"/>
    <w:rsid w:val="494C8662"/>
    <w:rsid w:val="496DD612"/>
    <w:rsid w:val="4A1664FF"/>
    <w:rsid w:val="4A2C5BDB"/>
    <w:rsid w:val="4A36C8C8"/>
    <w:rsid w:val="4A56AF6A"/>
    <w:rsid w:val="4A762D63"/>
    <w:rsid w:val="4B1741EB"/>
    <w:rsid w:val="4B9CE4B5"/>
    <w:rsid w:val="4BAA33F6"/>
    <w:rsid w:val="4BAAED54"/>
    <w:rsid w:val="4BC6F6AC"/>
    <w:rsid w:val="4C1454A9"/>
    <w:rsid w:val="4C380FE9"/>
    <w:rsid w:val="4C61D173"/>
    <w:rsid w:val="4CB3124C"/>
    <w:rsid w:val="4CE2BD52"/>
    <w:rsid w:val="4D165A93"/>
    <w:rsid w:val="4D9D144A"/>
    <w:rsid w:val="4DB5A98A"/>
    <w:rsid w:val="4DC6EA9E"/>
    <w:rsid w:val="4E02C97C"/>
    <w:rsid w:val="4E0B05D5"/>
    <w:rsid w:val="4E0E8ABC"/>
    <w:rsid w:val="4E1DFB11"/>
    <w:rsid w:val="4E1FF785"/>
    <w:rsid w:val="4ED6D171"/>
    <w:rsid w:val="4EEA3E68"/>
    <w:rsid w:val="4F0FC26B"/>
    <w:rsid w:val="4F13BA78"/>
    <w:rsid w:val="4F2AE47A"/>
    <w:rsid w:val="4F381DCC"/>
    <w:rsid w:val="4F9E99DD"/>
    <w:rsid w:val="4FDB8FE1"/>
    <w:rsid w:val="4FF7DBB4"/>
    <w:rsid w:val="5000B0D3"/>
    <w:rsid w:val="50063C70"/>
    <w:rsid w:val="50333BF1"/>
    <w:rsid w:val="504060E6"/>
    <w:rsid w:val="5074060A"/>
    <w:rsid w:val="509BFE31"/>
    <w:rsid w:val="50E39825"/>
    <w:rsid w:val="50F44D47"/>
    <w:rsid w:val="511DFD00"/>
    <w:rsid w:val="51234A9F"/>
    <w:rsid w:val="5126BA0F"/>
    <w:rsid w:val="513E14C1"/>
    <w:rsid w:val="518F69AA"/>
    <w:rsid w:val="519D4DEC"/>
    <w:rsid w:val="51AEAD1F"/>
    <w:rsid w:val="51E2E26D"/>
    <w:rsid w:val="51EA44F0"/>
    <w:rsid w:val="51F07BB9"/>
    <w:rsid w:val="521A742B"/>
    <w:rsid w:val="521BCC76"/>
    <w:rsid w:val="5247A461"/>
    <w:rsid w:val="524DDCEE"/>
    <w:rsid w:val="525DB40F"/>
    <w:rsid w:val="525E4E77"/>
    <w:rsid w:val="525E83B7"/>
    <w:rsid w:val="5277AC14"/>
    <w:rsid w:val="529FFE98"/>
    <w:rsid w:val="5319E357"/>
    <w:rsid w:val="5350AEDB"/>
    <w:rsid w:val="535B535E"/>
    <w:rsid w:val="538E9B4D"/>
    <w:rsid w:val="539F3266"/>
    <w:rsid w:val="53D4329D"/>
    <w:rsid w:val="541841D2"/>
    <w:rsid w:val="54438388"/>
    <w:rsid w:val="54796976"/>
    <w:rsid w:val="547A4759"/>
    <w:rsid w:val="547DCC40"/>
    <w:rsid w:val="547FACFC"/>
    <w:rsid w:val="54B5B3B8"/>
    <w:rsid w:val="54EE7588"/>
    <w:rsid w:val="5558FBC9"/>
    <w:rsid w:val="55718F33"/>
    <w:rsid w:val="55917730"/>
    <w:rsid w:val="55AF4CD6"/>
    <w:rsid w:val="55D17B48"/>
    <w:rsid w:val="55D506EE"/>
    <w:rsid w:val="55F674E4"/>
    <w:rsid w:val="5612478E"/>
    <w:rsid w:val="5670BF0F"/>
    <w:rsid w:val="567FDC59"/>
    <w:rsid w:val="56E41FB5"/>
    <w:rsid w:val="56ED9FFB"/>
    <w:rsid w:val="5707A665"/>
    <w:rsid w:val="5784CF7F"/>
    <w:rsid w:val="578DAD5D"/>
    <w:rsid w:val="57E95074"/>
    <w:rsid w:val="58900513"/>
    <w:rsid w:val="58C43040"/>
    <w:rsid w:val="58ECCD6D"/>
    <w:rsid w:val="58F2AE71"/>
    <w:rsid w:val="593BB980"/>
    <w:rsid w:val="597BD289"/>
    <w:rsid w:val="59873CD7"/>
    <w:rsid w:val="59C391A2"/>
    <w:rsid w:val="59F648D3"/>
    <w:rsid w:val="5A158CC3"/>
    <w:rsid w:val="5A6F957C"/>
    <w:rsid w:val="5AB0083E"/>
    <w:rsid w:val="5ACA4BCC"/>
    <w:rsid w:val="5AED0DC4"/>
    <w:rsid w:val="5B11EA20"/>
    <w:rsid w:val="5B17A2EA"/>
    <w:rsid w:val="5B24F53C"/>
    <w:rsid w:val="5B259703"/>
    <w:rsid w:val="5B7324EB"/>
    <w:rsid w:val="5B82176E"/>
    <w:rsid w:val="5B87F831"/>
    <w:rsid w:val="5BF6D374"/>
    <w:rsid w:val="5C29F306"/>
    <w:rsid w:val="5C2AA65B"/>
    <w:rsid w:val="5C316FB4"/>
    <w:rsid w:val="5C342B74"/>
    <w:rsid w:val="5C73D538"/>
    <w:rsid w:val="5CB515E9"/>
    <w:rsid w:val="5CC10B0E"/>
    <w:rsid w:val="5CD73646"/>
    <w:rsid w:val="5D861233"/>
    <w:rsid w:val="5DA0B270"/>
    <w:rsid w:val="5E13805B"/>
    <w:rsid w:val="5E325B03"/>
    <w:rsid w:val="5E3F488C"/>
    <w:rsid w:val="5E487CDC"/>
    <w:rsid w:val="5E50A472"/>
    <w:rsid w:val="5E930BAB"/>
    <w:rsid w:val="5EA44F74"/>
    <w:rsid w:val="5EB8808B"/>
    <w:rsid w:val="5EDD2C3E"/>
    <w:rsid w:val="5FC047FC"/>
    <w:rsid w:val="5FC07EE7"/>
    <w:rsid w:val="5FC1D664"/>
    <w:rsid w:val="5FDB2BFA"/>
    <w:rsid w:val="600909BE"/>
    <w:rsid w:val="602AAC92"/>
    <w:rsid w:val="60A84DC9"/>
    <w:rsid w:val="60B441DA"/>
    <w:rsid w:val="60DAA295"/>
    <w:rsid w:val="60E037C6"/>
    <w:rsid w:val="610B6448"/>
    <w:rsid w:val="61567DC5"/>
    <w:rsid w:val="615C185D"/>
    <w:rsid w:val="619B4E7D"/>
    <w:rsid w:val="61C62933"/>
    <w:rsid w:val="61C9D422"/>
    <w:rsid w:val="61D4624D"/>
    <w:rsid w:val="61E7492E"/>
    <w:rsid w:val="620FC87A"/>
    <w:rsid w:val="62441E2A"/>
    <w:rsid w:val="62617F04"/>
    <w:rsid w:val="62706CCC"/>
    <w:rsid w:val="62F8519B"/>
    <w:rsid w:val="63241595"/>
    <w:rsid w:val="632C031B"/>
    <w:rsid w:val="63699A0A"/>
    <w:rsid w:val="63E11A11"/>
    <w:rsid w:val="63E455A3"/>
    <w:rsid w:val="63FEB02B"/>
    <w:rsid w:val="640CC22E"/>
    <w:rsid w:val="6447C378"/>
    <w:rsid w:val="64AB4DE5"/>
    <w:rsid w:val="64DFA58F"/>
    <w:rsid w:val="6587B2FD"/>
    <w:rsid w:val="658ACB4A"/>
    <w:rsid w:val="659D5673"/>
    <w:rsid w:val="6608DCA3"/>
    <w:rsid w:val="660DCA9F"/>
    <w:rsid w:val="6634290A"/>
    <w:rsid w:val="66500826"/>
    <w:rsid w:val="6689DA09"/>
    <w:rsid w:val="67110FC2"/>
    <w:rsid w:val="672104CE"/>
    <w:rsid w:val="675E946D"/>
    <w:rsid w:val="67614101"/>
    <w:rsid w:val="67658270"/>
    <w:rsid w:val="67A1AD8B"/>
    <w:rsid w:val="67B5419C"/>
    <w:rsid w:val="67DE1E83"/>
    <w:rsid w:val="6823ACE6"/>
    <w:rsid w:val="687938EC"/>
    <w:rsid w:val="68DF5214"/>
    <w:rsid w:val="68FD1162"/>
    <w:rsid w:val="6920A8C3"/>
    <w:rsid w:val="6939F944"/>
    <w:rsid w:val="695B050B"/>
    <w:rsid w:val="6963DC46"/>
    <w:rsid w:val="6972FE78"/>
    <w:rsid w:val="69FDDDE3"/>
    <w:rsid w:val="6A0494A1"/>
    <w:rsid w:val="6A0A11A7"/>
    <w:rsid w:val="6A10BC2B"/>
    <w:rsid w:val="6AA67C16"/>
    <w:rsid w:val="6AA963AB"/>
    <w:rsid w:val="6B12D649"/>
    <w:rsid w:val="6BCEE744"/>
    <w:rsid w:val="6C2EDBF9"/>
    <w:rsid w:val="6C545C7F"/>
    <w:rsid w:val="6C656E1E"/>
    <w:rsid w:val="6C9F33E1"/>
    <w:rsid w:val="6CAF1F0A"/>
    <w:rsid w:val="6CD6E967"/>
    <w:rsid w:val="6D06626F"/>
    <w:rsid w:val="6D1C290D"/>
    <w:rsid w:val="6D5B142B"/>
    <w:rsid w:val="6D65C854"/>
    <w:rsid w:val="6DCE61F2"/>
    <w:rsid w:val="6E3AB3DB"/>
    <w:rsid w:val="6E4359A8"/>
    <w:rsid w:val="6E848AC5"/>
    <w:rsid w:val="6E9355FB"/>
    <w:rsid w:val="6E995564"/>
    <w:rsid w:val="6ECE119E"/>
    <w:rsid w:val="6EFA32D2"/>
    <w:rsid w:val="6F141099"/>
    <w:rsid w:val="6F1C5D86"/>
    <w:rsid w:val="6F6C52E6"/>
    <w:rsid w:val="6F96F288"/>
    <w:rsid w:val="6FC1E2F3"/>
    <w:rsid w:val="700E8A29"/>
    <w:rsid w:val="7035B2A5"/>
    <w:rsid w:val="70408DDA"/>
    <w:rsid w:val="705A8D61"/>
    <w:rsid w:val="70785933"/>
    <w:rsid w:val="70ABA2EA"/>
    <w:rsid w:val="71082347"/>
    <w:rsid w:val="7146DE69"/>
    <w:rsid w:val="71991FB3"/>
    <w:rsid w:val="71D4D8A0"/>
    <w:rsid w:val="71E2BDDD"/>
    <w:rsid w:val="72085146"/>
    <w:rsid w:val="721C6AD8"/>
    <w:rsid w:val="72B8A925"/>
    <w:rsid w:val="72C632D5"/>
    <w:rsid w:val="73279DC2"/>
    <w:rsid w:val="7342EC9D"/>
    <w:rsid w:val="746EB181"/>
    <w:rsid w:val="748AECAE"/>
    <w:rsid w:val="748DA41B"/>
    <w:rsid w:val="748E3E01"/>
    <w:rsid w:val="74AA8CDC"/>
    <w:rsid w:val="74DDF746"/>
    <w:rsid w:val="74F6048A"/>
    <w:rsid w:val="755A9A06"/>
    <w:rsid w:val="759FF2F5"/>
    <w:rsid w:val="75E4E9E4"/>
    <w:rsid w:val="76449BCC"/>
    <w:rsid w:val="7683A0E7"/>
    <w:rsid w:val="76A35D28"/>
    <w:rsid w:val="76E0CEA2"/>
    <w:rsid w:val="77207ECB"/>
    <w:rsid w:val="7721D515"/>
    <w:rsid w:val="77558B08"/>
    <w:rsid w:val="77BB6DF8"/>
    <w:rsid w:val="77D7893C"/>
    <w:rsid w:val="77E96B31"/>
    <w:rsid w:val="7806149C"/>
    <w:rsid w:val="78316700"/>
    <w:rsid w:val="7831957B"/>
    <w:rsid w:val="7845867D"/>
    <w:rsid w:val="78596908"/>
    <w:rsid w:val="78A35E19"/>
    <w:rsid w:val="78C10136"/>
    <w:rsid w:val="78FA0CCF"/>
    <w:rsid w:val="790941EA"/>
    <w:rsid w:val="791E2081"/>
    <w:rsid w:val="7958F0AF"/>
    <w:rsid w:val="797DB6E9"/>
    <w:rsid w:val="7A1228A8"/>
    <w:rsid w:val="7A23FC49"/>
    <w:rsid w:val="7A5D7781"/>
    <w:rsid w:val="7A645450"/>
    <w:rsid w:val="7ABB2099"/>
    <w:rsid w:val="7ABDDBC1"/>
    <w:rsid w:val="7AF998E6"/>
    <w:rsid w:val="7B2174D0"/>
    <w:rsid w:val="7B28B2D1"/>
    <w:rsid w:val="7B2DB786"/>
    <w:rsid w:val="7BB13E6D"/>
    <w:rsid w:val="7BE21B1A"/>
    <w:rsid w:val="7BED5E29"/>
    <w:rsid w:val="7BEEFF8F"/>
    <w:rsid w:val="7BF3EFEE"/>
    <w:rsid w:val="7C57C0CF"/>
    <w:rsid w:val="7C64F897"/>
    <w:rsid w:val="7CA85381"/>
    <w:rsid w:val="7CD3E4D4"/>
    <w:rsid w:val="7CFED29F"/>
    <w:rsid w:val="7D116B42"/>
    <w:rsid w:val="7D6A35FA"/>
    <w:rsid w:val="7D7EACC9"/>
    <w:rsid w:val="7DA33663"/>
    <w:rsid w:val="7DB66CF0"/>
    <w:rsid w:val="7EA64FB1"/>
    <w:rsid w:val="7EB0060E"/>
    <w:rsid w:val="7F2E39BE"/>
    <w:rsid w:val="7F337E36"/>
    <w:rsid w:val="7F460302"/>
    <w:rsid w:val="7F4EF8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0C39"/>
  <w15:chartTrackingRefBased/>
  <w15:docId w15:val="{324177E9-B734-4948-8173-AFAD9177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98768">
      <w:bodyDiv w:val="1"/>
      <w:marLeft w:val="0"/>
      <w:marRight w:val="0"/>
      <w:marTop w:val="0"/>
      <w:marBottom w:val="0"/>
      <w:divBdr>
        <w:top w:val="none" w:sz="0" w:space="0" w:color="auto"/>
        <w:left w:val="none" w:sz="0" w:space="0" w:color="auto"/>
        <w:bottom w:val="none" w:sz="0" w:space="0" w:color="auto"/>
        <w:right w:val="none" w:sz="0" w:space="0" w:color="auto"/>
      </w:divBdr>
    </w:div>
    <w:div w:id="504517827">
      <w:bodyDiv w:val="1"/>
      <w:marLeft w:val="0"/>
      <w:marRight w:val="0"/>
      <w:marTop w:val="0"/>
      <w:marBottom w:val="0"/>
      <w:divBdr>
        <w:top w:val="none" w:sz="0" w:space="0" w:color="auto"/>
        <w:left w:val="none" w:sz="0" w:space="0" w:color="auto"/>
        <w:bottom w:val="none" w:sz="0" w:space="0" w:color="auto"/>
        <w:right w:val="none" w:sz="0" w:space="0" w:color="auto"/>
      </w:divBdr>
    </w:div>
    <w:div w:id="642123825">
      <w:bodyDiv w:val="1"/>
      <w:marLeft w:val="0"/>
      <w:marRight w:val="0"/>
      <w:marTop w:val="0"/>
      <w:marBottom w:val="0"/>
      <w:divBdr>
        <w:top w:val="none" w:sz="0" w:space="0" w:color="auto"/>
        <w:left w:val="none" w:sz="0" w:space="0" w:color="auto"/>
        <w:bottom w:val="none" w:sz="0" w:space="0" w:color="auto"/>
        <w:right w:val="none" w:sz="0" w:space="0" w:color="auto"/>
      </w:divBdr>
    </w:div>
    <w:div w:id="1592352612">
      <w:bodyDiv w:val="1"/>
      <w:marLeft w:val="0"/>
      <w:marRight w:val="0"/>
      <w:marTop w:val="0"/>
      <w:marBottom w:val="0"/>
      <w:divBdr>
        <w:top w:val="none" w:sz="0" w:space="0" w:color="auto"/>
        <w:left w:val="none" w:sz="0" w:space="0" w:color="auto"/>
        <w:bottom w:val="none" w:sz="0" w:space="0" w:color="auto"/>
        <w:right w:val="none" w:sz="0" w:space="0" w:color="auto"/>
      </w:divBdr>
    </w:div>
    <w:div w:id="1620724596">
      <w:bodyDiv w:val="1"/>
      <w:marLeft w:val="0"/>
      <w:marRight w:val="0"/>
      <w:marTop w:val="0"/>
      <w:marBottom w:val="0"/>
      <w:divBdr>
        <w:top w:val="none" w:sz="0" w:space="0" w:color="auto"/>
        <w:left w:val="none" w:sz="0" w:space="0" w:color="auto"/>
        <w:bottom w:val="none" w:sz="0" w:space="0" w:color="auto"/>
        <w:right w:val="none" w:sz="0" w:space="0" w:color="auto"/>
      </w:divBdr>
    </w:div>
    <w:div w:id="1791126564">
      <w:bodyDiv w:val="1"/>
      <w:marLeft w:val="0"/>
      <w:marRight w:val="0"/>
      <w:marTop w:val="0"/>
      <w:marBottom w:val="0"/>
      <w:divBdr>
        <w:top w:val="none" w:sz="0" w:space="0" w:color="auto"/>
        <w:left w:val="none" w:sz="0" w:space="0" w:color="auto"/>
        <w:bottom w:val="none" w:sz="0" w:space="0" w:color="auto"/>
        <w:right w:val="none" w:sz="0" w:space="0" w:color="auto"/>
      </w:divBdr>
    </w:div>
    <w:div w:id="1809325613">
      <w:bodyDiv w:val="1"/>
      <w:marLeft w:val="0"/>
      <w:marRight w:val="0"/>
      <w:marTop w:val="0"/>
      <w:marBottom w:val="0"/>
      <w:divBdr>
        <w:top w:val="none" w:sz="0" w:space="0" w:color="auto"/>
        <w:left w:val="none" w:sz="0" w:space="0" w:color="auto"/>
        <w:bottom w:val="none" w:sz="0" w:space="0" w:color="auto"/>
        <w:right w:val="none" w:sz="0" w:space="0" w:color="auto"/>
      </w:divBdr>
    </w:div>
    <w:div w:id="2022003355">
      <w:bodyDiv w:val="1"/>
      <w:marLeft w:val="0"/>
      <w:marRight w:val="0"/>
      <w:marTop w:val="0"/>
      <w:marBottom w:val="0"/>
      <w:divBdr>
        <w:top w:val="none" w:sz="0" w:space="0" w:color="auto"/>
        <w:left w:val="none" w:sz="0" w:space="0" w:color="auto"/>
        <w:bottom w:val="none" w:sz="0" w:space="0" w:color="auto"/>
        <w:right w:val="none" w:sz="0" w:space="0" w:color="auto"/>
      </w:divBdr>
    </w:div>
    <w:div w:id="20753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hyperlink" Target="mailto:n.klopstock@uniandes.edu.co" TargetMode="Externa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hyperlink" Target="mailto:j.fallag@uniandes.edu.co" TargetMode="Externa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j_fallag_uniandes_edu_co/Documents/Analisis%20prueb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'Tam. v. Tiempo'!$A$1</c:f>
              <c:strCache>
                <c:ptCount val="1"/>
                <c:pt idx="0">
                  <c:v>RBT/CH</c:v>
                </c:pt>
              </c:strCache>
            </c:strRef>
          </c:tx>
          <c:spPr>
            <a:solidFill>
              <a:schemeClr val="accent2"/>
            </a:solidFill>
            <a:ln>
              <a:noFill/>
            </a:ln>
            <a:effectLst/>
          </c:spPr>
          <c:invertIfNegative val="0"/>
          <c:cat>
            <c:numRef>
              <c:f>'Tam. v. Tiempo'!$C$1:$G$1</c:f>
              <c:numCache>
                <c:formatCode>General</c:formatCode>
                <c:ptCount val="5"/>
                <c:pt idx="0">
                  <c:v>1</c:v>
                </c:pt>
                <c:pt idx="1">
                  <c:v>2</c:v>
                </c:pt>
                <c:pt idx="2">
                  <c:v>3</c:v>
                </c:pt>
                <c:pt idx="3">
                  <c:v>4</c:v>
                </c:pt>
                <c:pt idx="4">
                  <c:v>5</c:v>
                </c:pt>
              </c:numCache>
            </c:numRef>
          </c:cat>
          <c:val>
            <c:numRef>
              <c:f>'Tam. v. Tiempo'!$C$2:$G$2</c:f>
              <c:numCache>
                <c:formatCode>General</c:formatCode>
                <c:ptCount val="5"/>
                <c:pt idx="0">
                  <c:v>708.84</c:v>
                </c:pt>
                <c:pt idx="1">
                  <c:v>9331.7999999999993</c:v>
                </c:pt>
                <c:pt idx="2">
                  <c:v>19.100000000000001</c:v>
                </c:pt>
                <c:pt idx="3">
                  <c:v>18.260000000000002</c:v>
                </c:pt>
                <c:pt idx="4">
                  <c:v>4835.68</c:v>
                </c:pt>
              </c:numCache>
            </c:numRef>
          </c:val>
          <c:extLst>
            <c:ext xmlns:c16="http://schemas.microsoft.com/office/drawing/2014/chart" uri="{C3380CC4-5D6E-409C-BE32-E72D297353CC}">
              <c16:uniqueId val="{00000000-0C64-4971-972F-1E94D0343270}"/>
            </c:ext>
          </c:extLst>
        </c:ser>
        <c:ser>
          <c:idx val="2"/>
          <c:order val="1"/>
          <c:tx>
            <c:strRef>
              <c:f>'Tam. v. Tiempo'!$I$1</c:f>
              <c:strCache>
                <c:ptCount val="1"/>
                <c:pt idx="0">
                  <c:v>BST/PR</c:v>
                </c:pt>
              </c:strCache>
            </c:strRef>
          </c:tx>
          <c:spPr>
            <a:solidFill>
              <a:schemeClr val="accent3"/>
            </a:solidFill>
            <a:ln>
              <a:noFill/>
            </a:ln>
            <a:effectLst/>
          </c:spPr>
          <c:invertIfNegative val="0"/>
          <c:cat>
            <c:numRef>
              <c:f>'Tam. v. Tiempo'!$K$1:$O$1</c:f>
              <c:numCache>
                <c:formatCode>General</c:formatCode>
                <c:ptCount val="5"/>
                <c:pt idx="0">
                  <c:v>1</c:v>
                </c:pt>
                <c:pt idx="1">
                  <c:v>2</c:v>
                </c:pt>
                <c:pt idx="2">
                  <c:v>3</c:v>
                </c:pt>
                <c:pt idx="3">
                  <c:v>4</c:v>
                </c:pt>
                <c:pt idx="4">
                  <c:v>5</c:v>
                </c:pt>
              </c:numCache>
            </c:numRef>
          </c:cat>
          <c:val>
            <c:numRef>
              <c:f>'Tam. v. Tiempo'!$K$2:$O$2</c:f>
              <c:numCache>
                <c:formatCode>General</c:formatCode>
                <c:ptCount val="5"/>
                <c:pt idx="0">
                  <c:v>719.38</c:v>
                </c:pt>
                <c:pt idx="1">
                  <c:v>8970.27</c:v>
                </c:pt>
                <c:pt idx="2">
                  <c:v>19.010000000000002</c:v>
                </c:pt>
                <c:pt idx="3">
                  <c:v>18.059999999999999</c:v>
                </c:pt>
                <c:pt idx="4">
                  <c:v>4900.87</c:v>
                </c:pt>
              </c:numCache>
            </c:numRef>
          </c:val>
          <c:extLst>
            <c:ext xmlns:c16="http://schemas.microsoft.com/office/drawing/2014/chart" uri="{C3380CC4-5D6E-409C-BE32-E72D297353CC}">
              <c16:uniqueId val="{00000001-0C64-4971-972F-1E94D0343270}"/>
            </c:ext>
          </c:extLst>
        </c:ser>
        <c:ser>
          <c:idx val="3"/>
          <c:order val="2"/>
          <c:tx>
            <c:strRef>
              <c:f>'Tam. v. Tiempo'!$I$6</c:f>
              <c:strCache>
                <c:ptCount val="1"/>
                <c:pt idx="0">
                  <c:v>RBT/PR</c:v>
                </c:pt>
              </c:strCache>
            </c:strRef>
          </c:tx>
          <c:spPr>
            <a:solidFill>
              <a:schemeClr val="accent4"/>
            </a:solidFill>
            <a:ln>
              <a:noFill/>
            </a:ln>
            <a:effectLst/>
          </c:spPr>
          <c:invertIfNegative val="0"/>
          <c:cat>
            <c:numRef>
              <c:f>'Tam. v. Tiempo'!$K$6:$O$6</c:f>
              <c:numCache>
                <c:formatCode>General</c:formatCode>
                <c:ptCount val="5"/>
                <c:pt idx="0">
                  <c:v>1</c:v>
                </c:pt>
                <c:pt idx="1">
                  <c:v>2</c:v>
                </c:pt>
                <c:pt idx="2">
                  <c:v>3</c:v>
                </c:pt>
                <c:pt idx="3">
                  <c:v>4</c:v>
                </c:pt>
                <c:pt idx="4">
                  <c:v>5</c:v>
                </c:pt>
              </c:numCache>
            </c:numRef>
          </c:cat>
          <c:val>
            <c:numRef>
              <c:f>'Tam. v. Tiempo'!$K$7:$O$7</c:f>
              <c:numCache>
                <c:formatCode>General</c:formatCode>
                <c:ptCount val="5"/>
                <c:pt idx="0">
                  <c:v>718.89</c:v>
                </c:pt>
                <c:pt idx="1">
                  <c:v>8884</c:v>
                </c:pt>
                <c:pt idx="2">
                  <c:v>18.899999999999999</c:v>
                </c:pt>
                <c:pt idx="3">
                  <c:v>17.21</c:v>
                </c:pt>
                <c:pt idx="4">
                  <c:v>4663.8</c:v>
                </c:pt>
              </c:numCache>
            </c:numRef>
          </c:val>
          <c:extLst>
            <c:ext xmlns:c16="http://schemas.microsoft.com/office/drawing/2014/chart" uri="{C3380CC4-5D6E-409C-BE32-E72D297353CC}">
              <c16:uniqueId val="{00000002-0C64-4971-972F-1E94D0343270}"/>
            </c:ext>
          </c:extLst>
        </c:ser>
        <c:ser>
          <c:idx val="4"/>
          <c:order val="3"/>
          <c:tx>
            <c:strRef>
              <c:f>'Tam. v. Tiempo'!$A$6</c:f>
              <c:strCache>
                <c:ptCount val="1"/>
                <c:pt idx="0">
                  <c:v>BST/CH</c:v>
                </c:pt>
              </c:strCache>
            </c:strRef>
          </c:tx>
          <c:spPr>
            <a:solidFill>
              <a:schemeClr val="accent5"/>
            </a:solidFill>
            <a:ln>
              <a:noFill/>
            </a:ln>
            <a:effectLst/>
          </c:spPr>
          <c:invertIfNegative val="0"/>
          <c:cat>
            <c:numRef>
              <c:f>'Tam. v. Tiempo'!$C$6:$G$6</c:f>
              <c:numCache>
                <c:formatCode>General</c:formatCode>
                <c:ptCount val="5"/>
                <c:pt idx="0">
                  <c:v>1</c:v>
                </c:pt>
                <c:pt idx="1">
                  <c:v>2</c:v>
                </c:pt>
                <c:pt idx="2">
                  <c:v>3</c:v>
                </c:pt>
                <c:pt idx="3">
                  <c:v>4</c:v>
                </c:pt>
                <c:pt idx="4">
                  <c:v>5</c:v>
                </c:pt>
              </c:numCache>
            </c:numRef>
          </c:cat>
          <c:val>
            <c:numRef>
              <c:f>'Tam. v. Tiempo'!$C$7:$G$7</c:f>
              <c:numCache>
                <c:formatCode>General</c:formatCode>
                <c:ptCount val="5"/>
                <c:pt idx="0">
                  <c:v>711.85</c:v>
                </c:pt>
                <c:pt idx="1">
                  <c:v>9064.0499999999993</c:v>
                </c:pt>
                <c:pt idx="2">
                  <c:v>19.3</c:v>
                </c:pt>
                <c:pt idx="3">
                  <c:v>18.36</c:v>
                </c:pt>
                <c:pt idx="4">
                  <c:v>4822.13</c:v>
                </c:pt>
              </c:numCache>
            </c:numRef>
          </c:val>
          <c:extLst>
            <c:ext xmlns:c16="http://schemas.microsoft.com/office/drawing/2014/chart" uri="{C3380CC4-5D6E-409C-BE32-E72D297353CC}">
              <c16:uniqueId val="{00000003-0C64-4971-972F-1E94D0343270}"/>
            </c:ext>
          </c:extLst>
        </c:ser>
        <c:dLbls>
          <c:showLegendKey val="0"/>
          <c:showVal val="0"/>
          <c:showCatName val="0"/>
          <c:showSerName val="0"/>
          <c:showPercent val="0"/>
          <c:showBubbleSize val="0"/>
        </c:dLbls>
        <c:gapWidth val="150"/>
        <c:axId val="767104120"/>
        <c:axId val="767104440"/>
      </c:barChart>
      <c:catAx>
        <c:axId val="76710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104440"/>
        <c:crosses val="autoZero"/>
        <c:auto val="1"/>
        <c:lblAlgn val="ctr"/>
        <c:lblOffset val="100"/>
        <c:noMultiLvlLbl val="0"/>
      </c:catAx>
      <c:valAx>
        <c:axId val="76710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104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19050">
              <a:noFill/>
            </a:ln>
            <a:effectLst/>
          </c:spPr>
          <c:invertIfNegative val="0"/>
          <c:cat>
            <c:numRef>
              <c:f>'Tam v. Mem.'!$C$1:$G$1</c:f>
              <c:numCache>
                <c:formatCode>General</c:formatCode>
                <c:ptCount val="5"/>
                <c:pt idx="0">
                  <c:v>1</c:v>
                </c:pt>
                <c:pt idx="1">
                  <c:v>2</c:v>
                </c:pt>
                <c:pt idx="2">
                  <c:v>3</c:v>
                </c:pt>
                <c:pt idx="3">
                  <c:v>4</c:v>
                </c:pt>
                <c:pt idx="4">
                  <c:v>5</c:v>
                </c:pt>
              </c:numCache>
            </c:numRef>
          </c:cat>
          <c:val>
            <c:numRef>
              <c:f>'Tam v. Mem.'!$C$2:$G$2</c:f>
              <c:numCache>
                <c:formatCode>General</c:formatCode>
                <c:ptCount val="5"/>
                <c:pt idx="0">
                  <c:v>429.23</c:v>
                </c:pt>
                <c:pt idx="1">
                  <c:v>40.46</c:v>
                </c:pt>
                <c:pt idx="2">
                  <c:v>8.8000000000000007</c:v>
                </c:pt>
                <c:pt idx="3">
                  <c:v>994.65</c:v>
                </c:pt>
                <c:pt idx="4">
                  <c:v>112.77</c:v>
                </c:pt>
              </c:numCache>
            </c:numRef>
          </c:val>
          <c:extLst>
            <c:ext xmlns:c16="http://schemas.microsoft.com/office/drawing/2014/chart" uri="{C3380CC4-5D6E-409C-BE32-E72D297353CC}">
              <c16:uniqueId val="{00000000-577D-45AD-92FE-21F5A014DFF7}"/>
            </c:ext>
          </c:extLst>
        </c:ser>
        <c:ser>
          <c:idx val="1"/>
          <c:order val="1"/>
          <c:tx>
            <c:v>RBT/PR</c:v>
          </c:tx>
          <c:spPr>
            <a:solidFill>
              <a:schemeClr val="accent2"/>
            </a:solidFill>
            <a:ln w="25400">
              <a:noFill/>
            </a:ln>
            <a:effectLst/>
          </c:spPr>
          <c:invertIfNegative val="0"/>
          <c:cat>
            <c:numRef>
              <c:f>'Tam v. Mem.'!$K$1:$N$1</c:f>
              <c:numCache>
                <c:formatCode>General</c:formatCode>
                <c:ptCount val="4"/>
                <c:pt idx="0">
                  <c:v>1</c:v>
                </c:pt>
                <c:pt idx="1">
                  <c:v>2</c:v>
                </c:pt>
                <c:pt idx="2">
                  <c:v>3</c:v>
                </c:pt>
                <c:pt idx="3">
                  <c:v>4</c:v>
                </c:pt>
              </c:numCache>
            </c:numRef>
          </c:cat>
          <c:val>
            <c:numRef>
              <c:f>'Tam v. Mem.'!$K$2:$O$2</c:f>
              <c:numCache>
                <c:formatCode>General</c:formatCode>
                <c:ptCount val="5"/>
                <c:pt idx="0">
                  <c:v>433.41</c:v>
                </c:pt>
                <c:pt idx="1">
                  <c:v>29.8</c:v>
                </c:pt>
                <c:pt idx="2">
                  <c:v>7.93</c:v>
                </c:pt>
                <c:pt idx="3">
                  <c:v>994.55</c:v>
                </c:pt>
                <c:pt idx="4">
                  <c:v>114.84</c:v>
                </c:pt>
              </c:numCache>
            </c:numRef>
          </c:val>
          <c:extLst>
            <c:ext xmlns:c16="http://schemas.microsoft.com/office/drawing/2014/chart" uri="{C3380CC4-5D6E-409C-BE32-E72D297353CC}">
              <c16:uniqueId val="{00000001-577D-45AD-92FE-21F5A014DFF7}"/>
            </c:ext>
          </c:extLst>
        </c:ser>
        <c:ser>
          <c:idx val="2"/>
          <c:order val="2"/>
          <c:tx>
            <c:strRef>
              <c:f>'Tam v. Mem.'!$I$6</c:f>
              <c:strCache>
                <c:ptCount val="1"/>
                <c:pt idx="0">
                  <c:v>RBT/PR</c:v>
                </c:pt>
              </c:strCache>
            </c:strRef>
          </c:tx>
          <c:spPr>
            <a:solidFill>
              <a:schemeClr val="accent3"/>
            </a:solidFill>
            <a:ln w="25400">
              <a:noFill/>
            </a:ln>
            <a:effectLst/>
          </c:spPr>
          <c:invertIfNegative val="0"/>
          <c:cat>
            <c:numRef>
              <c:f>'Tam v. Mem.'!$K$6:$O$6</c:f>
              <c:numCache>
                <c:formatCode>General</c:formatCode>
                <c:ptCount val="5"/>
                <c:pt idx="0">
                  <c:v>1</c:v>
                </c:pt>
                <c:pt idx="1">
                  <c:v>2</c:v>
                </c:pt>
                <c:pt idx="2">
                  <c:v>3</c:v>
                </c:pt>
                <c:pt idx="3">
                  <c:v>4</c:v>
                </c:pt>
                <c:pt idx="4">
                  <c:v>5</c:v>
                </c:pt>
              </c:numCache>
            </c:numRef>
          </c:cat>
          <c:val>
            <c:numRef>
              <c:f>'Tam v. Mem.'!$K$7:$O$7</c:f>
              <c:numCache>
                <c:formatCode>General</c:formatCode>
                <c:ptCount val="5"/>
                <c:pt idx="0">
                  <c:v>429.26</c:v>
                </c:pt>
                <c:pt idx="1">
                  <c:v>28.25</c:v>
                </c:pt>
                <c:pt idx="2">
                  <c:v>8.4499999999999993</c:v>
                </c:pt>
                <c:pt idx="3">
                  <c:v>994.15</c:v>
                </c:pt>
                <c:pt idx="4">
                  <c:v>100.63</c:v>
                </c:pt>
              </c:numCache>
            </c:numRef>
          </c:val>
          <c:extLst>
            <c:ext xmlns:c16="http://schemas.microsoft.com/office/drawing/2014/chart" uri="{C3380CC4-5D6E-409C-BE32-E72D297353CC}">
              <c16:uniqueId val="{00000002-577D-45AD-92FE-21F5A014DFF7}"/>
            </c:ext>
          </c:extLst>
        </c:ser>
        <c:ser>
          <c:idx val="3"/>
          <c:order val="3"/>
          <c:tx>
            <c:strRef>
              <c:f>'Tam v. Mem.'!$A$6</c:f>
              <c:strCache>
                <c:ptCount val="1"/>
                <c:pt idx="0">
                  <c:v>BST/CH</c:v>
                </c:pt>
              </c:strCache>
            </c:strRef>
          </c:tx>
          <c:spPr>
            <a:solidFill>
              <a:schemeClr val="accent4"/>
            </a:solidFill>
            <a:ln>
              <a:noFill/>
            </a:ln>
            <a:effectLst/>
          </c:spPr>
          <c:invertIfNegative val="0"/>
          <c:val>
            <c:numRef>
              <c:f>'Tam v. Mem.'!$C$7:$G$7</c:f>
              <c:numCache>
                <c:formatCode>General</c:formatCode>
                <c:ptCount val="5"/>
                <c:pt idx="0">
                  <c:v>433.93</c:v>
                </c:pt>
                <c:pt idx="1">
                  <c:v>27.22</c:v>
                </c:pt>
                <c:pt idx="2">
                  <c:v>32.49</c:v>
                </c:pt>
                <c:pt idx="3">
                  <c:v>996.24</c:v>
                </c:pt>
                <c:pt idx="4">
                  <c:v>97.38</c:v>
                </c:pt>
              </c:numCache>
            </c:numRef>
          </c:val>
          <c:extLst>
            <c:ext xmlns:c16="http://schemas.microsoft.com/office/drawing/2014/chart" uri="{C3380CC4-5D6E-409C-BE32-E72D297353CC}">
              <c16:uniqueId val="{00000003-577D-45AD-92FE-21F5A014DFF7}"/>
            </c:ext>
          </c:extLst>
        </c:ser>
        <c:dLbls>
          <c:showLegendKey val="0"/>
          <c:showVal val="0"/>
          <c:showCatName val="0"/>
          <c:showSerName val="0"/>
          <c:showPercent val="0"/>
          <c:showBubbleSize val="0"/>
        </c:dLbls>
        <c:gapWidth val="150"/>
        <c:axId val="642145520"/>
        <c:axId val="642145200"/>
      </c:barChart>
      <c:catAx>
        <c:axId val="642145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45200"/>
        <c:crosses val="autoZero"/>
        <c:auto val="1"/>
        <c:lblAlgn val="ctr"/>
        <c:lblOffset val="100"/>
        <c:noMultiLvlLbl val="0"/>
      </c:catAx>
      <c:valAx>
        <c:axId val="64214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4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Archivo prueba (100,000 Datos)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25400">
              <a:noFill/>
            </a:ln>
            <a:effectLst/>
          </c:spPr>
          <c:invertIfNegative val="0"/>
          <c:cat>
            <c:numRef>
              <c:f>'Tam v. Mem.'!$C$1:$G$1</c:f>
              <c:numCache>
                <c:formatCode>General</c:formatCode>
                <c:ptCount val="5"/>
                <c:pt idx="0">
                  <c:v>1</c:v>
                </c:pt>
                <c:pt idx="1">
                  <c:v>2</c:v>
                </c:pt>
                <c:pt idx="2">
                  <c:v>3</c:v>
                </c:pt>
                <c:pt idx="3">
                  <c:v>4</c:v>
                </c:pt>
                <c:pt idx="4">
                  <c:v>5</c:v>
                </c:pt>
              </c:numCache>
            </c:numRef>
          </c:cat>
          <c:val>
            <c:numRef>
              <c:f>'Tam v. Mem.'!$C$3:$G$3</c:f>
              <c:numCache>
                <c:formatCode>General</c:formatCode>
                <c:ptCount val="5"/>
                <c:pt idx="0">
                  <c:v>532.74</c:v>
                </c:pt>
                <c:pt idx="1">
                  <c:v>32.659999999999997</c:v>
                </c:pt>
                <c:pt idx="2">
                  <c:v>7.87</c:v>
                </c:pt>
                <c:pt idx="3">
                  <c:v>1192</c:v>
                </c:pt>
                <c:pt idx="4">
                  <c:v>172.59</c:v>
                </c:pt>
              </c:numCache>
            </c:numRef>
          </c:val>
          <c:extLst>
            <c:ext xmlns:c16="http://schemas.microsoft.com/office/drawing/2014/chart" uri="{C3380CC4-5D6E-409C-BE32-E72D297353CC}">
              <c16:uniqueId val="{00000000-8B1D-48CB-985A-04849646EBDD}"/>
            </c:ext>
          </c:extLst>
        </c:ser>
        <c:ser>
          <c:idx val="1"/>
          <c:order val="1"/>
          <c:tx>
            <c:strRef>
              <c:f>'Tam v. Mem.'!$I$1</c:f>
              <c:strCache>
                <c:ptCount val="1"/>
                <c:pt idx="0">
                  <c:v>BST/PR</c:v>
                </c:pt>
              </c:strCache>
            </c:strRef>
          </c:tx>
          <c:spPr>
            <a:solidFill>
              <a:schemeClr val="accent2"/>
            </a:solidFill>
            <a:ln w="25400">
              <a:noFill/>
            </a:ln>
            <a:effectLst/>
          </c:spPr>
          <c:invertIfNegative val="0"/>
          <c:cat>
            <c:numRef>
              <c:f>'Tam v. Mem.'!$K$1:$N$1</c:f>
              <c:numCache>
                <c:formatCode>General</c:formatCode>
                <c:ptCount val="4"/>
                <c:pt idx="0">
                  <c:v>1</c:v>
                </c:pt>
                <c:pt idx="1">
                  <c:v>2</c:v>
                </c:pt>
                <c:pt idx="2">
                  <c:v>3</c:v>
                </c:pt>
                <c:pt idx="3">
                  <c:v>4</c:v>
                </c:pt>
              </c:numCache>
            </c:numRef>
          </c:cat>
          <c:val>
            <c:numRef>
              <c:f>'Tam v. Mem.'!$K$3:$O$3</c:f>
              <c:numCache>
                <c:formatCode>General</c:formatCode>
                <c:ptCount val="5"/>
                <c:pt idx="0">
                  <c:v>534.30999999999995</c:v>
                </c:pt>
                <c:pt idx="1">
                  <c:v>34.729999999999997</c:v>
                </c:pt>
                <c:pt idx="2">
                  <c:v>7.35</c:v>
                </c:pt>
                <c:pt idx="3">
                  <c:v>1192</c:v>
                </c:pt>
                <c:pt idx="4">
                  <c:v>185.1</c:v>
                </c:pt>
              </c:numCache>
            </c:numRef>
          </c:val>
          <c:extLst>
            <c:ext xmlns:c16="http://schemas.microsoft.com/office/drawing/2014/chart" uri="{C3380CC4-5D6E-409C-BE32-E72D297353CC}">
              <c16:uniqueId val="{00000001-8B1D-48CB-985A-04849646EBDD}"/>
            </c:ext>
          </c:extLst>
        </c:ser>
        <c:ser>
          <c:idx val="2"/>
          <c:order val="2"/>
          <c:tx>
            <c:strRef>
              <c:f>'Tam v. Mem.'!$I$6</c:f>
              <c:strCache>
                <c:ptCount val="1"/>
                <c:pt idx="0">
                  <c:v>RBT/PR</c:v>
                </c:pt>
              </c:strCache>
            </c:strRef>
          </c:tx>
          <c:spPr>
            <a:solidFill>
              <a:schemeClr val="accent3"/>
            </a:solidFill>
            <a:ln w="25400">
              <a:noFill/>
            </a:ln>
            <a:effectLst/>
          </c:spPr>
          <c:invertIfNegative val="0"/>
          <c:cat>
            <c:numRef>
              <c:f>'Tam v. Mem.'!$K$6:$N$6</c:f>
              <c:numCache>
                <c:formatCode>General</c:formatCode>
                <c:ptCount val="4"/>
                <c:pt idx="0">
                  <c:v>1</c:v>
                </c:pt>
                <c:pt idx="1">
                  <c:v>2</c:v>
                </c:pt>
                <c:pt idx="2">
                  <c:v>3</c:v>
                </c:pt>
                <c:pt idx="3">
                  <c:v>4</c:v>
                </c:pt>
              </c:numCache>
            </c:numRef>
          </c:cat>
          <c:val>
            <c:numRef>
              <c:f>'Tam v. Mem.'!$K$8:$O$8</c:f>
              <c:numCache>
                <c:formatCode>General</c:formatCode>
                <c:ptCount val="5"/>
                <c:pt idx="0">
                  <c:v>532.74</c:v>
                </c:pt>
                <c:pt idx="1">
                  <c:v>32.619999999999997</c:v>
                </c:pt>
                <c:pt idx="2">
                  <c:v>7.87</c:v>
                </c:pt>
                <c:pt idx="3">
                  <c:v>1192</c:v>
                </c:pt>
                <c:pt idx="4">
                  <c:v>170.94</c:v>
                </c:pt>
              </c:numCache>
            </c:numRef>
          </c:val>
          <c:extLst>
            <c:ext xmlns:c16="http://schemas.microsoft.com/office/drawing/2014/chart" uri="{C3380CC4-5D6E-409C-BE32-E72D297353CC}">
              <c16:uniqueId val="{00000002-8B1D-48CB-985A-04849646EBDD}"/>
            </c:ext>
          </c:extLst>
        </c:ser>
        <c:ser>
          <c:idx val="3"/>
          <c:order val="3"/>
          <c:tx>
            <c:strRef>
              <c:f>'Tam v. Mem.'!$A$6</c:f>
              <c:strCache>
                <c:ptCount val="1"/>
                <c:pt idx="0">
                  <c:v>BST/CH</c:v>
                </c:pt>
              </c:strCache>
            </c:strRef>
          </c:tx>
          <c:spPr>
            <a:solidFill>
              <a:schemeClr val="accent4"/>
            </a:solidFill>
            <a:ln w="25400">
              <a:noFill/>
            </a:ln>
            <a:effectLst/>
          </c:spPr>
          <c:invertIfNegative val="0"/>
          <c:cat>
            <c:numRef>
              <c:f>'Tam v. Mem.'!$C$6:$G$6</c:f>
              <c:numCache>
                <c:formatCode>General</c:formatCode>
                <c:ptCount val="5"/>
                <c:pt idx="0">
                  <c:v>1</c:v>
                </c:pt>
                <c:pt idx="1">
                  <c:v>2</c:v>
                </c:pt>
                <c:pt idx="2">
                  <c:v>3</c:v>
                </c:pt>
                <c:pt idx="3">
                  <c:v>4</c:v>
                </c:pt>
                <c:pt idx="4">
                  <c:v>5</c:v>
                </c:pt>
              </c:numCache>
            </c:numRef>
          </c:cat>
          <c:val>
            <c:numRef>
              <c:f>'Tam v. Mem.'!$C$8:$G$8</c:f>
              <c:numCache>
                <c:formatCode>General</c:formatCode>
                <c:ptCount val="5"/>
                <c:pt idx="0">
                  <c:v>534.30999999999995</c:v>
                </c:pt>
                <c:pt idx="1">
                  <c:v>34.729999999999997</c:v>
                </c:pt>
                <c:pt idx="2">
                  <c:v>31.39</c:v>
                </c:pt>
                <c:pt idx="3">
                  <c:v>1192</c:v>
                </c:pt>
                <c:pt idx="4">
                  <c:v>174.52</c:v>
                </c:pt>
              </c:numCache>
            </c:numRef>
          </c:val>
          <c:extLst>
            <c:ext xmlns:c16="http://schemas.microsoft.com/office/drawing/2014/chart" uri="{C3380CC4-5D6E-409C-BE32-E72D297353CC}">
              <c16:uniqueId val="{00000003-8B1D-48CB-985A-04849646EBDD}"/>
            </c:ext>
          </c:extLst>
        </c:ser>
        <c:dLbls>
          <c:showLegendKey val="0"/>
          <c:showVal val="0"/>
          <c:showCatName val="0"/>
          <c:showSerName val="0"/>
          <c:showPercent val="0"/>
          <c:showBubbleSize val="0"/>
        </c:dLbls>
        <c:gapWidth val="150"/>
        <c:axId val="337330896"/>
        <c:axId val="337331856"/>
      </c:barChart>
      <c:catAx>
        <c:axId val="33733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1856"/>
        <c:crosses val="autoZero"/>
        <c:auto val="1"/>
        <c:lblAlgn val="ctr"/>
        <c:lblOffset val="100"/>
        <c:noMultiLvlLbl val="0"/>
      </c:catAx>
      <c:valAx>
        <c:axId val="3373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Memoria (kB)</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33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Prueba</a:t>
            </a:r>
            <a:r>
              <a:rPr lang="en-US" baseline="0"/>
              <a:t> (40,000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25400">
              <a:noFill/>
            </a:ln>
            <a:effectLst/>
          </c:spPr>
          <c:invertIfNegative val="0"/>
          <c:cat>
            <c:numRef>
              <c:f>'Tam v. Mem.'!$C$1:$G$1</c:f>
              <c:numCache>
                <c:formatCode>General</c:formatCode>
                <c:ptCount val="5"/>
                <c:pt idx="0">
                  <c:v>1</c:v>
                </c:pt>
                <c:pt idx="1">
                  <c:v>2</c:v>
                </c:pt>
                <c:pt idx="2">
                  <c:v>3</c:v>
                </c:pt>
                <c:pt idx="3">
                  <c:v>4</c:v>
                </c:pt>
                <c:pt idx="4">
                  <c:v>5</c:v>
                </c:pt>
              </c:numCache>
            </c:numRef>
          </c:cat>
          <c:val>
            <c:numRef>
              <c:f>'Tam v. Mem.'!$C$4:$G$4</c:f>
              <c:numCache>
                <c:formatCode>General</c:formatCode>
                <c:ptCount val="5"/>
                <c:pt idx="0">
                  <c:v>322.77999999999997</c:v>
                </c:pt>
                <c:pt idx="1">
                  <c:v>23.88</c:v>
                </c:pt>
                <c:pt idx="2">
                  <c:v>8.3000000000000007</c:v>
                </c:pt>
                <c:pt idx="3">
                  <c:v>767.12</c:v>
                </c:pt>
                <c:pt idx="4">
                  <c:v>73.459999999999994</c:v>
                </c:pt>
              </c:numCache>
            </c:numRef>
          </c:val>
          <c:extLst>
            <c:ext xmlns:c16="http://schemas.microsoft.com/office/drawing/2014/chart" uri="{C3380CC4-5D6E-409C-BE32-E72D297353CC}">
              <c16:uniqueId val="{00000000-8DF0-442C-81FC-9FB81F592DCE}"/>
            </c:ext>
          </c:extLst>
        </c:ser>
        <c:ser>
          <c:idx val="1"/>
          <c:order val="1"/>
          <c:tx>
            <c:strRef>
              <c:f>'Tam v. Mem.'!$I$1</c:f>
              <c:strCache>
                <c:ptCount val="1"/>
                <c:pt idx="0">
                  <c:v>BST/PR</c:v>
                </c:pt>
              </c:strCache>
            </c:strRef>
          </c:tx>
          <c:spPr>
            <a:solidFill>
              <a:schemeClr val="accent2"/>
            </a:solidFill>
            <a:ln w="25400">
              <a:noFill/>
            </a:ln>
            <a:effectLst/>
          </c:spPr>
          <c:invertIfNegative val="0"/>
          <c:cat>
            <c:numRef>
              <c:f>'Tam v. Mem.'!$K$1:$O$1</c:f>
              <c:numCache>
                <c:formatCode>General</c:formatCode>
                <c:ptCount val="5"/>
                <c:pt idx="0">
                  <c:v>1</c:v>
                </c:pt>
                <c:pt idx="1">
                  <c:v>2</c:v>
                </c:pt>
                <c:pt idx="2">
                  <c:v>3</c:v>
                </c:pt>
                <c:pt idx="3">
                  <c:v>4</c:v>
                </c:pt>
                <c:pt idx="4">
                  <c:v>5</c:v>
                </c:pt>
              </c:numCache>
            </c:numRef>
          </c:cat>
          <c:val>
            <c:numRef>
              <c:f>'Tam v. Mem.'!$K$4:$O$4</c:f>
              <c:numCache>
                <c:formatCode>General</c:formatCode>
                <c:ptCount val="5"/>
                <c:pt idx="0">
                  <c:v>318.01</c:v>
                </c:pt>
                <c:pt idx="1">
                  <c:v>19.75</c:v>
                </c:pt>
                <c:pt idx="2">
                  <c:v>4.78</c:v>
                </c:pt>
                <c:pt idx="3">
                  <c:v>767.12</c:v>
                </c:pt>
                <c:pt idx="4">
                  <c:v>74.5</c:v>
                </c:pt>
              </c:numCache>
            </c:numRef>
          </c:val>
          <c:extLst>
            <c:ext xmlns:c16="http://schemas.microsoft.com/office/drawing/2014/chart" uri="{C3380CC4-5D6E-409C-BE32-E72D297353CC}">
              <c16:uniqueId val="{00000001-8DF0-442C-81FC-9FB81F592DCE}"/>
            </c:ext>
          </c:extLst>
        </c:ser>
        <c:ser>
          <c:idx val="2"/>
          <c:order val="2"/>
          <c:tx>
            <c:strRef>
              <c:f>'Tam v. Mem.'!$I$6</c:f>
              <c:strCache>
                <c:ptCount val="1"/>
                <c:pt idx="0">
                  <c:v>RBT/PR</c:v>
                </c:pt>
              </c:strCache>
            </c:strRef>
          </c:tx>
          <c:spPr>
            <a:solidFill>
              <a:schemeClr val="accent3"/>
            </a:solidFill>
            <a:ln w="25400">
              <a:noFill/>
            </a:ln>
            <a:effectLst/>
          </c:spPr>
          <c:invertIfNegative val="0"/>
          <c:cat>
            <c:numRef>
              <c:f>'Tam v. Mem.'!$K$6:$O$6</c:f>
              <c:numCache>
                <c:formatCode>General</c:formatCode>
                <c:ptCount val="5"/>
                <c:pt idx="0">
                  <c:v>1</c:v>
                </c:pt>
                <c:pt idx="1">
                  <c:v>2</c:v>
                </c:pt>
                <c:pt idx="2">
                  <c:v>3</c:v>
                </c:pt>
                <c:pt idx="3">
                  <c:v>4</c:v>
                </c:pt>
                <c:pt idx="4">
                  <c:v>5</c:v>
                </c:pt>
              </c:numCache>
            </c:numRef>
          </c:cat>
          <c:val>
            <c:numRef>
              <c:f>'Tam v. Mem.'!$K$9:$O$9</c:f>
              <c:numCache>
                <c:formatCode>General</c:formatCode>
                <c:ptCount val="5"/>
                <c:pt idx="0">
                  <c:v>322.77999999999997</c:v>
                </c:pt>
                <c:pt idx="1">
                  <c:v>23.88</c:v>
                </c:pt>
                <c:pt idx="2">
                  <c:v>8.39</c:v>
                </c:pt>
                <c:pt idx="3">
                  <c:v>767.12</c:v>
                </c:pt>
                <c:pt idx="4">
                  <c:v>70.23</c:v>
                </c:pt>
              </c:numCache>
            </c:numRef>
          </c:val>
          <c:extLst>
            <c:ext xmlns:c16="http://schemas.microsoft.com/office/drawing/2014/chart" uri="{C3380CC4-5D6E-409C-BE32-E72D297353CC}">
              <c16:uniqueId val="{00000002-8DF0-442C-81FC-9FB81F592DCE}"/>
            </c:ext>
          </c:extLst>
        </c:ser>
        <c:ser>
          <c:idx val="3"/>
          <c:order val="3"/>
          <c:tx>
            <c:strRef>
              <c:f>'Tam v. Mem.'!$A$6</c:f>
              <c:strCache>
                <c:ptCount val="1"/>
                <c:pt idx="0">
                  <c:v>BST/CH</c:v>
                </c:pt>
              </c:strCache>
            </c:strRef>
          </c:tx>
          <c:spPr>
            <a:solidFill>
              <a:schemeClr val="accent4"/>
            </a:solidFill>
            <a:ln w="25400">
              <a:noFill/>
            </a:ln>
            <a:effectLst/>
          </c:spPr>
          <c:invertIfNegative val="0"/>
          <c:cat>
            <c:numRef>
              <c:f>'Tam v. Mem.'!$C$6:$G$6</c:f>
              <c:numCache>
                <c:formatCode>General</c:formatCode>
                <c:ptCount val="5"/>
                <c:pt idx="0">
                  <c:v>1</c:v>
                </c:pt>
                <c:pt idx="1">
                  <c:v>2</c:v>
                </c:pt>
                <c:pt idx="2">
                  <c:v>3</c:v>
                </c:pt>
                <c:pt idx="3">
                  <c:v>4</c:v>
                </c:pt>
                <c:pt idx="4">
                  <c:v>5</c:v>
                </c:pt>
              </c:numCache>
            </c:numRef>
          </c:cat>
          <c:val>
            <c:numRef>
              <c:f>'Tam v. Mem.'!$C$9:$G$9</c:f>
              <c:numCache>
                <c:formatCode>General</c:formatCode>
                <c:ptCount val="5"/>
                <c:pt idx="0">
                  <c:v>314.02999999999997</c:v>
                </c:pt>
                <c:pt idx="1">
                  <c:v>19.75</c:v>
                </c:pt>
                <c:pt idx="2">
                  <c:v>4.78</c:v>
                </c:pt>
                <c:pt idx="3">
                  <c:v>767.12</c:v>
                </c:pt>
                <c:pt idx="4">
                  <c:v>71.14</c:v>
                </c:pt>
              </c:numCache>
            </c:numRef>
          </c:val>
          <c:extLst>
            <c:ext xmlns:c16="http://schemas.microsoft.com/office/drawing/2014/chart" uri="{C3380CC4-5D6E-409C-BE32-E72D297353CC}">
              <c16:uniqueId val="{00000003-8DF0-442C-81FC-9FB81F592DCE}"/>
            </c:ext>
          </c:extLst>
        </c:ser>
        <c:dLbls>
          <c:showLegendKey val="0"/>
          <c:showVal val="0"/>
          <c:showCatName val="0"/>
          <c:showSerName val="0"/>
          <c:showPercent val="0"/>
          <c:showBubbleSize val="0"/>
        </c:dLbls>
        <c:gapWidth val="150"/>
        <c:axId val="343613240"/>
        <c:axId val="343608440"/>
      </c:barChart>
      <c:catAx>
        <c:axId val="343613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608440"/>
        <c:crosses val="autoZero"/>
        <c:auto val="1"/>
        <c:lblAlgn val="ctr"/>
        <c:lblOffset val="100"/>
        <c:noMultiLvlLbl val="0"/>
      </c:catAx>
      <c:valAx>
        <c:axId val="343608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0" i="0" baseline="0">
                    <a:effectLst/>
                  </a:rPr>
                  <a:t>Memoria (kB)</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613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a:t>
            </a:r>
            <a:r>
              <a:rPr lang="en-US" baseline="0"/>
              <a:t> de memoria en carga de datos (small)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25400">
              <a:noFill/>
            </a:ln>
            <a:effectLst/>
          </c:spPr>
          <c:invertIfNegative val="0"/>
          <c:cat>
            <c:numRef>
              <c:f>'Tam v. Mem.'!$B$1</c:f>
              <c:numCache>
                <c:formatCode>General</c:formatCode>
                <c:ptCount val="1"/>
                <c:pt idx="0">
                  <c:v>0</c:v>
                </c:pt>
              </c:numCache>
            </c:numRef>
          </c:cat>
          <c:val>
            <c:numRef>
              <c:f>'Tam v. Mem.'!$B$2</c:f>
              <c:numCache>
                <c:formatCode>General</c:formatCode>
                <c:ptCount val="1"/>
                <c:pt idx="0">
                  <c:v>4006365</c:v>
                </c:pt>
              </c:numCache>
            </c:numRef>
          </c:val>
          <c:extLst>
            <c:ext xmlns:c16="http://schemas.microsoft.com/office/drawing/2014/chart" uri="{C3380CC4-5D6E-409C-BE32-E72D297353CC}">
              <c16:uniqueId val="{00000000-82BB-4FF0-AA35-E494A1153FB4}"/>
            </c:ext>
          </c:extLst>
        </c:ser>
        <c:ser>
          <c:idx val="1"/>
          <c:order val="1"/>
          <c:tx>
            <c:strRef>
              <c:f>'Tam v. Mem.'!$I$1</c:f>
              <c:strCache>
                <c:ptCount val="1"/>
                <c:pt idx="0">
                  <c:v>BST/PR</c:v>
                </c:pt>
              </c:strCache>
            </c:strRef>
          </c:tx>
          <c:spPr>
            <a:solidFill>
              <a:schemeClr val="accent2"/>
            </a:solidFill>
            <a:ln w="25400">
              <a:noFill/>
            </a:ln>
            <a:effectLst/>
          </c:spPr>
          <c:invertIfNegative val="0"/>
          <c:cat>
            <c:numRef>
              <c:f>'Tam v. Mem.'!$J$1</c:f>
              <c:numCache>
                <c:formatCode>General</c:formatCode>
                <c:ptCount val="1"/>
                <c:pt idx="0">
                  <c:v>0</c:v>
                </c:pt>
              </c:numCache>
            </c:numRef>
          </c:cat>
          <c:val>
            <c:numRef>
              <c:f>'Tam v. Mem.'!$J$2</c:f>
              <c:numCache>
                <c:formatCode>General</c:formatCode>
                <c:ptCount val="1"/>
                <c:pt idx="0">
                  <c:v>4006014</c:v>
                </c:pt>
              </c:numCache>
            </c:numRef>
          </c:val>
          <c:extLst>
            <c:ext xmlns:c16="http://schemas.microsoft.com/office/drawing/2014/chart" uri="{C3380CC4-5D6E-409C-BE32-E72D297353CC}">
              <c16:uniqueId val="{00000001-82BB-4FF0-AA35-E494A1153FB4}"/>
            </c:ext>
          </c:extLst>
        </c:ser>
        <c:ser>
          <c:idx val="2"/>
          <c:order val="2"/>
          <c:tx>
            <c:strRef>
              <c:f>'Tam v. Mem.'!$A$6</c:f>
              <c:strCache>
                <c:ptCount val="1"/>
                <c:pt idx="0">
                  <c:v>BST/CH</c:v>
                </c:pt>
              </c:strCache>
            </c:strRef>
          </c:tx>
          <c:spPr>
            <a:solidFill>
              <a:schemeClr val="accent3"/>
            </a:solidFill>
            <a:ln w="25400">
              <a:noFill/>
            </a:ln>
            <a:effectLst/>
          </c:spPr>
          <c:invertIfNegative val="0"/>
          <c:cat>
            <c:numRef>
              <c:f>'Tam v. Mem.'!$B$6</c:f>
              <c:numCache>
                <c:formatCode>General</c:formatCode>
                <c:ptCount val="1"/>
                <c:pt idx="0">
                  <c:v>0</c:v>
                </c:pt>
              </c:numCache>
            </c:numRef>
          </c:cat>
          <c:val>
            <c:numRef>
              <c:f>'Tam v. Mem.'!$B$7</c:f>
              <c:numCache>
                <c:formatCode>General</c:formatCode>
                <c:ptCount val="1"/>
                <c:pt idx="0">
                  <c:v>4005955</c:v>
                </c:pt>
              </c:numCache>
            </c:numRef>
          </c:val>
          <c:extLst>
            <c:ext xmlns:c16="http://schemas.microsoft.com/office/drawing/2014/chart" uri="{C3380CC4-5D6E-409C-BE32-E72D297353CC}">
              <c16:uniqueId val="{00000002-82BB-4FF0-AA35-E494A1153FB4}"/>
            </c:ext>
          </c:extLst>
        </c:ser>
        <c:ser>
          <c:idx val="3"/>
          <c:order val="3"/>
          <c:tx>
            <c:strRef>
              <c:f>'Tam v. Mem.'!$I$6</c:f>
              <c:strCache>
                <c:ptCount val="1"/>
                <c:pt idx="0">
                  <c:v>RBT/PR</c:v>
                </c:pt>
              </c:strCache>
            </c:strRef>
          </c:tx>
          <c:spPr>
            <a:solidFill>
              <a:schemeClr val="accent4"/>
            </a:solidFill>
            <a:ln w="25400">
              <a:noFill/>
            </a:ln>
            <a:effectLst/>
          </c:spPr>
          <c:invertIfNegative val="0"/>
          <c:cat>
            <c:numRef>
              <c:f>'Tam v. Mem.'!$J$6</c:f>
              <c:numCache>
                <c:formatCode>General</c:formatCode>
                <c:ptCount val="1"/>
                <c:pt idx="0">
                  <c:v>0</c:v>
                </c:pt>
              </c:numCache>
            </c:numRef>
          </c:cat>
          <c:val>
            <c:numRef>
              <c:f>'Tam v. Mem.'!$J$7</c:f>
              <c:numCache>
                <c:formatCode>General</c:formatCode>
                <c:ptCount val="1"/>
                <c:pt idx="0">
                  <c:v>4006424</c:v>
                </c:pt>
              </c:numCache>
            </c:numRef>
          </c:val>
          <c:extLst>
            <c:ext xmlns:c16="http://schemas.microsoft.com/office/drawing/2014/chart" uri="{C3380CC4-5D6E-409C-BE32-E72D297353CC}">
              <c16:uniqueId val="{00000003-82BB-4FF0-AA35-E494A1153FB4}"/>
            </c:ext>
          </c:extLst>
        </c:ser>
        <c:dLbls>
          <c:showLegendKey val="0"/>
          <c:showVal val="0"/>
          <c:showCatName val="0"/>
          <c:showSerName val="0"/>
          <c:showPercent val="0"/>
          <c:showBubbleSize val="0"/>
        </c:dLbls>
        <c:gapWidth val="150"/>
        <c:axId val="747773520"/>
        <c:axId val="747773840"/>
      </c:barChart>
      <c:catAx>
        <c:axId val="747773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773840"/>
        <c:crosses val="autoZero"/>
        <c:auto val="1"/>
        <c:lblAlgn val="ctr"/>
        <c:lblOffset val="100"/>
        <c:noMultiLvlLbl val="0"/>
      </c:catAx>
      <c:valAx>
        <c:axId val="74777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773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Consumo de memoria en carga de datos (100,000 datos)</a:t>
            </a:r>
            <a:endParaRPr lang="en-U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25400">
              <a:noFill/>
            </a:ln>
            <a:effectLst/>
          </c:spPr>
          <c:invertIfNegative val="0"/>
          <c:cat>
            <c:numRef>
              <c:f>'Tam v. Mem.'!$B$1</c:f>
              <c:numCache>
                <c:formatCode>General</c:formatCode>
                <c:ptCount val="1"/>
                <c:pt idx="0">
                  <c:v>0</c:v>
                </c:pt>
              </c:numCache>
            </c:numRef>
          </c:cat>
          <c:val>
            <c:numRef>
              <c:f>'Tam v. Mem.'!$B$3</c:f>
              <c:numCache>
                <c:formatCode>General</c:formatCode>
                <c:ptCount val="1"/>
                <c:pt idx="0">
                  <c:v>4169726</c:v>
                </c:pt>
              </c:numCache>
            </c:numRef>
          </c:val>
          <c:extLst>
            <c:ext xmlns:c16="http://schemas.microsoft.com/office/drawing/2014/chart" uri="{C3380CC4-5D6E-409C-BE32-E72D297353CC}">
              <c16:uniqueId val="{00000000-0310-4BCD-9866-22E109E923FE}"/>
            </c:ext>
          </c:extLst>
        </c:ser>
        <c:ser>
          <c:idx val="1"/>
          <c:order val="1"/>
          <c:tx>
            <c:strRef>
              <c:f>'Tam v. Mem.'!$I$1</c:f>
              <c:strCache>
                <c:ptCount val="1"/>
                <c:pt idx="0">
                  <c:v>BST/PR</c:v>
                </c:pt>
              </c:strCache>
            </c:strRef>
          </c:tx>
          <c:spPr>
            <a:solidFill>
              <a:schemeClr val="accent2"/>
            </a:solidFill>
            <a:ln w="25400">
              <a:noFill/>
            </a:ln>
            <a:effectLst/>
          </c:spPr>
          <c:invertIfNegative val="0"/>
          <c:cat>
            <c:numRef>
              <c:f>'Tam v. Mem.'!$J$1</c:f>
              <c:numCache>
                <c:formatCode>General</c:formatCode>
                <c:ptCount val="1"/>
                <c:pt idx="0">
                  <c:v>0</c:v>
                </c:pt>
              </c:numCache>
            </c:numRef>
          </c:cat>
          <c:val>
            <c:numRef>
              <c:f>'Tam v. Mem.'!$J$3</c:f>
              <c:numCache>
                <c:formatCode>General</c:formatCode>
                <c:ptCount val="1"/>
                <c:pt idx="0">
                  <c:v>4169426</c:v>
                </c:pt>
              </c:numCache>
            </c:numRef>
          </c:val>
          <c:extLst>
            <c:ext xmlns:c16="http://schemas.microsoft.com/office/drawing/2014/chart" uri="{C3380CC4-5D6E-409C-BE32-E72D297353CC}">
              <c16:uniqueId val="{00000001-0310-4BCD-9866-22E109E923FE}"/>
            </c:ext>
          </c:extLst>
        </c:ser>
        <c:ser>
          <c:idx val="2"/>
          <c:order val="2"/>
          <c:tx>
            <c:strRef>
              <c:f>'Tam v. Mem.'!$A$6</c:f>
              <c:strCache>
                <c:ptCount val="1"/>
                <c:pt idx="0">
                  <c:v>BST/CH</c:v>
                </c:pt>
              </c:strCache>
            </c:strRef>
          </c:tx>
          <c:spPr>
            <a:solidFill>
              <a:schemeClr val="accent3"/>
            </a:solidFill>
            <a:ln w="25400">
              <a:noFill/>
            </a:ln>
            <a:effectLst/>
          </c:spPr>
          <c:invertIfNegative val="0"/>
          <c:cat>
            <c:numRef>
              <c:f>'Tam v. Mem.'!$B$6</c:f>
              <c:numCache>
                <c:formatCode>General</c:formatCode>
                <c:ptCount val="1"/>
                <c:pt idx="0">
                  <c:v>0</c:v>
                </c:pt>
              </c:numCache>
            </c:numRef>
          </c:cat>
          <c:val>
            <c:numRef>
              <c:f>'Tam v. Mem.'!$B$8</c:f>
              <c:numCache>
                <c:formatCode>General</c:formatCode>
                <c:ptCount val="1"/>
                <c:pt idx="0">
                  <c:v>4169836</c:v>
                </c:pt>
              </c:numCache>
            </c:numRef>
          </c:val>
          <c:extLst>
            <c:ext xmlns:c16="http://schemas.microsoft.com/office/drawing/2014/chart" uri="{C3380CC4-5D6E-409C-BE32-E72D297353CC}">
              <c16:uniqueId val="{00000002-0310-4BCD-9866-22E109E923FE}"/>
            </c:ext>
          </c:extLst>
        </c:ser>
        <c:ser>
          <c:idx val="3"/>
          <c:order val="3"/>
          <c:tx>
            <c:strRef>
              <c:f>'Tam v. Mem.'!$I$6</c:f>
              <c:strCache>
                <c:ptCount val="1"/>
                <c:pt idx="0">
                  <c:v>RBT/PR</c:v>
                </c:pt>
              </c:strCache>
            </c:strRef>
          </c:tx>
          <c:spPr>
            <a:solidFill>
              <a:schemeClr val="accent4"/>
            </a:solidFill>
            <a:ln w="25400">
              <a:noFill/>
            </a:ln>
            <a:effectLst/>
          </c:spPr>
          <c:invertIfNegative val="0"/>
          <c:cat>
            <c:numRef>
              <c:f>'Tam v. Mem.'!$J$6</c:f>
              <c:numCache>
                <c:formatCode>General</c:formatCode>
                <c:ptCount val="1"/>
                <c:pt idx="0">
                  <c:v>0</c:v>
                </c:pt>
              </c:numCache>
            </c:numRef>
          </c:cat>
          <c:val>
            <c:numRef>
              <c:f>'Tam v. Mem.'!$J$8</c:f>
              <c:numCache>
                <c:formatCode>General</c:formatCode>
                <c:ptCount val="1"/>
                <c:pt idx="0">
                  <c:v>4169315</c:v>
                </c:pt>
              </c:numCache>
            </c:numRef>
          </c:val>
          <c:extLst>
            <c:ext xmlns:c16="http://schemas.microsoft.com/office/drawing/2014/chart" uri="{C3380CC4-5D6E-409C-BE32-E72D297353CC}">
              <c16:uniqueId val="{00000003-0310-4BCD-9866-22E109E923FE}"/>
            </c:ext>
          </c:extLst>
        </c:ser>
        <c:dLbls>
          <c:showLegendKey val="0"/>
          <c:showVal val="0"/>
          <c:showCatName val="0"/>
          <c:showSerName val="0"/>
          <c:showPercent val="0"/>
          <c:showBubbleSize val="0"/>
        </c:dLbls>
        <c:gapWidth val="150"/>
        <c:axId val="628135800"/>
        <c:axId val="628136120"/>
      </c:barChart>
      <c:catAx>
        <c:axId val="628135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36120"/>
        <c:crosses val="autoZero"/>
        <c:auto val="1"/>
        <c:lblAlgn val="ctr"/>
        <c:lblOffset val="100"/>
        <c:noMultiLvlLbl val="0"/>
      </c:catAx>
      <c:valAx>
        <c:axId val="62813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135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Consumo de memoria en carga de datos (40,000 datos)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Mem.'!$A$1</c:f>
              <c:strCache>
                <c:ptCount val="1"/>
                <c:pt idx="0">
                  <c:v>RBT/CH</c:v>
                </c:pt>
              </c:strCache>
            </c:strRef>
          </c:tx>
          <c:spPr>
            <a:solidFill>
              <a:schemeClr val="accent1"/>
            </a:solidFill>
            <a:ln w="25400">
              <a:noFill/>
            </a:ln>
            <a:effectLst/>
          </c:spPr>
          <c:invertIfNegative val="0"/>
          <c:cat>
            <c:numRef>
              <c:f>'Tam v. Mem.'!$B$1</c:f>
              <c:numCache>
                <c:formatCode>General</c:formatCode>
                <c:ptCount val="1"/>
                <c:pt idx="0">
                  <c:v>0</c:v>
                </c:pt>
              </c:numCache>
            </c:numRef>
          </c:cat>
          <c:val>
            <c:numRef>
              <c:f>'Tam v. Mem.'!$B$4</c:f>
              <c:numCache>
                <c:formatCode>General</c:formatCode>
                <c:ptCount val="1"/>
                <c:pt idx="0">
                  <c:v>3670399</c:v>
                </c:pt>
              </c:numCache>
            </c:numRef>
          </c:val>
          <c:extLst>
            <c:ext xmlns:c16="http://schemas.microsoft.com/office/drawing/2014/chart" uri="{C3380CC4-5D6E-409C-BE32-E72D297353CC}">
              <c16:uniqueId val="{00000000-C1C1-4757-A95D-1D8D03F0B4EA}"/>
            </c:ext>
          </c:extLst>
        </c:ser>
        <c:ser>
          <c:idx val="1"/>
          <c:order val="1"/>
          <c:tx>
            <c:strRef>
              <c:f>'Tam v. Mem.'!$I$1</c:f>
              <c:strCache>
                <c:ptCount val="1"/>
                <c:pt idx="0">
                  <c:v>BST/PR</c:v>
                </c:pt>
              </c:strCache>
            </c:strRef>
          </c:tx>
          <c:spPr>
            <a:solidFill>
              <a:schemeClr val="accent2"/>
            </a:solidFill>
            <a:ln w="25400">
              <a:noFill/>
            </a:ln>
            <a:effectLst/>
          </c:spPr>
          <c:invertIfNegative val="0"/>
          <c:cat>
            <c:numRef>
              <c:f>'Tam v. Mem.'!$J$1</c:f>
              <c:numCache>
                <c:formatCode>General</c:formatCode>
                <c:ptCount val="1"/>
                <c:pt idx="0">
                  <c:v>0</c:v>
                </c:pt>
              </c:numCache>
            </c:numRef>
          </c:cat>
          <c:val>
            <c:numRef>
              <c:f>'Tam v. Mem.'!$J$4</c:f>
              <c:numCache>
                <c:formatCode>General</c:formatCode>
                <c:ptCount val="1"/>
                <c:pt idx="0">
                  <c:v>3670049</c:v>
                </c:pt>
              </c:numCache>
            </c:numRef>
          </c:val>
          <c:extLst>
            <c:ext xmlns:c16="http://schemas.microsoft.com/office/drawing/2014/chart" uri="{C3380CC4-5D6E-409C-BE32-E72D297353CC}">
              <c16:uniqueId val="{00000001-C1C1-4757-A95D-1D8D03F0B4EA}"/>
            </c:ext>
          </c:extLst>
        </c:ser>
        <c:ser>
          <c:idx val="2"/>
          <c:order val="2"/>
          <c:tx>
            <c:strRef>
              <c:f>'Tam v. Mem.'!$A$6</c:f>
              <c:strCache>
                <c:ptCount val="1"/>
                <c:pt idx="0">
                  <c:v>BST/CH</c:v>
                </c:pt>
              </c:strCache>
            </c:strRef>
          </c:tx>
          <c:spPr>
            <a:solidFill>
              <a:schemeClr val="accent3"/>
            </a:solidFill>
            <a:ln w="25400">
              <a:noFill/>
            </a:ln>
            <a:effectLst/>
          </c:spPr>
          <c:invertIfNegative val="0"/>
          <c:cat>
            <c:numRef>
              <c:f>'Tam v. Mem.'!$B$6</c:f>
              <c:numCache>
                <c:formatCode>General</c:formatCode>
                <c:ptCount val="1"/>
                <c:pt idx="0">
                  <c:v>0</c:v>
                </c:pt>
              </c:numCache>
            </c:numRef>
          </c:cat>
          <c:val>
            <c:numRef>
              <c:f>'Tam v. Mem.'!$B$9</c:f>
              <c:numCache>
                <c:formatCode>General</c:formatCode>
                <c:ptCount val="1"/>
                <c:pt idx="0">
                  <c:v>3670459</c:v>
                </c:pt>
              </c:numCache>
            </c:numRef>
          </c:val>
          <c:extLst>
            <c:ext xmlns:c16="http://schemas.microsoft.com/office/drawing/2014/chart" uri="{C3380CC4-5D6E-409C-BE32-E72D297353CC}">
              <c16:uniqueId val="{00000002-C1C1-4757-A95D-1D8D03F0B4EA}"/>
            </c:ext>
          </c:extLst>
        </c:ser>
        <c:ser>
          <c:idx val="3"/>
          <c:order val="3"/>
          <c:tx>
            <c:strRef>
              <c:f>'Tam v. Mem.'!$I$6</c:f>
              <c:strCache>
                <c:ptCount val="1"/>
                <c:pt idx="0">
                  <c:v>RBT/PR</c:v>
                </c:pt>
              </c:strCache>
            </c:strRef>
          </c:tx>
          <c:spPr>
            <a:solidFill>
              <a:schemeClr val="accent4"/>
            </a:solidFill>
            <a:ln w="25400">
              <a:noFill/>
            </a:ln>
            <a:effectLst/>
          </c:spPr>
          <c:invertIfNegative val="0"/>
          <c:cat>
            <c:numRef>
              <c:f>'Tam v. Mem.'!$J$6</c:f>
              <c:numCache>
                <c:formatCode>General</c:formatCode>
                <c:ptCount val="1"/>
                <c:pt idx="0">
                  <c:v>0</c:v>
                </c:pt>
              </c:numCache>
            </c:numRef>
          </c:cat>
          <c:val>
            <c:numRef>
              <c:f>'Tam v. Mem.'!$J$9</c:f>
              <c:numCache>
                <c:formatCode>General</c:formatCode>
                <c:ptCount val="1"/>
                <c:pt idx="0">
                  <c:v>3669989</c:v>
                </c:pt>
              </c:numCache>
            </c:numRef>
          </c:val>
          <c:extLst>
            <c:ext xmlns:c16="http://schemas.microsoft.com/office/drawing/2014/chart" uri="{C3380CC4-5D6E-409C-BE32-E72D297353CC}">
              <c16:uniqueId val="{00000003-C1C1-4757-A95D-1D8D03F0B4EA}"/>
            </c:ext>
          </c:extLst>
        </c:ser>
        <c:dLbls>
          <c:showLegendKey val="0"/>
          <c:showVal val="0"/>
          <c:showCatName val="0"/>
          <c:showSerName val="0"/>
          <c:showPercent val="0"/>
          <c:showBubbleSize val="0"/>
        </c:dLbls>
        <c:gapWidth val="150"/>
        <c:axId val="747769360"/>
        <c:axId val="747766160"/>
      </c:barChart>
      <c:catAx>
        <c:axId val="747769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766160"/>
        <c:crosses val="autoZero"/>
        <c:auto val="1"/>
        <c:lblAlgn val="ctr"/>
        <c:lblOffset val="100"/>
        <c:noMultiLvlLbl val="0"/>
      </c:catAx>
      <c:valAx>
        <c:axId val="74776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769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Tiempo'!$E$1:$F$1</c:f>
              <c:numCache>
                <c:formatCode>General</c:formatCode>
                <c:ptCount val="2"/>
                <c:pt idx="0">
                  <c:v>3</c:v>
                </c:pt>
                <c:pt idx="1">
                  <c:v>4</c:v>
                </c:pt>
              </c:numCache>
            </c:numRef>
          </c:cat>
          <c:val>
            <c:numRef>
              <c:f>'Tam. v. Tiempo'!$E$2:$F$2</c:f>
              <c:numCache>
                <c:formatCode>General</c:formatCode>
                <c:ptCount val="2"/>
                <c:pt idx="0">
                  <c:v>19.100000000000001</c:v>
                </c:pt>
                <c:pt idx="1">
                  <c:v>18.260000000000002</c:v>
                </c:pt>
              </c:numCache>
            </c:numRef>
          </c:val>
          <c:extLst>
            <c:ext xmlns:c16="http://schemas.microsoft.com/office/drawing/2014/chart" uri="{C3380CC4-5D6E-409C-BE32-E72D297353CC}">
              <c16:uniqueId val="{00000000-D368-42FE-A6DF-CA5DC6FD1919}"/>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Tiempo'!$M$1:$N$1</c:f>
              <c:numCache>
                <c:formatCode>General</c:formatCode>
                <c:ptCount val="2"/>
                <c:pt idx="0">
                  <c:v>3</c:v>
                </c:pt>
                <c:pt idx="1">
                  <c:v>4</c:v>
                </c:pt>
              </c:numCache>
            </c:numRef>
          </c:cat>
          <c:val>
            <c:numRef>
              <c:f>'Tam. v. Tiempo'!$M$2:$N$2</c:f>
              <c:numCache>
                <c:formatCode>General</c:formatCode>
                <c:ptCount val="2"/>
                <c:pt idx="0">
                  <c:v>19.010000000000002</c:v>
                </c:pt>
                <c:pt idx="1">
                  <c:v>18.059999999999999</c:v>
                </c:pt>
              </c:numCache>
            </c:numRef>
          </c:val>
          <c:extLst>
            <c:ext xmlns:c16="http://schemas.microsoft.com/office/drawing/2014/chart" uri="{C3380CC4-5D6E-409C-BE32-E72D297353CC}">
              <c16:uniqueId val="{00000001-D368-42FE-A6DF-CA5DC6FD1919}"/>
            </c:ext>
          </c:extLst>
        </c:ser>
        <c:ser>
          <c:idx val="2"/>
          <c:order val="2"/>
          <c:tx>
            <c:strRef>
              <c:f>'Tam. v. Tiempo'!$I$6</c:f>
              <c:strCache>
                <c:ptCount val="1"/>
                <c:pt idx="0">
                  <c:v>RBT/PR</c:v>
                </c:pt>
              </c:strCache>
            </c:strRef>
          </c:tx>
          <c:spPr>
            <a:solidFill>
              <a:schemeClr val="accent3"/>
            </a:solidFill>
            <a:ln w="25400">
              <a:noFill/>
            </a:ln>
            <a:effectLst/>
          </c:spPr>
          <c:invertIfNegative val="0"/>
          <c:cat>
            <c:numRef>
              <c:f>'Tam. v. Tiempo'!$M$6:$N$6</c:f>
              <c:numCache>
                <c:formatCode>General</c:formatCode>
                <c:ptCount val="2"/>
                <c:pt idx="0">
                  <c:v>3</c:v>
                </c:pt>
                <c:pt idx="1">
                  <c:v>4</c:v>
                </c:pt>
              </c:numCache>
            </c:numRef>
          </c:cat>
          <c:val>
            <c:numRef>
              <c:f>'Tam. v. Tiempo'!$M$7:$N$7</c:f>
              <c:numCache>
                <c:formatCode>General</c:formatCode>
                <c:ptCount val="2"/>
                <c:pt idx="0">
                  <c:v>18.899999999999999</c:v>
                </c:pt>
                <c:pt idx="1">
                  <c:v>17.21</c:v>
                </c:pt>
              </c:numCache>
            </c:numRef>
          </c:val>
          <c:extLst>
            <c:ext xmlns:c16="http://schemas.microsoft.com/office/drawing/2014/chart" uri="{C3380CC4-5D6E-409C-BE32-E72D297353CC}">
              <c16:uniqueId val="{00000002-D368-42FE-A6DF-CA5DC6FD1919}"/>
            </c:ext>
          </c:extLst>
        </c:ser>
        <c:ser>
          <c:idx val="3"/>
          <c:order val="3"/>
          <c:tx>
            <c:strRef>
              <c:f>'Tam. v. Tiempo'!$A$6</c:f>
              <c:strCache>
                <c:ptCount val="1"/>
                <c:pt idx="0">
                  <c:v>BST/CH</c:v>
                </c:pt>
              </c:strCache>
            </c:strRef>
          </c:tx>
          <c:spPr>
            <a:solidFill>
              <a:schemeClr val="accent4"/>
            </a:solidFill>
            <a:ln>
              <a:noFill/>
            </a:ln>
            <a:effectLst/>
          </c:spPr>
          <c:invertIfNegative val="0"/>
          <c:val>
            <c:numRef>
              <c:f>'Tam. v. Tiempo'!$E$8:$F$8</c:f>
              <c:numCache>
                <c:formatCode>General</c:formatCode>
                <c:ptCount val="2"/>
                <c:pt idx="0">
                  <c:v>23.95</c:v>
                </c:pt>
                <c:pt idx="1">
                  <c:v>21.15</c:v>
                </c:pt>
              </c:numCache>
            </c:numRef>
          </c:val>
          <c:extLst>
            <c:ext xmlns:c16="http://schemas.microsoft.com/office/drawing/2014/chart" uri="{C3380CC4-5D6E-409C-BE32-E72D297353CC}">
              <c16:uniqueId val="{00000003-D368-42FE-A6DF-CA5DC6FD1919}"/>
            </c:ext>
          </c:extLst>
        </c:ser>
        <c:dLbls>
          <c:showLegendKey val="0"/>
          <c:showVal val="0"/>
          <c:showCatName val="0"/>
          <c:showSerName val="0"/>
          <c:showPercent val="0"/>
          <c:showBubbleSize val="0"/>
        </c:dLbls>
        <c:gapWidth val="150"/>
        <c:axId val="769440504"/>
        <c:axId val="769442744"/>
      </c:barChart>
      <c:catAx>
        <c:axId val="769440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42744"/>
        <c:crosses val="autoZero"/>
        <c:auto val="1"/>
        <c:lblAlgn val="ctr"/>
        <c:lblOffset val="100"/>
        <c:noMultiLvlLbl val="0"/>
      </c:catAx>
      <c:valAx>
        <c:axId val="769442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40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Carga de datos Small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Tiempo'!$B$1</c:f>
              <c:numCache>
                <c:formatCode>General</c:formatCode>
                <c:ptCount val="1"/>
                <c:pt idx="0">
                  <c:v>0</c:v>
                </c:pt>
              </c:numCache>
            </c:numRef>
          </c:cat>
          <c:val>
            <c:numRef>
              <c:f>'Tam. v. Tiempo'!$B$2</c:f>
              <c:numCache>
                <c:formatCode>General</c:formatCode>
                <c:ptCount val="1"/>
                <c:pt idx="0">
                  <c:v>143078</c:v>
                </c:pt>
              </c:numCache>
            </c:numRef>
          </c:val>
          <c:extLst>
            <c:ext xmlns:c16="http://schemas.microsoft.com/office/drawing/2014/chart" uri="{C3380CC4-5D6E-409C-BE32-E72D297353CC}">
              <c16:uniqueId val="{00000000-2364-46C9-8510-CFDCB9894AC5}"/>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Tiempo'!$J$1</c:f>
              <c:numCache>
                <c:formatCode>General</c:formatCode>
                <c:ptCount val="1"/>
                <c:pt idx="0">
                  <c:v>0</c:v>
                </c:pt>
              </c:numCache>
            </c:numRef>
          </c:cat>
          <c:val>
            <c:numRef>
              <c:f>'Tam. v. Tiempo'!$J$2</c:f>
              <c:numCache>
                <c:formatCode>General</c:formatCode>
                <c:ptCount val="1"/>
                <c:pt idx="0">
                  <c:v>150812</c:v>
                </c:pt>
              </c:numCache>
            </c:numRef>
          </c:val>
          <c:extLst>
            <c:ext xmlns:c16="http://schemas.microsoft.com/office/drawing/2014/chart" uri="{C3380CC4-5D6E-409C-BE32-E72D297353CC}">
              <c16:uniqueId val="{00000001-2364-46C9-8510-CFDCB9894AC5}"/>
            </c:ext>
          </c:extLst>
        </c:ser>
        <c:ser>
          <c:idx val="2"/>
          <c:order val="2"/>
          <c:tx>
            <c:strRef>
              <c:f>'Tam. v. Tiempo'!$A$6</c:f>
              <c:strCache>
                <c:ptCount val="1"/>
                <c:pt idx="0">
                  <c:v>BST/CH</c:v>
                </c:pt>
              </c:strCache>
            </c:strRef>
          </c:tx>
          <c:spPr>
            <a:solidFill>
              <a:schemeClr val="accent3"/>
            </a:solidFill>
            <a:ln w="25400">
              <a:noFill/>
            </a:ln>
            <a:effectLst/>
          </c:spPr>
          <c:invertIfNegative val="0"/>
          <c:cat>
            <c:numRef>
              <c:f>'Tam. v. Tiempo'!$B$6</c:f>
              <c:numCache>
                <c:formatCode>General</c:formatCode>
                <c:ptCount val="1"/>
                <c:pt idx="0">
                  <c:v>0</c:v>
                </c:pt>
              </c:numCache>
            </c:numRef>
          </c:cat>
          <c:val>
            <c:numRef>
              <c:f>'Tam. v. Tiempo'!$B$7</c:f>
              <c:numCache>
                <c:formatCode>General</c:formatCode>
                <c:ptCount val="1"/>
                <c:pt idx="0">
                  <c:v>141175</c:v>
                </c:pt>
              </c:numCache>
            </c:numRef>
          </c:val>
          <c:extLst>
            <c:ext xmlns:c16="http://schemas.microsoft.com/office/drawing/2014/chart" uri="{C3380CC4-5D6E-409C-BE32-E72D297353CC}">
              <c16:uniqueId val="{00000002-2364-46C9-8510-CFDCB9894AC5}"/>
            </c:ext>
          </c:extLst>
        </c:ser>
        <c:ser>
          <c:idx val="3"/>
          <c:order val="3"/>
          <c:tx>
            <c:strRef>
              <c:f>'Tam. v. Tiempo'!$I$6</c:f>
              <c:strCache>
                <c:ptCount val="1"/>
                <c:pt idx="0">
                  <c:v>RBT/PR</c:v>
                </c:pt>
              </c:strCache>
            </c:strRef>
          </c:tx>
          <c:spPr>
            <a:solidFill>
              <a:schemeClr val="accent4"/>
            </a:solidFill>
            <a:ln w="25400">
              <a:noFill/>
            </a:ln>
            <a:effectLst/>
          </c:spPr>
          <c:invertIfNegative val="0"/>
          <c:cat>
            <c:numRef>
              <c:f>'Tam. v. Tiempo'!$J$6</c:f>
              <c:numCache>
                <c:formatCode>General</c:formatCode>
                <c:ptCount val="1"/>
                <c:pt idx="0">
                  <c:v>0</c:v>
                </c:pt>
              </c:numCache>
            </c:numRef>
          </c:cat>
          <c:val>
            <c:numRef>
              <c:f>'Tam. v. Tiempo'!$J$7</c:f>
              <c:numCache>
                <c:formatCode>General</c:formatCode>
                <c:ptCount val="1"/>
                <c:pt idx="0">
                  <c:v>143914</c:v>
                </c:pt>
              </c:numCache>
            </c:numRef>
          </c:val>
          <c:extLst>
            <c:ext xmlns:c16="http://schemas.microsoft.com/office/drawing/2014/chart" uri="{C3380CC4-5D6E-409C-BE32-E72D297353CC}">
              <c16:uniqueId val="{00000003-2364-46C9-8510-CFDCB9894AC5}"/>
            </c:ext>
          </c:extLst>
        </c:ser>
        <c:dLbls>
          <c:showLegendKey val="0"/>
          <c:showVal val="0"/>
          <c:showCatName val="0"/>
          <c:showSerName val="0"/>
          <c:showPercent val="0"/>
          <c:showBubbleSize val="0"/>
        </c:dLbls>
        <c:gapWidth val="150"/>
        <c:axId val="579452728"/>
        <c:axId val="579449848"/>
      </c:barChart>
      <c:catAx>
        <c:axId val="579452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49848"/>
        <c:crosses val="autoZero"/>
        <c:auto val="1"/>
        <c:lblAlgn val="ctr"/>
        <c:lblOffset val="100"/>
        <c:noMultiLvlLbl val="0"/>
      </c:catAx>
      <c:valAx>
        <c:axId val="579449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5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Archivo prueba (100,000</a:t>
            </a:r>
            <a:r>
              <a:rPr lang="en-US" baseline="0"/>
              <a:t>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Tiempo'!$C$1:$G$1</c:f>
              <c:numCache>
                <c:formatCode>General</c:formatCode>
                <c:ptCount val="5"/>
                <c:pt idx="0">
                  <c:v>1</c:v>
                </c:pt>
                <c:pt idx="1">
                  <c:v>2</c:v>
                </c:pt>
                <c:pt idx="2">
                  <c:v>3</c:v>
                </c:pt>
                <c:pt idx="3">
                  <c:v>4</c:v>
                </c:pt>
                <c:pt idx="4">
                  <c:v>5</c:v>
                </c:pt>
              </c:numCache>
            </c:numRef>
          </c:cat>
          <c:val>
            <c:numRef>
              <c:f>'Tam. v. Tiempo'!$C$3:$G$3</c:f>
              <c:numCache>
                <c:formatCode>General</c:formatCode>
                <c:ptCount val="5"/>
                <c:pt idx="0">
                  <c:v>938.02</c:v>
                </c:pt>
                <c:pt idx="1">
                  <c:v>15481.44</c:v>
                </c:pt>
                <c:pt idx="2">
                  <c:v>23.66</c:v>
                </c:pt>
                <c:pt idx="3">
                  <c:v>21.58</c:v>
                </c:pt>
                <c:pt idx="4">
                  <c:v>6457.55</c:v>
                </c:pt>
              </c:numCache>
            </c:numRef>
          </c:val>
          <c:extLst>
            <c:ext xmlns:c16="http://schemas.microsoft.com/office/drawing/2014/chart" uri="{C3380CC4-5D6E-409C-BE32-E72D297353CC}">
              <c16:uniqueId val="{00000000-F6DF-4F8F-ACBB-9F9DD3D232FC}"/>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Tiempo'!$K$1:$O$1</c:f>
              <c:numCache>
                <c:formatCode>General</c:formatCode>
                <c:ptCount val="5"/>
                <c:pt idx="0">
                  <c:v>1</c:v>
                </c:pt>
                <c:pt idx="1">
                  <c:v>2</c:v>
                </c:pt>
                <c:pt idx="2">
                  <c:v>3</c:v>
                </c:pt>
                <c:pt idx="3">
                  <c:v>4</c:v>
                </c:pt>
                <c:pt idx="4">
                  <c:v>5</c:v>
                </c:pt>
              </c:numCache>
            </c:numRef>
          </c:cat>
          <c:val>
            <c:numRef>
              <c:f>'Tam. v. Tiempo'!$K$3:$O$3</c:f>
              <c:numCache>
                <c:formatCode>General</c:formatCode>
                <c:ptCount val="5"/>
                <c:pt idx="0">
                  <c:v>956.32</c:v>
                </c:pt>
                <c:pt idx="1">
                  <c:v>15696.84</c:v>
                </c:pt>
                <c:pt idx="2">
                  <c:v>22.87</c:v>
                </c:pt>
                <c:pt idx="3">
                  <c:v>22.54</c:v>
                </c:pt>
                <c:pt idx="4">
                  <c:v>6508.43</c:v>
                </c:pt>
              </c:numCache>
            </c:numRef>
          </c:val>
          <c:extLst>
            <c:ext xmlns:c16="http://schemas.microsoft.com/office/drawing/2014/chart" uri="{C3380CC4-5D6E-409C-BE32-E72D297353CC}">
              <c16:uniqueId val="{00000001-F6DF-4F8F-ACBB-9F9DD3D232FC}"/>
            </c:ext>
          </c:extLst>
        </c:ser>
        <c:ser>
          <c:idx val="2"/>
          <c:order val="2"/>
          <c:tx>
            <c:strRef>
              <c:f>'Tam. v. Tiempo'!$I$6</c:f>
              <c:strCache>
                <c:ptCount val="1"/>
                <c:pt idx="0">
                  <c:v>RBT/PR</c:v>
                </c:pt>
              </c:strCache>
            </c:strRef>
          </c:tx>
          <c:spPr>
            <a:solidFill>
              <a:schemeClr val="accent3"/>
            </a:solidFill>
            <a:ln w="25400">
              <a:noFill/>
            </a:ln>
            <a:effectLst/>
          </c:spPr>
          <c:invertIfNegative val="0"/>
          <c:cat>
            <c:numRef>
              <c:f>'Tam. v. Tiempo'!$K$6:$O$6</c:f>
              <c:numCache>
                <c:formatCode>General</c:formatCode>
                <c:ptCount val="5"/>
                <c:pt idx="0">
                  <c:v>1</c:v>
                </c:pt>
                <c:pt idx="1">
                  <c:v>2</c:v>
                </c:pt>
                <c:pt idx="2">
                  <c:v>3</c:v>
                </c:pt>
                <c:pt idx="3">
                  <c:v>4</c:v>
                </c:pt>
                <c:pt idx="4">
                  <c:v>5</c:v>
                </c:pt>
              </c:numCache>
            </c:numRef>
          </c:cat>
          <c:val>
            <c:numRef>
              <c:f>'Tam. v. Tiempo'!$K$8:$O$8</c:f>
              <c:numCache>
                <c:formatCode>General</c:formatCode>
                <c:ptCount val="5"/>
                <c:pt idx="0">
                  <c:v>960.74</c:v>
                </c:pt>
                <c:pt idx="1">
                  <c:v>15536.66</c:v>
                </c:pt>
                <c:pt idx="2">
                  <c:v>23.02</c:v>
                </c:pt>
                <c:pt idx="3">
                  <c:v>21.78</c:v>
                </c:pt>
                <c:pt idx="4">
                  <c:v>6396.04</c:v>
                </c:pt>
              </c:numCache>
            </c:numRef>
          </c:val>
          <c:extLst>
            <c:ext xmlns:c16="http://schemas.microsoft.com/office/drawing/2014/chart" uri="{C3380CC4-5D6E-409C-BE32-E72D297353CC}">
              <c16:uniqueId val="{00000002-F6DF-4F8F-ACBB-9F9DD3D232FC}"/>
            </c:ext>
          </c:extLst>
        </c:ser>
        <c:ser>
          <c:idx val="3"/>
          <c:order val="3"/>
          <c:tx>
            <c:strRef>
              <c:f>'Tam. v. Tiempo'!$A$6</c:f>
              <c:strCache>
                <c:ptCount val="1"/>
                <c:pt idx="0">
                  <c:v>BST/CH</c:v>
                </c:pt>
              </c:strCache>
            </c:strRef>
          </c:tx>
          <c:spPr>
            <a:solidFill>
              <a:schemeClr val="accent4"/>
            </a:solidFill>
            <a:ln w="25400">
              <a:noFill/>
            </a:ln>
            <a:effectLst/>
          </c:spPr>
          <c:invertIfNegative val="0"/>
          <c:cat>
            <c:numRef>
              <c:f>'Tam. v. Tiempo'!$C$6:$G$6</c:f>
              <c:numCache>
                <c:formatCode>General</c:formatCode>
                <c:ptCount val="5"/>
                <c:pt idx="0">
                  <c:v>1</c:v>
                </c:pt>
                <c:pt idx="1">
                  <c:v>2</c:v>
                </c:pt>
                <c:pt idx="2">
                  <c:v>3</c:v>
                </c:pt>
                <c:pt idx="3">
                  <c:v>4</c:v>
                </c:pt>
                <c:pt idx="4">
                  <c:v>5</c:v>
                </c:pt>
              </c:numCache>
            </c:numRef>
          </c:cat>
          <c:val>
            <c:numRef>
              <c:f>'Tam. v. Tiempo'!$C$8:$G$8</c:f>
              <c:numCache>
                <c:formatCode>General</c:formatCode>
                <c:ptCount val="5"/>
                <c:pt idx="0">
                  <c:v>946.11</c:v>
                </c:pt>
                <c:pt idx="1">
                  <c:v>15480</c:v>
                </c:pt>
                <c:pt idx="2">
                  <c:v>23.95</c:v>
                </c:pt>
                <c:pt idx="3">
                  <c:v>21.15</c:v>
                </c:pt>
                <c:pt idx="4">
                  <c:v>6485.21</c:v>
                </c:pt>
              </c:numCache>
            </c:numRef>
          </c:val>
          <c:extLst>
            <c:ext xmlns:c16="http://schemas.microsoft.com/office/drawing/2014/chart" uri="{C3380CC4-5D6E-409C-BE32-E72D297353CC}">
              <c16:uniqueId val="{00000003-F6DF-4F8F-ACBB-9F9DD3D232FC}"/>
            </c:ext>
          </c:extLst>
        </c:ser>
        <c:dLbls>
          <c:showLegendKey val="0"/>
          <c:showVal val="0"/>
          <c:showCatName val="0"/>
          <c:showSerName val="0"/>
          <c:showPercent val="0"/>
          <c:showBubbleSize val="0"/>
        </c:dLbls>
        <c:gapWidth val="150"/>
        <c:axId val="769412024"/>
        <c:axId val="769412344"/>
      </c:barChart>
      <c:catAx>
        <c:axId val="769412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a:t>
                </a:r>
                <a:r>
                  <a:rPr lang="en-US" baseline="0"/>
                  <a:t>mientos</a:t>
                </a:r>
                <a:endParaRPr lang="en-US"/>
              </a:p>
            </c:rich>
          </c:tx>
          <c:layout>
            <c:manualLayout>
              <c:xMode val="edge"/>
              <c:yMode val="edge"/>
              <c:x val="0.46446342094562121"/>
              <c:y val="0.763840394615552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12344"/>
        <c:crosses val="autoZero"/>
        <c:auto val="1"/>
        <c:lblAlgn val="ctr"/>
        <c:lblOffset val="100"/>
        <c:noMultiLvlLbl val="0"/>
      </c:catAx>
      <c:valAx>
        <c:axId val="769412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412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Archivo prueba (100,000 Datos)</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Tiempo'!$E$1:$F$1</c:f>
              <c:numCache>
                <c:formatCode>General</c:formatCode>
                <c:ptCount val="2"/>
                <c:pt idx="0">
                  <c:v>3</c:v>
                </c:pt>
                <c:pt idx="1">
                  <c:v>4</c:v>
                </c:pt>
              </c:numCache>
            </c:numRef>
          </c:cat>
          <c:val>
            <c:numRef>
              <c:f>'Tam. v. Tiempo'!$E$3:$F$3</c:f>
              <c:numCache>
                <c:formatCode>General</c:formatCode>
                <c:ptCount val="2"/>
                <c:pt idx="0">
                  <c:v>23.66</c:v>
                </c:pt>
                <c:pt idx="1">
                  <c:v>21.58</c:v>
                </c:pt>
              </c:numCache>
            </c:numRef>
          </c:val>
          <c:extLst>
            <c:ext xmlns:c16="http://schemas.microsoft.com/office/drawing/2014/chart" uri="{C3380CC4-5D6E-409C-BE32-E72D297353CC}">
              <c16:uniqueId val="{00000000-1114-4811-A647-B045A4E8AAAA}"/>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Tiempo'!$M$1:$N$1</c:f>
              <c:numCache>
                <c:formatCode>General</c:formatCode>
                <c:ptCount val="2"/>
                <c:pt idx="0">
                  <c:v>3</c:v>
                </c:pt>
                <c:pt idx="1">
                  <c:v>4</c:v>
                </c:pt>
              </c:numCache>
            </c:numRef>
          </c:cat>
          <c:val>
            <c:numRef>
              <c:f>'Tam. v. Tiempo'!$M$3:$N$3</c:f>
              <c:numCache>
                <c:formatCode>General</c:formatCode>
                <c:ptCount val="2"/>
                <c:pt idx="0">
                  <c:v>22.87</c:v>
                </c:pt>
                <c:pt idx="1">
                  <c:v>22.54</c:v>
                </c:pt>
              </c:numCache>
            </c:numRef>
          </c:val>
          <c:extLst>
            <c:ext xmlns:c16="http://schemas.microsoft.com/office/drawing/2014/chart" uri="{C3380CC4-5D6E-409C-BE32-E72D297353CC}">
              <c16:uniqueId val="{00000001-1114-4811-A647-B045A4E8AAAA}"/>
            </c:ext>
          </c:extLst>
        </c:ser>
        <c:ser>
          <c:idx val="2"/>
          <c:order val="2"/>
          <c:tx>
            <c:strRef>
              <c:f>'Tam. v. Tiempo'!$I$6</c:f>
              <c:strCache>
                <c:ptCount val="1"/>
                <c:pt idx="0">
                  <c:v>RBT/PR</c:v>
                </c:pt>
              </c:strCache>
            </c:strRef>
          </c:tx>
          <c:spPr>
            <a:solidFill>
              <a:schemeClr val="accent3"/>
            </a:solidFill>
            <a:ln w="25400">
              <a:noFill/>
            </a:ln>
            <a:effectLst/>
          </c:spPr>
          <c:invertIfNegative val="0"/>
          <c:cat>
            <c:numRef>
              <c:f>'Tam. v. Tiempo'!$M$6:$N$6</c:f>
              <c:numCache>
                <c:formatCode>General</c:formatCode>
                <c:ptCount val="2"/>
                <c:pt idx="0">
                  <c:v>3</c:v>
                </c:pt>
                <c:pt idx="1">
                  <c:v>4</c:v>
                </c:pt>
              </c:numCache>
            </c:numRef>
          </c:cat>
          <c:val>
            <c:numRef>
              <c:f>'Tam. v. Tiempo'!$M$8:$N$8</c:f>
              <c:numCache>
                <c:formatCode>General</c:formatCode>
                <c:ptCount val="2"/>
                <c:pt idx="0">
                  <c:v>23.02</c:v>
                </c:pt>
                <c:pt idx="1">
                  <c:v>21.78</c:v>
                </c:pt>
              </c:numCache>
            </c:numRef>
          </c:val>
          <c:extLst>
            <c:ext xmlns:c16="http://schemas.microsoft.com/office/drawing/2014/chart" uri="{C3380CC4-5D6E-409C-BE32-E72D297353CC}">
              <c16:uniqueId val="{00000002-1114-4811-A647-B045A4E8AAAA}"/>
            </c:ext>
          </c:extLst>
        </c:ser>
        <c:ser>
          <c:idx val="3"/>
          <c:order val="3"/>
          <c:tx>
            <c:strRef>
              <c:f>'Tam. v. Tiempo'!$A$6</c:f>
              <c:strCache>
                <c:ptCount val="1"/>
                <c:pt idx="0">
                  <c:v>BST/CH</c:v>
                </c:pt>
              </c:strCache>
            </c:strRef>
          </c:tx>
          <c:spPr>
            <a:solidFill>
              <a:schemeClr val="accent4"/>
            </a:solidFill>
            <a:ln w="25400">
              <a:noFill/>
            </a:ln>
            <a:effectLst/>
          </c:spPr>
          <c:invertIfNegative val="0"/>
          <c:cat>
            <c:numRef>
              <c:f>'Tam. v. Tiempo'!$E$6:$F$6</c:f>
              <c:numCache>
                <c:formatCode>General</c:formatCode>
                <c:ptCount val="2"/>
                <c:pt idx="0">
                  <c:v>3</c:v>
                </c:pt>
                <c:pt idx="1">
                  <c:v>4</c:v>
                </c:pt>
              </c:numCache>
            </c:numRef>
          </c:cat>
          <c:val>
            <c:numRef>
              <c:f>'Tam. v. Tiempo'!$E$8:$F$8</c:f>
              <c:numCache>
                <c:formatCode>General</c:formatCode>
                <c:ptCount val="2"/>
                <c:pt idx="0">
                  <c:v>23.95</c:v>
                </c:pt>
                <c:pt idx="1">
                  <c:v>21.15</c:v>
                </c:pt>
              </c:numCache>
            </c:numRef>
          </c:val>
          <c:extLst>
            <c:ext xmlns:c16="http://schemas.microsoft.com/office/drawing/2014/chart" uri="{C3380CC4-5D6E-409C-BE32-E72D297353CC}">
              <c16:uniqueId val="{00000003-1114-4811-A647-B045A4E8AAAA}"/>
            </c:ext>
          </c:extLst>
        </c:ser>
        <c:dLbls>
          <c:showLegendKey val="0"/>
          <c:showVal val="0"/>
          <c:showCatName val="0"/>
          <c:showSerName val="0"/>
          <c:showPercent val="0"/>
          <c:showBubbleSize val="0"/>
        </c:dLbls>
        <c:gapWidth val="150"/>
        <c:axId val="934098296"/>
        <c:axId val="934097336"/>
      </c:barChart>
      <c:catAx>
        <c:axId val="934098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097336"/>
        <c:crosses val="autoZero"/>
        <c:auto val="1"/>
        <c:lblAlgn val="ctr"/>
        <c:lblOffset val="100"/>
        <c:noMultiLvlLbl val="0"/>
      </c:catAx>
      <c:valAx>
        <c:axId val="93409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098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Carga</a:t>
            </a:r>
            <a:r>
              <a:rPr lang="en-US" baseline="0"/>
              <a:t> de datos (100,000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Tiempo'!$B$1</c:f>
              <c:numCache>
                <c:formatCode>General</c:formatCode>
                <c:ptCount val="1"/>
                <c:pt idx="0">
                  <c:v>0</c:v>
                </c:pt>
              </c:numCache>
            </c:numRef>
          </c:cat>
          <c:val>
            <c:numRef>
              <c:f>'Tam. v. Tiempo'!$B$3</c:f>
              <c:numCache>
                <c:formatCode>General</c:formatCode>
                <c:ptCount val="1"/>
                <c:pt idx="0">
                  <c:v>205558</c:v>
                </c:pt>
              </c:numCache>
            </c:numRef>
          </c:val>
          <c:extLst>
            <c:ext xmlns:c16="http://schemas.microsoft.com/office/drawing/2014/chart" uri="{C3380CC4-5D6E-409C-BE32-E72D297353CC}">
              <c16:uniqueId val="{00000000-7AA9-474F-A145-CD11736DB2B0}"/>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Tiempo'!$J$1</c:f>
              <c:numCache>
                <c:formatCode>General</c:formatCode>
                <c:ptCount val="1"/>
                <c:pt idx="0">
                  <c:v>0</c:v>
                </c:pt>
              </c:numCache>
            </c:numRef>
          </c:cat>
          <c:val>
            <c:numRef>
              <c:f>'Tam. v. Tiempo'!$J$3</c:f>
              <c:numCache>
                <c:formatCode>General</c:formatCode>
                <c:ptCount val="1"/>
                <c:pt idx="0">
                  <c:v>237080</c:v>
                </c:pt>
              </c:numCache>
            </c:numRef>
          </c:val>
          <c:extLst>
            <c:ext xmlns:c16="http://schemas.microsoft.com/office/drawing/2014/chart" uri="{C3380CC4-5D6E-409C-BE32-E72D297353CC}">
              <c16:uniqueId val="{00000001-7AA9-474F-A145-CD11736DB2B0}"/>
            </c:ext>
          </c:extLst>
        </c:ser>
        <c:ser>
          <c:idx val="2"/>
          <c:order val="2"/>
          <c:tx>
            <c:strRef>
              <c:f>'Tam. v. Tiempo'!$A$6</c:f>
              <c:strCache>
                <c:ptCount val="1"/>
                <c:pt idx="0">
                  <c:v>BST/CH</c:v>
                </c:pt>
              </c:strCache>
            </c:strRef>
          </c:tx>
          <c:spPr>
            <a:solidFill>
              <a:schemeClr val="accent3"/>
            </a:solidFill>
            <a:ln w="25400">
              <a:noFill/>
            </a:ln>
            <a:effectLst/>
          </c:spPr>
          <c:invertIfNegative val="0"/>
          <c:cat>
            <c:numRef>
              <c:f>'Tam. v. Tiempo'!$B$6</c:f>
              <c:numCache>
                <c:formatCode>General</c:formatCode>
                <c:ptCount val="1"/>
                <c:pt idx="0">
                  <c:v>0</c:v>
                </c:pt>
              </c:numCache>
            </c:numRef>
          </c:cat>
          <c:val>
            <c:numRef>
              <c:f>'Tam. v. Tiempo'!$B$8</c:f>
              <c:numCache>
                <c:formatCode>General</c:formatCode>
                <c:ptCount val="1"/>
                <c:pt idx="0">
                  <c:v>239739</c:v>
                </c:pt>
              </c:numCache>
            </c:numRef>
          </c:val>
          <c:extLst>
            <c:ext xmlns:c16="http://schemas.microsoft.com/office/drawing/2014/chart" uri="{C3380CC4-5D6E-409C-BE32-E72D297353CC}">
              <c16:uniqueId val="{00000002-7AA9-474F-A145-CD11736DB2B0}"/>
            </c:ext>
          </c:extLst>
        </c:ser>
        <c:ser>
          <c:idx val="3"/>
          <c:order val="3"/>
          <c:tx>
            <c:strRef>
              <c:f>'Tam. v. Tiempo'!$I$6</c:f>
              <c:strCache>
                <c:ptCount val="1"/>
                <c:pt idx="0">
                  <c:v>RBT/PR</c:v>
                </c:pt>
              </c:strCache>
            </c:strRef>
          </c:tx>
          <c:spPr>
            <a:solidFill>
              <a:schemeClr val="accent4"/>
            </a:solidFill>
            <a:ln w="25400">
              <a:noFill/>
            </a:ln>
            <a:effectLst/>
          </c:spPr>
          <c:invertIfNegative val="0"/>
          <c:cat>
            <c:numRef>
              <c:f>'Tam. v. Tiempo'!$J$6</c:f>
              <c:numCache>
                <c:formatCode>General</c:formatCode>
                <c:ptCount val="1"/>
                <c:pt idx="0">
                  <c:v>0</c:v>
                </c:pt>
              </c:numCache>
            </c:numRef>
          </c:cat>
          <c:val>
            <c:numRef>
              <c:f>'Tam. v. Tiempo'!$J$8</c:f>
              <c:numCache>
                <c:formatCode>General</c:formatCode>
                <c:ptCount val="1"/>
                <c:pt idx="0">
                  <c:v>204710</c:v>
                </c:pt>
              </c:numCache>
            </c:numRef>
          </c:val>
          <c:extLst>
            <c:ext xmlns:c16="http://schemas.microsoft.com/office/drawing/2014/chart" uri="{C3380CC4-5D6E-409C-BE32-E72D297353CC}">
              <c16:uniqueId val="{00000003-7AA9-474F-A145-CD11736DB2B0}"/>
            </c:ext>
          </c:extLst>
        </c:ser>
        <c:dLbls>
          <c:showLegendKey val="0"/>
          <c:showVal val="0"/>
          <c:showCatName val="0"/>
          <c:showSerName val="0"/>
          <c:showPercent val="0"/>
          <c:showBubbleSize val="0"/>
        </c:dLbls>
        <c:gapWidth val="150"/>
        <c:axId val="579456248"/>
        <c:axId val="579457528"/>
      </c:barChart>
      <c:catAx>
        <c:axId val="579456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57528"/>
        <c:crosses val="autoZero"/>
        <c:auto val="1"/>
        <c:lblAlgn val="ctr"/>
        <c:lblOffset val="100"/>
        <c:noMultiLvlLbl val="0"/>
      </c:catAx>
      <c:valAx>
        <c:axId val="57945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56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Archivo Prueba (40,000</a:t>
            </a:r>
            <a:r>
              <a:rPr lang="en-US" baseline="0"/>
              <a:t>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Tiempo'!$C$1:$G$1</c:f>
              <c:numCache>
                <c:formatCode>General</c:formatCode>
                <c:ptCount val="5"/>
                <c:pt idx="0">
                  <c:v>1</c:v>
                </c:pt>
                <c:pt idx="1">
                  <c:v>2</c:v>
                </c:pt>
                <c:pt idx="2">
                  <c:v>3</c:v>
                </c:pt>
                <c:pt idx="3">
                  <c:v>4</c:v>
                </c:pt>
                <c:pt idx="4">
                  <c:v>5</c:v>
                </c:pt>
              </c:numCache>
            </c:numRef>
          </c:cat>
          <c:val>
            <c:numRef>
              <c:f>'Tam. v. Tiempo'!$C$4:$G$4</c:f>
              <c:numCache>
                <c:formatCode>General</c:formatCode>
                <c:ptCount val="5"/>
                <c:pt idx="0">
                  <c:v>456.46</c:v>
                </c:pt>
                <c:pt idx="1">
                  <c:v>4531.59</c:v>
                </c:pt>
                <c:pt idx="2">
                  <c:v>12.9</c:v>
                </c:pt>
                <c:pt idx="3">
                  <c:v>14.72</c:v>
                </c:pt>
                <c:pt idx="4">
                  <c:v>2784.3</c:v>
                </c:pt>
              </c:numCache>
            </c:numRef>
          </c:val>
          <c:extLst>
            <c:ext xmlns:c16="http://schemas.microsoft.com/office/drawing/2014/chart" uri="{C3380CC4-5D6E-409C-BE32-E72D297353CC}">
              <c16:uniqueId val="{00000000-E0C3-4BCD-B284-541093E5A232}"/>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Tiempo'!$K$1:$O$1</c:f>
              <c:numCache>
                <c:formatCode>General</c:formatCode>
                <c:ptCount val="5"/>
                <c:pt idx="0">
                  <c:v>1</c:v>
                </c:pt>
                <c:pt idx="1">
                  <c:v>2</c:v>
                </c:pt>
                <c:pt idx="2">
                  <c:v>3</c:v>
                </c:pt>
                <c:pt idx="3">
                  <c:v>4</c:v>
                </c:pt>
                <c:pt idx="4">
                  <c:v>5</c:v>
                </c:pt>
              </c:numCache>
            </c:numRef>
          </c:cat>
          <c:val>
            <c:numRef>
              <c:f>'Tam. v. Tiempo'!$K$4:$O$4</c:f>
              <c:numCache>
                <c:formatCode>General</c:formatCode>
                <c:ptCount val="5"/>
                <c:pt idx="0">
                  <c:v>458.53</c:v>
                </c:pt>
                <c:pt idx="1">
                  <c:v>4645.8</c:v>
                </c:pt>
                <c:pt idx="2">
                  <c:v>13.5</c:v>
                </c:pt>
                <c:pt idx="3">
                  <c:v>14.3</c:v>
                </c:pt>
                <c:pt idx="4">
                  <c:v>2803.9</c:v>
                </c:pt>
              </c:numCache>
            </c:numRef>
          </c:val>
          <c:extLst>
            <c:ext xmlns:c16="http://schemas.microsoft.com/office/drawing/2014/chart" uri="{C3380CC4-5D6E-409C-BE32-E72D297353CC}">
              <c16:uniqueId val="{00000001-E0C3-4BCD-B284-541093E5A232}"/>
            </c:ext>
          </c:extLst>
        </c:ser>
        <c:ser>
          <c:idx val="2"/>
          <c:order val="2"/>
          <c:tx>
            <c:strRef>
              <c:f>'Tam. v. Tiempo'!$I$6</c:f>
              <c:strCache>
                <c:ptCount val="1"/>
                <c:pt idx="0">
                  <c:v>RBT/PR</c:v>
                </c:pt>
              </c:strCache>
            </c:strRef>
          </c:tx>
          <c:spPr>
            <a:solidFill>
              <a:schemeClr val="accent3"/>
            </a:solidFill>
            <a:ln w="25400">
              <a:noFill/>
            </a:ln>
            <a:effectLst/>
          </c:spPr>
          <c:invertIfNegative val="0"/>
          <c:cat>
            <c:numRef>
              <c:f>'Tam. v. Tiempo'!$K$6:$O$6</c:f>
              <c:numCache>
                <c:formatCode>General</c:formatCode>
                <c:ptCount val="5"/>
                <c:pt idx="0">
                  <c:v>1</c:v>
                </c:pt>
                <c:pt idx="1">
                  <c:v>2</c:v>
                </c:pt>
                <c:pt idx="2">
                  <c:v>3</c:v>
                </c:pt>
                <c:pt idx="3">
                  <c:v>4</c:v>
                </c:pt>
                <c:pt idx="4">
                  <c:v>5</c:v>
                </c:pt>
              </c:numCache>
            </c:numRef>
          </c:cat>
          <c:val>
            <c:numRef>
              <c:f>'Tam. v. Tiempo'!$K$9:$O$9</c:f>
              <c:numCache>
                <c:formatCode>General</c:formatCode>
                <c:ptCount val="5"/>
                <c:pt idx="0">
                  <c:v>465.9</c:v>
                </c:pt>
                <c:pt idx="1">
                  <c:v>4509.76</c:v>
                </c:pt>
                <c:pt idx="2">
                  <c:v>12.82</c:v>
                </c:pt>
                <c:pt idx="3">
                  <c:v>13.9</c:v>
                </c:pt>
                <c:pt idx="4">
                  <c:v>2758.17</c:v>
                </c:pt>
              </c:numCache>
            </c:numRef>
          </c:val>
          <c:extLst>
            <c:ext xmlns:c16="http://schemas.microsoft.com/office/drawing/2014/chart" uri="{C3380CC4-5D6E-409C-BE32-E72D297353CC}">
              <c16:uniqueId val="{00000002-E0C3-4BCD-B284-541093E5A232}"/>
            </c:ext>
          </c:extLst>
        </c:ser>
        <c:ser>
          <c:idx val="3"/>
          <c:order val="3"/>
          <c:tx>
            <c:strRef>
              <c:f>'Tam. v. Tiempo'!$A$6</c:f>
              <c:strCache>
                <c:ptCount val="1"/>
                <c:pt idx="0">
                  <c:v>BST/CH</c:v>
                </c:pt>
              </c:strCache>
            </c:strRef>
          </c:tx>
          <c:spPr>
            <a:solidFill>
              <a:schemeClr val="accent4"/>
            </a:solidFill>
            <a:ln w="25400">
              <a:noFill/>
            </a:ln>
            <a:effectLst/>
          </c:spPr>
          <c:invertIfNegative val="0"/>
          <c:cat>
            <c:numRef>
              <c:f>'Tam. v. Tiempo'!$C$6:$G$6</c:f>
              <c:numCache>
                <c:formatCode>General</c:formatCode>
                <c:ptCount val="5"/>
                <c:pt idx="0">
                  <c:v>1</c:v>
                </c:pt>
                <c:pt idx="1">
                  <c:v>2</c:v>
                </c:pt>
                <c:pt idx="2">
                  <c:v>3</c:v>
                </c:pt>
                <c:pt idx="3">
                  <c:v>4</c:v>
                </c:pt>
                <c:pt idx="4">
                  <c:v>5</c:v>
                </c:pt>
              </c:numCache>
            </c:numRef>
          </c:cat>
          <c:val>
            <c:numRef>
              <c:f>'Tam. v. Tiempo'!$C$9:$G$9</c:f>
              <c:numCache>
                <c:formatCode>General</c:formatCode>
                <c:ptCount val="5"/>
                <c:pt idx="0">
                  <c:v>447.34</c:v>
                </c:pt>
                <c:pt idx="1">
                  <c:v>4514.55</c:v>
                </c:pt>
                <c:pt idx="2">
                  <c:v>13.15</c:v>
                </c:pt>
                <c:pt idx="3">
                  <c:v>13.9</c:v>
                </c:pt>
                <c:pt idx="4">
                  <c:v>2839.54</c:v>
                </c:pt>
              </c:numCache>
            </c:numRef>
          </c:val>
          <c:extLst>
            <c:ext xmlns:c16="http://schemas.microsoft.com/office/drawing/2014/chart" uri="{C3380CC4-5D6E-409C-BE32-E72D297353CC}">
              <c16:uniqueId val="{00000003-E0C3-4BCD-B284-541093E5A232}"/>
            </c:ext>
          </c:extLst>
        </c:ser>
        <c:dLbls>
          <c:showLegendKey val="0"/>
          <c:showVal val="0"/>
          <c:showCatName val="0"/>
          <c:showSerName val="0"/>
          <c:showPercent val="0"/>
          <c:showBubbleSize val="0"/>
        </c:dLbls>
        <c:gapWidth val="150"/>
        <c:axId val="893191480"/>
        <c:axId val="893198200"/>
      </c:barChart>
      <c:catAx>
        <c:axId val="893191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98200"/>
        <c:crosses val="autoZero"/>
        <c:auto val="1"/>
        <c:lblAlgn val="ctr"/>
        <c:lblOffset val="100"/>
        <c:noMultiLvlLbl val="0"/>
      </c:catAx>
      <c:valAx>
        <c:axId val="893198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9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Archivo prueba (40,000 datos)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'Tam. v. Tiempo'!$A$1</c:f>
              <c:strCache>
                <c:ptCount val="1"/>
                <c:pt idx="0">
                  <c:v>RBT/CH</c:v>
                </c:pt>
              </c:strCache>
            </c:strRef>
          </c:tx>
          <c:spPr>
            <a:solidFill>
              <a:schemeClr val="accent2"/>
            </a:solidFill>
            <a:ln w="25400">
              <a:noFill/>
            </a:ln>
            <a:effectLst/>
          </c:spPr>
          <c:invertIfNegative val="0"/>
          <c:cat>
            <c:numRef>
              <c:f>'Tam. v. Tiempo'!$E$1:$F$1</c:f>
              <c:numCache>
                <c:formatCode>General</c:formatCode>
                <c:ptCount val="2"/>
                <c:pt idx="0">
                  <c:v>3</c:v>
                </c:pt>
                <c:pt idx="1">
                  <c:v>4</c:v>
                </c:pt>
              </c:numCache>
            </c:numRef>
          </c:cat>
          <c:val>
            <c:numRef>
              <c:f>'Tam. v. Tiempo'!$E$4:$F$4</c:f>
              <c:numCache>
                <c:formatCode>General</c:formatCode>
                <c:ptCount val="2"/>
                <c:pt idx="0">
                  <c:v>12.9</c:v>
                </c:pt>
                <c:pt idx="1">
                  <c:v>14.72</c:v>
                </c:pt>
              </c:numCache>
            </c:numRef>
          </c:val>
          <c:extLst>
            <c:ext xmlns:c16="http://schemas.microsoft.com/office/drawing/2014/chart" uri="{C3380CC4-5D6E-409C-BE32-E72D297353CC}">
              <c16:uniqueId val="{00000000-1C6F-4542-AAA2-BB90C9790DC1}"/>
            </c:ext>
          </c:extLst>
        </c:ser>
        <c:ser>
          <c:idx val="0"/>
          <c:order val="1"/>
          <c:tx>
            <c:strRef>
              <c:f>'Tam. v. Tiempo'!$I$1</c:f>
              <c:strCache>
                <c:ptCount val="1"/>
                <c:pt idx="0">
                  <c:v>BST/PR</c:v>
                </c:pt>
              </c:strCache>
            </c:strRef>
          </c:tx>
          <c:spPr>
            <a:solidFill>
              <a:schemeClr val="accent1"/>
            </a:solidFill>
            <a:ln w="25400">
              <a:noFill/>
            </a:ln>
            <a:effectLst/>
          </c:spPr>
          <c:invertIfNegative val="0"/>
          <c:cat>
            <c:numRef>
              <c:f>'Tam. v. Tiempo'!$M$1:$N$1</c:f>
              <c:numCache>
                <c:formatCode>General</c:formatCode>
                <c:ptCount val="2"/>
                <c:pt idx="0">
                  <c:v>3</c:v>
                </c:pt>
                <c:pt idx="1">
                  <c:v>4</c:v>
                </c:pt>
              </c:numCache>
            </c:numRef>
          </c:cat>
          <c:val>
            <c:numRef>
              <c:f>'Tam. v. Tiempo'!$M$4:$N$4</c:f>
              <c:numCache>
                <c:formatCode>General</c:formatCode>
                <c:ptCount val="2"/>
                <c:pt idx="0">
                  <c:v>13.5</c:v>
                </c:pt>
                <c:pt idx="1">
                  <c:v>14.3</c:v>
                </c:pt>
              </c:numCache>
            </c:numRef>
          </c:val>
          <c:extLst>
            <c:ext xmlns:c16="http://schemas.microsoft.com/office/drawing/2014/chart" uri="{C3380CC4-5D6E-409C-BE32-E72D297353CC}">
              <c16:uniqueId val="{00000001-1C6F-4542-AAA2-BB90C9790DC1}"/>
            </c:ext>
          </c:extLst>
        </c:ser>
        <c:ser>
          <c:idx val="2"/>
          <c:order val="2"/>
          <c:tx>
            <c:strRef>
              <c:f>'Tam. v. Tiempo'!$I$6</c:f>
              <c:strCache>
                <c:ptCount val="1"/>
                <c:pt idx="0">
                  <c:v>RBT/PR</c:v>
                </c:pt>
              </c:strCache>
            </c:strRef>
          </c:tx>
          <c:spPr>
            <a:solidFill>
              <a:schemeClr val="accent3"/>
            </a:solidFill>
            <a:ln w="25400">
              <a:noFill/>
            </a:ln>
            <a:effectLst/>
          </c:spPr>
          <c:invertIfNegative val="0"/>
          <c:cat>
            <c:numRef>
              <c:f>'Tam. v. Tiempo'!$M$6:$N$6</c:f>
              <c:numCache>
                <c:formatCode>General</c:formatCode>
                <c:ptCount val="2"/>
                <c:pt idx="0">
                  <c:v>3</c:v>
                </c:pt>
                <c:pt idx="1">
                  <c:v>4</c:v>
                </c:pt>
              </c:numCache>
            </c:numRef>
          </c:cat>
          <c:val>
            <c:numRef>
              <c:f>'Tam. v. Tiempo'!$M$9:$N$9</c:f>
              <c:numCache>
                <c:formatCode>General</c:formatCode>
                <c:ptCount val="2"/>
                <c:pt idx="0">
                  <c:v>12.82</c:v>
                </c:pt>
                <c:pt idx="1">
                  <c:v>13.9</c:v>
                </c:pt>
              </c:numCache>
            </c:numRef>
          </c:val>
          <c:extLst>
            <c:ext xmlns:c16="http://schemas.microsoft.com/office/drawing/2014/chart" uri="{C3380CC4-5D6E-409C-BE32-E72D297353CC}">
              <c16:uniqueId val="{00000002-1C6F-4542-AAA2-BB90C9790DC1}"/>
            </c:ext>
          </c:extLst>
        </c:ser>
        <c:ser>
          <c:idx val="3"/>
          <c:order val="3"/>
          <c:tx>
            <c:strRef>
              <c:f>'Tam. v. Tiempo'!$A$6</c:f>
              <c:strCache>
                <c:ptCount val="1"/>
                <c:pt idx="0">
                  <c:v>BST/CH</c:v>
                </c:pt>
              </c:strCache>
            </c:strRef>
          </c:tx>
          <c:spPr>
            <a:solidFill>
              <a:schemeClr val="accent4"/>
            </a:solidFill>
            <a:ln w="25400">
              <a:noFill/>
            </a:ln>
            <a:effectLst/>
          </c:spPr>
          <c:invertIfNegative val="0"/>
          <c:cat>
            <c:numRef>
              <c:f>'Tam. v. Tiempo'!$E$6:$F$6</c:f>
              <c:numCache>
                <c:formatCode>General</c:formatCode>
                <c:ptCount val="2"/>
                <c:pt idx="0">
                  <c:v>3</c:v>
                </c:pt>
                <c:pt idx="1">
                  <c:v>4</c:v>
                </c:pt>
              </c:numCache>
            </c:numRef>
          </c:cat>
          <c:val>
            <c:numRef>
              <c:f>'Tam. v. Tiempo'!$E$9:$F$9</c:f>
              <c:numCache>
                <c:formatCode>General</c:formatCode>
                <c:ptCount val="2"/>
                <c:pt idx="0">
                  <c:v>13.15</c:v>
                </c:pt>
                <c:pt idx="1">
                  <c:v>13.9</c:v>
                </c:pt>
              </c:numCache>
            </c:numRef>
          </c:val>
          <c:extLst>
            <c:ext xmlns:c16="http://schemas.microsoft.com/office/drawing/2014/chart" uri="{C3380CC4-5D6E-409C-BE32-E72D297353CC}">
              <c16:uniqueId val="{00000003-1C6F-4542-AAA2-BB90C9790DC1}"/>
            </c:ext>
          </c:extLst>
        </c:ser>
        <c:dLbls>
          <c:showLegendKey val="0"/>
          <c:showVal val="0"/>
          <c:showCatName val="0"/>
          <c:showSerName val="0"/>
          <c:showPercent val="0"/>
          <c:showBubbleSize val="0"/>
        </c:dLbls>
        <c:gapWidth val="150"/>
        <c:axId val="828133560"/>
        <c:axId val="828132280"/>
      </c:barChart>
      <c:catAx>
        <c:axId val="828133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Requerimientos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32280"/>
        <c:crosses val="autoZero"/>
        <c:auto val="1"/>
        <c:lblAlgn val="ctr"/>
        <c:lblOffset val="100"/>
        <c:noMultiLvlLbl val="0"/>
      </c:catAx>
      <c:valAx>
        <c:axId val="828132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33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Carga de datos (40,000 Datos)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'Tam. v. Tiempo'!$A$1</c:f>
              <c:strCache>
                <c:ptCount val="1"/>
                <c:pt idx="0">
                  <c:v>RBT/CH</c:v>
                </c:pt>
              </c:strCache>
            </c:strRef>
          </c:tx>
          <c:spPr>
            <a:solidFill>
              <a:schemeClr val="accent1"/>
            </a:solidFill>
            <a:ln w="25400">
              <a:noFill/>
            </a:ln>
            <a:effectLst/>
          </c:spPr>
          <c:invertIfNegative val="0"/>
          <c:cat>
            <c:numRef>
              <c:f>'Tam. v. Tiempo'!$B$1</c:f>
              <c:numCache>
                <c:formatCode>General</c:formatCode>
                <c:ptCount val="1"/>
                <c:pt idx="0">
                  <c:v>0</c:v>
                </c:pt>
              </c:numCache>
            </c:numRef>
          </c:cat>
          <c:val>
            <c:numRef>
              <c:f>'Tam. v. Tiempo'!$B$4</c:f>
              <c:numCache>
                <c:formatCode>General</c:formatCode>
                <c:ptCount val="1"/>
                <c:pt idx="0">
                  <c:v>88291</c:v>
                </c:pt>
              </c:numCache>
            </c:numRef>
          </c:val>
          <c:extLst>
            <c:ext xmlns:c16="http://schemas.microsoft.com/office/drawing/2014/chart" uri="{C3380CC4-5D6E-409C-BE32-E72D297353CC}">
              <c16:uniqueId val="{00000000-0553-42B0-95F8-83D724980A8E}"/>
            </c:ext>
          </c:extLst>
        </c:ser>
        <c:ser>
          <c:idx val="1"/>
          <c:order val="1"/>
          <c:tx>
            <c:strRef>
              <c:f>'Tam. v. Tiempo'!$I$1</c:f>
              <c:strCache>
                <c:ptCount val="1"/>
                <c:pt idx="0">
                  <c:v>BST/PR</c:v>
                </c:pt>
              </c:strCache>
            </c:strRef>
          </c:tx>
          <c:spPr>
            <a:solidFill>
              <a:schemeClr val="accent2"/>
            </a:solidFill>
            <a:ln w="25400">
              <a:noFill/>
            </a:ln>
            <a:effectLst/>
          </c:spPr>
          <c:invertIfNegative val="0"/>
          <c:cat>
            <c:numRef>
              <c:f>'Tam. v. Tiempo'!$J$1</c:f>
              <c:numCache>
                <c:formatCode>General</c:formatCode>
                <c:ptCount val="1"/>
                <c:pt idx="0">
                  <c:v>0</c:v>
                </c:pt>
              </c:numCache>
            </c:numRef>
          </c:cat>
          <c:val>
            <c:numRef>
              <c:f>'Tam. v. Tiempo'!$J$4</c:f>
              <c:numCache>
                <c:formatCode>General</c:formatCode>
                <c:ptCount val="1"/>
                <c:pt idx="0">
                  <c:v>88037</c:v>
                </c:pt>
              </c:numCache>
            </c:numRef>
          </c:val>
          <c:extLst>
            <c:ext xmlns:c16="http://schemas.microsoft.com/office/drawing/2014/chart" uri="{C3380CC4-5D6E-409C-BE32-E72D297353CC}">
              <c16:uniqueId val="{00000001-0553-42B0-95F8-83D724980A8E}"/>
            </c:ext>
          </c:extLst>
        </c:ser>
        <c:ser>
          <c:idx val="2"/>
          <c:order val="2"/>
          <c:tx>
            <c:strRef>
              <c:f>'Tam. v. Tiempo'!$A$6</c:f>
              <c:strCache>
                <c:ptCount val="1"/>
                <c:pt idx="0">
                  <c:v>BST/CH</c:v>
                </c:pt>
              </c:strCache>
            </c:strRef>
          </c:tx>
          <c:spPr>
            <a:solidFill>
              <a:schemeClr val="accent3"/>
            </a:solidFill>
            <a:ln w="25400">
              <a:noFill/>
            </a:ln>
            <a:effectLst/>
          </c:spPr>
          <c:invertIfNegative val="0"/>
          <c:cat>
            <c:numRef>
              <c:f>'Tam. v. Tiempo'!$B$6</c:f>
              <c:numCache>
                <c:formatCode>General</c:formatCode>
                <c:ptCount val="1"/>
                <c:pt idx="0">
                  <c:v>0</c:v>
                </c:pt>
              </c:numCache>
            </c:numRef>
          </c:cat>
          <c:val>
            <c:numRef>
              <c:f>'Tam. v. Tiempo'!$B$9</c:f>
              <c:numCache>
                <c:formatCode>General</c:formatCode>
                <c:ptCount val="1"/>
                <c:pt idx="0">
                  <c:v>87255</c:v>
                </c:pt>
              </c:numCache>
            </c:numRef>
          </c:val>
          <c:extLst>
            <c:ext xmlns:c16="http://schemas.microsoft.com/office/drawing/2014/chart" uri="{C3380CC4-5D6E-409C-BE32-E72D297353CC}">
              <c16:uniqueId val="{00000002-0553-42B0-95F8-83D724980A8E}"/>
            </c:ext>
          </c:extLst>
        </c:ser>
        <c:ser>
          <c:idx val="3"/>
          <c:order val="3"/>
          <c:tx>
            <c:strRef>
              <c:f>'Tam. v. Tiempo'!$I$6</c:f>
              <c:strCache>
                <c:ptCount val="1"/>
                <c:pt idx="0">
                  <c:v>RBT/PR</c:v>
                </c:pt>
              </c:strCache>
            </c:strRef>
          </c:tx>
          <c:spPr>
            <a:solidFill>
              <a:schemeClr val="accent4"/>
            </a:solidFill>
            <a:ln w="25400">
              <a:noFill/>
            </a:ln>
            <a:effectLst/>
          </c:spPr>
          <c:invertIfNegative val="0"/>
          <c:cat>
            <c:numRef>
              <c:f>'Tam. v. Tiempo'!$J$6</c:f>
              <c:numCache>
                <c:formatCode>General</c:formatCode>
                <c:ptCount val="1"/>
                <c:pt idx="0">
                  <c:v>0</c:v>
                </c:pt>
              </c:numCache>
            </c:numRef>
          </c:cat>
          <c:val>
            <c:numRef>
              <c:f>'Tam. v. Tiempo'!$J$9</c:f>
              <c:numCache>
                <c:formatCode>General</c:formatCode>
                <c:ptCount val="1"/>
                <c:pt idx="0">
                  <c:v>86490</c:v>
                </c:pt>
              </c:numCache>
            </c:numRef>
          </c:val>
          <c:extLst>
            <c:ext xmlns:c16="http://schemas.microsoft.com/office/drawing/2014/chart" uri="{C3380CC4-5D6E-409C-BE32-E72D297353CC}">
              <c16:uniqueId val="{00000003-0553-42B0-95F8-83D724980A8E}"/>
            </c:ext>
          </c:extLst>
        </c:ser>
        <c:dLbls>
          <c:showLegendKey val="0"/>
          <c:showVal val="0"/>
          <c:showCatName val="0"/>
          <c:showSerName val="0"/>
          <c:showPercent val="0"/>
          <c:showBubbleSize val="0"/>
        </c:dLbls>
        <c:gapWidth val="150"/>
        <c:axId val="579413368"/>
        <c:axId val="579414008"/>
      </c:barChart>
      <c:catAx>
        <c:axId val="57941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14008"/>
        <c:crosses val="autoZero"/>
        <c:auto val="1"/>
        <c:lblAlgn val="ctr"/>
        <c:lblOffset val="100"/>
        <c:noMultiLvlLbl val="0"/>
      </c:catAx>
      <c:valAx>
        <c:axId val="57941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413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4BAF-2430-4042-8B1D-22309D44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4429</Words>
  <Characters>25247</Characters>
  <Application>Microsoft Office Word</Application>
  <DocSecurity>0</DocSecurity>
  <Lines>210</Lines>
  <Paragraphs>59</Paragraphs>
  <ScaleCrop>false</ScaleCrop>
  <Company/>
  <LinksUpToDate>false</LinksUpToDate>
  <CharactersWithSpaces>29617</CharactersWithSpaces>
  <SharedDoc>false</SharedDoc>
  <HLinks>
    <vt:vector size="12" baseType="variant">
      <vt:variant>
        <vt:i4>6488132</vt:i4>
      </vt:variant>
      <vt:variant>
        <vt:i4>3</vt:i4>
      </vt:variant>
      <vt:variant>
        <vt:i4>0</vt:i4>
      </vt:variant>
      <vt:variant>
        <vt:i4>5</vt:i4>
      </vt:variant>
      <vt:variant>
        <vt:lpwstr>mailto:n.klopstock@uniandes.edu.co</vt:lpwstr>
      </vt:variant>
      <vt:variant>
        <vt:lpwstr/>
      </vt:variant>
      <vt:variant>
        <vt:i4>4718717</vt:i4>
      </vt:variant>
      <vt:variant>
        <vt:i4>0</vt:i4>
      </vt:variant>
      <vt:variant>
        <vt:i4>0</vt:i4>
      </vt:variant>
      <vt:variant>
        <vt:i4>5</vt:i4>
      </vt:variant>
      <vt:variant>
        <vt:lpwstr>mailto:j.fallag@uniandes.edu.co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Klopstock Triana</dc:creator>
  <cp:keywords/>
  <dc:description/>
  <cp:lastModifiedBy>Juan Camilo Falla Gomez</cp:lastModifiedBy>
  <cp:revision>2</cp:revision>
  <dcterms:created xsi:type="dcterms:W3CDTF">2021-05-08T21:09:00Z</dcterms:created>
  <dcterms:modified xsi:type="dcterms:W3CDTF">2021-05-08T21:09:00Z</dcterms:modified>
</cp:coreProperties>
</file>