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67E905F0" w:rsidR="00E979F7" w:rsidRDefault="00BA3B38" w:rsidP="00BA3B38">
      <w:pPr>
        <w:pStyle w:val="Ttulo"/>
        <w:jc w:val="center"/>
        <w:rPr>
          <w:noProof w:val="0"/>
          <w:lang w:val="es-419"/>
        </w:rPr>
      </w:pPr>
      <w:r w:rsidRPr="00E36356">
        <w:rPr>
          <w:noProof w:val="0"/>
          <w:lang w:val="es-419"/>
        </w:rPr>
        <w:t>OBSERVACIONES DE LA PRACTICA</w:t>
      </w:r>
    </w:p>
    <w:p w14:paraId="7195ACF7" w14:textId="67515368" w:rsidR="002A370C" w:rsidRPr="002A370C" w:rsidRDefault="002A370C" w:rsidP="002A370C">
      <w:pPr>
        <w:spacing w:after="0"/>
        <w:jc w:val="right"/>
        <w:rPr>
          <w:noProof w:val="0"/>
          <w:lang w:val="es-419"/>
        </w:rPr>
      </w:pPr>
      <w:r w:rsidRPr="00B019C7">
        <w:rPr>
          <w:noProof w:val="0"/>
          <w:lang w:val="es-419"/>
        </w:rPr>
        <w:t>Ivan Camilo Ballén Méndez</w:t>
      </w:r>
      <w:r w:rsidRPr="00E36356">
        <w:rPr>
          <w:noProof w:val="0"/>
          <w:lang w:val="es-419"/>
        </w:rPr>
        <w:t xml:space="preserve"> Cod </w:t>
      </w:r>
      <w:r w:rsidRPr="00B019C7">
        <w:rPr>
          <w:noProof w:val="0"/>
          <w:lang w:val="es-419"/>
        </w:rPr>
        <w:t>202011440</w:t>
      </w:r>
    </w:p>
    <w:p w14:paraId="63A28666" w14:textId="77777777" w:rsidR="00E43DEC" w:rsidRDefault="00E43DEC" w:rsidP="00667C88">
      <w:pPr>
        <w:spacing w:after="0"/>
        <w:jc w:val="right"/>
        <w:rPr>
          <w:noProof w:val="0"/>
          <w:lang w:val="es-419"/>
        </w:rPr>
      </w:pPr>
      <w:r>
        <w:rPr>
          <w:noProof w:val="0"/>
          <w:lang w:val="es-419"/>
        </w:rPr>
        <w:t xml:space="preserve">María José Sáenz Rodríguez </w:t>
      </w:r>
      <w:r w:rsidR="00A74C44" w:rsidRPr="00E36356">
        <w:rPr>
          <w:noProof w:val="0"/>
          <w:lang w:val="es-419"/>
        </w:rPr>
        <w:t xml:space="preserve">Cod </w:t>
      </w:r>
      <w:r>
        <w:rPr>
          <w:noProof w:val="0"/>
          <w:lang w:val="es-419"/>
        </w:rPr>
        <w:t>202013542</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386D0122" w:rsidR="005C50D1" w:rsidRPr="00E36356" w:rsidRDefault="00AA2C8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AA2C8B">
              <w:rPr>
                <w:rFonts w:ascii="Dax-Regular" w:hAnsi="Dax-Regular"/>
                <w:noProof w:val="0"/>
                <w:lang w:val="es-419"/>
              </w:rPr>
              <w:t>AMD R5 2.1 G</w:t>
            </w:r>
            <w:r w:rsidR="00257635">
              <w:rPr>
                <w:rFonts w:ascii="Dax-Regular" w:hAnsi="Dax-Regular"/>
                <w:noProof w:val="0"/>
                <w:lang w:val="es-419"/>
              </w:rPr>
              <w:t>H</w:t>
            </w:r>
            <w:r w:rsidRPr="00AA2C8B">
              <w:rPr>
                <w:rFonts w:ascii="Dax-Regular" w:hAnsi="Dax-Regular"/>
                <w:noProof w:val="0"/>
                <w:lang w:val="es-419"/>
              </w:rPr>
              <w:t>z - 3.7 G</w:t>
            </w:r>
            <w:r w:rsidR="00257635">
              <w:rPr>
                <w:rFonts w:ascii="Dax-Regular" w:hAnsi="Dax-Regular"/>
                <w:noProof w:val="0"/>
                <w:lang w:val="es-419"/>
              </w:rPr>
              <w:t>H</w:t>
            </w:r>
            <w:r w:rsidRPr="00AA2C8B">
              <w:rPr>
                <w:rFonts w:ascii="Dax-Regular" w:hAnsi="Dax-Regular"/>
                <w:noProof w:val="0"/>
                <w:lang w:val="es-419"/>
              </w:rPr>
              <w:t>z</w:t>
            </w:r>
          </w:p>
        </w:tc>
        <w:tc>
          <w:tcPr>
            <w:tcW w:w="1681" w:type="pct"/>
          </w:tcPr>
          <w:p w14:paraId="7AF5548A" w14:textId="69A7A14F" w:rsidR="005C50D1" w:rsidRPr="00E36356" w:rsidRDefault="000A42B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A42B1">
              <w:rPr>
                <w:rFonts w:ascii="Dax-Regular" w:hAnsi="Dax-Regular"/>
                <w:noProof w:val="0"/>
                <w:lang w:val="es-419"/>
              </w:rPr>
              <w:t>Intel®️ Core™️ i5-8300H</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4B70E4FB" w:rsidR="005C50D1" w:rsidRPr="00E36356" w:rsidRDefault="002F138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8GB</w:t>
            </w:r>
          </w:p>
        </w:tc>
        <w:tc>
          <w:tcPr>
            <w:tcW w:w="1681" w:type="pct"/>
          </w:tcPr>
          <w:p w14:paraId="1BB3A3D4" w14:textId="6230063D" w:rsidR="005C50D1" w:rsidRPr="00E36356" w:rsidRDefault="000A42B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A42B1">
              <w:rPr>
                <w:rFonts w:ascii="Dax-Regular" w:hAnsi="Dax-Regular"/>
                <w:noProof w:val="0"/>
                <w:lang w:val="es-419"/>
              </w:rPr>
              <w:t>8GB</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7E4C4330" w14:textId="77777777" w:rsidR="002F138A" w:rsidRPr="002F138A" w:rsidRDefault="002F138A" w:rsidP="002F138A">
            <w:pPr>
              <w:pStyle w:val="Default"/>
              <w:cnfStyle w:val="000000100000" w:firstRow="0" w:lastRow="0" w:firstColumn="0" w:lastColumn="0" w:oddVBand="0" w:evenVBand="0" w:oddHBand="1" w:evenHBand="0" w:firstRowFirstColumn="0" w:firstRowLastColumn="0" w:lastRowFirstColumn="0" w:lastRowLastColumn="0"/>
              <w:rPr>
                <w:sz w:val="22"/>
                <w:szCs w:val="22"/>
              </w:rPr>
            </w:pPr>
            <w:r w:rsidRPr="002F138A">
              <w:rPr>
                <w:sz w:val="22"/>
                <w:szCs w:val="22"/>
              </w:rPr>
              <w:t xml:space="preserve">Windows 10 Pro-64-bits </w:t>
            </w:r>
          </w:p>
          <w:p w14:paraId="195823C3" w14:textId="77777777" w:rsidR="005C50D1" w:rsidRPr="00E36356" w:rsidRDefault="005C50D1" w:rsidP="002F138A">
            <w:pPr>
              <w:pStyle w:val="Default"/>
              <w:jc w:val="both"/>
              <w:cnfStyle w:val="000000100000" w:firstRow="0" w:lastRow="0" w:firstColumn="0" w:lastColumn="0" w:oddVBand="0" w:evenVBand="0" w:oddHBand="1" w:evenHBand="0" w:firstRowFirstColumn="0" w:firstRowLastColumn="0" w:lastRowFirstColumn="0" w:lastRowLastColumn="0"/>
              <w:rPr>
                <w:lang w:val="es-419"/>
              </w:rPr>
            </w:pPr>
          </w:p>
        </w:tc>
        <w:tc>
          <w:tcPr>
            <w:tcW w:w="1681" w:type="pct"/>
          </w:tcPr>
          <w:p w14:paraId="6560BD8A" w14:textId="4D823BBA" w:rsidR="005C50D1" w:rsidRPr="00E36356" w:rsidRDefault="000A42B1"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A42B1">
              <w:rPr>
                <w:rFonts w:ascii="Dax-Regular" w:hAnsi="Dax-Regular"/>
                <w:noProof w:val="0"/>
                <w:lang w:val="es-419"/>
              </w:rPr>
              <w:t>Windows 10 - 64 bits</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3A76AF8B" w:rsidR="001826C9" w:rsidRPr="00E36356" w:rsidRDefault="001826C9" w:rsidP="001826C9">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274F1DDA"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2138EA72"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F86DE60"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775C6E" w:rsidRPr="00E36356"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05BEC6C7" w14:textId="086A7A4B" w:rsidR="00775C6E" w:rsidRPr="00E36356" w:rsidRDefault="0059303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65</w:t>
            </w:r>
            <w:r w:rsidR="00F24244">
              <w:rPr>
                <w:rFonts w:ascii="Dax-Regular" w:hAnsi="Dax-Regular"/>
                <w:noProof w:val="0"/>
                <w:lang w:val="es-419"/>
              </w:rPr>
              <w:t>010.42</w:t>
            </w:r>
          </w:p>
        </w:tc>
        <w:tc>
          <w:tcPr>
            <w:tcW w:w="1154" w:type="pct"/>
          </w:tcPr>
          <w:p w14:paraId="02DC6AC8" w14:textId="712A3DB6" w:rsidR="00775C6E" w:rsidRPr="00E36356" w:rsidRDefault="00F1125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64640</w:t>
            </w:r>
            <w:r w:rsidR="007C4E1E">
              <w:rPr>
                <w:rFonts w:ascii="Dax-Regular" w:hAnsi="Dax-Regular"/>
                <w:noProof w:val="0"/>
                <w:lang w:val="es-419"/>
              </w:rPr>
              <w:t>.63</w:t>
            </w:r>
          </w:p>
        </w:tc>
        <w:tc>
          <w:tcPr>
            <w:tcW w:w="1394" w:type="pct"/>
          </w:tcPr>
          <w:p w14:paraId="5CF92DC2" w14:textId="37DE260D" w:rsidR="00775C6E" w:rsidRPr="00E36356" w:rsidRDefault="00753EA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3432</w:t>
            </w:r>
            <w:r w:rsidR="00E63B5F">
              <w:rPr>
                <w:rFonts w:ascii="Dax-Regular" w:hAnsi="Dax-Regular"/>
                <w:noProof w:val="0"/>
                <w:lang w:val="es-419"/>
              </w:rPr>
              <w:t>.29</w:t>
            </w:r>
          </w:p>
        </w:tc>
      </w:tr>
      <w:tr w:rsidR="00775C6E" w:rsidRPr="00E36356"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410998C" w14:textId="5AA84FFD" w:rsidR="00775C6E" w:rsidRPr="00E36356" w:rsidRDefault="00927DE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52</w:t>
            </w:r>
            <w:r w:rsidR="00E9718C">
              <w:rPr>
                <w:rFonts w:ascii="Dax-Regular" w:hAnsi="Dax-Regular"/>
                <w:noProof w:val="0"/>
                <w:lang w:val="es-419"/>
              </w:rPr>
              <w:t>3270.83</w:t>
            </w:r>
          </w:p>
        </w:tc>
        <w:tc>
          <w:tcPr>
            <w:tcW w:w="1154" w:type="pct"/>
          </w:tcPr>
          <w:p w14:paraId="6BDF6E0B" w14:textId="0B0E97D2" w:rsidR="00775C6E" w:rsidRPr="00E36356" w:rsidRDefault="00D06D9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355</w:t>
            </w:r>
            <w:r w:rsidR="00904CC8">
              <w:rPr>
                <w:rFonts w:ascii="Dax-Regular" w:hAnsi="Dax-Regular"/>
                <w:noProof w:val="0"/>
                <w:lang w:val="es-419"/>
              </w:rPr>
              <w:t>828.13</w:t>
            </w:r>
          </w:p>
        </w:tc>
        <w:tc>
          <w:tcPr>
            <w:tcW w:w="1394" w:type="pct"/>
          </w:tcPr>
          <w:p w14:paraId="758D8232" w14:textId="56E5DAB2" w:rsidR="00775C6E" w:rsidRPr="00E36356" w:rsidRDefault="00CB19B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19776</w:t>
            </w:r>
            <w:r w:rsidR="00CF2B93">
              <w:rPr>
                <w:rFonts w:ascii="Dax-Regular" w:hAnsi="Dax-Regular"/>
                <w:noProof w:val="0"/>
                <w:lang w:val="es-419"/>
              </w:rPr>
              <w:t>.04</w:t>
            </w:r>
          </w:p>
        </w:tc>
      </w:tr>
      <w:tr w:rsidR="00775C6E" w:rsidRPr="00E36356"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D944A1B" w14:textId="311D82D1" w:rsidR="00775C6E" w:rsidRPr="00E36356" w:rsidRDefault="000650D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Tiempo excedido </w:t>
            </w:r>
          </w:p>
        </w:tc>
        <w:tc>
          <w:tcPr>
            <w:tcW w:w="1154" w:type="pct"/>
          </w:tcPr>
          <w:p w14:paraId="6CEBD62E" w14:textId="1C96C6DE" w:rsidR="00775C6E" w:rsidRPr="00E36356" w:rsidRDefault="00610CB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Tiempo excedido </w:t>
            </w:r>
          </w:p>
        </w:tc>
        <w:tc>
          <w:tcPr>
            <w:tcW w:w="1394" w:type="pct"/>
          </w:tcPr>
          <w:p w14:paraId="2E84A3F7" w14:textId="2591070C" w:rsidR="00775C6E" w:rsidRPr="00E36356" w:rsidRDefault="00A8692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8842</w:t>
            </w:r>
            <w:r w:rsidR="002C4F44">
              <w:rPr>
                <w:rFonts w:ascii="Dax-Regular" w:hAnsi="Dax-Regular"/>
                <w:noProof w:val="0"/>
                <w:lang w:val="es-419"/>
              </w:rPr>
              <w:t>7.21</w:t>
            </w:r>
          </w:p>
        </w:tc>
      </w:tr>
      <w:tr w:rsidR="00775C6E" w:rsidRPr="00E36356"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95C06E7" w14:textId="4DA8829B" w:rsidR="00775C6E" w:rsidRPr="00E36356" w:rsidRDefault="00D0256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154" w:type="pct"/>
          </w:tcPr>
          <w:p w14:paraId="1A818D2F" w14:textId="017072B9" w:rsidR="00775C6E" w:rsidRPr="00E36356" w:rsidRDefault="00D0256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394" w:type="pct"/>
          </w:tcPr>
          <w:p w14:paraId="7711FF90" w14:textId="51EDE212" w:rsidR="00775C6E" w:rsidRPr="00E36356" w:rsidRDefault="00D0256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r>
      <w:tr w:rsidR="00775C6E" w:rsidRPr="00E36356"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90C9EEC" w14:textId="76A87D05" w:rsidR="00775C6E" w:rsidRPr="00E36356" w:rsidRDefault="00D0256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154" w:type="pct"/>
          </w:tcPr>
          <w:p w14:paraId="3439922F" w14:textId="7FA53F0B" w:rsidR="00775C6E" w:rsidRPr="00E36356" w:rsidRDefault="00D0256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394" w:type="pct"/>
          </w:tcPr>
          <w:p w14:paraId="1FA9F5BC" w14:textId="2E06B597" w:rsidR="00775C6E" w:rsidRPr="00E36356" w:rsidRDefault="00D0256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r>
      <w:tr w:rsidR="00775C6E" w:rsidRPr="00E36356"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624389F" w14:textId="38D131F0" w:rsidR="00775C6E" w:rsidRPr="00E36356" w:rsidRDefault="00D0256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154" w:type="pct"/>
          </w:tcPr>
          <w:p w14:paraId="769D1050" w14:textId="3B81DA6C" w:rsidR="00775C6E" w:rsidRPr="00E36356" w:rsidRDefault="00D0256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394" w:type="pct"/>
          </w:tcPr>
          <w:p w14:paraId="0287C421" w14:textId="52713A1F" w:rsidR="00775C6E" w:rsidRPr="00E36356" w:rsidRDefault="00D0256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r>
      <w:tr w:rsidR="00775C6E" w:rsidRPr="00E36356"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625A616" w14:textId="4C759E2D" w:rsidR="00775C6E" w:rsidRPr="00E36356" w:rsidRDefault="00D0256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154" w:type="pct"/>
          </w:tcPr>
          <w:p w14:paraId="5D6164B2" w14:textId="23F9A6D4" w:rsidR="00775C6E" w:rsidRPr="00E36356" w:rsidRDefault="00D0256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394" w:type="pct"/>
          </w:tcPr>
          <w:p w14:paraId="7C60E9A3" w14:textId="5CCF900D" w:rsidR="00775C6E" w:rsidRPr="00E36356" w:rsidRDefault="00D0256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r>
      <w:tr w:rsidR="00775C6E" w:rsidRPr="00E36356"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D509114" w14:textId="574203F4" w:rsidR="00775C6E" w:rsidRPr="00E36356" w:rsidRDefault="00D0256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154" w:type="pct"/>
          </w:tcPr>
          <w:p w14:paraId="06DA898E" w14:textId="5781A73D" w:rsidR="00775C6E" w:rsidRPr="00E36356" w:rsidRDefault="00D0256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394" w:type="pct"/>
          </w:tcPr>
          <w:p w14:paraId="08DBC589" w14:textId="21D625EE" w:rsidR="00775C6E" w:rsidRPr="00E36356" w:rsidRDefault="00D0256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r>
      <w:tr w:rsidR="00775C6E" w:rsidRPr="00E36356"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2E775ADE" w14:textId="1A9E9F27" w:rsidR="00775C6E" w:rsidRPr="00E36356" w:rsidRDefault="00D0256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154" w:type="pct"/>
          </w:tcPr>
          <w:p w14:paraId="33E5B570" w14:textId="46DAEB4C" w:rsidR="00775C6E" w:rsidRPr="00E36356" w:rsidRDefault="00D0256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394" w:type="pct"/>
          </w:tcPr>
          <w:p w14:paraId="0E6E6BC6" w14:textId="2F79E1D2" w:rsidR="00775C6E" w:rsidRPr="00E36356" w:rsidRDefault="00D0256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r>
      <w:tr w:rsidR="00775C6E" w:rsidRPr="00E36356" w14:paraId="4E12D533"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70F5DCD7" w14:textId="1106059F" w:rsidR="00775C6E" w:rsidRPr="00E36356" w:rsidRDefault="00590392" w:rsidP="00DB0B01">
            <w:pPr>
              <w:jc w:val="center"/>
              <w:rPr>
                <w:rFonts w:ascii="Dax-Regular" w:hAnsi="Dax-Regular"/>
                <w:noProof w:val="0"/>
                <w:lang w:val="es-419"/>
              </w:rPr>
            </w:pPr>
            <w:r>
              <w:rPr>
                <w:rFonts w:ascii="Dax-Regular" w:hAnsi="Dax-Regular"/>
                <w:noProof w:val="0"/>
                <w:lang w:val="es-419"/>
              </w:rPr>
              <w:t>375942</w:t>
            </w:r>
          </w:p>
        </w:tc>
        <w:tc>
          <w:tcPr>
            <w:tcW w:w="1173" w:type="pct"/>
          </w:tcPr>
          <w:p w14:paraId="23261B8B" w14:textId="524C6A24" w:rsidR="00775C6E" w:rsidRPr="00E36356" w:rsidRDefault="00D0256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154" w:type="pct"/>
          </w:tcPr>
          <w:p w14:paraId="07FB6BA8" w14:textId="5890D226" w:rsidR="00775C6E" w:rsidRPr="00E36356" w:rsidRDefault="00D0256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394" w:type="pct"/>
          </w:tcPr>
          <w:p w14:paraId="535DBC6F" w14:textId="71D8FE44" w:rsidR="00775C6E" w:rsidRPr="00E36356" w:rsidRDefault="00D0256F"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1DE0488C"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404BDFC7"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39D4A29F"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2D0856" w:rsidRPr="00E36356"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A64E566" w14:textId="4B396EE1" w:rsidR="002D0856" w:rsidRPr="00E36356" w:rsidRDefault="00C6441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47</w:t>
            </w:r>
            <w:r w:rsidR="0044579B">
              <w:rPr>
                <w:rFonts w:ascii="Dax-Regular" w:hAnsi="Dax-Regular"/>
                <w:noProof w:val="0"/>
                <w:lang w:val="es-419"/>
              </w:rPr>
              <w:t>135.42</w:t>
            </w:r>
          </w:p>
        </w:tc>
        <w:tc>
          <w:tcPr>
            <w:tcW w:w="1242" w:type="pct"/>
          </w:tcPr>
          <w:p w14:paraId="3BC178D5" w14:textId="5E0A6407" w:rsidR="002D0856" w:rsidRPr="00E36356" w:rsidRDefault="00F751C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43</w:t>
            </w:r>
            <w:r w:rsidR="00D75CAA">
              <w:rPr>
                <w:rFonts w:ascii="Dax-Regular" w:hAnsi="Dax-Regular"/>
                <w:noProof w:val="0"/>
                <w:lang w:val="es-419"/>
              </w:rPr>
              <w:t>338.54</w:t>
            </w:r>
          </w:p>
        </w:tc>
        <w:tc>
          <w:tcPr>
            <w:tcW w:w="1306" w:type="pct"/>
          </w:tcPr>
          <w:p w14:paraId="08456A1C" w14:textId="7A08AF93" w:rsidR="002D0856" w:rsidRPr="00E36356" w:rsidRDefault="00E207C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2244.</w:t>
            </w:r>
            <w:r w:rsidR="0072306A">
              <w:rPr>
                <w:rFonts w:ascii="Dax-Regular" w:hAnsi="Dax-Regular"/>
                <w:noProof w:val="0"/>
                <w:lang w:val="es-419"/>
              </w:rPr>
              <w:t>79</w:t>
            </w:r>
          </w:p>
        </w:tc>
      </w:tr>
      <w:tr w:rsidR="002D0856" w:rsidRPr="00E36356"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CC9B091" w14:textId="383709D6" w:rsidR="002D0856" w:rsidRPr="00E36356" w:rsidRDefault="00A06C9C"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382</w:t>
            </w:r>
            <w:r w:rsidR="00DC4A45">
              <w:rPr>
                <w:rFonts w:ascii="Dax-Regular" w:hAnsi="Dax-Regular"/>
                <w:noProof w:val="0"/>
                <w:lang w:val="es-419"/>
              </w:rPr>
              <w:t>750.00</w:t>
            </w:r>
          </w:p>
        </w:tc>
        <w:tc>
          <w:tcPr>
            <w:tcW w:w="1242" w:type="pct"/>
          </w:tcPr>
          <w:p w14:paraId="4087A4E2" w14:textId="30225AF4" w:rsidR="002D0856" w:rsidRPr="00E36356" w:rsidRDefault="00E61A8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352</w:t>
            </w:r>
            <w:r w:rsidR="006B6057">
              <w:rPr>
                <w:rFonts w:ascii="Dax-Regular" w:hAnsi="Dax-Regular"/>
                <w:noProof w:val="0"/>
                <w:lang w:val="es-419"/>
              </w:rPr>
              <w:t>713.54</w:t>
            </w:r>
          </w:p>
        </w:tc>
        <w:tc>
          <w:tcPr>
            <w:tcW w:w="1306" w:type="pct"/>
          </w:tcPr>
          <w:p w14:paraId="2ECD55C2" w14:textId="4B7B7AE8" w:rsidR="002D0856" w:rsidRPr="00E36356" w:rsidRDefault="004046C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12067.71</w:t>
            </w:r>
          </w:p>
        </w:tc>
      </w:tr>
      <w:tr w:rsidR="002D0856" w:rsidRPr="00E36356"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373409DF" w14:textId="7A88D637" w:rsidR="002D0856" w:rsidRPr="00E36356" w:rsidRDefault="001655E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242" w:type="pct"/>
          </w:tcPr>
          <w:p w14:paraId="626B7ADD" w14:textId="4507F54C" w:rsidR="002D0856" w:rsidRPr="00E36356" w:rsidRDefault="001655E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306" w:type="pct"/>
          </w:tcPr>
          <w:p w14:paraId="50555BBB" w14:textId="088C7E68" w:rsidR="002D0856" w:rsidRPr="00E36356" w:rsidRDefault="009C587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56937.5</w:t>
            </w:r>
          </w:p>
        </w:tc>
      </w:tr>
      <w:tr w:rsidR="002D0856" w:rsidRPr="00E36356"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292E4DE1" w14:textId="6E8EF79C" w:rsidR="002D0856" w:rsidRPr="00E36356" w:rsidRDefault="001655E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242" w:type="pct"/>
          </w:tcPr>
          <w:p w14:paraId="706E6689" w14:textId="671C5579" w:rsidR="002D0856" w:rsidRPr="00E36356" w:rsidRDefault="001655E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306" w:type="pct"/>
          </w:tcPr>
          <w:p w14:paraId="56607FA4" w14:textId="414001E8" w:rsidR="002D0856" w:rsidRPr="00E36356" w:rsidRDefault="006A78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255</w:t>
            </w:r>
            <w:r w:rsidR="006B73B0">
              <w:rPr>
                <w:rFonts w:ascii="Dax-Regular" w:hAnsi="Dax-Regular"/>
                <w:noProof w:val="0"/>
                <w:lang w:val="es-419"/>
              </w:rPr>
              <w:t>765.63</w:t>
            </w:r>
          </w:p>
        </w:tc>
      </w:tr>
      <w:tr w:rsidR="002D0856" w:rsidRPr="00E36356"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5AE6BEEE" w14:textId="7DBE10C8" w:rsidR="002D0856" w:rsidRPr="00E36356" w:rsidRDefault="001655E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242" w:type="pct"/>
          </w:tcPr>
          <w:p w14:paraId="61378A39" w14:textId="3B5C830D" w:rsidR="002D0856" w:rsidRPr="00E36356" w:rsidRDefault="001655E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306" w:type="pct"/>
          </w:tcPr>
          <w:p w14:paraId="2ABE9DC7" w14:textId="5D5A457D" w:rsidR="002D0856" w:rsidRPr="00E36356" w:rsidRDefault="001655E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r>
      <w:tr w:rsidR="002D0856" w:rsidRPr="00E36356"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D05B44" w14:textId="7F96C542" w:rsidR="002D0856" w:rsidRPr="00E36356" w:rsidRDefault="001655E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242" w:type="pct"/>
          </w:tcPr>
          <w:p w14:paraId="6C4A2740" w14:textId="6EAB43FF" w:rsidR="002D0856" w:rsidRPr="00E36356" w:rsidRDefault="001655E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306" w:type="pct"/>
          </w:tcPr>
          <w:p w14:paraId="73D0C3A6" w14:textId="6B28C74A" w:rsidR="002D0856" w:rsidRPr="00E36356" w:rsidRDefault="001655E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r>
      <w:tr w:rsidR="002D0856" w:rsidRPr="00E36356"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09D5F4E0" w14:textId="561A77E0" w:rsidR="002D0856" w:rsidRPr="00E36356" w:rsidRDefault="001655E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242" w:type="pct"/>
          </w:tcPr>
          <w:p w14:paraId="701FEB65" w14:textId="128E0D92" w:rsidR="002D0856" w:rsidRPr="00E36356" w:rsidRDefault="001655E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306" w:type="pct"/>
          </w:tcPr>
          <w:p w14:paraId="13968079" w14:textId="16725DE4" w:rsidR="002D0856" w:rsidRPr="00E36356" w:rsidRDefault="001655E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r>
      <w:tr w:rsidR="002D0856" w:rsidRPr="00E36356"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5AADB938" w14:textId="5075B2CD" w:rsidR="002D0856" w:rsidRPr="00E36356" w:rsidRDefault="001655E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242" w:type="pct"/>
          </w:tcPr>
          <w:p w14:paraId="55A781A5" w14:textId="33D52235" w:rsidR="002D0856" w:rsidRPr="00E36356" w:rsidRDefault="001655E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306" w:type="pct"/>
          </w:tcPr>
          <w:p w14:paraId="16256ACA" w14:textId="3C88BEFB" w:rsidR="002D0856" w:rsidRPr="00E36356" w:rsidRDefault="001655E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r>
      <w:tr w:rsidR="002D0856" w:rsidRPr="00E36356"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52039F49" w14:textId="4E5947ED" w:rsidR="002D0856" w:rsidRPr="00E36356" w:rsidRDefault="001655E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242" w:type="pct"/>
          </w:tcPr>
          <w:p w14:paraId="70028C75" w14:textId="0A2E7898" w:rsidR="002D0856" w:rsidRPr="00E36356" w:rsidRDefault="001655E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306" w:type="pct"/>
          </w:tcPr>
          <w:p w14:paraId="2CD355A6" w14:textId="62F20B9F" w:rsidR="002D0856" w:rsidRPr="00E36356" w:rsidRDefault="001655E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r>
      <w:tr w:rsidR="002D0856" w:rsidRPr="00E36356"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03853A90" w:rsidR="002D0856" w:rsidRPr="00E36356" w:rsidRDefault="00590392" w:rsidP="00DB0B01">
            <w:pPr>
              <w:jc w:val="center"/>
              <w:rPr>
                <w:rFonts w:ascii="Dax-Regular" w:hAnsi="Dax-Regular"/>
                <w:noProof w:val="0"/>
                <w:lang w:val="es-419"/>
              </w:rPr>
            </w:pPr>
            <w:r>
              <w:rPr>
                <w:rFonts w:ascii="Dax-Regular" w:hAnsi="Dax-Regular"/>
                <w:noProof w:val="0"/>
                <w:lang w:val="es-419"/>
              </w:rPr>
              <w:t>375942</w:t>
            </w:r>
          </w:p>
        </w:tc>
        <w:tc>
          <w:tcPr>
            <w:tcW w:w="1173" w:type="pct"/>
          </w:tcPr>
          <w:p w14:paraId="1FCC762A" w14:textId="522926B0" w:rsidR="002D0856" w:rsidRPr="00E36356" w:rsidRDefault="001655E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242" w:type="pct"/>
          </w:tcPr>
          <w:p w14:paraId="01DDE0B5" w14:textId="0FBE14BE" w:rsidR="002D0856" w:rsidRPr="00E36356" w:rsidRDefault="001655E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tcW w:w="1306" w:type="pct"/>
          </w:tcPr>
          <w:p w14:paraId="3802431E" w14:textId="7AB4B823" w:rsidR="002D0856" w:rsidRPr="00E36356" w:rsidRDefault="001655E8"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4322F8A5"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2FA99EAB" w14:textId="2B46FDB2" w:rsidR="00392066" w:rsidRPr="00E36356" w:rsidRDefault="00CF47A2" w:rsidP="00CF47A2">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noProof w:val="0"/>
                <w:lang w:val="es-419"/>
              </w:rPr>
            </w:pPr>
            <w:r w:rsidRPr="00E36356">
              <w:rPr>
                <w:rFonts w:ascii="Dax-Regular" w:hAnsi="Dax-Regular"/>
                <w:noProof w:val="0"/>
                <w:lang w:val="es-419"/>
              </w:rPr>
              <w:lastRenderedPageBreak/>
              <w:t>Selection sort</w:t>
            </w:r>
            <w:r w:rsidRPr="00E36356">
              <w:rPr>
                <w:noProof w:val="0"/>
                <w:lang w:val="es-419"/>
              </w:rPr>
              <w:tab/>
            </w:r>
          </w:p>
        </w:tc>
        <w:tc>
          <w:tcPr>
            <w:tcW w:w="2910" w:type="dxa"/>
          </w:tcPr>
          <w:p w14:paraId="075F030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6303CB67" w14:textId="5D7F4ED5" w:rsidR="00392066" w:rsidRPr="00E36356" w:rsidRDefault="00CF47A2" w:rsidP="00CF47A2">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r>
      <w:tr w:rsidR="00392066" w:rsidRPr="00E36356"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Shell sort</w:t>
            </w:r>
          </w:p>
        </w:tc>
        <w:tc>
          <w:tcPr>
            <w:tcW w:w="2910" w:type="dxa"/>
          </w:tcPr>
          <w:p w14:paraId="3B26C745"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59B77696" w14:textId="780031EB" w:rsidR="00392066" w:rsidRPr="00E36356" w:rsidRDefault="00CF47A2" w:rsidP="00CF47A2">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r>
    </w:tbl>
    <w:p w14:paraId="6F98AB01" w14:textId="27CEE03D" w:rsidR="00E933D1" w:rsidRPr="00E36356" w:rsidRDefault="00392066" w:rsidP="00EE2D03">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1E6A54B6" w14:textId="39D7D338" w:rsidR="00685F6F" w:rsidRPr="00EE2D03" w:rsidRDefault="007F0157" w:rsidP="00EE2D03">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4579B5C1" w14:textId="139800EC" w:rsidR="00685F6F" w:rsidRPr="00EE2D03" w:rsidRDefault="00CF2BF2" w:rsidP="00EE2D03">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44CE6E78" w14:textId="5D482B86" w:rsidR="00685F6F" w:rsidRPr="000A42B1" w:rsidRDefault="00685F6F" w:rsidP="000A42B1">
      <w:pPr>
        <w:pStyle w:val="Prrafodelista"/>
        <w:spacing w:after="0"/>
        <w:ind w:left="1440"/>
        <w:rPr>
          <w:rFonts w:ascii="Dax-Regular" w:hAnsi="Dax-Regular"/>
          <w:lang w:val="es-419"/>
        </w:rPr>
      </w:pPr>
      <w:r w:rsidRPr="00685F6F">
        <w:rPr>
          <w:lang w:val="es-419"/>
        </w:rPr>
        <w:drawing>
          <wp:inline distT="0" distB="0" distL="0" distR="0" wp14:anchorId="2CCFD651" wp14:editId="6AE341AA">
            <wp:extent cx="5074165" cy="331663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7133" cy="3325115"/>
                    </a:xfrm>
                    <a:prstGeom prst="rect">
                      <a:avLst/>
                    </a:prstGeom>
                    <a:noFill/>
                    <a:ln>
                      <a:noFill/>
                    </a:ln>
                  </pic:spPr>
                </pic:pic>
              </a:graphicData>
            </a:graphic>
          </wp:inline>
        </w:drawing>
      </w:r>
    </w:p>
    <w:p w14:paraId="52809E55" w14:textId="77777777" w:rsidR="00CF47A2" w:rsidRDefault="00CF47A2" w:rsidP="00CF47A2">
      <w:pPr>
        <w:pStyle w:val="Prrafodelista"/>
        <w:spacing w:after="0"/>
        <w:ind w:left="1440"/>
        <w:jc w:val="both"/>
        <w:rPr>
          <w:rFonts w:ascii="Dax-Regular" w:hAnsi="Dax-Regular"/>
          <w:lang w:val="es-419"/>
        </w:rPr>
      </w:pPr>
    </w:p>
    <w:p w14:paraId="70AE45F3" w14:textId="5C859A1F" w:rsidR="00685F6F" w:rsidRPr="00EE2D03" w:rsidRDefault="00CF2BF2" w:rsidP="00EE2D03">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088017F4" w14:textId="153A1699" w:rsidR="00685F6F" w:rsidRPr="000A42B1" w:rsidRDefault="00EE2D03" w:rsidP="000A42B1">
      <w:pPr>
        <w:pStyle w:val="Prrafodelista"/>
        <w:spacing w:after="0"/>
        <w:ind w:left="1440"/>
        <w:rPr>
          <w:rFonts w:ascii="Dax-Regular" w:hAnsi="Dax-Regular"/>
          <w:lang w:val="es-419"/>
        </w:rPr>
      </w:pPr>
      <w:r w:rsidRPr="00EE2D03">
        <w:rPr>
          <w:lang w:val="es-419"/>
        </w:rPr>
        <w:drawing>
          <wp:inline distT="0" distB="0" distL="0" distR="0" wp14:anchorId="6674AD7B" wp14:editId="455FFE2C">
            <wp:extent cx="5062307" cy="3308888"/>
            <wp:effectExtent l="0" t="0" r="508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8757" cy="3326177"/>
                    </a:xfrm>
                    <a:prstGeom prst="rect">
                      <a:avLst/>
                    </a:prstGeom>
                    <a:noFill/>
                    <a:ln>
                      <a:noFill/>
                    </a:ln>
                  </pic:spPr>
                </pic:pic>
              </a:graphicData>
            </a:graphic>
          </wp:inline>
        </w:drawing>
      </w:r>
    </w:p>
    <w:p w14:paraId="4ACA3E5F" w14:textId="77777777" w:rsidR="00685F6F" w:rsidRDefault="00685F6F" w:rsidP="00685F6F">
      <w:pPr>
        <w:pStyle w:val="Prrafodelista"/>
        <w:spacing w:after="0"/>
        <w:ind w:left="1440"/>
        <w:jc w:val="both"/>
        <w:rPr>
          <w:rFonts w:ascii="Dax-Regular" w:hAnsi="Dax-Regular"/>
          <w:lang w:val="es-419"/>
        </w:rPr>
      </w:pPr>
    </w:p>
    <w:p w14:paraId="3E7ACFD8" w14:textId="250022BD" w:rsidR="003A6F5F" w:rsidRPr="00EE2D03" w:rsidRDefault="00CF2BF2" w:rsidP="00EE2D03">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1D2E0AF9" w14:textId="23FA7646" w:rsidR="003A6F5F" w:rsidRPr="000A42B1" w:rsidRDefault="003A6F5F" w:rsidP="000A42B1">
      <w:pPr>
        <w:pStyle w:val="Prrafodelista"/>
        <w:spacing w:after="0"/>
        <w:ind w:left="1440"/>
        <w:rPr>
          <w:rFonts w:ascii="Dax-Regular" w:hAnsi="Dax-Regular"/>
          <w:lang w:val="es-419"/>
        </w:rPr>
      </w:pPr>
      <w:r w:rsidRPr="003A6F5F">
        <w:rPr>
          <w:lang w:val="es-419"/>
        </w:rPr>
        <w:drawing>
          <wp:inline distT="0" distB="0" distL="0" distR="0" wp14:anchorId="3702AE53" wp14:editId="6F0F04F3">
            <wp:extent cx="5215180" cy="3408811"/>
            <wp:effectExtent l="0" t="0" r="508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8180" cy="3410772"/>
                    </a:xfrm>
                    <a:prstGeom prst="rect">
                      <a:avLst/>
                    </a:prstGeom>
                    <a:noFill/>
                    <a:ln>
                      <a:noFill/>
                    </a:ln>
                  </pic:spPr>
                </pic:pic>
              </a:graphicData>
            </a:graphic>
          </wp:inline>
        </w:drawing>
      </w:r>
    </w:p>
    <w:p w14:paraId="5B0A8CD3" w14:textId="77777777" w:rsidR="003A6F5F" w:rsidRDefault="003A6F5F" w:rsidP="003A6F5F">
      <w:pPr>
        <w:pStyle w:val="Prrafodelista"/>
        <w:spacing w:after="0"/>
        <w:ind w:left="1440"/>
        <w:jc w:val="both"/>
        <w:rPr>
          <w:rFonts w:ascii="Dax-Regular" w:hAnsi="Dax-Regular"/>
          <w:lang w:val="es-419"/>
        </w:rPr>
      </w:pPr>
    </w:p>
    <w:p w14:paraId="59B6ECD4" w14:textId="022B87EF"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025DD937" w14:textId="61839FFA" w:rsidR="00145A0F" w:rsidRPr="000A42B1" w:rsidRDefault="003A6F5F" w:rsidP="000A42B1">
      <w:pPr>
        <w:pStyle w:val="Prrafodelista"/>
        <w:spacing w:after="0"/>
        <w:ind w:left="1440"/>
        <w:rPr>
          <w:rFonts w:ascii="Dax-Regular" w:hAnsi="Dax-Regular"/>
          <w:lang w:val="es-419"/>
        </w:rPr>
      </w:pPr>
      <w:r w:rsidRPr="003A6F5F">
        <w:rPr>
          <w:lang w:val="es-419"/>
        </w:rPr>
        <w:drawing>
          <wp:inline distT="0" distB="0" distL="0" distR="0" wp14:anchorId="49441DC7" wp14:editId="48509EBC">
            <wp:extent cx="5299420" cy="3463871"/>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4983" cy="3474044"/>
                    </a:xfrm>
                    <a:prstGeom prst="rect">
                      <a:avLst/>
                    </a:prstGeom>
                    <a:noFill/>
                    <a:ln>
                      <a:noFill/>
                    </a:ln>
                  </pic:spPr>
                </pic:pic>
              </a:graphicData>
            </a:graphic>
          </wp:inline>
        </w:drawing>
      </w:r>
    </w:p>
    <w:p w14:paraId="6E9CBB8F" w14:textId="77777777" w:rsidR="003A6F5F" w:rsidRPr="003A6F5F" w:rsidRDefault="003A6F5F" w:rsidP="003A6F5F">
      <w:pPr>
        <w:spacing w:after="0"/>
        <w:jc w:val="both"/>
        <w:rPr>
          <w:rFonts w:ascii="Dax-Regular" w:hAnsi="Dax-Regular"/>
          <w:lang w:val="es-419"/>
        </w:rPr>
      </w:pPr>
    </w:p>
    <w:p w14:paraId="5D31E64A" w14:textId="66739E1A" w:rsidR="00EE2D03" w:rsidRPr="00EE2D03" w:rsidRDefault="00CF2BF2" w:rsidP="00EE2D03">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3EF81072" w14:textId="6F0A968B" w:rsidR="00482103" w:rsidRPr="000A42B1" w:rsidRDefault="00145A0F" w:rsidP="000A42B1">
      <w:pPr>
        <w:pStyle w:val="Prrafodelista"/>
        <w:spacing w:after="0"/>
        <w:ind w:left="1440"/>
        <w:rPr>
          <w:rFonts w:ascii="Dax-Regular" w:hAnsi="Dax-Regular"/>
          <w:lang w:val="es-419"/>
        </w:rPr>
      </w:pPr>
      <w:r w:rsidRPr="00145A0F">
        <w:rPr>
          <w:lang w:val="es-419"/>
        </w:rPr>
        <w:lastRenderedPageBreak/>
        <w:drawing>
          <wp:inline distT="0" distB="0" distL="0" distR="0" wp14:anchorId="69530648" wp14:editId="13C18A77">
            <wp:extent cx="5184183" cy="3388551"/>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90874" cy="3392924"/>
                    </a:xfrm>
                    <a:prstGeom prst="rect">
                      <a:avLst/>
                    </a:prstGeom>
                    <a:noFill/>
                    <a:ln>
                      <a:noFill/>
                    </a:ln>
                  </pic:spPr>
                </pic:pic>
              </a:graphicData>
            </a:graphic>
          </wp:inline>
        </w:drawing>
      </w: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059DDD27"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439CD9A"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D36019" w:rsidRPr="00E36356"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D36019" w:rsidRPr="00E36356" w:rsidRDefault="00D36019" w:rsidP="00D36019">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3368D7C4" w14:textId="62068E94"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B4020">
              <w:t>37239,58</w:t>
            </w:r>
          </w:p>
        </w:tc>
        <w:tc>
          <w:tcPr>
            <w:tcW w:w="1154" w:type="pct"/>
          </w:tcPr>
          <w:p w14:paraId="582A37B8" w14:textId="3098B582"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B4020">
              <w:t>36369,79</w:t>
            </w:r>
          </w:p>
        </w:tc>
        <w:tc>
          <w:tcPr>
            <w:tcW w:w="1394" w:type="pct"/>
          </w:tcPr>
          <w:p w14:paraId="66A86C8D" w14:textId="6D780BB9"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B4020">
              <w:t>1723,26</w:t>
            </w:r>
          </w:p>
        </w:tc>
      </w:tr>
      <w:tr w:rsidR="00D36019" w:rsidRPr="00E36356"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D36019" w:rsidRPr="00E36356" w:rsidRDefault="00D36019" w:rsidP="00D36019">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8155732" w14:textId="3166ADB2"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4B4020">
              <w:t>355234.37</w:t>
            </w:r>
          </w:p>
        </w:tc>
        <w:tc>
          <w:tcPr>
            <w:tcW w:w="1154" w:type="pct"/>
          </w:tcPr>
          <w:p w14:paraId="15BF0C8E" w14:textId="4B22584F"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4B4020">
              <w:t>305083.33</w:t>
            </w:r>
          </w:p>
        </w:tc>
        <w:tc>
          <w:tcPr>
            <w:tcW w:w="1394" w:type="pct"/>
          </w:tcPr>
          <w:p w14:paraId="5D5172EF" w14:textId="7FA2B5F2"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4B4020">
              <w:t>9932.29</w:t>
            </w:r>
          </w:p>
        </w:tc>
      </w:tr>
      <w:tr w:rsidR="00D36019" w:rsidRPr="00E36356"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D36019" w:rsidRPr="00E36356" w:rsidRDefault="00D36019" w:rsidP="00D36019">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01DCFA59" w14:textId="202B10A8"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B4020">
              <w:t>2980838.54</w:t>
            </w:r>
          </w:p>
        </w:tc>
        <w:tc>
          <w:tcPr>
            <w:tcW w:w="1154" w:type="pct"/>
          </w:tcPr>
          <w:p w14:paraId="157CC808" w14:textId="2F2ACDBB"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B4020">
              <w:t>2281598.96</w:t>
            </w:r>
          </w:p>
        </w:tc>
        <w:tc>
          <w:tcPr>
            <w:tcW w:w="1394" w:type="pct"/>
          </w:tcPr>
          <w:p w14:paraId="6F128803" w14:textId="18234A77"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B4020">
              <w:t>44130.21</w:t>
            </w:r>
          </w:p>
        </w:tc>
      </w:tr>
      <w:tr w:rsidR="00D36019" w:rsidRPr="00E36356"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D36019" w:rsidRPr="00E36356" w:rsidRDefault="00D36019" w:rsidP="00D36019">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9A6EEB7" w14:textId="1CEC6E4E"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4B4020">
              <w:t>Tiempo Excedido</w:t>
            </w:r>
          </w:p>
        </w:tc>
        <w:tc>
          <w:tcPr>
            <w:tcW w:w="1154" w:type="pct"/>
          </w:tcPr>
          <w:p w14:paraId="3420A697" w14:textId="35506D38"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4B4020">
              <w:t>Tiempo Excedido</w:t>
            </w:r>
          </w:p>
        </w:tc>
        <w:tc>
          <w:tcPr>
            <w:tcW w:w="1394" w:type="pct"/>
          </w:tcPr>
          <w:p w14:paraId="63A3CCF7" w14:textId="697AD0BD"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4B4020">
              <w:t>206234.37</w:t>
            </w:r>
          </w:p>
        </w:tc>
      </w:tr>
      <w:tr w:rsidR="00D36019" w:rsidRPr="00E36356"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D36019" w:rsidRPr="00E36356" w:rsidRDefault="00D36019" w:rsidP="00D36019">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BDF12A3" w14:textId="27A6C2DF"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B4020">
              <w:t>Tiempo Excedido</w:t>
            </w:r>
          </w:p>
        </w:tc>
        <w:tc>
          <w:tcPr>
            <w:tcW w:w="1154" w:type="pct"/>
          </w:tcPr>
          <w:p w14:paraId="77DABA0C" w14:textId="438EA12E"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B4020">
              <w:t>Tiempo Excedido</w:t>
            </w:r>
          </w:p>
        </w:tc>
        <w:tc>
          <w:tcPr>
            <w:tcW w:w="1394" w:type="pct"/>
          </w:tcPr>
          <w:p w14:paraId="1D205F77" w14:textId="51CA3614"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B4020">
              <w:t>1012786.4</w:t>
            </w:r>
          </w:p>
        </w:tc>
      </w:tr>
      <w:tr w:rsidR="00D36019" w:rsidRPr="00E36356"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D36019" w:rsidRPr="00E36356" w:rsidRDefault="00D36019" w:rsidP="00D36019">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39C0E2" w14:textId="55898B56"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4B4020">
              <w:t>Tiempo Excedido</w:t>
            </w:r>
          </w:p>
        </w:tc>
        <w:tc>
          <w:tcPr>
            <w:tcW w:w="1154" w:type="pct"/>
          </w:tcPr>
          <w:p w14:paraId="5AA99AA2" w14:textId="18B33591"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4B4020">
              <w:t>Tiempo Excedido</w:t>
            </w:r>
          </w:p>
        </w:tc>
        <w:tc>
          <w:tcPr>
            <w:tcW w:w="1394" w:type="pct"/>
          </w:tcPr>
          <w:p w14:paraId="379E0E7F" w14:textId="2E1AAE8E"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4B4020">
              <w:t>Tiempo Excedido</w:t>
            </w:r>
          </w:p>
        </w:tc>
      </w:tr>
      <w:tr w:rsidR="00D36019" w:rsidRPr="00E36356"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D36019" w:rsidRPr="00E36356" w:rsidRDefault="00D36019" w:rsidP="00D36019">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0F55B3" w14:textId="50A73DE0"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B4020">
              <w:t>Tiempo Excedido</w:t>
            </w:r>
          </w:p>
        </w:tc>
        <w:tc>
          <w:tcPr>
            <w:tcW w:w="1154" w:type="pct"/>
          </w:tcPr>
          <w:p w14:paraId="7557AB89" w14:textId="3AFD8E5F"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B4020">
              <w:t>Tiempo Excedido</w:t>
            </w:r>
          </w:p>
        </w:tc>
        <w:tc>
          <w:tcPr>
            <w:tcW w:w="1394" w:type="pct"/>
          </w:tcPr>
          <w:p w14:paraId="3F5C9C1C" w14:textId="2C4B9DBE"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B4020">
              <w:t>Tiempo Excedido</w:t>
            </w:r>
          </w:p>
        </w:tc>
      </w:tr>
      <w:tr w:rsidR="00D36019" w:rsidRPr="00E36356"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D36019" w:rsidRPr="00E36356" w:rsidRDefault="00D36019" w:rsidP="00D36019">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3EFD6CD8" w14:textId="6BEF4395"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4B4020">
              <w:t>Tiempo Excedido</w:t>
            </w:r>
          </w:p>
        </w:tc>
        <w:tc>
          <w:tcPr>
            <w:tcW w:w="1154" w:type="pct"/>
          </w:tcPr>
          <w:p w14:paraId="1B4572F6" w14:textId="5500A8DC"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4B4020">
              <w:t>Tiempo Excedido</w:t>
            </w:r>
          </w:p>
        </w:tc>
        <w:tc>
          <w:tcPr>
            <w:tcW w:w="1394" w:type="pct"/>
          </w:tcPr>
          <w:p w14:paraId="52580EB3" w14:textId="155AD1F9"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4B4020">
              <w:t>Tiempo Excedido</w:t>
            </w:r>
          </w:p>
        </w:tc>
      </w:tr>
      <w:tr w:rsidR="00D36019" w:rsidRPr="00E36356"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D36019" w:rsidRPr="00E36356" w:rsidRDefault="00D36019" w:rsidP="00D36019">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7E4E78D" w14:textId="5835ECF6"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B4020">
              <w:t>Tiempo Excedido</w:t>
            </w:r>
          </w:p>
        </w:tc>
        <w:tc>
          <w:tcPr>
            <w:tcW w:w="1154" w:type="pct"/>
          </w:tcPr>
          <w:p w14:paraId="2393F1E7" w14:textId="27D0795A"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B4020">
              <w:t>Tiempo Excedido</w:t>
            </w:r>
          </w:p>
        </w:tc>
        <w:tc>
          <w:tcPr>
            <w:tcW w:w="1394" w:type="pct"/>
          </w:tcPr>
          <w:p w14:paraId="7DB3F11F" w14:textId="03CC3F53"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B4020">
              <w:t>Tiempo Excedido</w:t>
            </w:r>
          </w:p>
        </w:tc>
      </w:tr>
      <w:tr w:rsidR="00D36019" w:rsidRPr="00E36356"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39A3A540" w:rsidR="00D36019" w:rsidRPr="00E36356" w:rsidRDefault="00D36019" w:rsidP="00D36019">
            <w:pPr>
              <w:jc w:val="center"/>
              <w:rPr>
                <w:rFonts w:ascii="Dax-Regular" w:hAnsi="Dax-Regular"/>
                <w:noProof w:val="0"/>
                <w:lang w:val="es-419"/>
              </w:rPr>
            </w:pPr>
            <w:r>
              <w:rPr>
                <w:rFonts w:ascii="Dax-Regular" w:hAnsi="Dax-Regular"/>
                <w:noProof w:val="0"/>
                <w:lang w:val="es-419"/>
              </w:rPr>
              <w:t>375942</w:t>
            </w:r>
          </w:p>
        </w:tc>
        <w:tc>
          <w:tcPr>
            <w:tcW w:w="1173" w:type="pct"/>
          </w:tcPr>
          <w:p w14:paraId="1234CE58" w14:textId="4DA60D85"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4B4020">
              <w:t>Tiempo Excedido</w:t>
            </w:r>
          </w:p>
        </w:tc>
        <w:tc>
          <w:tcPr>
            <w:tcW w:w="1154" w:type="pct"/>
          </w:tcPr>
          <w:p w14:paraId="0EDCB447" w14:textId="76619442"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4B4020">
              <w:t>Tiempo Excedido</w:t>
            </w:r>
          </w:p>
        </w:tc>
        <w:tc>
          <w:tcPr>
            <w:tcW w:w="1394" w:type="pct"/>
          </w:tcPr>
          <w:p w14:paraId="43FCC502" w14:textId="1881AC3A" w:rsidR="00D36019" w:rsidRPr="00E36356" w:rsidRDefault="00D36019" w:rsidP="00D36019">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4B4020">
              <w:t>Tiempo Excedido</w:t>
            </w: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79AFF9B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6F0BF61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D36019" w:rsidRPr="00E36356"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D36019" w:rsidRPr="00E36356" w:rsidRDefault="00D36019" w:rsidP="00D36019">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054DCEE" w14:textId="047B776A"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3307B">
              <w:t>41369.79</w:t>
            </w:r>
          </w:p>
        </w:tc>
        <w:tc>
          <w:tcPr>
            <w:tcW w:w="1242" w:type="pct"/>
          </w:tcPr>
          <w:p w14:paraId="02AC8609" w14:textId="0FA0D449"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3307B">
              <w:t>39562.5</w:t>
            </w:r>
          </w:p>
        </w:tc>
        <w:tc>
          <w:tcPr>
            <w:tcW w:w="1306" w:type="pct"/>
          </w:tcPr>
          <w:p w14:paraId="2F9EA637" w14:textId="27FC9F88"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3307B">
              <w:t>2447.92</w:t>
            </w:r>
          </w:p>
        </w:tc>
      </w:tr>
      <w:tr w:rsidR="00D36019" w:rsidRPr="00E36356"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D36019" w:rsidRPr="00E36356" w:rsidRDefault="00D36019" w:rsidP="00D36019">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215DBA39" w14:textId="2180E1ED"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3307B">
              <w:t>330947.92</w:t>
            </w:r>
          </w:p>
        </w:tc>
        <w:tc>
          <w:tcPr>
            <w:tcW w:w="1242" w:type="pct"/>
          </w:tcPr>
          <w:p w14:paraId="23BDD6C7" w14:textId="6867F971"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3307B">
              <w:t>302375.0</w:t>
            </w:r>
          </w:p>
        </w:tc>
        <w:tc>
          <w:tcPr>
            <w:tcW w:w="1306" w:type="pct"/>
          </w:tcPr>
          <w:p w14:paraId="44E5615E" w14:textId="77D954AA"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3307B">
              <w:t>10656.25</w:t>
            </w:r>
          </w:p>
        </w:tc>
      </w:tr>
      <w:tr w:rsidR="00D36019" w:rsidRPr="00E36356"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D36019" w:rsidRPr="00E36356" w:rsidRDefault="00D36019" w:rsidP="00D36019">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79B8368A" w14:textId="5A1A00F5"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3307B">
              <w:t>Tiempo Excedido</w:t>
            </w:r>
          </w:p>
        </w:tc>
        <w:tc>
          <w:tcPr>
            <w:tcW w:w="1242" w:type="pct"/>
          </w:tcPr>
          <w:p w14:paraId="2B113449" w14:textId="32A396EA"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3307B">
              <w:t>Tiempo Excedido</w:t>
            </w:r>
          </w:p>
        </w:tc>
        <w:tc>
          <w:tcPr>
            <w:tcW w:w="1306" w:type="pct"/>
          </w:tcPr>
          <w:p w14:paraId="4E0F9A94" w14:textId="6791FE2F"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3307B">
              <w:t>53171.87</w:t>
            </w:r>
          </w:p>
        </w:tc>
      </w:tr>
      <w:tr w:rsidR="00D36019" w:rsidRPr="00E36356"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D36019" w:rsidRPr="00E36356" w:rsidRDefault="00D36019" w:rsidP="00D36019">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BD4CDDE" w14:textId="66D137CD"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3307B">
              <w:t>Tiempo Excedido</w:t>
            </w:r>
          </w:p>
        </w:tc>
        <w:tc>
          <w:tcPr>
            <w:tcW w:w="1242" w:type="pct"/>
          </w:tcPr>
          <w:p w14:paraId="6DEA9264" w14:textId="03568E71"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3307B">
              <w:t>Tiempo Excedido</w:t>
            </w:r>
          </w:p>
        </w:tc>
        <w:tc>
          <w:tcPr>
            <w:tcW w:w="1306" w:type="pct"/>
          </w:tcPr>
          <w:p w14:paraId="5AFEF0E0" w14:textId="2AA325CC"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3307B">
              <w:t>221385.42</w:t>
            </w:r>
          </w:p>
        </w:tc>
      </w:tr>
      <w:tr w:rsidR="00D36019" w:rsidRPr="00E36356"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D36019" w:rsidRPr="00E36356" w:rsidRDefault="00D36019" w:rsidP="00D36019">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FC0E571" w14:textId="4FEDC50C"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3307B">
              <w:t>Tiempo Excedido</w:t>
            </w:r>
          </w:p>
        </w:tc>
        <w:tc>
          <w:tcPr>
            <w:tcW w:w="1242" w:type="pct"/>
          </w:tcPr>
          <w:p w14:paraId="662EE5FF" w14:textId="6FAD3134"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3307B">
              <w:t>Tiempo Excedido</w:t>
            </w:r>
          </w:p>
        </w:tc>
        <w:tc>
          <w:tcPr>
            <w:tcW w:w="1306" w:type="pct"/>
          </w:tcPr>
          <w:p w14:paraId="303A43CD" w14:textId="62457B8B"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3307B">
              <w:t>1125286.4</w:t>
            </w:r>
          </w:p>
        </w:tc>
      </w:tr>
      <w:tr w:rsidR="00D36019" w:rsidRPr="00E36356"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D36019" w:rsidRPr="00E36356" w:rsidRDefault="00D36019" w:rsidP="00D36019">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60438944" w14:textId="1EA173D1"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3307B">
              <w:t>Tiempo Excedido</w:t>
            </w:r>
          </w:p>
        </w:tc>
        <w:tc>
          <w:tcPr>
            <w:tcW w:w="1242" w:type="pct"/>
          </w:tcPr>
          <w:p w14:paraId="19F5EDBE" w14:textId="32E4D71E"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3307B">
              <w:t>Tiempo Excedido</w:t>
            </w:r>
          </w:p>
        </w:tc>
        <w:tc>
          <w:tcPr>
            <w:tcW w:w="1306" w:type="pct"/>
          </w:tcPr>
          <w:p w14:paraId="0AAE450E" w14:textId="101D6A99"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3307B">
              <w:t>Tiempo Excedido</w:t>
            </w:r>
          </w:p>
        </w:tc>
      </w:tr>
      <w:tr w:rsidR="00D36019" w:rsidRPr="00E36356"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D36019" w:rsidRPr="00E36356" w:rsidRDefault="00D36019" w:rsidP="00D36019">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96B5E2" w14:textId="538F3B1C"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3307B">
              <w:t>Tiempo Excedido</w:t>
            </w:r>
          </w:p>
        </w:tc>
        <w:tc>
          <w:tcPr>
            <w:tcW w:w="1242" w:type="pct"/>
          </w:tcPr>
          <w:p w14:paraId="3ECC7FFC" w14:textId="38DB7E9C"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3307B">
              <w:t>Tiempo Excedido</w:t>
            </w:r>
          </w:p>
        </w:tc>
        <w:tc>
          <w:tcPr>
            <w:tcW w:w="1306" w:type="pct"/>
          </w:tcPr>
          <w:p w14:paraId="4656BB11" w14:textId="5794ED8E"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3307B">
              <w:t>Tiempo Excedido</w:t>
            </w:r>
          </w:p>
        </w:tc>
      </w:tr>
      <w:tr w:rsidR="00D36019" w:rsidRPr="00E36356"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D36019" w:rsidRPr="00E36356" w:rsidRDefault="00D36019" w:rsidP="00D36019">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9B1723" w14:textId="076A33FC"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3307B">
              <w:t>Tiempo Excedido</w:t>
            </w:r>
          </w:p>
        </w:tc>
        <w:tc>
          <w:tcPr>
            <w:tcW w:w="1242" w:type="pct"/>
          </w:tcPr>
          <w:p w14:paraId="23D37966" w14:textId="10590465"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3307B">
              <w:t>Tiempo Excedido</w:t>
            </w:r>
          </w:p>
        </w:tc>
        <w:tc>
          <w:tcPr>
            <w:tcW w:w="1306" w:type="pct"/>
          </w:tcPr>
          <w:p w14:paraId="02E5162D" w14:textId="420A52DC"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3307B">
              <w:t>Tiempo Excedido</w:t>
            </w:r>
          </w:p>
        </w:tc>
      </w:tr>
      <w:tr w:rsidR="00D36019" w:rsidRPr="00E36356"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D36019" w:rsidRPr="00E36356" w:rsidRDefault="00D36019" w:rsidP="00D36019">
            <w:pPr>
              <w:jc w:val="center"/>
              <w:rPr>
                <w:rFonts w:ascii="Dax-Regular" w:hAnsi="Dax-Regular"/>
                <w:noProof w:val="0"/>
                <w:lang w:val="es-419"/>
              </w:rPr>
            </w:pPr>
            <w:r w:rsidRPr="00E36356">
              <w:rPr>
                <w:rFonts w:ascii="Dax-Regular" w:hAnsi="Dax-Regular"/>
                <w:noProof w:val="0"/>
                <w:lang w:val="es-419"/>
              </w:rPr>
              <w:lastRenderedPageBreak/>
              <w:t>256000</w:t>
            </w:r>
          </w:p>
        </w:tc>
        <w:tc>
          <w:tcPr>
            <w:tcW w:w="1173" w:type="pct"/>
          </w:tcPr>
          <w:p w14:paraId="01357D6B" w14:textId="2119964B"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3307B">
              <w:t>Tiempo Excedido</w:t>
            </w:r>
          </w:p>
        </w:tc>
        <w:tc>
          <w:tcPr>
            <w:tcW w:w="1242" w:type="pct"/>
          </w:tcPr>
          <w:p w14:paraId="7C191276" w14:textId="6DA782F3"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3307B">
              <w:t>Tiempo Excedido</w:t>
            </w:r>
          </w:p>
        </w:tc>
        <w:tc>
          <w:tcPr>
            <w:tcW w:w="1306" w:type="pct"/>
          </w:tcPr>
          <w:p w14:paraId="68E63998" w14:textId="4E579DF6"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3307B">
              <w:t>Tiempo Excedido</w:t>
            </w:r>
          </w:p>
        </w:tc>
      </w:tr>
      <w:tr w:rsidR="00D36019" w:rsidRPr="00E36356"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2211CCD8" w:rsidR="00D36019" w:rsidRPr="00E36356" w:rsidRDefault="00D36019" w:rsidP="00D36019">
            <w:pPr>
              <w:jc w:val="center"/>
              <w:rPr>
                <w:rFonts w:ascii="Dax-Regular" w:hAnsi="Dax-Regular"/>
                <w:noProof w:val="0"/>
                <w:lang w:val="es-419"/>
              </w:rPr>
            </w:pPr>
            <w:r>
              <w:rPr>
                <w:rFonts w:ascii="Dax-Regular" w:hAnsi="Dax-Regular"/>
                <w:noProof w:val="0"/>
                <w:lang w:val="es-419"/>
              </w:rPr>
              <w:t>375942</w:t>
            </w:r>
          </w:p>
        </w:tc>
        <w:tc>
          <w:tcPr>
            <w:tcW w:w="1173" w:type="pct"/>
          </w:tcPr>
          <w:p w14:paraId="0E8A4D89" w14:textId="1253BF9C"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3307B">
              <w:t>Tiempo Excedido</w:t>
            </w:r>
          </w:p>
        </w:tc>
        <w:tc>
          <w:tcPr>
            <w:tcW w:w="1242" w:type="pct"/>
          </w:tcPr>
          <w:p w14:paraId="6ACD4733" w14:textId="31EA83F6"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3307B">
              <w:t>Tiempo Excedido</w:t>
            </w:r>
          </w:p>
        </w:tc>
        <w:tc>
          <w:tcPr>
            <w:tcW w:w="1306" w:type="pct"/>
          </w:tcPr>
          <w:p w14:paraId="603165D6" w14:textId="0CD5485E" w:rsidR="00D36019" w:rsidRPr="00E36356" w:rsidRDefault="00D36019" w:rsidP="00D36019">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3307B">
              <w:t>Tiempo Excedido</w:t>
            </w: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D3601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D36019" w:rsidRPr="00E36356" w:rsidRDefault="00D36019" w:rsidP="00D36019">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5F0678EF" w14:textId="55BBBE94" w:rsidR="00D36019" w:rsidRPr="00E36356" w:rsidRDefault="00D36019" w:rsidP="00D36019">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F10612">
              <w:t>x</w:t>
            </w:r>
          </w:p>
        </w:tc>
        <w:tc>
          <w:tcPr>
            <w:tcW w:w="3420" w:type="dxa"/>
          </w:tcPr>
          <w:p w14:paraId="165A5E77" w14:textId="77777777" w:rsidR="00D36019" w:rsidRPr="00E36356" w:rsidRDefault="00D36019" w:rsidP="00D360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D3601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D36019" w:rsidRPr="00E36356" w:rsidRDefault="00D36019" w:rsidP="00D36019">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2910" w:type="dxa"/>
          </w:tcPr>
          <w:p w14:paraId="7BBB9425" w14:textId="1E8B20CA" w:rsidR="00D36019" w:rsidRPr="00E36356" w:rsidRDefault="00D36019" w:rsidP="00D36019">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F10612">
              <w:t>x</w:t>
            </w:r>
          </w:p>
        </w:tc>
        <w:tc>
          <w:tcPr>
            <w:tcW w:w="3420" w:type="dxa"/>
          </w:tcPr>
          <w:p w14:paraId="662F3F62" w14:textId="77777777" w:rsidR="00D36019" w:rsidRPr="00E36356" w:rsidRDefault="00D36019" w:rsidP="00D360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D3601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D36019" w:rsidRPr="00E36356" w:rsidRDefault="00D36019" w:rsidP="00D36019">
            <w:pPr>
              <w:jc w:val="both"/>
              <w:rPr>
                <w:rFonts w:ascii="Dax-Regular" w:hAnsi="Dax-Regular"/>
                <w:noProof w:val="0"/>
                <w:lang w:val="es-419"/>
              </w:rPr>
            </w:pPr>
            <w:r w:rsidRPr="00E36356">
              <w:rPr>
                <w:rFonts w:ascii="Dax-Regular" w:hAnsi="Dax-Regular"/>
                <w:noProof w:val="0"/>
                <w:lang w:val="es-419"/>
              </w:rPr>
              <w:t>Shell sort</w:t>
            </w:r>
          </w:p>
        </w:tc>
        <w:tc>
          <w:tcPr>
            <w:tcW w:w="2910" w:type="dxa"/>
          </w:tcPr>
          <w:p w14:paraId="3D2E899B" w14:textId="5A75A3DF" w:rsidR="00D36019" w:rsidRPr="00E36356" w:rsidRDefault="00D36019" w:rsidP="00D36019">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F10612">
              <w:t>x</w:t>
            </w:r>
          </w:p>
        </w:tc>
        <w:tc>
          <w:tcPr>
            <w:tcW w:w="3420" w:type="dxa"/>
          </w:tcPr>
          <w:p w14:paraId="3D61C8BD" w14:textId="77777777" w:rsidR="00D36019" w:rsidRPr="00E36356" w:rsidRDefault="00D36019" w:rsidP="00D36019">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4CBC73EC" w:rsidR="007F0157" w:rsidRDefault="007F0157" w:rsidP="007F0157">
      <w:pPr>
        <w:pStyle w:val="Ttulo2"/>
        <w:rPr>
          <w:b/>
          <w:bCs/>
          <w:noProof w:val="0"/>
          <w:lang w:val="es-419"/>
        </w:rPr>
      </w:pPr>
      <w:r w:rsidRPr="00D33975">
        <w:rPr>
          <w:b/>
          <w:bCs/>
          <w:noProof w:val="0"/>
          <w:lang w:val="es-419"/>
        </w:rPr>
        <w:t>Graficas</w:t>
      </w:r>
    </w:p>
    <w:p w14:paraId="2463B4CB" w14:textId="77777777" w:rsidR="000A42B1" w:rsidRDefault="000A42B1" w:rsidP="000A42B1">
      <w:pPr>
        <w:pStyle w:val="Prrafodelista"/>
        <w:numPr>
          <w:ilvl w:val="0"/>
          <w:numId w:val="7"/>
        </w:numPr>
        <w:spacing w:after="0" w:line="256" w:lineRule="auto"/>
        <w:jc w:val="both"/>
        <w:rPr>
          <w:rFonts w:ascii="Dax-Regular" w:hAnsi="Dax-Regular"/>
          <w:lang w:val="es-419"/>
        </w:rPr>
      </w:pPr>
      <w:r>
        <w:rPr>
          <w:rFonts w:ascii="Dax-Regular" w:hAnsi="Dax-Regular"/>
          <w:lang w:val="es-419"/>
        </w:rPr>
        <w:t xml:space="preserve">Cinco gráficas generadas por los resultados de las pruebas de rendimiento en la </w:t>
      </w:r>
      <w:r>
        <w:rPr>
          <w:rFonts w:ascii="Dax-Regular" w:hAnsi="Dax-Regular"/>
          <w:b/>
          <w:bCs/>
          <w:lang w:val="es-419"/>
        </w:rPr>
        <w:t>Maquina 2.</w:t>
      </w:r>
    </w:p>
    <w:p w14:paraId="201B85EC" w14:textId="77777777" w:rsidR="000A42B1" w:rsidRDefault="000A42B1" w:rsidP="000A42B1">
      <w:pPr>
        <w:pStyle w:val="Prrafodelista"/>
        <w:numPr>
          <w:ilvl w:val="1"/>
          <w:numId w:val="7"/>
        </w:numPr>
        <w:spacing w:after="0" w:line="256" w:lineRule="auto"/>
        <w:jc w:val="both"/>
        <w:rPr>
          <w:rFonts w:ascii="Dax-Regular" w:hAnsi="Dax-Regular"/>
          <w:lang w:val="es-419"/>
        </w:rPr>
      </w:pPr>
      <w:r>
        <w:rPr>
          <w:rFonts w:ascii="Dax-Regular" w:hAnsi="Dax-Regular"/>
          <w:lang w:val="es-419"/>
        </w:rPr>
        <w:t>Comparación de rendimiento ARRAYLIST.</w:t>
      </w:r>
    </w:p>
    <w:p w14:paraId="61BD8DB1" w14:textId="7A2A878A" w:rsidR="000A42B1" w:rsidRPr="000A42B1" w:rsidRDefault="000A42B1" w:rsidP="000A42B1">
      <w:pPr>
        <w:pStyle w:val="Prrafodelista"/>
        <w:spacing w:after="0"/>
        <w:ind w:left="1440"/>
        <w:jc w:val="center"/>
        <w:rPr>
          <w:rFonts w:ascii="Dax-Regular" w:hAnsi="Dax-Regular"/>
          <w:lang w:val="es-419"/>
        </w:rPr>
      </w:pPr>
      <w:r>
        <w:rPr>
          <w:noProof/>
        </w:rPr>
        <w:drawing>
          <wp:inline distT="0" distB="0" distL="0" distR="0" wp14:anchorId="0161AE51" wp14:editId="5D8A5934">
            <wp:extent cx="4417017" cy="2975675"/>
            <wp:effectExtent l="0" t="0" r="3175" b="15240"/>
            <wp:docPr id="5" name="Gráfico 5">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FF19B03" w14:textId="77777777" w:rsidR="000A42B1" w:rsidRDefault="000A42B1" w:rsidP="000A42B1">
      <w:pPr>
        <w:pStyle w:val="Prrafodelista"/>
        <w:numPr>
          <w:ilvl w:val="1"/>
          <w:numId w:val="7"/>
        </w:numPr>
        <w:spacing w:after="0" w:line="256" w:lineRule="auto"/>
        <w:jc w:val="both"/>
        <w:rPr>
          <w:rFonts w:ascii="Dax-Regular" w:hAnsi="Dax-Regular"/>
          <w:lang w:val="es-419"/>
        </w:rPr>
      </w:pPr>
      <w:r>
        <w:rPr>
          <w:rFonts w:ascii="Dax-Regular" w:hAnsi="Dax-Regular"/>
          <w:lang w:val="es-419"/>
        </w:rPr>
        <w:t>Comparación de rendimiento LINKED_LIST.</w:t>
      </w:r>
    </w:p>
    <w:p w14:paraId="2351B568" w14:textId="34CE1C29" w:rsidR="000A42B1" w:rsidRPr="000A42B1" w:rsidRDefault="000A42B1" w:rsidP="000A42B1">
      <w:pPr>
        <w:pStyle w:val="Prrafodelista"/>
        <w:spacing w:after="0"/>
        <w:ind w:left="1440"/>
        <w:jc w:val="center"/>
        <w:rPr>
          <w:rFonts w:ascii="Dax-Regular" w:hAnsi="Dax-Regular"/>
          <w:lang w:val="es-419"/>
        </w:rPr>
      </w:pPr>
      <w:r>
        <w:rPr>
          <w:noProof/>
        </w:rPr>
        <w:drawing>
          <wp:inline distT="0" distB="0" distL="0" distR="0" wp14:anchorId="1B6915AC" wp14:editId="2629A751">
            <wp:extent cx="4355024" cy="2797444"/>
            <wp:effectExtent l="0" t="0" r="7620" b="3175"/>
            <wp:docPr id="3" name="Gráfico 3">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0A92E60" w14:textId="77777777" w:rsidR="000A42B1" w:rsidRPr="000A42B1" w:rsidRDefault="000A42B1" w:rsidP="000A42B1">
      <w:pPr>
        <w:spacing w:after="0"/>
        <w:jc w:val="both"/>
        <w:rPr>
          <w:rFonts w:ascii="Dax-Regular" w:hAnsi="Dax-Regular"/>
          <w:lang w:val="es-419"/>
        </w:rPr>
      </w:pPr>
    </w:p>
    <w:p w14:paraId="4564D950" w14:textId="77777777" w:rsidR="000A42B1" w:rsidRDefault="000A42B1" w:rsidP="000A42B1">
      <w:pPr>
        <w:pStyle w:val="Prrafodelista"/>
        <w:numPr>
          <w:ilvl w:val="1"/>
          <w:numId w:val="7"/>
        </w:numPr>
        <w:spacing w:after="0" w:line="256" w:lineRule="auto"/>
        <w:jc w:val="both"/>
        <w:rPr>
          <w:rFonts w:ascii="Dax-Regular" w:hAnsi="Dax-Regular"/>
          <w:lang w:val="es-419"/>
        </w:rPr>
      </w:pPr>
      <w:r>
        <w:rPr>
          <w:rFonts w:ascii="Dax-Regular" w:hAnsi="Dax-Regular"/>
          <w:lang w:val="es-419"/>
        </w:rPr>
        <w:t>Comparación de rendimiento para Insertion Sort.</w:t>
      </w:r>
    </w:p>
    <w:p w14:paraId="48F1B3FE" w14:textId="39F00497" w:rsidR="000A42B1" w:rsidRDefault="000A42B1" w:rsidP="000A42B1">
      <w:pPr>
        <w:pStyle w:val="Prrafodelista"/>
        <w:spacing w:after="0"/>
        <w:ind w:left="1440"/>
        <w:jc w:val="center"/>
        <w:rPr>
          <w:rFonts w:ascii="Dax-Regular" w:hAnsi="Dax-Regular"/>
          <w:lang w:val="es-419"/>
        </w:rPr>
      </w:pPr>
      <w:r>
        <w:rPr>
          <w:noProof/>
        </w:rPr>
        <w:drawing>
          <wp:inline distT="0" distB="0" distL="0" distR="0" wp14:anchorId="29711C76" wp14:editId="2F5B9472">
            <wp:extent cx="4362773" cy="2781946"/>
            <wp:effectExtent l="0" t="0" r="0" b="18415"/>
            <wp:docPr id="2" name="Gráfico 2">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B93009F" w14:textId="77777777" w:rsidR="000A42B1" w:rsidRDefault="000A42B1" w:rsidP="000A42B1">
      <w:pPr>
        <w:pStyle w:val="Prrafodelista"/>
        <w:spacing w:after="0"/>
        <w:ind w:left="1440"/>
        <w:jc w:val="both"/>
        <w:rPr>
          <w:rFonts w:ascii="Dax-Regular" w:hAnsi="Dax-Regular"/>
          <w:lang w:val="es-419"/>
        </w:rPr>
      </w:pPr>
    </w:p>
    <w:p w14:paraId="518BBC70" w14:textId="77777777" w:rsidR="000A42B1" w:rsidRDefault="000A42B1" w:rsidP="000A42B1">
      <w:pPr>
        <w:pStyle w:val="Prrafodelista"/>
        <w:numPr>
          <w:ilvl w:val="1"/>
          <w:numId w:val="7"/>
        </w:numPr>
        <w:spacing w:after="0" w:line="256" w:lineRule="auto"/>
        <w:jc w:val="both"/>
        <w:rPr>
          <w:rFonts w:ascii="Dax-Regular" w:hAnsi="Dax-Regular"/>
          <w:lang w:val="es-419"/>
        </w:rPr>
      </w:pPr>
      <w:r>
        <w:rPr>
          <w:rFonts w:ascii="Dax-Regular" w:hAnsi="Dax-Regular"/>
          <w:lang w:val="es-419"/>
        </w:rPr>
        <w:t>Comparación de rendimiento para Selection Sort.</w:t>
      </w:r>
    </w:p>
    <w:p w14:paraId="78C8E515" w14:textId="59218347" w:rsidR="000A42B1" w:rsidRDefault="000A42B1" w:rsidP="000A42B1">
      <w:pPr>
        <w:pStyle w:val="Prrafodelista"/>
        <w:spacing w:after="0"/>
        <w:ind w:left="1440"/>
        <w:jc w:val="center"/>
        <w:rPr>
          <w:rFonts w:ascii="Dax-Regular" w:hAnsi="Dax-Regular"/>
          <w:lang w:val="es-419"/>
        </w:rPr>
      </w:pPr>
      <w:r>
        <w:rPr>
          <w:noProof/>
        </w:rPr>
        <w:drawing>
          <wp:inline distT="0" distB="0" distL="0" distR="0" wp14:anchorId="735DA9F4" wp14:editId="18BF3179">
            <wp:extent cx="4409268" cy="2983424"/>
            <wp:effectExtent l="0" t="0" r="10795" b="7620"/>
            <wp:docPr id="8" name="Gráfico 8">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0DF83F7" w14:textId="28AC2396" w:rsidR="000A42B1" w:rsidRDefault="000A42B1" w:rsidP="000A42B1">
      <w:pPr>
        <w:pStyle w:val="Prrafodelista"/>
        <w:spacing w:after="0" w:line="256" w:lineRule="auto"/>
        <w:ind w:left="1440"/>
        <w:jc w:val="both"/>
        <w:rPr>
          <w:rFonts w:ascii="Dax-Regular" w:hAnsi="Dax-Regular"/>
          <w:lang w:val="es-419"/>
        </w:rPr>
      </w:pPr>
    </w:p>
    <w:p w14:paraId="6EDDEC3C" w14:textId="52BCA338" w:rsidR="000A42B1" w:rsidRDefault="000A42B1" w:rsidP="000A42B1">
      <w:pPr>
        <w:pStyle w:val="Prrafodelista"/>
        <w:spacing w:after="0" w:line="256" w:lineRule="auto"/>
        <w:ind w:left="1440"/>
        <w:jc w:val="both"/>
        <w:rPr>
          <w:rFonts w:ascii="Dax-Regular" w:hAnsi="Dax-Regular"/>
          <w:lang w:val="es-419"/>
        </w:rPr>
      </w:pPr>
    </w:p>
    <w:p w14:paraId="29CE8B10" w14:textId="73B9B7FB" w:rsidR="000A42B1" w:rsidRDefault="000A42B1" w:rsidP="000A42B1">
      <w:pPr>
        <w:pStyle w:val="Prrafodelista"/>
        <w:spacing w:after="0" w:line="256" w:lineRule="auto"/>
        <w:ind w:left="1440"/>
        <w:jc w:val="both"/>
        <w:rPr>
          <w:rFonts w:ascii="Dax-Regular" w:hAnsi="Dax-Regular"/>
          <w:lang w:val="es-419"/>
        </w:rPr>
      </w:pPr>
    </w:p>
    <w:p w14:paraId="36D409DA" w14:textId="7F8AB8CC" w:rsidR="000A42B1" w:rsidRDefault="000A42B1" w:rsidP="000A42B1">
      <w:pPr>
        <w:pStyle w:val="Prrafodelista"/>
        <w:spacing w:after="0" w:line="256" w:lineRule="auto"/>
        <w:ind w:left="1440"/>
        <w:jc w:val="both"/>
        <w:rPr>
          <w:rFonts w:ascii="Dax-Regular" w:hAnsi="Dax-Regular"/>
          <w:lang w:val="es-419"/>
        </w:rPr>
      </w:pPr>
    </w:p>
    <w:p w14:paraId="07E06AB1" w14:textId="4769B016" w:rsidR="000A42B1" w:rsidRDefault="000A42B1" w:rsidP="000A42B1">
      <w:pPr>
        <w:pStyle w:val="Prrafodelista"/>
        <w:spacing w:after="0" w:line="256" w:lineRule="auto"/>
        <w:ind w:left="1440"/>
        <w:jc w:val="both"/>
        <w:rPr>
          <w:rFonts w:ascii="Dax-Regular" w:hAnsi="Dax-Regular"/>
          <w:lang w:val="es-419"/>
        </w:rPr>
      </w:pPr>
    </w:p>
    <w:p w14:paraId="3C952724" w14:textId="410B602D" w:rsidR="000A42B1" w:rsidRDefault="000A42B1" w:rsidP="000A42B1">
      <w:pPr>
        <w:pStyle w:val="Prrafodelista"/>
        <w:spacing w:after="0" w:line="256" w:lineRule="auto"/>
        <w:ind w:left="1440"/>
        <w:jc w:val="both"/>
        <w:rPr>
          <w:rFonts w:ascii="Dax-Regular" w:hAnsi="Dax-Regular"/>
          <w:lang w:val="es-419"/>
        </w:rPr>
      </w:pPr>
    </w:p>
    <w:p w14:paraId="6C757EDA" w14:textId="72906F99" w:rsidR="000A42B1" w:rsidRDefault="000A42B1" w:rsidP="000A42B1">
      <w:pPr>
        <w:pStyle w:val="Prrafodelista"/>
        <w:spacing w:after="0" w:line="256" w:lineRule="auto"/>
        <w:ind w:left="1440"/>
        <w:jc w:val="both"/>
        <w:rPr>
          <w:rFonts w:ascii="Dax-Regular" w:hAnsi="Dax-Regular"/>
          <w:lang w:val="es-419"/>
        </w:rPr>
      </w:pPr>
    </w:p>
    <w:p w14:paraId="2A162AE8" w14:textId="2F78D688" w:rsidR="000A42B1" w:rsidRDefault="000A42B1" w:rsidP="000A42B1">
      <w:pPr>
        <w:pStyle w:val="Prrafodelista"/>
        <w:spacing w:after="0" w:line="256" w:lineRule="auto"/>
        <w:ind w:left="1440"/>
        <w:jc w:val="both"/>
        <w:rPr>
          <w:rFonts w:ascii="Dax-Regular" w:hAnsi="Dax-Regular"/>
          <w:lang w:val="es-419"/>
        </w:rPr>
      </w:pPr>
    </w:p>
    <w:p w14:paraId="49CAE77D" w14:textId="77777777" w:rsidR="000A42B1" w:rsidRDefault="000A42B1" w:rsidP="000A42B1">
      <w:pPr>
        <w:pStyle w:val="Prrafodelista"/>
        <w:spacing w:after="0" w:line="256" w:lineRule="auto"/>
        <w:ind w:left="1440"/>
        <w:jc w:val="both"/>
        <w:rPr>
          <w:rFonts w:ascii="Dax-Regular" w:hAnsi="Dax-Regular"/>
          <w:lang w:val="es-419"/>
        </w:rPr>
      </w:pPr>
    </w:p>
    <w:p w14:paraId="7A28E2AF" w14:textId="79D9BAC8" w:rsidR="000A42B1" w:rsidRDefault="000A42B1" w:rsidP="000A42B1">
      <w:pPr>
        <w:pStyle w:val="Prrafodelista"/>
        <w:numPr>
          <w:ilvl w:val="1"/>
          <w:numId w:val="7"/>
        </w:numPr>
        <w:spacing w:after="0" w:line="256" w:lineRule="auto"/>
        <w:jc w:val="both"/>
        <w:rPr>
          <w:rFonts w:ascii="Dax-Regular" w:hAnsi="Dax-Regular"/>
          <w:lang w:val="es-419"/>
        </w:rPr>
      </w:pPr>
      <w:r>
        <w:rPr>
          <w:rFonts w:ascii="Dax-Regular" w:hAnsi="Dax-Regular"/>
          <w:lang w:val="es-419"/>
        </w:rPr>
        <w:lastRenderedPageBreak/>
        <w:t>Comparación de rendimiento para Shell Sort.</w:t>
      </w:r>
    </w:p>
    <w:p w14:paraId="0D8D5B6C" w14:textId="7E30B5C5" w:rsidR="000A42B1" w:rsidRDefault="000A42B1" w:rsidP="000A42B1">
      <w:pPr>
        <w:pStyle w:val="Prrafodelista"/>
        <w:spacing w:after="0"/>
        <w:ind w:left="1440"/>
        <w:jc w:val="center"/>
        <w:rPr>
          <w:rFonts w:ascii="Dax-Regular" w:hAnsi="Dax-Regular"/>
          <w:lang w:val="es-419"/>
        </w:rPr>
      </w:pPr>
      <w:r>
        <w:rPr>
          <w:noProof/>
        </w:rPr>
        <w:drawing>
          <wp:inline distT="0" distB="0" distL="0" distR="0" wp14:anchorId="6B4DD7FB" wp14:editId="41D87924">
            <wp:extent cx="4734732" cy="3316637"/>
            <wp:effectExtent l="0" t="0" r="8890" b="17145"/>
            <wp:docPr id="1" name="Gráfico 1">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6888F296" w14:textId="6F14075F" w:rsidR="00B019C7" w:rsidRPr="002A370C" w:rsidRDefault="000F67B7" w:rsidP="002A370C">
      <w:pPr>
        <w:pStyle w:val="Prrafodelista"/>
        <w:numPr>
          <w:ilvl w:val="0"/>
          <w:numId w:val="6"/>
        </w:numPr>
        <w:spacing w:after="0" w:line="240" w:lineRule="auto"/>
        <w:jc w:val="both"/>
        <w:rPr>
          <w:lang w:val="es-419"/>
        </w:rPr>
      </w:pPr>
      <w:r w:rsidRPr="3E053ED1">
        <w:rPr>
          <w:rFonts w:ascii="Dax-Regular" w:hAnsi="Dax-Regular"/>
          <w:lang w:val="es-419"/>
        </w:rPr>
        <w:t>¿El comportamiento de los algoritmos es acorde a lo enunciado teóricamente?</w:t>
      </w:r>
    </w:p>
    <w:p w14:paraId="6E6BB5BB" w14:textId="77777777" w:rsidR="002A370C" w:rsidRPr="002A370C" w:rsidRDefault="002A370C" w:rsidP="002A370C">
      <w:pPr>
        <w:pStyle w:val="Prrafodelista"/>
        <w:spacing w:after="0" w:line="240" w:lineRule="auto"/>
        <w:ind w:left="360"/>
        <w:jc w:val="both"/>
        <w:rPr>
          <w:lang w:val="es-419"/>
        </w:rPr>
      </w:pPr>
    </w:p>
    <w:p w14:paraId="57282AB1" w14:textId="0A3159B2" w:rsidR="002A370C" w:rsidRDefault="00B019C7" w:rsidP="002A370C">
      <w:pPr>
        <w:pStyle w:val="Prrafodelista"/>
        <w:spacing w:line="240" w:lineRule="auto"/>
        <w:ind w:left="360"/>
        <w:jc w:val="both"/>
        <w:rPr>
          <w:lang w:val="es-419"/>
        </w:rPr>
      </w:pPr>
      <w:r w:rsidRPr="00B019C7">
        <w:rPr>
          <w:lang w:val="es-419"/>
        </w:rPr>
        <w:t>Es difícil llegar a una conclusión certera debido a que en la mayoría de las pruebas el programa excedió el límite de tiempo. Sin embargo, la principal predicción teórica se cumplió. Esta predicción decía que el Shell sort al tener un orden de complejidad menor respecto al insertion y selection sort, iba a mostrar experimentalmente un mejor rendimiento. Esto se evidencia en las tablas y gráficas, ya que Shell sort no excedió el tiempo límite hasta los 32000 datos.</w:t>
      </w:r>
    </w:p>
    <w:p w14:paraId="224AAC86" w14:textId="77777777" w:rsidR="002A370C" w:rsidRPr="002A370C" w:rsidRDefault="002A370C" w:rsidP="002A370C">
      <w:pPr>
        <w:pStyle w:val="Prrafodelista"/>
        <w:spacing w:line="240" w:lineRule="auto"/>
        <w:ind w:left="360"/>
        <w:jc w:val="both"/>
        <w:rPr>
          <w:lang w:val="es-419"/>
        </w:rPr>
      </w:pPr>
    </w:p>
    <w:p w14:paraId="269BC006" w14:textId="25C966A0" w:rsidR="000F67B7" w:rsidRPr="002A370C" w:rsidRDefault="000F67B7" w:rsidP="002A370C">
      <w:pPr>
        <w:pStyle w:val="Prrafodelista"/>
        <w:numPr>
          <w:ilvl w:val="0"/>
          <w:numId w:val="6"/>
        </w:numPr>
        <w:spacing w:before="240" w:after="0"/>
        <w:jc w:val="both"/>
        <w:rPr>
          <w:lang w:val="es-419"/>
        </w:rPr>
      </w:pPr>
      <w:r w:rsidRPr="0115713A">
        <w:rPr>
          <w:rFonts w:ascii="Dax-Regular" w:hAnsi="Dax-Regular"/>
          <w:lang w:val="es-419"/>
        </w:rPr>
        <w:t>¿Existe alguna diferencia entre los resultados obtenidos al ejecutar las pruebas en diferentes máquinas?</w:t>
      </w:r>
    </w:p>
    <w:p w14:paraId="3A72C8B7" w14:textId="77777777" w:rsidR="002A370C" w:rsidRPr="002A370C" w:rsidRDefault="002A370C" w:rsidP="002A370C">
      <w:pPr>
        <w:pStyle w:val="Prrafodelista"/>
        <w:spacing w:before="240" w:after="0"/>
        <w:ind w:left="360"/>
        <w:jc w:val="both"/>
        <w:rPr>
          <w:lang w:val="es-419"/>
        </w:rPr>
      </w:pPr>
    </w:p>
    <w:p w14:paraId="513EB517" w14:textId="608ADDFC" w:rsidR="002A370C" w:rsidRDefault="002A370C" w:rsidP="002A370C">
      <w:pPr>
        <w:pStyle w:val="Prrafodelista"/>
        <w:spacing w:before="240" w:after="0"/>
        <w:ind w:left="360"/>
        <w:jc w:val="both"/>
        <w:rPr>
          <w:lang w:val="es-419"/>
        </w:rPr>
      </w:pPr>
      <w:r w:rsidRPr="002A370C">
        <w:rPr>
          <w:lang w:val="es-419"/>
        </w:rPr>
        <w:t>Las diferencias que existen se perciben en varios datos. Sin embargo, la tendencia que muestran los datos es en ambos casos la misma. Podemos observar que la maquina 1 demora un poco más de tiempo en procesar los datos en las dos estructuras y en cada uno de los algoritmos de ordenamiento. Por otro lado, la tendencia en común se puede observar fácilmente en las gráficas.</w:t>
      </w:r>
    </w:p>
    <w:p w14:paraId="4A72EDA7" w14:textId="77777777" w:rsidR="002A370C" w:rsidRDefault="002A370C" w:rsidP="002A370C">
      <w:pPr>
        <w:pStyle w:val="Prrafodelista"/>
        <w:spacing w:before="240" w:after="0"/>
        <w:ind w:left="360"/>
        <w:jc w:val="both"/>
        <w:rPr>
          <w:lang w:val="es-419"/>
        </w:rPr>
      </w:pPr>
    </w:p>
    <w:p w14:paraId="402265A5" w14:textId="36140918" w:rsidR="000F67B7" w:rsidRPr="002A370C" w:rsidRDefault="000F67B7" w:rsidP="002A370C">
      <w:pPr>
        <w:pStyle w:val="Prrafodelista"/>
        <w:numPr>
          <w:ilvl w:val="0"/>
          <w:numId w:val="6"/>
        </w:numPr>
        <w:spacing w:before="240" w:after="0"/>
        <w:jc w:val="both"/>
        <w:rPr>
          <w:lang w:val="es-419"/>
        </w:rPr>
      </w:pPr>
      <w:r w:rsidRPr="3E053ED1">
        <w:rPr>
          <w:rFonts w:ascii="Dax-Regular" w:hAnsi="Dax-Regular"/>
          <w:lang w:val="es-419"/>
        </w:rPr>
        <w:t>De existir diferencias, ¿A qué creen ustedes que se deben dichas diferencias?</w:t>
      </w:r>
    </w:p>
    <w:p w14:paraId="39ADA700" w14:textId="49A73FC1" w:rsidR="002A370C" w:rsidRDefault="002A370C" w:rsidP="002A370C">
      <w:pPr>
        <w:pStyle w:val="Prrafodelista"/>
        <w:spacing w:before="240" w:after="0"/>
        <w:ind w:left="360"/>
        <w:jc w:val="both"/>
        <w:rPr>
          <w:rFonts w:ascii="Dax-Regular" w:hAnsi="Dax-Regular"/>
          <w:lang w:val="es-419"/>
        </w:rPr>
      </w:pPr>
    </w:p>
    <w:p w14:paraId="3045A150" w14:textId="4FFF762C" w:rsidR="00F44A8D" w:rsidRDefault="00D1708C" w:rsidP="002A370C">
      <w:pPr>
        <w:pStyle w:val="Prrafodelista"/>
        <w:spacing w:before="240" w:after="0"/>
        <w:ind w:left="360"/>
        <w:jc w:val="both"/>
        <w:rPr>
          <w:rFonts w:ascii="Dax-Regular" w:hAnsi="Dax-Regular"/>
          <w:lang w:val="es-419"/>
        </w:rPr>
      </w:pPr>
      <w:r>
        <w:rPr>
          <w:rFonts w:ascii="Dax-Regular" w:hAnsi="Dax-Regular"/>
          <w:lang w:val="es-419"/>
        </w:rPr>
        <w:t>Una de las causas en la</w:t>
      </w:r>
      <w:r w:rsidR="00F44A8D">
        <w:rPr>
          <w:rFonts w:ascii="Dax-Regular" w:hAnsi="Dax-Regular"/>
          <w:lang w:val="es-419"/>
        </w:rPr>
        <w:t xml:space="preserve">s diferencias </w:t>
      </w:r>
      <w:r>
        <w:rPr>
          <w:rFonts w:ascii="Dax-Regular" w:hAnsi="Dax-Regular"/>
          <w:lang w:val="es-419"/>
        </w:rPr>
        <w:t xml:space="preserve">de </w:t>
      </w:r>
      <w:r w:rsidR="00F44A8D">
        <w:rPr>
          <w:rFonts w:ascii="Dax-Regular" w:hAnsi="Dax-Regular"/>
          <w:lang w:val="es-419"/>
        </w:rPr>
        <w:t xml:space="preserve">los datos es el tipo de procesador </w:t>
      </w:r>
      <w:r>
        <w:rPr>
          <w:rFonts w:ascii="Dax-Regular" w:hAnsi="Dax-Regular"/>
          <w:lang w:val="es-419"/>
        </w:rPr>
        <w:t xml:space="preserve">que tiene </w:t>
      </w:r>
      <w:r w:rsidR="00F44A8D">
        <w:rPr>
          <w:rFonts w:ascii="Dax-Regular" w:hAnsi="Dax-Regular"/>
          <w:lang w:val="es-419"/>
        </w:rPr>
        <w:t>cada computador, puesto que como se evidenció en la maquina 2</w:t>
      </w:r>
      <w:r>
        <w:rPr>
          <w:rFonts w:ascii="Dax-Regular" w:hAnsi="Dax-Regular"/>
          <w:lang w:val="es-419"/>
        </w:rPr>
        <w:t xml:space="preserve"> gracias a esta característica, el</w:t>
      </w:r>
      <w:r w:rsidR="00F44A8D">
        <w:rPr>
          <w:rFonts w:ascii="Dax-Regular" w:hAnsi="Dax-Regular"/>
          <w:lang w:val="es-419"/>
        </w:rPr>
        <w:t xml:space="preserve"> ordenamiento de los datos se ejecuta en un tiempo menor comparado con la maquina 1. </w:t>
      </w:r>
      <w:r>
        <w:rPr>
          <w:rFonts w:ascii="Dax-Regular" w:hAnsi="Dax-Regular"/>
          <w:lang w:val="es-419"/>
        </w:rPr>
        <w:t xml:space="preserve">Aun así, como se mencionó anteriormente la tendencia de los datos es la misma, probablemente por los valores de memoria RAM y el sistema operativo, pues son los mismos en este caso. </w:t>
      </w:r>
    </w:p>
    <w:p w14:paraId="6BA5D550" w14:textId="77777777" w:rsidR="002A370C" w:rsidRPr="00A5029F" w:rsidRDefault="002A370C" w:rsidP="002A370C">
      <w:pPr>
        <w:pStyle w:val="Prrafodelista"/>
        <w:spacing w:before="240" w:after="0"/>
        <w:ind w:left="360"/>
        <w:jc w:val="both"/>
        <w:rPr>
          <w:lang w:val="es-419"/>
        </w:rPr>
      </w:pPr>
    </w:p>
    <w:p w14:paraId="02A23F04" w14:textId="77777777" w:rsidR="000F67B7" w:rsidRPr="004B55DC" w:rsidRDefault="000F67B7" w:rsidP="002A370C">
      <w:pPr>
        <w:pStyle w:val="Prrafodelista"/>
        <w:numPr>
          <w:ilvl w:val="0"/>
          <w:numId w:val="6"/>
        </w:numPr>
        <w:spacing w:before="240"/>
        <w:jc w:val="both"/>
        <w:rPr>
          <w:lang w:val="es-419"/>
        </w:rPr>
      </w:pPr>
      <w:r w:rsidRPr="006B7D7E">
        <w:rPr>
          <w:rFonts w:ascii="Dax-Regular" w:hAnsi="Dax-Regular"/>
          <w:lang w:val="es-419"/>
        </w:rPr>
        <w:t>¿Cuál Estructura de Datos es mejor utilizar si solo se tiene en cuenta los tiempos de ejecución de los algoritmos?</w:t>
      </w:r>
    </w:p>
    <w:p w14:paraId="2D09031E" w14:textId="05C39BCF" w:rsidR="00BA3B38" w:rsidRPr="00E36356" w:rsidRDefault="00011ACD" w:rsidP="00011ACD">
      <w:pPr>
        <w:ind w:left="360"/>
        <w:jc w:val="both"/>
        <w:rPr>
          <w:noProof w:val="0"/>
          <w:lang w:val="es-419"/>
        </w:rPr>
      </w:pPr>
      <w:r>
        <w:rPr>
          <w:noProof w:val="0"/>
          <w:lang w:val="es-419"/>
        </w:rPr>
        <w:t>De acuerdo con los datos obtenidos por las dos máquinas, no se puede definir una estructura de datos más pertinente que la otra, ya que como se observa en la tabla #3</w:t>
      </w:r>
      <w:r w:rsidR="009C6C64">
        <w:rPr>
          <w:noProof w:val="0"/>
          <w:lang w:val="es-419"/>
        </w:rPr>
        <w:t xml:space="preserve"> para cada una,</w:t>
      </w:r>
      <w:r>
        <w:rPr>
          <w:noProof w:val="0"/>
          <w:lang w:val="es-419"/>
        </w:rPr>
        <w:t xml:space="preserve"> los resultados son totalmente diferentes. </w:t>
      </w:r>
      <w:r w:rsidR="009C6C64">
        <w:rPr>
          <w:noProof w:val="0"/>
          <w:lang w:val="es-419"/>
        </w:rPr>
        <w:t>Una de las razones por las que se puede dar esta contrariedad, es por las características de cada computador</w:t>
      </w:r>
      <w:r w:rsidR="0064638B">
        <w:rPr>
          <w:noProof w:val="0"/>
          <w:lang w:val="es-419"/>
        </w:rPr>
        <w:t xml:space="preserve">. </w:t>
      </w: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76A8A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1ACD"/>
    <w:rsid w:val="000472C6"/>
    <w:rsid w:val="000650DF"/>
    <w:rsid w:val="00091AF9"/>
    <w:rsid w:val="000A42B1"/>
    <w:rsid w:val="000F67B7"/>
    <w:rsid w:val="0013546A"/>
    <w:rsid w:val="00145A0F"/>
    <w:rsid w:val="001655E8"/>
    <w:rsid w:val="001826C9"/>
    <w:rsid w:val="001E4F17"/>
    <w:rsid w:val="00257635"/>
    <w:rsid w:val="002A370C"/>
    <w:rsid w:val="002C4F44"/>
    <w:rsid w:val="002D0856"/>
    <w:rsid w:val="002F138A"/>
    <w:rsid w:val="00392066"/>
    <w:rsid w:val="003A6F5F"/>
    <w:rsid w:val="003B6C26"/>
    <w:rsid w:val="004046CA"/>
    <w:rsid w:val="0044579B"/>
    <w:rsid w:val="00482103"/>
    <w:rsid w:val="00590392"/>
    <w:rsid w:val="0059303B"/>
    <w:rsid w:val="005C50D1"/>
    <w:rsid w:val="005F0F28"/>
    <w:rsid w:val="00610CB5"/>
    <w:rsid w:val="0064638B"/>
    <w:rsid w:val="00667C88"/>
    <w:rsid w:val="00685F6F"/>
    <w:rsid w:val="006A786E"/>
    <w:rsid w:val="006B6057"/>
    <w:rsid w:val="006B73B0"/>
    <w:rsid w:val="0072306A"/>
    <w:rsid w:val="00753EA7"/>
    <w:rsid w:val="00775C6E"/>
    <w:rsid w:val="007C4E1E"/>
    <w:rsid w:val="007F0157"/>
    <w:rsid w:val="00852320"/>
    <w:rsid w:val="00904CC8"/>
    <w:rsid w:val="00927DEF"/>
    <w:rsid w:val="009C5877"/>
    <w:rsid w:val="009C6C64"/>
    <w:rsid w:val="009F6274"/>
    <w:rsid w:val="00A06C9C"/>
    <w:rsid w:val="00A25AF6"/>
    <w:rsid w:val="00A74C44"/>
    <w:rsid w:val="00A86928"/>
    <w:rsid w:val="00AA2C8B"/>
    <w:rsid w:val="00B019C7"/>
    <w:rsid w:val="00BA3B38"/>
    <w:rsid w:val="00C64410"/>
    <w:rsid w:val="00CB19BE"/>
    <w:rsid w:val="00CF2B93"/>
    <w:rsid w:val="00CF2BF2"/>
    <w:rsid w:val="00CF47A2"/>
    <w:rsid w:val="00D0256F"/>
    <w:rsid w:val="00D06D98"/>
    <w:rsid w:val="00D1708C"/>
    <w:rsid w:val="00D33975"/>
    <w:rsid w:val="00D36019"/>
    <w:rsid w:val="00D75CAA"/>
    <w:rsid w:val="00DC4A45"/>
    <w:rsid w:val="00E207C6"/>
    <w:rsid w:val="00E36356"/>
    <w:rsid w:val="00E37A60"/>
    <w:rsid w:val="00E43DEC"/>
    <w:rsid w:val="00E61A8A"/>
    <w:rsid w:val="00E63B5F"/>
    <w:rsid w:val="00E933D1"/>
    <w:rsid w:val="00E9718C"/>
    <w:rsid w:val="00EE2D03"/>
    <w:rsid w:val="00F11251"/>
    <w:rsid w:val="00F24244"/>
    <w:rsid w:val="00F44A8D"/>
    <w:rsid w:val="00F751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paragraph" w:customStyle="1" w:styleId="Default">
    <w:name w:val="Default"/>
    <w:rsid w:val="001E4F17"/>
    <w:pPr>
      <w:autoSpaceDE w:val="0"/>
      <w:autoSpaceDN w:val="0"/>
      <w:adjustRightInd w:val="0"/>
      <w:spacing w:after="0" w:line="240" w:lineRule="auto"/>
    </w:pPr>
    <w:rPr>
      <w:rFonts w:ascii="Dax-Regular" w:hAnsi="Dax-Regular" w:cs="Dax-Regular"/>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658732">
      <w:bodyDiv w:val="1"/>
      <w:marLeft w:val="0"/>
      <w:marRight w:val="0"/>
      <w:marTop w:val="0"/>
      <w:marBottom w:val="0"/>
      <w:divBdr>
        <w:top w:val="none" w:sz="0" w:space="0" w:color="auto"/>
        <w:left w:val="none" w:sz="0" w:space="0" w:color="auto"/>
        <w:bottom w:val="none" w:sz="0" w:space="0" w:color="auto"/>
        <w:right w:val="none" w:sz="0" w:space="0" w:color="auto"/>
      </w:divBdr>
    </w:div>
    <w:div w:id="786655896">
      <w:bodyDiv w:val="1"/>
      <w:marLeft w:val="0"/>
      <w:marRight w:val="0"/>
      <w:marTop w:val="0"/>
      <w:marBottom w:val="0"/>
      <w:divBdr>
        <w:top w:val="none" w:sz="0" w:space="0" w:color="auto"/>
        <w:left w:val="none" w:sz="0" w:space="0" w:color="auto"/>
        <w:bottom w:val="none" w:sz="0" w:space="0" w:color="auto"/>
        <w:right w:val="none" w:sz="0" w:space="0" w:color="auto"/>
      </w:divBdr>
      <w:divsChild>
        <w:div w:id="1345982019">
          <w:marLeft w:val="0"/>
          <w:marRight w:val="0"/>
          <w:marTop w:val="0"/>
          <w:marBottom w:val="0"/>
          <w:divBdr>
            <w:top w:val="none" w:sz="0" w:space="0" w:color="auto"/>
            <w:left w:val="none" w:sz="0" w:space="0" w:color="auto"/>
            <w:bottom w:val="none" w:sz="0" w:space="0" w:color="auto"/>
            <w:right w:val="none" w:sz="0" w:space="0" w:color="auto"/>
          </w:divBdr>
          <w:divsChild>
            <w:div w:id="11271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5947">
      <w:bodyDiv w:val="1"/>
      <w:marLeft w:val="0"/>
      <w:marRight w:val="0"/>
      <w:marTop w:val="0"/>
      <w:marBottom w:val="0"/>
      <w:divBdr>
        <w:top w:val="none" w:sz="0" w:space="0" w:color="auto"/>
        <w:left w:val="none" w:sz="0" w:space="0" w:color="auto"/>
        <w:bottom w:val="none" w:sz="0" w:space="0" w:color="auto"/>
        <w:right w:val="none" w:sz="0" w:space="0" w:color="auto"/>
      </w:divBdr>
      <w:divsChild>
        <w:div w:id="695355392">
          <w:marLeft w:val="0"/>
          <w:marRight w:val="0"/>
          <w:marTop w:val="0"/>
          <w:marBottom w:val="0"/>
          <w:divBdr>
            <w:top w:val="none" w:sz="0" w:space="0" w:color="auto"/>
            <w:left w:val="none" w:sz="0" w:space="0" w:color="auto"/>
            <w:bottom w:val="none" w:sz="0" w:space="0" w:color="auto"/>
            <w:right w:val="none" w:sz="0" w:space="0" w:color="auto"/>
          </w:divBdr>
          <w:divsChild>
            <w:div w:id="14133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5" Type="http://schemas.openxmlformats.org/officeDocument/2006/relationships/styles" Target="styles.xml"/><Relationship Id="rId15" Type="http://schemas.openxmlformats.org/officeDocument/2006/relationships/chart" Target="charts/chart3.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v&#225;n%20Camilo%20Ball&#233;n\Desktop\lab%204%20grafic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Iv&#225;n%20Camilo%20Ball&#233;n\Desktop\lab%204%20grafic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Iv&#225;n%20Camilo%20Ball&#233;n\Desktop\lab%204%20grafic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Iv&#225;n%20Camilo%20Ball&#233;n\Desktop\lab%204%20grafica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Iv&#225;n%20Camilo%20Ball&#233;n\Desktop\lab%204%20grafic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ARRAYLIST</a:t>
            </a:r>
            <a:endParaRPr lang="en-US" sz="1800" b="1">
              <a:effectLst/>
            </a:endParaRPr>
          </a:p>
        </c:rich>
      </c:tx>
      <c:overlay val="0"/>
      <c:spPr>
        <a:noFill/>
        <a:ln>
          <a:noFill/>
        </a:ln>
        <a:effectLst/>
      </c:spPr>
    </c:title>
    <c:autoTitleDeleted val="0"/>
    <c:plotArea>
      <c:layout/>
      <c:scatterChart>
        <c:scatterStyle val="smoothMarker"/>
        <c:varyColors val="0"/>
        <c:ser>
          <c:idx val="0"/>
          <c:order val="0"/>
          <c:tx>
            <c:v>Inser sort</c:v>
          </c:tx>
          <c:xVal>
            <c:numRef>
              <c:f>'[lab 4 graficas.xlsx]Datos Lab4'!$A$2:$A$4</c:f>
              <c:numCache>
                <c:formatCode>General</c:formatCode>
                <c:ptCount val="3"/>
                <c:pt idx="0">
                  <c:v>1000</c:v>
                </c:pt>
                <c:pt idx="1">
                  <c:v>2000</c:v>
                </c:pt>
                <c:pt idx="2">
                  <c:v>4000</c:v>
                </c:pt>
              </c:numCache>
            </c:numRef>
          </c:xVal>
          <c:yVal>
            <c:numRef>
              <c:f>'[lab 4 graficas.xlsx]Datos Lab4'!$B$2:$B$4</c:f>
              <c:numCache>
                <c:formatCode>0.00</c:formatCode>
                <c:ptCount val="3"/>
                <c:pt idx="0">
                  <c:v>37239.58</c:v>
                </c:pt>
                <c:pt idx="1">
                  <c:v>355234.37</c:v>
                </c:pt>
                <c:pt idx="2">
                  <c:v>2980838.54</c:v>
                </c:pt>
              </c:numCache>
            </c:numRef>
          </c:yVal>
          <c:smooth val="1"/>
          <c:extLst>
            <c:ext xmlns:c16="http://schemas.microsoft.com/office/drawing/2014/chart" uri="{C3380CC4-5D6E-409C-BE32-E72D297353CC}">
              <c16:uniqueId val="{00000000-810C-422E-9EF3-474D6A4B2460}"/>
            </c:ext>
          </c:extLst>
        </c:ser>
        <c:ser>
          <c:idx val="1"/>
          <c:order val="1"/>
          <c:tx>
            <c:v>Selection Sort</c:v>
          </c:tx>
          <c:xVal>
            <c:numRef>
              <c:f>'[lab 4 graficas.xlsx]Datos Lab4'!$A$2:$A$4</c:f>
              <c:numCache>
                <c:formatCode>General</c:formatCode>
                <c:ptCount val="3"/>
                <c:pt idx="0">
                  <c:v>1000</c:v>
                </c:pt>
                <c:pt idx="1">
                  <c:v>2000</c:v>
                </c:pt>
                <c:pt idx="2">
                  <c:v>4000</c:v>
                </c:pt>
              </c:numCache>
            </c:numRef>
          </c:xVal>
          <c:yVal>
            <c:numRef>
              <c:f>'[lab 4 graficas.xlsx]Datos Lab4'!$C$2:$C$4</c:f>
              <c:numCache>
                <c:formatCode>0.00</c:formatCode>
                <c:ptCount val="3"/>
                <c:pt idx="0">
                  <c:v>36369.79</c:v>
                </c:pt>
                <c:pt idx="1">
                  <c:v>305083.33</c:v>
                </c:pt>
                <c:pt idx="2">
                  <c:v>2281598.96</c:v>
                </c:pt>
              </c:numCache>
            </c:numRef>
          </c:yVal>
          <c:smooth val="1"/>
          <c:extLst>
            <c:ext xmlns:c16="http://schemas.microsoft.com/office/drawing/2014/chart" uri="{C3380CC4-5D6E-409C-BE32-E72D297353CC}">
              <c16:uniqueId val="{00000001-810C-422E-9EF3-474D6A4B2460}"/>
            </c:ext>
          </c:extLst>
        </c:ser>
        <c:ser>
          <c:idx val="2"/>
          <c:order val="2"/>
          <c:tx>
            <c:v>Shell sort</c:v>
          </c:tx>
          <c:xVal>
            <c:numRef>
              <c:f>'[lab 4 graficas.xlsx]Datos Lab4'!$A$2:$A$6</c:f>
              <c:numCache>
                <c:formatCode>General</c:formatCode>
                <c:ptCount val="5"/>
                <c:pt idx="0">
                  <c:v>1000</c:v>
                </c:pt>
                <c:pt idx="1">
                  <c:v>2000</c:v>
                </c:pt>
                <c:pt idx="2">
                  <c:v>4000</c:v>
                </c:pt>
                <c:pt idx="3">
                  <c:v>8000</c:v>
                </c:pt>
                <c:pt idx="4">
                  <c:v>16000</c:v>
                </c:pt>
              </c:numCache>
            </c:numRef>
          </c:xVal>
          <c:yVal>
            <c:numRef>
              <c:f>'[lab 4 graficas.xlsx]Datos Lab4'!$D$2:$D$6</c:f>
              <c:numCache>
                <c:formatCode>0.00</c:formatCode>
                <c:ptCount val="5"/>
                <c:pt idx="0">
                  <c:v>1723.26</c:v>
                </c:pt>
                <c:pt idx="1">
                  <c:v>9932.2900000000009</c:v>
                </c:pt>
                <c:pt idx="2">
                  <c:v>44130.21</c:v>
                </c:pt>
                <c:pt idx="3">
                  <c:v>206234.37</c:v>
                </c:pt>
                <c:pt idx="4">
                  <c:v>1012786.4</c:v>
                </c:pt>
              </c:numCache>
            </c:numRef>
          </c:yVal>
          <c:smooth val="1"/>
          <c:extLst>
            <c:ext xmlns:c16="http://schemas.microsoft.com/office/drawing/2014/chart" uri="{C3380CC4-5D6E-409C-BE32-E72D297353CC}">
              <c16:uniqueId val="{00000002-810C-422E-9EF3-474D6A4B2460}"/>
            </c:ext>
          </c:extLst>
        </c:ser>
        <c:dLbls>
          <c:showLegendKey val="0"/>
          <c:showVal val="0"/>
          <c:showCatName val="0"/>
          <c:showSerName val="0"/>
          <c:showPercent val="0"/>
          <c:showBubbleSize val="0"/>
        </c:dLbls>
        <c:axId val="139743744"/>
        <c:axId val="139744896"/>
      </c:scatterChart>
      <c:valAx>
        <c:axId val="139743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9744896"/>
        <c:crosses val="autoZero"/>
        <c:crossBetween val="midCat"/>
      </c:valAx>
      <c:valAx>
        <c:axId val="139744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97437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LINKED_LIST</a:t>
            </a:r>
            <a:endParaRPr lang="en-US" sz="1800" b="1">
              <a:effectLst/>
            </a:endParaRPr>
          </a:p>
        </c:rich>
      </c:tx>
      <c:overlay val="0"/>
      <c:spPr>
        <a:noFill/>
        <a:ln>
          <a:noFill/>
        </a:ln>
        <a:effectLst/>
      </c:spPr>
    </c:title>
    <c:autoTitleDeleted val="0"/>
    <c:plotArea>
      <c:layout/>
      <c:scatterChart>
        <c:scatterStyle val="smoothMarker"/>
        <c:varyColors val="0"/>
        <c:ser>
          <c:idx val="0"/>
          <c:order val="0"/>
          <c:tx>
            <c:v>Insertion sort</c:v>
          </c:tx>
          <c:xVal>
            <c:numRef>
              <c:f>'[lab 4 graficas.xlsx]Datos Lab4'!$A$15:$A$16</c:f>
              <c:numCache>
                <c:formatCode>General</c:formatCode>
                <c:ptCount val="2"/>
                <c:pt idx="0">
                  <c:v>1000</c:v>
                </c:pt>
                <c:pt idx="1">
                  <c:v>2000</c:v>
                </c:pt>
              </c:numCache>
            </c:numRef>
          </c:xVal>
          <c:yVal>
            <c:numRef>
              <c:f>'[lab 4 graficas.xlsx]Datos Lab4'!$B$15:$B$16</c:f>
              <c:numCache>
                <c:formatCode>0.00</c:formatCode>
                <c:ptCount val="2"/>
                <c:pt idx="0">
                  <c:v>41369.79</c:v>
                </c:pt>
                <c:pt idx="1">
                  <c:v>330947.92</c:v>
                </c:pt>
              </c:numCache>
            </c:numRef>
          </c:yVal>
          <c:smooth val="1"/>
          <c:extLst>
            <c:ext xmlns:c16="http://schemas.microsoft.com/office/drawing/2014/chart" uri="{C3380CC4-5D6E-409C-BE32-E72D297353CC}">
              <c16:uniqueId val="{00000000-E0AE-4684-9D33-33C2ECD12B7F}"/>
            </c:ext>
          </c:extLst>
        </c:ser>
        <c:ser>
          <c:idx val="1"/>
          <c:order val="1"/>
          <c:tx>
            <c:v>Selection sort</c:v>
          </c:tx>
          <c:xVal>
            <c:numRef>
              <c:f>'[lab 4 graficas.xlsx]Datos Lab4'!$A$15:$A$16</c:f>
              <c:numCache>
                <c:formatCode>General</c:formatCode>
                <c:ptCount val="2"/>
                <c:pt idx="0">
                  <c:v>1000</c:v>
                </c:pt>
                <c:pt idx="1">
                  <c:v>2000</c:v>
                </c:pt>
              </c:numCache>
            </c:numRef>
          </c:xVal>
          <c:yVal>
            <c:numRef>
              <c:f>'[lab 4 graficas.xlsx]Datos Lab4'!$C$15:$C$16</c:f>
              <c:numCache>
                <c:formatCode>0.00</c:formatCode>
                <c:ptCount val="2"/>
                <c:pt idx="0">
                  <c:v>39562.5</c:v>
                </c:pt>
                <c:pt idx="1">
                  <c:v>302375</c:v>
                </c:pt>
              </c:numCache>
            </c:numRef>
          </c:yVal>
          <c:smooth val="1"/>
          <c:extLst>
            <c:ext xmlns:c16="http://schemas.microsoft.com/office/drawing/2014/chart" uri="{C3380CC4-5D6E-409C-BE32-E72D297353CC}">
              <c16:uniqueId val="{00000001-E0AE-4684-9D33-33C2ECD12B7F}"/>
            </c:ext>
          </c:extLst>
        </c:ser>
        <c:ser>
          <c:idx val="2"/>
          <c:order val="2"/>
          <c:tx>
            <c:v>Shell sort</c:v>
          </c:tx>
          <c:xVal>
            <c:numRef>
              <c:f>'[lab 4 graficas.xlsx]Datos Lab4'!$A$15:$A$19</c:f>
              <c:numCache>
                <c:formatCode>General</c:formatCode>
                <c:ptCount val="5"/>
                <c:pt idx="0">
                  <c:v>1000</c:v>
                </c:pt>
                <c:pt idx="1">
                  <c:v>2000</c:v>
                </c:pt>
                <c:pt idx="2">
                  <c:v>4000</c:v>
                </c:pt>
                <c:pt idx="3">
                  <c:v>8000</c:v>
                </c:pt>
                <c:pt idx="4">
                  <c:v>16000</c:v>
                </c:pt>
              </c:numCache>
            </c:numRef>
          </c:xVal>
          <c:yVal>
            <c:numRef>
              <c:f>'[lab 4 graficas.xlsx]Datos Lab4'!$D$15:$D$19</c:f>
              <c:numCache>
                <c:formatCode>0.00</c:formatCode>
                <c:ptCount val="5"/>
                <c:pt idx="0">
                  <c:v>2447.92</c:v>
                </c:pt>
                <c:pt idx="1">
                  <c:v>10656.25</c:v>
                </c:pt>
                <c:pt idx="2">
                  <c:v>53171.87</c:v>
                </c:pt>
                <c:pt idx="3">
                  <c:v>221385.42</c:v>
                </c:pt>
                <c:pt idx="4">
                  <c:v>1125286.3999999999</c:v>
                </c:pt>
              </c:numCache>
            </c:numRef>
          </c:yVal>
          <c:smooth val="1"/>
          <c:extLst>
            <c:ext xmlns:c16="http://schemas.microsoft.com/office/drawing/2014/chart" uri="{C3380CC4-5D6E-409C-BE32-E72D297353CC}">
              <c16:uniqueId val="{00000002-E0AE-4684-9D33-33C2ECD12B7F}"/>
            </c:ext>
          </c:extLst>
        </c:ser>
        <c:dLbls>
          <c:showLegendKey val="0"/>
          <c:showVal val="0"/>
          <c:showCatName val="0"/>
          <c:showSerName val="0"/>
          <c:showPercent val="0"/>
          <c:showBubbleSize val="0"/>
        </c:dLbls>
        <c:axId val="139741440"/>
        <c:axId val="139743168"/>
      </c:scatterChart>
      <c:valAx>
        <c:axId val="139741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9743168"/>
        <c:crosses val="autoZero"/>
        <c:crossBetween val="midCat"/>
      </c:valAx>
      <c:valAx>
        <c:axId val="13974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97414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itle>
    <c:autoTitleDeleted val="0"/>
    <c:plotArea>
      <c:layout/>
      <c:scatterChart>
        <c:scatterStyle val="smoothMarker"/>
        <c:varyColors val="0"/>
        <c:ser>
          <c:idx val="0"/>
          <c:order val="0"/>
          <c:tx>
            <c:strRef>
              <c:f>'[lab 4 graficas.xlsx]Datos Lab4'!$B$1</c:f>
              <c:strCache>
                <c:ptCount val="1"/>
                <c:pt idx="0">
                  <c:v>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'[lab 4 graficas.xlsx]Datos Lab4'!$A$2:$A$4</c:f>
              <c:numCache>
                <c:formatCode>General</c:formatCode>
                <c:ptCount val="3"/>
                <c:pt idx="0">
                  <c:v>1000</c:v>
                </c:pt>
                <c:pt idx="1">
                  <c:v>2000</c:v>
                </c:pt>
                <c:pt idx="2">
                  <c:v>4000</c:v>
                </c:pt>
              </c:numCache>
            </c:numRef>
          </c:xVal>
          <c:yVal>
            <c:numRef>
              <c:f>'[lab 4 graficas.xlsx]Datos Lab4'!$B$2:$B$4</c:f>
              <c:numCache>
                <c:formatCode>0.00</c:formatCode>
                <c:ptCount val="3"/>
                <c:pt idx="0">
                  <c:v>37239.58</c:v>
                </c:pt>
                <c:pt idx="1">
                  <c:v>355234.37</c:v>
                </c:pt>
                <c:pt idx="2">
                  <c:v>2980838.54</c:v>
                </c:pt>
              </c:numCache>
            </c:numRef>
          </c:yVal>
          <c:smooth val="1"/>
          <c:extLst>
            <c:ext xmlns:c16="http://schemas.microsoft.com/office/drawing/2014/chart" uri="{C3380CC4-5D6E-409C-BE32-E72D297353CC}">
              <c16:uniqueId val="{00000001-D8D1-4C9D-B374-5CE1E40838CD}"/>
            </c:ext>
          </c:extLst>
        </c:ser>
        <c:ser>
          <c:idx val="1"/>
          <c:order val="1"/>
          <c:tx>
            <c:strRef>
              <c:f>'[lab 4 graficas.xlsx]Datos Lab4'!$B$14</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'[lab 4 graficas.xlsx]Datos Lab4'!$A$15:$A$16</c:f>
              <c:numCache>
                <c:formatCode>General</c:formatCode>
                <c:ptCount val="2"/>
                <c:pt idx="0">
                  <c:v>1000</c:v>
                </c:pt>
                <c:pt idx="1">
                  <c:v>2000</c:v>
                </c:pt>
              </c:numCache>
            </c:numRef>
          </c:xVal>
          <c:yVal>
            <c:numRef>
              <c:f>'[lab 4 graficas.xlsx]Datos Lab4'!$B$15:$B$16</c:f>
              <c:numCache>
                <c:formatCode>0.00</c:formatCode>
                <c:ptCount val="2"/>
                <c:pt idx="0">
                  <c:v>41369.79</c:v>
                </c:pt>
                <c:pt idx="1">
                  <c:v>330947.92</c:v>
                </c:pt>
              </c:numCache>
            </c:numRef>
          </c:yVal>
          <c:smooth val="1"/>
          <c:extLst>
            <c:ext xmlns:c16="http://schemas.microsoft.com/office/drawing/2014/chart" uri="{C3380CC4-5D6E-409C-BE32-E72D297353CC}">
              <c16:uniqueId val="{00000003-D8D1-4C9D-B374-5CE1E40838CD}"/>
            </c:ext>
          </c:extLst>
        </c:ser>
        <c:dLbls>
          <c:showLegendKey val="0"/>
          <c:showVal val="0"/>
          <c:showCatName val="0"/>
          <c:showSerName val="0"/>
          <c:showPercent val="0"/>
          <c:showBubbleSize val="0"/>
        </c:dLbls>
        <c:axId val="140561216"/>
        <c:axId val="164978688"/>
      </c:scatterChart>
      <c:valAx>
        <c:axId val="140561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4978688"/>
        <c:crosses val="autoZero"/>
        <c:crossBetween val="midCat"/>
      </c:valAx>
      <c:valAx>
        <c:axId val="164978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05612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a:t>
            </a:r>
          </a:p>
        </c:rich>
      </c:tx>
      <c:overlay val="0"/>
      <c:spPr>
        <a:noFill/>
        <a:ln>
          <a:noFill/>
        </a:ln>
        <a:effectLst/>
      </c:spPr>
    </c:title>
    <c:autoTitleDeleted val="0"/>
    <c:plotArea>
      <c:layout/>
      <c:scatterChart>
        <c:scatterStyle val="smoothMarker"/>
        <c:varyColors val="0"/>
        <c:ser>
          <c:idx val="0"/>
          <c:order val="0"/>
          <c:tx>
            <c:strRef>
              <c:f>'[lab 4 graficas.xlsx]Datos Lab4'!$C$1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'[lab 4 graficas.xlsx]Datos Lab4'!$A$2:$A$4</c:f>
              <c:numCache>
                <c:formatCode>General</c:formatCode>
                <c:ptCount val="3"/>
                <c:pt idx="0">
                  <c:v>1000</c:v>
                </c:pt>
                <c:pt idx="1">
                  <c:v>2000</c:v>
                </c:pt>
                <c:pt idx="2">
                  <c:v>4000</c:v>
                </c:pt>
              </c:numCache>
            </c:numRef>
          </c:xVal>
          <c:yVal>
            <c:numRef>
              <c:f>'[lab 4 graficas.xlsx]Datos Lab4'!$C$2:$C$4</c:f>
              <c:numCache>
                <c:formatCode>0.00</c:formatCode>
                <c:ptCount val="3"/>
                <c:pt idx="0">
                  <c:v>36369.79</c:v>
                </c:pt>
                <c:pt idx="1">
                  <c:v>305083.33</c:v>
                </c:pt>
                <c:pt idx="2">
                  <c:v>2281598.96</c:v>
                </c:pt>
              </c:numCache>
            </c:numRef>
          </c:yVal>
          <c:smooth val="1"/>
          <c:extLst>
            <c:ext xmlns:c16="http://schemas.microsoft.com/office/drawing/2014/chart" uri="{C3380CC4-5D6E-409C-BE32-E72D297353CC}">
              <c16:uniqueId val="{00000001-EE35-4901-93B2-EF66698D8617}"/>
            </c:ext>
          </c:extLst>
        </c:ser>
        <c:ser>
          <c:idx val="1"/>
          <c:order val="1"/>
          <c:tx>
            <c:strRef>
              <c:f>'[lab 4 graficas.xlsx]Datos Lab4'!$C$14</c:f>
              <c:strCache>
                <c:ptCount val="1"/>
                <c:pt idx="0">
                  <c:v>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'[lab 4 graficas.xlsx]Datos Lab4'!$A$15:$A$16</c:f>
              <c:numCache>
                <c:formatCode>General</c:formatCode>
                <c:ptCount val="2"/>
                <c:pt idx="0">
                  <c:v>1000</c:v>
                </c:pt>
                <c:pt idx="1">
                  <c:v>2000</c:v>
                </c:pt>
              </c:numCache>
            </c:numRef>
          </c:xVal>
          <c:yVal>
            <c:numRef>
              <c:f>'[lab 4 graficas.xlsx]Datos Lab4'!$C$15:$C$16</c:f>
              <c:numCache>
                <c:formatCode>0.00</c:formatCode>
                <c:ptCount val="2"/>
                <c:pt idx="0">
                  <c:v>39562.5</c:v>
                </c:pt>
                <c:pt idx="1">
                  <c:v>302375</c:v>
                </c:pt>
              </c:numCache>
            </c:numRef>
          </c:yVal>
          <c:smooth val="1"/>
          <c:extLst>
            <c:ext xmlns:c16="http://schemas.microsoft.com/office/drawing/2014/chart" uri="{C3380CC4-5D6E-409C-BE32-E72D297353CC}">
              <c16:uniqueId val="{00000003-EE35-4901-93B2-EF66698D8617}"/>
            </c:ext>
          </c:extLst>
        </c:ser>
        <c:dLbls>
          <c:showLegendKey val="0"/>
          <c:showVal val="0"/>
          <c:showCatName val="0"/>
          <c:showSerName val="0"/>
          <c:showPercent val="0"/>
          <c:showBubbleSize val="0"/>
        </c:dLbls>
        <c:axId val="139743744"/>
        <c:axId val="139744896"/>
      </c:scatterChart>
      <c:valAx>
        <c:axId val="139743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9744896"/>
        <c:crosses val="autoZero"/>
        <c:crossBetween val="midCat"/>
      </c:valAx>
      <c:valAx>
        <c:axId val="139744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97437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itle>
    <c:autoTitleDeleted val="0"/>
    <c:plotArea>
      <c:layout/>
      <c:scatterChart>
        <c:scatterStyle val="smoothMarker"/>
        <c:varyColors val="0"/>
        <c:ser>
          <c:idx val="0"/>
          <c:order val="0"/>
          <c:tx>
            <c:strRef>
              <c:f>'[lab 4 graficas.xlsx]Datos Lab4'!$D$1</c:f>
              <c:strCache>
                <c:ptCount val="1"/>
                <c:pt idx="0">
                  <c:v>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1083939026852413"/>
                  <c:y val="0.26506240409741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'[lab 4 graficas.xlsx]Datos Lab4'!$A$2:$A$6</c:f>
              <c:numCache>
                <c:formatCode>General</c:formatCode>
                <c:ptCount val="5"/>
                <c:pt idx="0">
                  <c:v>1000</c:v>
                </c:pt>
                <c:pt idx="1">
                  <c:v>2000</c:v>
                </c:pt>
                <c:pt idx="2">
                  <c:v>4000</c:v>
                </c:pt>
                <c:pt idx="3">
                  <c:v>8000</c:v>
                </c:pt>
                <c:pt idx="4">
                  <c:v>16000</c:v>
                </c:pt>
              </c:numCache>
            </c:numRef>
          </c:xVal>
          <c:yVal>
            <c:numRef>
              <c:f>'[lab 4 graficas.xlsx]Datos Lab4'!$D$2:$D$6</c:f>
              <c:numCache>
                <c:formatCode>0.00</c:formatCode>
                <c:ptCount val="5"/>
                <c:pt idx="0">
                  <c:v>1723.26</c:v>
                </c:pt>
                <c:pt idx="1">
                  <c:v>9932.2900000000009</c:v>
                </c:pt>
                <c:pt idx="2">
                  <c:v>44130.21</c:v>
                </c:pt>
                <c:pt idx="3">
                  <c:v>206234.37</c:v>
                </c:pt>
                <c:pt idx="4">
                  <c:v>1012786.4</c:v>
                </c:pt>
              </c:numCache>
            </c:numRef>
          </c:yVal>
          <c:smooth val="1"/>
          <c:extLst>
            <c:ext xmlns:c16="http://schemas.microsoft.com/office/drawing/2014/chart" uri="{C3380CC4-5D6E-409C-BE32-E72D297353CC}">
              <c16:uniqueId val="{00000001-9A20-459D-BAE6-598DBCA52D44}"/>
            </c:ext>
          </c:extLst>
        </c:ser>
        <c:ser>
          <c:idx val="1"/>
          <c:order val="1"/>
          <c:tx>
            <c:strRef>
              <c:f>'[lab 4 graficas.xlsx]Datos Lab4'!$D$14</c:f>
              <c:strCache>
                <c:ptCount val="1"/>
                <c:pt idx="0">
                  <c:v>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'[lab 4 graficas.xlsx]Datos Lab4'!$A$15:$A$19</c:f>
              <c:numCache>
                <c:formatCode>General</c:formatCode>
                <c:ptCount val="5"/>
                <c:pt idx="0">
                  <c:v>1000</c:v>
                </c:pt>
                <c:pt idx="1">
                  <c:v>2000</c:v>
                </c:pt>
                <c:pt idx="2">
                  <c:v>4000</c:v>
                </c:pt>
                <c:pt idx="3">
                  <c:v>8000</c:v>
                </c:pt>
                <c:pt idx="4">
                  <c:v>16000</c:v>
                </c:pt>
              </c:numCache>
            </c:numRef>
          </c:xVal>
          <c:yVal>
            <c:numRef>
              <c:f>'[lab 4 graficas.xlsx]Datos Lab4'!$D$15:$D$19</c:f>
              <c:numCache>
                <c:formatCode>0.00</c:formatCode>
                <c:ptCount val="5"/>
                <c:pt idx="0">
                  <c:v>2447.92</c:v>
                </c:pt>
                <c:pt idx="1">
                  <c:v>10656.25</c:v>
                </c:pt>
                <c:pt idx="2">
                  <c:v>53171.87</c:v>
                </c:pt>
                <c:pt idx="3">
                  <c:v>221385.42</c:v>
                </c:pt>
                <c:pt idx="4">
                  <c:v>1125286.3999999999</c:v>
                </c:pt>
              </c:numCache>
            </c:numRef>
          </c:yVal>
          <c:smooth val="1"/>
          <c:extLst>
            <c:ext xmlns:c16="http://schemas.microsoft.com/office/drawing/2014/chart" uri="{C3380CC4-5D6E-409C-BE32-E72D297353CC}">
              <c16:uniqueId val="{00000003-9A20-459D-BAE6-598DBCA52D44}"/>
            </c:ext>
          </c:extLst>
        </c:ser>
        <c:dLbls>
          <c:showLegendKey val="0"/>
          <c:showVal val="0"/>
          <c:showCatName val="0"/>
          <c:showSerName val="0"/>
          <c:showPercent val="0"/>
          <c:showBubbleSize val="0"/>
        </c:dLbls>
        <c:axId val="140562944"/>
        <c:axId val="164979264"/>
      </c:scatterChart>
      <c:valAx>
        <c:axId val="140562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4979264"/>
        <c:crosses val="autoZero"/>
        <c:crossBetween val="midCat"/>
      </c:valAx>
      <c:valAx>
        <c:axId val="16497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05629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8</Pages>
  <Words>1003</Words>
  <Characters>5517</Characters>
  <Application>Microsoft Office Word</Application>
  <DocSecurity>0</DocSecurity>
  <Lines>45</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Maria Jose Saenz Rodriguez</cp:lastModifiedBy>
  <cp:revision>68</cp:revision>
  <dcterms:created xsi:type="dcterms:W3CDTF">2021-02-10T17:06:00Z</dcterms:created>
  <dcterms:modified xsi:type="dcterms:W3CDTF">2021-02-25T02:15:00Z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