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425D" w14:textId="4F691C05" w:rsidR="0010151E" w:rsidRDefault="0010151E" w:rsidP="001015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FF2">
        <w:rPr>
          <w:rFonts w:ascii="Times New Roman" w:hAnsi="Times New Roman" w:cs="Times New Roman"/>
          <w:b/>
          <w:bCs/>
          <w:sz w:val="24"/>
          <w:szCs w:val="24"/>
        </w:rPr>
        <w:t xml:space="preserve">Análisis de complejidad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81FF2">
        <w:rPr>
          <w:rFonts w:ascii="Times New Roman" w:hAnsi="Times New Roman" w:cs="Times New Roman"/>
          <w:b/>
          <w:bCs/>
          <w:sz w:val="24"/>
          <w:szCs w:val="24"/>
        </w:rPr>
        <w:t>eto #</w:t>
      </w:r>
      <w:r w:rsidR="00B82B4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4BC7791" w14:textId="7D43DF65" w:rsidR="00627904" w:rsidRDefault="00627904" w:rsidP="006279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D6590" w14:textId="56A580EE" w:rsidR="00C15794" w:rsidRDefault="00C15794" w:rsidP="006279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1BA">
        <w:rPr>
          <w:rFonts w:ascii="Times New Roman" w:hAnsi="Times New Roman" w:cs="Times New Roman"/>
          <w:b/>
          <w:bCs/>
          <w:sz w:val="24"/>
          <w:szCs w:val="24"/>
        </w:rPr>
        <w:t xml:space="preserve">Requerimiento 1: </w:t>
      </w:r>
    </w:p>
    <w:p w14:paraId="2650044D" w14:textId="0CA912B5" w:rsidR="000E773E" w:rsidRPr="000E773E" w:rsidRDefault="000E773E" w:rsidP="0062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n_1 = </w:t>
      </w:r>
      <w:r w:rsidRPr="000E773E">
        <w:rPr>
          <w:rFonts w:ascii="Times New Roman" w:hAnsi="Times New Roman" w:cs="Times New Roman"/>
          <w:sz w:val="24"/>
          <w:szCs w:val="24"/>
        </w:rPr>
        <w:t>Cantidad de estructuras</w:t>
      </w:r>
    </w:p>
    <w:p w14:paraId="4D3F6BB1" w14:textId="748213FB" w:rsidR="000E773E" w:rsidRDefault="000E773E" w:rsidP="0062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n_2 = </w:t>
      </w:r>
      <w:r w:rsidRPr="000E773E">
        <w:rPr>
          <w:rFonts w:ascii="Times New Roman" w:hAnsi="Times New Roman" w:cs="Times New Roman"/>
          <w:sz w:val="24"/>
          <w:szCs w:val="24"/>
        </w:rPr>
        <w:t xml:space="preserve">Cantidad de reproducciones </w:t>
      </w:r>
    </w:p>
    <w:p w14:paraId="3D45813D" w14:textId="491A943A" w:rsidR="000E773E" w:rsidRPr="000E773E" w:rsidRDefault="00242CB5" w:rsidP="00627904">
      <w:pPr>
        <w:jc w:val="both"/>
        <w:rPr>
          <w:rFonts w:ascii="Times New Roman" w:hAnsi="Times New Roman" w:cs="Times New Roman"/>
          <w:sz w:val="24"/>
          <w:szCs w:val="24"/>
        </w:rPr>
      </w:pPr>
      <w:r w:rsidRPr="00242CB5">
        <w:rPr>
          <w:rFonts w:ascii="Times New Roman" w:hAnsi="Times New Roman" w:cs="Times New Roman"/>
          <w:b/>
          <w:bCs/>
          <w:sz w:val="24"/>
          <w:szCs w:val="24"/>
        </w:rPr>
        <w:t>n_3</w:t>
      </w:r>
      <w:r>
        <w:rPr>
          <w:rFonts w:ascii="Times New Roman" w:hAnsi="Times New Roman" w:cs="Times New Roman"/>
          <w:sz w:val="24"/>
          <w:szCs w:val="24"/>
        </w:rPr>
        <w:t xml:space="preserve"> = Tamaño del árbol según característica</w:t>
      </w:r>
    </w:p>
    <w:p w14:paraId="1F658CDB" w14:textId="5219743F" w:rsidR="007F2F63" w:rsidRPr="007F2F63" w:rsidRDefault="007F2F63" w:rsidP="006279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F63">
        <w:rPr>
          <w:rFonts w:ascii="Times New Roman" w:hAnsi="Times New Roman" w:cs="Times New Roman"/>
          <w:b/>
          <w:bCs/>
          <w:sz w:val="24"/>
          <w:szCs w:val="24"/>
        </w:rPr>
        <w:t>Complejidad temporal: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2F63">
        <w:rPr>
          <w:rFonts w:ascii="Times New Roman" w:hAnsi="Times New Roman" w:cs="Times New Roman"/>
          <w:sz w:val="24"/>
          <w:szCs w:val="24"/>
        </w:rPr>
        <w:t>O(</w:t>
      </w:r>
      <w:r w:rsidR="00242CB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 + O(2log(n</w:t>
      </w:r>
      <w:r w:rsidR="00242CB5">
        <w:rPr>
          <w:rFonts w:ascii="Times New Roman" w:hAnsi="Times New Roman" w:cs="Times New Roman"/>
          <w:sz w:val="24"/>
          <w:szCs w:val="24"/>
        </w:rPr>
        <w:t>_3</w:t>
      </w:r>
      <w:r>
        <w:rPr>
          <w:rFonts w:ascii="Times New Roman" w:hAnsi="Times New Roman" w:cs="Times New Roman"/>
          <w:sz w:val="24"/>
          <w:szCs w:val="24"/>
        </w:rPr>
        <w:t>)) + O(n</w:t>
      </w:r>
      <w:r w:rsidR="000E773E">
        <w:rPr>
          <w:rFonts w:ascii="Times New Roman" w:hAnsi="Times New Roman" w:cs="Times New Roman"/>
          <w:sz w:val="24"/>
          <w:szCs w:val="24"/>
        </w:rPr>
        <w:t>_1) *</w:t>
      </w:r>
      <w:r>
        <w:rPr>
          <w:rFonts w:ascii="Times New Roman" w:hAnsi="Times New Roman" w:cs="Times New Roman"/>
          <w:sz w:val="24"/>
          <w:szCs w:val="24"/>
        </w:rPr>
        <w:t>O(n</w:t>
      </w:r>
      <w:r w:rsidR="000E773E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>)</w:t>
      </w:r>
      <w:r w:rsidR="000E77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6D81F" w14:textId="505DD543" w:rsidR="00CC4303" w:rsidRDefault="00CC4303" w:rsidP="00C157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1BA">
        <w:rPr>
          <w:rFonts w:ascii="Times New Roman" w:hAnsi="Times New Roman" w:cs="Times New Roman"/>
          <w:b/>
          <w:bCs/>
          <w:sz w:val="24"/>
          <w:szCs w:val="24"/>
        </w:rPr>
        <w:t>Requerimiento 2:</w:t>
      </w:r>
    </w:p>
    <w:p w14:paraId="684BDF0E" w14:textId="358D849B" w:rsidR="00CC71BA" w:rsidRDefault="007F2F63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 w:rsidRPr="00981FF2">
        <w:rPr>
          <w:rFonts w:ascii="Times New Roman" w:hAnsi="Times New Roman" w:cs="Times New Roman"/>
          <w:sz w:val="24"/>
          <w:szCs w:val="24"/>
        </w:rPr>
        <w:t>Iván</w:t>
      </w:r>
      <w:r w:rsidR="00CC71BA" w:rsidRPr="00981FF2">
        <w:rPr>
          <w:rFonts w:ascii="Times New Roman" w:hAnsi="Times New Roman" w:cs="Times New Roman"/>
          <w:sz w:val="24"/>
          <w:szCs w:val="24"/>
        </w:rPr>
        <w:t xml:space="preserve"> Camilo Ballén Méndez</w:t>
      </w:r>
    </w:p>
    <w:p w14:paraId="1125017B" w14:textId="41D00112" w:rsidR="00242CB5" w:rsidRDefault="00242CB5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 w:rsidRPr="00242CB5">
        <w:rPr>
          <w:rFonts w:ascii="Times New Roman" w:hAnsi="Times New Roman" w:cs="Times New Roman"/>
          <w:b/>
          <w:bCs/>
          <w:sz w:val="24"/>
          <w:szCs w:val="24"/>
        </w:rPr>
        <w:t>n_1</w:t>
      </w:r>
      <w:r>
        <w:rPr>
          <w:rFonts w:ascii="Times New Roman" w:hAnsi="Times New Roman" w:cs="Times New Roman"/>
          <w:sz w:val="24"/>
          <w:szCs w:val="24"/>
        </w:rPr>
        <w:t xml:space="preserve"> = Tamaño del árbol según característica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BD7572B" w14:textId="534414E8" w:rsidR="00242CB5" w:rsidRDefault="00242CB5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 w:rsidRPr="00242CB5">
        <w:rPr>
          <w:rFonts w:ascii="Times New Roman" w:hAnsi="Times New Roman" w:cs="Times New Roman"/>
          <w:b/>
          <w:bCs/>
          <w:sz w:val="24"/>
          <w:szCs w:val="24"/>
        </w:rPr>
        <w:t>n_2</w:t>
      </w:r>
      <w:r>
        <w:rPr>
          <w:rFonts w:ascii="Times New Roman" w:hAnsi="Times New Roman" w:cs="Times New Roman"/>
          <w:sz w:val="24"/>
          <w:szCs w:val="24"/>
        </w:rPr>
        <w:t xml:space="preserve"> = Tamaño del árbol según característica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danceability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5E2E929" w14:textId="7E59EBCF" w:rsidR="00242CB5" w:rsidRPr="00242CB5" w:rsidRDefault="00242CB5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n_3 = </w:t>
      </w:r>
      <w:r w:rsidRPr="00242CB5">
        <w:rPr>
          <w:rFonts w:ascii="Times New Roman" w:hAnsi="Times New Roman" w:cs="Times New Roman"/>
          <w:sz w:val="24"/>
          <w:szCs w:val="24"/>
        </w:rPr>
        <w:t>Cantidad de estructuras para la característica ‘</w:t>
      </w:r>
      <w:proofErr w:type="spellStart"/>
      <w:r w:rsidRPr="00242CB5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242CB5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2880E003" w14:textId="6E7C4D34" w:rsidR="00242CB5" w:rsidRDefault="00242CB5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n_4 = </w:t>
      </w:r>
      <w:r w:rsidRPr="00242CB5">
        <w:rPr>
          <w:rFonts w:ascii="Times New Roman" w:hAnsi="Times New Roman" w:cs="Times New Roman"/>
          <w:sz w:val="24"/>
          <w:szCs w:val="24"/>
        </w:rPr>
        <w:t xml:space="preserve">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tracks</w:t>
      </w:r>
      <w:proofErr w:type="spellEnd"/>
      <w:r w:rsidRPr="00242CB5">
        <w:rPr>
          <w:rFonts w:ascii="Times New Roman" w:hAnsi="Times New Roman" w:cs="Times New Roman"/>
          <w:sz w:val="24"/>
          <w:szCs w:val="24"/>
        </w:rPr>
        <w:t xml:space="preserve"> para la característica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487DB458" w14:textId="024E7DC6" w:rsidR="00242CB5" w:rsidRPr="00242CB5" w:rsidRDefault="00242CB5" w:rsidP="00C157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CB5">
        <w:rPr>
          <w:rFonts w:ascii="Times New Roman" w:hAnsi="Times New Roman" w:cs="Times New Roman"/>
          <w:b/>
          <w:bCs/>
          <w:sz w:val="24"/>
          <w:szCs w:val="24"/>
        </w:rPr>
        <w:t>n_5 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242CB5">
        <w:rPr>
          <w:rFonts w:ascii="Times New Roman" w:hAnsi="Times New Roman" w:cs="Times New Roman"/>
          <w:sz w:val="24"/>
          <w:szCs w:val="24"/>
        </w:rPr>
        <w:t>Cantidad de estructuras para la característica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danceability</w:t>
      </w:r>
      <w:proofErr w:type="spellEnd"/>
      <w:r w:rsidRPr="00242CB5">
        <w:rPr>
          <w:rFonts w:ascii="Times New Roman" w:hAnsi="Times New Roman" w:cs="Times New Roman"/>
          <w:sz w:val="24"/>
          <w:szCs w:val="24"/>
        </w:rPr>
        <w:t>’</w:t>
      </w:r>
    </w:p>
    <w:p w14:paraId="742477F2" w14:textId="4783E4A3" w:rsidR="00242CB5" w:rsidRPr="00242CB5" w:rsidRDefault="00242CB5" w:rsidP="00C157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CB5">
        <w:rPr>
          <w:rFonts w:ascii="Times New Roman" w:hAnsi="Times New Roman" w:cs="Times New Roman"/>
          <w:b/>
          <w:bCs/>
          <w:sz w:val="24"/>
          <w:szCs w:val="24"/>
        </w:rPr>
        <w:t xml:space="preserve">n_6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242CB5">
        <w:rPr>
          <w:rFonts w:ascii="Times New Roman" w:hAnsi="Times New Roman" w:cs="Times New Roman"/>
          <w:sz w:val="24"/>
          <w:szCs w:val="24"/>
        </w:rPr>
        <w:t xml:space="preserve">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tracks</w:t>
      </w:r>
      <w:proofErr w:type="spellEnd"/>
      <w:r w:rsidRPr="00242CB5">
        <w:rPr>
          <w:rFonts w:ascii="Times New Roman" w:hAnsi="Times New Roman" w:cs="Times New Roman"/>
          <w:sz w:val="24"/>
          <w:szCs w:val="24"/>
        </w:rPr>
        <w:t xml:space="preserve"> para la característica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danceability</w:t>
      </w:r>
      <w:proofErr w:type="spellEnd"/>
      <w:r w:rsidRPr="00242CB5">
        <w:rPr>
          <w:rFonts w:ascii="Times New Roman" w:hAnsi="Times New Roman" w:cs="Times New Roman"/>
          <w:sz w:val="24"/>
          <w:szCs w:val="24"/>
        </w:rPr>
        <w:t>’</w:t>
      </w:r>
    </w:p>
    <w:p w14:paraId="749FB5F1" w14:textId="312223B5" w:rsidR="007F2F63" w:rsidRPr="007F2F63" w:rsidRDefault="007F2F63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 w:rsidRPr="007F2F63">
        <w:rPr>
          <w:rFonts w:ascii="Times New Roman" w:hAnsi="Times New Roman" w:cs="Times New Roman"/>
          <w:b/>
          <w:bCs/>
          <w:sz w:val="24"/>
          <w:szCs w:val="24"/>
        </w:rPr>
        <w:t>Complejidad temporal: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O(k) + O(2log(n</w:t>
      </w:r>
      <w:r w:rsidR="00242CB5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>)) + O(2log(n</w:t>
      </w:r>
      <w:r w:rsidR="00242CB5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>)) + O(n</w:t>
      </w:r>
      <w:r w:rsidR="00242CB5">
        <w:rPr>
          <w:rFonts w:ascii="Times New Roman" w:hAnsi="Times New Roman" w:cs="Times New Roman"/>
          <w:sz w:val="24"/>
          <w:szCs w:val="24"/>
        </w:rPr>
        <w:t>_3</w:t>
      </w:r>
      <w:r>
        <w:rPr>
          <w:rFonts w:ascii="Times New Roman" w:hAnsi="Times New Roman" w:cs="Times New Roman"/>
          <w:sz w:val="24"/>
          <w:szCs w:val="24"/>
        </w:rPr>
        <w:t>) * O(n</w:t>
      </w:r>
      <w:r w:rsidR="00242CB5">
        <w:rPr>
          <w:rFonts w:ascii="Times New Roman" w:hAnsi="Times New Roman" w:cs="Times New Roman"/>
          <w:sz w:val="24"/>
          <w:szCs w:val="24"/>
        </w:rPr>
        <w:t>_4</w:t>
      </w:r>
      <w:r>
        <w:rPr>
          <w:rFonts w:ascii="Times New Roman" w:hAnsi="Times New Roman" w:cs="Times New Roman"/>
          <w:sz w:val="24"/>
          <w:szCs w:val="24"/>
        </w:rPr>
        <w:t>) + O(n</w:t>
      </w:r>
      <w:r w:rsidR="00242CB5">
        <w:rPr>
          <w:rFonts w:ascii="Times New Roman" w:hAnsi="Times New Roman" w:cs="Times New Roman"/>
          <w:sz w:val="24"/>
          <w:szCs w:val="24"/>
        </w:rPr>
        <w:t>_5</w:t>
      </w:r>
      <w:r>
        <w:rPr>
          <w:rFonts w:ascii="Times New Roman" w:hAnsi="Times New Roman" w:cs="Times New Roman"/>
          <w:sz w:val="24"/>
          <w:szCs w:val="24"/>
        </w:rPr>
        <w:t>) * O(n</w:t>
      </w:r>
      <w:r w:rsidR="00242CB5">
        <w:rPr>
          <w:rFonts w:ascii="Times New Roman" w:hAnsi="Times New Roman" w:cs="Times New Roman"/>
          <w:sz w:val="24"/>
          <w:szCs w:val="24"/>
        </w:rPr>
        <w:t>_6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A8BA95" w14:textId="298BD60F" w:rsidR="00CC4303" w:rsidRDefault="00CC4303" w:rsidP="00C157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1BA">
        <w:rPr>
          <w:rFonts w:ascii="Times New Roman" w:hAnsi="Times New Roman" w:cs="Times New Roman"/>
          <w:b/>
          <w:bCs/>
          <w:sz w:val="24"/>
          <w:szCs w:val="24"/>
        </w:rPr>
        <w:t xml:space="preserve">Requerimiento 3: </w:t>
      </w:r>
    </w:p>
    <w:p w14:paraId="6AB3E5F7" w14:textId="55102EF2" w:rsidR="00CC71BA" w:rsidRDefault="00CC71BA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 w:rsidRPr="00981FF2">
        <w:rPr>
          <w:rFonts w:ascii="Times New Roman" w:hAnsi="Times New Roman" w:cs="Times New Roman"/>
          <w:sz w:val="24"/>
          <w:szCs w:val="24"/>
        </w:rPr>
        <w:t>María José Sáenz Rodríguez</w:t>
      </w:r>
    </w:p>
    <w:p w14:paraId="53E8258F" w14:textId="07EB0E26" w:rsidR="00242CB5" w:rsidRDefault="00242CB5" w:rsidP="00242CB5">
      <w:pPr>
        <w:jc w:val="both"/>
        <w:rPr>
          <w:rFonts w:ascii="Times New Roman" w:hAnsi="Times New Roman" w:cs="Times New Roman"/>
          <w:sz w:val="24"/>
          <w:szCs w:val="24"/>
        </w:rPr>
      </w:pPr>
      <w:r w:rsidRPr="00242CB5">
        <w:rPr>
          <w:rFonts w:ascii="Times New Roman" w:hAnsi="Times New Roman" w:cs="Times New Roman"/>
          <w:b/>
          <w:bCs/>
          <w:sz w:val="24"/>
          <w:szCs w:val="24"/>
        </w:rPr>
        <w:t>n_1</w:t>
      </w:r>
      <w:r>
        <w:rPr>
          <w:rFonts w:ascii="Times New Roman" w:hAnsi="Times New Roman" w:cs="Times New Roman"/>
          <w:sz w:val="24"/>
          <w:szCs w:val="24"/>
        </w:rPr>
        <w:t xml:space="preserve"> = Tamaño del árbol según característica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instrumentalness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BF5D112" w14:textId="28F42A50" w:rsidR="00242CB5" w:rsidRDefault="00242CB5" w:rsidP="00242CB5">
      <w:pPr>
        <w:jc w:val="both"/>
        <w:rPr>
          <w:rFonts w:ascii="Times New Roman" w:hAnsi="Times New Roman" w:cs="Times New Roman"/>
          <w:sz w:val="24"/>
          <w:szCs w:val="24"/>
        </w:rPr>
      </w:pPr>
      <w:r w:rsidRPr="00242CB5">
        <w:rPr>
          <w:rFonts w:ascii="Times New Roman" w:hAnsi="Times New Roman" w:cs="Times New Roman"/>
          <w:b/>
          <w:bCs/>
          <w:sz w:val="24"/>
          <w:szCs w:val="24"/>
        </w:rPr>
        <w:t>n_2</w:t>
      </w:r>
      <w:r>
        <w:rPr>
          <w:rFonts w:ascii="Times New Roman" w:hAnsi="Times New Roman" w:cs="Times New Roman"/>
          <w:sz w:val="24"/>
          <w:szCs w:val="24"/>
        </w:rPr>
        <w:t xml:space="preserve"> = Tamaño del árbol según característica ‘</w:t>
      </w:r>
      <w:r>
        <w:rPr>
          <w:rFonts w:ascii="Times New Roman" w:hAnsi="Times New Roman" w:cs="Times New Roman"/>
          <w:sz w:val="24"/>
          <w:szCs w:val="24"/>
        </w:rPr>
        <w:t>tempo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0624527" w14:textId="4C14EA23" w:rsidR="00242CB5" w:rsidRPr="00242CB5" w:rsidRDefault="00242CB5" w:rsidP="00242C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n_3 = </w:t>
      </w:r>
      <w:r w:rsidRPr="00242CB5">
        <w:rPr>
          <w:rFonts w:ascii="Times New Roman" w:hAnsi="Times New Roman" w:cs="Times New Roman"/>
          <w:sz w:val="24"/>
          <w:szCs w:val="24"/>
        </w:rPr>
        <w:t>Cantidad de estructuras para la característica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instrumentalness</w:t>
      </w:r>
      <w:proofErr w:type="spellEnd"/>
      <w:r w:rsidRPr="00242CB5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0503CA0E" w14:textId="1545906E" w:rsidR="00242CB5" w:rsidRDefault="00242CB5" w:rsidP="00242C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n_4 = </w:t>
      </w:r>
      <w:r w:rsidRPr="00242CB5">
        <w:rPr>
          <w:rFonts w:ascii="Times New Roman" w:hAnsi="Times New Roman" w:cs="Times New Roman"/>
          <w:sz w:val="24"/>
          <w:szCs w:val="24"/>
        </w:rPr>
        <w:t xml:space="preserve">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tracks</w:t>
      </w:r>
      <w:proofErr w:type="spellEnd"/>
      <w:r w:rsidRPr="00242CB5">
        <w:rPr>
          <w:rFonts w:ascii="Times New Roman" w:hAnsi="Times New Roman" w:cs="Times New Roman"/>
          <w:sz w:val="24"/>
          <w:szCs w:val="24"/>
        </w:rPr>
        <w:t xml:space="preserve"> para la característica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instrumentalness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D6B2950" w14:textId="7DF72748" w:rsidR="00242CB5" w:rsidRPr="00242CB5" w:rsidRDefault="00242CB5" w:rsidP="00242C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CB5">
        <w:rPr>
          <w:rFonts w:ascii="Times New Roman" w:hAnsi="Times New Roman" w:cs="Times New Roman"/>
          <w:b/>
          <w:bCs/>
          <w:sz w:val="24"/>
          <w:szCs w:val="24"/>
        </w:rPr>
        <w:t>n_5 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242CB5">
        <w:rPr>
          <w:rFonts w:ascii="Times New Roman" w:hAnsi="Times New Roman" w:cs="Times New Roman"/>
          <w:sz w:val="24"/>
          <w:szCs w:val="24"/>
        </w:rPr>
        <w:t>Cantidad de estructuras para la característica ‘</w:t>
      </w:r>
      <w:r>
        <w:rPr>
          <w:rFonts w:ascii="Times New Roman" w:hAnsi="Times New Roman" w:cs="Times New Roman"/>
          <w:sz w:val="24"/>
          <w:szCs w:val="24"/>
        </w:rPr>
        <w:t>tempo</w:t>
      </w:r>
      <w:r w:rsidRPr="00242CB5">
        <w:rPr>
          <w:rFonts w:ascii="Times New Roman" w:hAnsi="Times New Roman" w:cs="Times New Roman"/>
          <w:sz w:val="24"/>
          <w:szCs w:val="24"/>
        </w:rPr>
        <w:t>’</w:t>
      </w:r>
    </w:p>
    <w:p w14:paraId="68E5D34D" w14:textId="5B8CAEC7" w:rsidR="00242CB5" w:rsidRDefault="00242CB5" w:rsidP="00C157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CB5">
        <w:rPr>
          <w:rFonts w:ascii="Times New Roman" w:hAnsi="Times New Roman" w:cs="Times New Roman"/>
          <w:b/>
          <w:bCs/>
          <w:sz w:val="24"/>
          <w:szCs w:val="24"/>
        </w:rPr>
        <w:t xml:space="preserve">n_6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242CB5">
        <w:rPr>
          <w:rFonts w:ascii="Times New Roman" w:hAnsi="Times New Roman" w:cs="Times New Roman"/>
          <w:sz w:val="24"/>
          <w:szCs w:val="24"/>
        </w:rPr>
        <w:t xml:space="preserve">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tracks</w:t>
      </w:r>
      <w:proofErr w:type="spellEnd"/>
      <w:r w:rsidRPr="00242CB5">
        <w:rPr>
          <w:rFonts w:ascii="Times New Roman" w:hAnsi="Times New Roman" w:cs="Times New Roman"/>
          <w:sz w:val="24"/>
          <w:szCs w:val="24"/>
        </w:rPr>
        <w:t xml:space="preserve"> para la característica ‘</w:t>
      </w:r>
      <w:r>
        <w:rPr>
          <w:rFonts w:ascii="Times New Roman" w:hAnsi="Times New Roman" w:cs="Times New Roman"/>
          <w:sz w:val="24"/>
          <w:szCs w:val="24"/>
        </w:rPr>
        <w:t>tempo</w:t>
      </w:r>
      <w:r w:rsidRPr="00242CB5">
        <w:rPr>
          <w:rFonts w:ascii="Times New Roman" w:hAnsi="Times New Roman" w:cs="Times New Roman"/>
          <w:sz w:val="24"/>
          <w:szCs w:val="24"/>
        </w:rPr>
        <w:t>’</w:t>
      </w:r>
    </w:p>
    <w:p w14:paraId="3B2576D9" w14:textId="28036966" w:rsidR="007F2F63" w:rsidRDefault="007F2F63" w:rsidP="007F2F63">
      <w:pPr>
        <w:jc w:val="both"/>
        <w:rPr>
          <w:rFonts w:ascii="Times New Roman" w:hAnsi="Times New Roman" w:cs="Times New Roman"/>
          <w:sz w:val="24"/>
          <w:szCs w:val="24"/>
        </w:rPr>
      </w:pPr>
      <w:r w:rsidRPr="007F2F63">
        <w:rPr>
          <w:rFonts w:ascii="Times New Roman" w:hAnsi="Times New Roman" w:cs="Times New Roman"/>
          <w:b/>
          <w:bCs/>
          <w:sz w:val="24"/>
          <w:szCs w:val="24"/>
        </w:rPr>
        <w:t>Complejidad temporal: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O(k) + O(2log(n</w:t>
      </w:r>
      <w:r w:rsidR="00242CB5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>)) + O(2log(n</w:t>
      </w:r>
      <w:r w:rsidR="00242CB5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>)) + O(n</w:t>
      </w:r>
      <w:r w:rsidR="00242CB5">
        <w:rPr>
          <w:rFonts w:ascii="Times New Roman" w:hAnsi="Times New Roman" w:cs="Times New Roman"/>
          <w:sz w:val="24"/>
          <w:szCs w:val="24"/>
        </w:rPr>
        <w:t>_3</w:t>
      </w:r>
      <w:r>
        <w:rPr>
          <w:rFonts w:ascii="Times New Roman" w:hAnsi="Times New Roman" w:cs="Times New Roman"/>
          <w:sz w:val="24"/>
          <w:szCs w:val="24"/>
        </w:rPr>
        <w:t>) * O(n</w:t>
      </w:r>
      <w:r w:rsidR="00242CB5">
        <w:rPr>
          <w:rFonts w:ascii="Times New Roman" w:hAnsi="Times New Roman" w:cs="Times New Roman"/>
          <w:sz w:val="24"/>
          <w:szCs w:val="24"/>
        </w:rPr>
        <w:t>_4</w:t>
      </w:r>
      <w:r>
        <w:rPr>
          <w:rFonts w:ascii="Times New Roman" w:hAnsi="Times New Roman" w:cs="Times New Roman"/>
          <w:sz w:val="24"/>
          <w:szCs w:val="24"/>
        </w:rPr>
        <w:t>) + O(n</w:t>
      </w:r>
      <w:r w:rsidR="00242CB5">
        <w:rPr>
          <w:rFonts w:ascii="Times New Roman" w:hAnsi="Times New Roman" w:cs="Times New Roman"/>
          <w:sz w:val="24"/>
          <w:szCs w:val="24"/>
        </w:rPr>
        <w:t>_5</w:t>
      </w:r>
      <w:r>
        <w:rPr>
          <w:rFonts w:ascii="Times New Roman" w:hAnsi="Times New Roman" w:cs="Times New Roman"/>
          <w:sz w:val="24"/>
          <w:szCs w:val="24"/>
        </w:rPr>
        <w:t>) * O(n</w:t>
      </w:r>
      <w:r w:rsidR="00242CB5">
        <w:rPr>
          <w:rFonts w:ascii="Times New Roman" w:hAnsi="Times New Roman" w:cs="Times New Roman"/>
          <w:sz w:val="24"/>
          <w:szCs w:val="24"/>
        </w:rPr>
        <w:t>_6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BFED2F" w14:textId="735004AF" w:rsidR="007F2F63" w:rsidRDefault="007F2F63" w:rsidP="007F2F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1BA">
        <w:rPr>
          <w:rFonts w:ascii="Times New Roman" w:hAnsi="Times New Roman" w:cs="Times New Roman"/>
          <w:b/>
          <w:bCs/>
          <w:sz w:val="24"/>
          <w:szCs w:val="24"/>
        </w:rPr>
        <w:t xml:space="preserve">Requerimiento 4: </w:t>
      </w:r>
    </w:p>
    <w:p w14:paraId="796DF1C8" w14:textId="2088F9AE" w:rsidR="00D960A1" w:rsidRPr="00D960A1" w:rsidRDefault="00D960A1" w:rsidP="007F2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n_1 = </w:t>
      </w:r>
      <w:r>
        <w:rPr>
          <w:rFonts w:ascii="Times New Roman" w:hAnsi="Times New Roman" w:cs="Times New Roman"/>
          <w:sz w:val="24"/>
          <w:szCs w:val="24"/>
        </w:rPr>
        <w:t>Tamaño del árbol tempo</w:t>
      </w:r>
    </w:p>
    <w:p w14:paraId="40876754" w14:textId="352A50DB" w:rsidR="00D960A1" w:rsidRPr="00D960A1" w:rsidRDefault="00D960A1" w:rsidP="007F2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n_2= </w:t>
      </w:r>
      <w:r w:rsidRPr="00D960A1">
        <w:rPr>
          <w:rFonts w:ascii="Times New Roman" w:hAnsi="Times New Roman" w:cs="Times New Roman"/>
          <w:sz w:val="24"/>
          <w:szCs w:val="24"/>
        </w:rPr>
        <w:t xml:space="preserve">Cantidad </w:t>
      </w:r>
      <w:r>
        <w:rPr>
          <w:rFonts w:ascii="Times New Roman" w:hAnsi="Times New Roman" w:cs="Times New Roman"/>
          <w:sz w:val="24"/>
          <w:szCs w:val="24"/>
        </w:rPr>
        <w:t>de géneros</w:t>
      </w:r>
    </w:p>
    <w:p w14:paraId="438419AD" w14:textId="264DA060" w:rsidR="00D960A1" w:rsidRPr="00D960A1" w:rsidRDefault="00D960A1" w:rsidP="007F2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n_3= </w:t>
      </w:r>
      <w:r w:rsidRPr="00D960A1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estructuras</w:t>
      </w:r>
    </w:p>
    <w:p w14:paraId="4D632092" w14:textId="44ADC27C" w:rsidR="00D960A1" w:rsidRPr="00D960A1" w:rsidRDefault="00D960A1" w:rsidP="007F2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n_4= </w:t>
      </w:r>
      <w:r w:rsidRPr="00D960A1">
        <w:rPr>
          <w:rFonts w:ascii="Times New Roman" w:hAnsi="Times New Roman" w:cs="Times New Roman"/>
          <w:sz w:val="24"/>
          <w:szCs w:val="24"/>
        </w:rPr>
        <w:t xml:space="preserve">Cantidad de </w:t>
      </w:r>
      <w:proofErr w:type="spellStart"/>
      <w:r w:rsidRPr="00D960A1">
        <w:rPr>
          <w:rFonts w:ascii="Times New Roman" w:hAnsi="Times New Roman" w:cs="Times New Roman"/>
          <w:sz w:val="24"/>
          <w:szCs w:val="24"/>
        </w:rPr>
        <w:t>tracks</w:t>
      </w:r>
      <w:proofErr w:type="spellEnd"/>
      <w:r w:rsidRPr="00D960A1">
        <w:rPr>
          <w:rFonts w:ascii="Times New Roman" w:hAnsi="Times New Roman" w:cs="Times New Roman"/>
          <w:sz w:val="24"/>
          <w:szCs w:val="24"/>
        </w:rPr>
        <w:t xml:space="preserve"> en el mapa completo </w:t>
      </w:r>
    </w:p>
    <w:p w14:paraId="44AA28E7" w14:textId="771D1848" w:rsidR="00D960A1" w:rsidRPr="00CC71BA" w:rsidRDefault="00D960A1" w:rsidP="007F2F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n_5= </w:t>
      </w:r>
      <w:r w:rsidRPr="00D960A1">
        <w:rPr>
          <w:rFonts w:ascii="Times New Roman" w:hAnsi="Times New Roman" w:cs="Times New Roman"/>
          <w:sz w:val="24"/>
          <w:szCs w:val="24"/>
        </w:rPr>
        <w:t xml:space="preserve">Cantidad de artistas en el mapa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D960A1">
        <w:rPr>
          <w:rFonts w:ascii="Times New Roman" w:hAnsi="Times New Roman" w:cs="Times New Roman"/>
          <w:sz w:val="24"/>
          <w:szCs w:val="24"/>
        </w:rPr>
        <w:t>trabajo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FAF6CC" w14:textId="521E6686" w:rsidR="007F2F63" w:rsidRPr="007F2F63" w:rsidRDefault="007F2F63" w:rsidP="007F2F63">
      <w:pPr>
        <w:jc w:val="both"/>
        <w:rPr>
          <w:rFonts w:ascii="Times New Roman" w:hAnsi="Times New Roman" w:cs="Times New Roman"/>
          <w:sz w:val="24"/>
          <w:szCs w:val="24"/>
        </w:rPr>
      </w:pPr>
      <w:r w:rsidRPr="007F2F63">
        <w:rPr>
          <w:rFonts w:ascii="Times New Roman" w:hAnsi="Times New Roman" w:cs="Times New Roman"/>
          <w:b/>
          <w:bCs/>
          <w:sz w:val="24"/>
          <w:szCs w:val="24"/>
        </w:rPr>
        <w:t>Complejidad temporal</w:t>
      </w:r>
      <w:r w:rsidRPr="007F2F63">
        <w:rPr>
          <w:rFonts w:ascii="Times New Roman" w:hAnsi="Times New Roman" w:cs="Times New Roman"/>
          <w:sz w:val="24"/>
          <w:szCs w:val="24"/>
        </w:rPr>
        <w:t>: O(k)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Pr="007F2F63">
        <w:rPr>
          <w:rFonts w:ascii="Times New Roman" w:hAnsi="Times New Roman" w:cs="Times New Roman"/>
          <w:sz w:val="24"/>
          <w:szCs w:val="24"/>
        </w:rPr>
        <w:t>O(2log(n</w:t>
      </w:r>
      <w:r w:rsidR="00D960A1">
        <w:rPr>
          <w:rFonts w:ascii="Times New Roman" w:hAnsi="Times New Roman" w:cs="Times New Roman"/>
          <w:sz w:val="24"/>
          <w:szCs w:val="24"/>
        </w:rPr>
        <w:t>_1</w:t>
      </w:r>
      <w:r w:rsidRPr="007F2F63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* O(n</w:t>
      </w:r>
      <w:r w:rsidR="00D960A1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7F2F63">
        <w:rPr>
          <w:rFonts w:ascii="Times New Roman" w:hAnsi="Times New Roman" w:cs="Times New Roman"/>
          <w:sz w:val="24"/>
          <w:szCs w:val="24"/>
        </w:rPr>
        <w:t>O(n</w:t>
      </w:r>
      <w:r w:rsidR="00D960A1">
        <w:rPr>
          <w:rFonts w:ascii="Times New Roman" w:hAnsi="Times New Roman" w:cs="Times New Roman"/>
          <w:sz w:val="24"/>
          <w:szCs w:val="24"/>
        </w:rPr>
        <w:t>_3</w:t>
      </w:r>
      <w:r w:rsidRPr="007F2F6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* O(n</w:t>
      </w:r>
      <w:r w:rsidR="00D960A1">
        <w:rPr>
          <w:rFonts w:ascii="Times New Roman" w:hAnsi="Times New Roman" w:cs="Times New Roman"/>
          <w:sz w:val="24"/>
          <w:szCs w:val="24"/>
        </w:rPr>
        <w:t>_4</w:t>
      </w:r>
      <w:r>
        <w:rPr>
          <w:rFonts w:ascii="Times New Roman" w:hAnsi="Times New Roman" w:cs="Times New Roman"/>
          <w:sz w:val="24"/>
          <w:szCs w:val="24"/>
        </w:rPr>
        <w:t>) * O(n</w:t>
      </w:r>
      <w:r w:rsidR="00D960A1">
        <w:rPr>
          <w:rFonts w:ascii="Times New Roman" w:hAnsi="Times New Roman" w:cs="Times New Roman"/>
          <w:sz w:val="24"/>
          <w:szCs w:val="24"/>
        </w:rPr>
        <w:t>_5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7B7A84A" w14:textId="7505A1A2" w:rsidR="007F2F63" w:rsidRPr="007F2F63" w:rsidRDefault="007F2F63" w:rsidP="007F2F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F63">
        <w:rPr>
          <w:rFonts w:ascii="Times New Roman" w:hAnsi="Times New Roman" w:cs="Times New Roman"/>
          <w:b/>
          <w:bCs/>
          <w:sz w:val="24"/>
          <w:szCs w:val="24"/>
        </w:rPr>
        <w:t>Requerimiento 5:</w:t>
      </w:r>
    </w:p>
    <w:p w14:paraId="5D84B429" w14:textId="4F19EBD0" w:rsidR="007F2F63" w:rsidRDefault="007F2F63" w:rsidP="007F2F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F63">
        <w:rPr>
          <w:rFonts w:ascii="Times New Roman" w:hAnsi="Times New Roman" w:cs="Times New Roman"/>
          <w:b/>
          <w:bCs/>
          <w:sz w:val="24"/>
          <w:szCs w:val="24"/>
        </w:rPr>
        <w:t>Complejidad temporal: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787081" w14:textId="14A92E5E" w:rsidR="00097326" w:rsidRDefault="00097326" w:rsidP="007F2F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n_1 = </w:t>
      </w:r>
      <w:r w:rsidRPr="00097326">
        <w:rPr>
          <w:rFonts w:ascii="Times New Roman" w:hAnsi="Times New Roman" w:cs="Times New Roman"/>
          <w:sz w:val="24"/>
          <w:szCs w:val="24"/>
        </w:rPr>
        <w:t>Cantidad de géneros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47FA0" w14:textId="2FA441F4" w:rsidR="00097326" w:rsidRDefault="00097326" w:rsidP="007F2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n_2 = </w:t>
      </w:r>
      <w:r w:rsidRPr="00097326">
        <w:rPr>
          <w:rFonts w:ascii="Times New Roman" w:hAnsi="Times New Roman" w:cs="Times New Roman"/>
          <w:sz w:val="24"/>
          <w:szCs w:val="24"/>
        </w:rPr>
        <w:t xml:space="preserve">Cantidad de estructuras </w:t>
      </w:r>
    </w:p>
    <w:p w14:paraId="4B8308D4" w14:textId="79B442BC" w:rsidR="00097326" w:rsidRPr="00097326" w:rsidRDefault="00097326" w:rsidP="007F2F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326">
        <w:rPr>
          <w:rFonts w:ascii="Times New Roman" w:hAnsi="Times New Roman" w:cs="Times New Roman"/>
          <w:b/>
          <w:bCs/>
          <w:sz w:val="24"/>
          <w:szCs w:val="24"/>
        </w:rPr>
        <w:t xml:space="preserve">n_3 = </w:t>
      </w:r>
      <w:r w:rsidRPr="00097326">
        <w:rPr>
          <w:rFonts w:ascii="Times New Roman" w:hAnsi="Times New Roman" w:cs="Times New Roman"/>
          <w:sz w:val="24"/>
          <w:szCs w:val="24"/>
        </w:rPr>
        <w:t>Tamaño de árbol tempo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91EE69" w14:textId="4413334F" w:rsidR="007F2F63" w:rsidRPr="00313D53" w:rsidRDefault="007F2F63" w:rsidP="007F2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Primera parte:</w:t>
      </w:r>
      <w:r w:rsidR="00313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3D53">
        <w:rPr>
          <w:rFonts w:ascii="Times New Roman" w:hAnsi="Times New Roman" w:cs="Times New Roman"/>
          <w:sz w:val="24"/>
          <w:szCs w:val="24"/>
        </w:rPr>
        <w:t>O(n</w:t>
      </w:r>
      <w:r w:rsidR="00097326">
        <w:rPr>
          <w:rFonts w:ascii="Times New Roman" w:hAnsi="Times New Roman" w:cs="Times New Roman"/>
          <w:sz w:val="24"/>
          <w:szCs w:val="24"/>
        </w:rPr>
        <w:t>_1</w:t>
      </w:r>
      <w:r w:rsidR="00313D53">
        <w:rPr>
          <w:rFonts w:ascii="Times New Roman" w:hAnsi="Times New Roman" w:cs="Times New Roman"/>
          <w:sz w:val="24"/>
          <w:szCs w:val="24"/>
        </w:rPr>
        <w:t>) * [O(n</w:t>
      </w:r>
      <w:r w:rsidR="00097326">
        <w:rPr>
          <w:rFonts w:ascii="Times New Roman" w:hAnsi="Times New Roman" w:cs="Times New Roman"/>
          <w:sz w:val="24"/>
          <w:szCs w:val="24"/>
        </w:rPr>
        <w:t>_2</w:t>
      </w:r>
      <w:r w:rsidR="00313D53">
        <w:rPr>
          <w:rFonts w:ascii="Times New Roman" w:hAnsi="Times New Roman" w:cs="Times New Roman"/>
          <w:sz w:val="24"/>
          <w:szCs w:val="24"/>
        </w:rPr>
        <w:t>) + O(2log(n</w:t>
      </w:r>
      <w:r w:rsidR="00097326">
        <w:rPr>
          <w:rFonts w:ascii="Times New Roman" w:hAnsi="Times New Roman" w:cs="Times New Roman"/>
          <w:sz w:val="24"/>
          <w:szCs w:val="24"/>
        </w:rPr>
        <w:t>_3</w:t>
      </w:r>
      <w:r w:rsidR="00313D53">
        <w:rPr>
          <w:rFonts w:ascii="Times New Roman" w:hAnsi="Times New Roman" w:cs="Times New Roman"/>
          <w:sz w:val="24"/>
          <w:szCs w:val="24"/>
        </w:rPr>
        <w:t>))] + O(n) * O(n) + O(2log(n)) + O(n) + O(k)</w:t>
      </w:r>
    </w:p>
    <w:p w14:paraId="39B82729" w14:textId="7B5A3A7B" w:rsidR="007F2F63" w:rsidRPr="007F2F63" w:rsidRDefault="007F2F63" w:rsidP="007F2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Segunda parte: </w:t>
      </w:r>
      <w:r w:rsidRPr="007F2F63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3D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O(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13D53">
        <w:rPr>
          <w:rFonts w:ascii="Times New Roman" w:eastAsiaTheme="minorEastAsia" w:hAnsi="Times New Roman" w:cs="Times New Roman"/>
          <w:sz w:val="24"/>
          <w:szCs w:val="24"/>
        </w:rPr>
        <w:t xml:space="preserve"> + O(n) + O(n) + O(n) * [ O(n*k) * O(n) * O(n) + O(2log(n))]</w:t>
      </w:r>
    </w:p>
    <w:p w14:paraId="74FD0307" w14:textId="6A0DB509" w:rsidR="007F2F63" w:rsidRDefault="007F2F63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 final:</w:t>
      </w:r>
      <w:r w:rsidR="00313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3D53">
        <w:rPr>
          <w:rFonts w:ascii="Times New Roman" w:hAnsi="Times New Roman" w:cs="Times New Roman"/>
          <w:sz w:val="24"/>
          <w:szCs w:val="24"/>
        </w:rPr>
        <w:t>O(n) * [O(n) + O(2log(n))] + O(n) * O(n) + O(2log(n)) + O(n) + O(k)</w:t>
      </w:r>
      <w:r w:rsidR="00313D53">
        <w:rPr>
          <w:rFonts w:ascii="Times New Roman" w:hAnsi="Times New Roman" w:cs="Times New Roman"/>
          <w:sz w:val="24"/>
          <w:szCs w:val="24"/>
        </w:rPr>
        <w:t xml:space="preserve"> + </w:t>
      </w:r>
      <w:r w:rsidR="00313D53" w:rsidRPr="007F2F63">
        <w:rPr>
          <w:rFonts w:ascii="Times New Roman" w:hAnsi="Times New Roman" w:cs="Times New Roman"/>
          <w:sz w:val="24"/>
          <w:szCs w:val="24"/>
        </w:rPr>
        <w:t>O(n)</w:t>
      </w:r>
      <w:r w:rsidR="00313D53">
        <w:rPr>
          <w:rFonts w:ascii="Times New Roman" w:hAnsi="Times New Roman" w:cs="Times New Roman"/>
          <w:sz w:val="24"/>
          <w:szCs w:val="24"/>
        </w:rPr>
        <w:t xml:space="preserve"> + O(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13D53">
        <w:rPr>
          <w:rFonts w:ascii="Times New Roman" w:eastAsiaTheme="minorEastAsia" w:hAnsi="Times New Roman" w:cs="Times New Roman"/>
          <w:sz w:val="24"/>
          <w:szCs w:val="24"/>
        </w:rPr>
        <w:t>) + O(n) + O(n) + O(n) * [ O(n*k) * O(n) * O(n) + O(2log(n))]</w:t>
      </w:r>
    </w:p>
    <w:p w14:paraId="2AE7147B" w14:textId="0D4F2623" w:rsidR="00313D53" w:rsidRDefault="00407406" w:rsidP="00C157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406">
        <w:rPr>
          <w:rFonts w:ascii="Times New Roman" w:hAnsi="Times New Roman" w:cs="Times New Roman"/>
          <w:b/>
          <w:bCs/>
          <w:sz w:val="24"/>
          <w:szCs w:val="24"/>
        </w:rPr>
        <w:t>Análisis de tiempo de ejecución y uso de memoria</w:t>
      </w:r>
    </w:p>
    <w:p w14:paraId="32157E8E" w14:textId="77777777" w:rsidR="00407406" w:rsidRDefault="00407406" w:rsidP="004074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03FBAC" wp14:editId="344A5032">
            <wp:extent cx="4581525" cy="2752725"/>
            <wp:effectExtent l="0" t="0" r="9525" b="9525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C8BC" w14:textId="1047DB93" w:rsidR="00407406" w:rsidRDefault="00407406" w:rsidP="004074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7A1E399" wp14:editId="6F2BDB66">
            <wp:extent cx="4581525" cy="2752725"/>
            <wp:effectExtent l="0" t="0" r="9525" b="9525"/>
            <wp:docPr id="2" name="Imagen 2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en cascad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5A70" w14:textId="77777777" w:rsidR="00242CB5" w:rsidRPr="00407406" w:rsidRDefault="00242CB5" w:rsidP="004074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1C7BB" w14:textId="413692F1" w:rsidR="00407406" w:rsidRDefault="00242CB5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 w:rsidRPr="00242CB5">
        <w:rPr>
          <w:rFonts w:ascii="Times New Roman" w:hAnsi="Times New Roman" w:cs="Times New Roman"/>
          <w:sz w:val="24"/>
          <w:szCs w:val="24"/>
        </w:rPr>
        <w:t xml:space="preserve">En cuanto al análisis de complejidad temporal, es claro que los datos parecen seguir lo predicho teóricamente. Tenemos un aumento en la complejidad temporal proporcional al número del requerimiento tal y como se había previsto teóricamente. Sin embargo, nace una discordancia con la teoría y es que el requerimiento 4 dentro de sus incertidumbres pareciera superar en complejidad temporal al requerimiento 5 lo cual según la complejidad teórica no debería pasar. Nuestra hipótesis es que el requerimiento 5 que evidentemente está mal implementado debido a los resultados que arroja no está ejecutando correctamente todas sus líneas de código. A lo mejor, el try - </w:t>
      </w:r>
      <w:proofErr w:type="spellStart"/>
      <w:r w:rsidRPr="00242CB5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242CB5">
        <w:rPr>
          <w:rFonts w:ascii="Times New Roman" w:hAnsi="Times New Roman" w:cs="Times New Roman"/>
          <w:sz w:val="24"/>
          <w:szCs w:val="24"/>
        </w:rPr>
        <w:t xml:space="preserve"> que busca evitar divisiones por cero simplifica el proceso y un indicio de esto es que en el resultado todos aparecen con la misma cantidad de Hashtags y el mismo VADER, como si solo se estuviera ejecutando una vez.</w:t>
      </w:r>
    </w:p>
    <w:p w14:paraId="65AFF733" w14:textId="320A4586" w:rsidR="00097326" w:rsidRDefault="00097326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 w:rsidRPr="00097326">
        <w:rPr>
          <w:rFonts w:ascii="Times New Roman" w:hAnsi="Times New Roman" w:cs="Times New Roman"/>
          <w:sz w:val="24"/>
          <w:szCs w:val="24"/>
        </w:rPr>
        <w:t xml:space="preserve">Ahora bien, en el análisis espacial no se desarrolló una teoría analítica compleja, pero por lo que se </w:t>
      </w:r>
      <w:r w:rsidRPr="00097326">
        <w:rPr>
          <w:rFonts w:ascii="Times New Roman" w:hAnsi="Times New Roman" w:cs="Times New Roman"/>
          <w:sz w:val="24"/>
          <w:szCs w:val="24"/>
        </w:rPr>
        <w:t>desarrolló</w:t>
      </w:r>
      <w:r w:rsidRPr="00097326">
        <w:rPr>
          <w:rFonts w:ascii="Times New Roman" w:hAnsi="Times New Roman" w:cs="Times New Roman"/>
          <w:sz w:val="24"/>
          <w:szCs w:val="24"/>
        </w:rPr>
        <w:t xml:space="preserve"> en el código y la cantidad de estructuras que se utilizaron en cada requerimiento, era de esperarse un crecimiento que siguiera la misma tendencia de la complejidad temporal. Esto lo deducimos teóricamente debido a que la esencia de la complejidad temporal de los requerimientos desarrollados está en varios ciclos y búsquedas sobre varias estructuras, lo que nos lleva a pensar analíticamente que mayor complejidad temporal es la consecuencia de un mayor uso de estructuras (arboles, mapas y listas) lo que a su vez desemboca en una mayor complejidad espacial. Esto es claro si se considera el requerimiento 2, 3, 4 y 5 (en el 5 se ve de forma muy clara esta "inducción" analítica). Sin embargo, llama la atención que el requerimiento 1 el cual tiene la menor complejidad temporal de todos los requerimientos tenga mayor complejidad espacial que los requerimientos 2 y 3. No encontramos una justificación lógica a esta anomalía y concluimos que puede ser "ruido" de la maquina al tratarse de ser un requerimiento que se ejecutó justo después de la carga de datos (aunque se supone que el </w:t>
      </w:r>
      <w:proofErr w:type="spellStart"/>
      <w:r w:rsidRPr="00097326">
        <w:rPr>
          <w:rFonts w:ascii="Times New Roman" w:hAnsi="Times New Roman" w:cs="Times New Roman"/>
          <w:sz w:val="24"/>
          <w:szCs w:val="24"/>
        </w:rPr>
        <w:t>tracemalloc</w:t>
      </w:r>
      <w:proofErr w:type="spellEnd"/>
      <w:r w:rsidRPr="00097326">
        <w:rPr>
          <w:rFonts w:ascii="Times New Roman" w:hAnsi="Times New Roman" w:cs="Times New Roman"/>
          <w:sz w:val="24"/>
          <w:szCs w:val="24"/>
        </w:rPr>
        <w:t xml:space="preserve"> debería evitar este error).</w:t>
      </w:r>
    </w:p>
    <w:p w14:paraId="1F3E8005" w14:textId="011231B9" w:rsidR="00097326" w:rsidRPr="00242CB5" w:rsidRDefault="00097326" w:rsidP="00C15794">
      <w:pPr>
        <w:jc w:val="both"/>
        <w:rPr>
          <w:rFonts w:ascii="Times New Roman" w:hAnsi="Times New Roman" w:cs="Times New Roman"/>
          <w:sz w:val="24"/>
          <w:szCs w:val="24"/>
        </w:rPr>
      </w:pPr>
      <w:r w:rsidRPr="00097326">
        <w:rPr>
          <w:rFonts w:ascii="Times New Roman" w:hAnsi="Times New Roman" w:cs="Times New Roman"/>
          <w:sz w:val="24"/>
          <w:szCs w:val="24"/>
        </w:rPr>
        <w:lastRenderedPageBreak/>
        <w:t xml:space="preserve">Para encontrar la complejidad se realizó un análisis procediendo desde el ciclo más profundo hacia afuera realizando las operaciones </w:t>
      </w:r>
      <w:proofErr w:type="spellStart"/>
      <w:r w:rsidRPr="00097326">
        <w:rPr>
          <w:rFonts w:ascii="Times New Roman" w:hAnsi="Times New Roman" w:cs="Times New Roman"/>
          <w:sz w:val="24"/>
          <w:szCs w:val="24"/>
        </w:rPr>
        <w:t>algebráicas</w:t>
      </w:r>
      <w:proofErr w:type="spellEnd"/>
      <w:r w:rsidRPr="00097326">
        <w:rPr>
          <w:rFonts w:ascii="Times New Roman" w:hAnsi="Times New Roman" w:cs="Times New Roman"/>
          <w:sz w:val="24"/>
          <w:szCs w:val="24"/>
        </w:rPr>
        <w:t xml:space="preserve"> aprendidas en clase</w:t>
      </w:r>
    </w:p>
    <w:p w14:paraId="09ACA83D" w14:textId="7DA4E1A7" w:rsidR="005E4D3E" w:rsidRDefault="005E4D3E" w:rsidP="00C157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EE0">
        <w:rPr>
          <w:rFonts w:ascii="Times New Roman" w:hAnsi="Times New Roman" w:cs="Times New Roman"/>
          <w:b/>
          <w:bCs/>
          <w:sz w:val="24"/>
          <w:szCs w:val="24"/>
        </w:rPr>
        <w:t xml:space="preserve">Diagrama requerimiento </w:t>
      </w:r>
      <w:r w:rsidR="00816EE0" w:rsidRPr="00816EE0">
        <w:rPr>
          <w:rFonts w:ascii="Times New Roman" w:hAnsi="Times New Roman" w:cs="Times New Roman"/>
          <w:b/>
          <w:bCs/>
          <w:sz w:val="24"/>
          <w:szCs w:val="24"/>
        </w:rPr>
        <w:t>#4</w:t>
      </w:r>
    </w:p>
    <w:p w14:paraId="15851789" w14:textId="7DB75B00" w:rsidR="008C7FB6" w:rsidRDefault="003F709E" w:rsidP="00D966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primer lugar, </w:t>
      </w:r>
      <w:r w:rsidR="008B2375">
        <w:rPr>
          <w:rFonts w:ascii="Times New Roman" w:hAnsi="Times New Roman" w:cs="Times New Roman"/>
          <w:sz w:val="24"/>
          <w:szCs w:val="24"/>
        </w:rPr>
        <w:t xml:space="preserve">se utiliza </w:t>
      </w:r>
      <w:r w:rsidR="00D03C63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D03C63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D03C6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D03C63">
        <w:rPr>
          <w:rFonts w:ascii="Times New Roman" w:hAnsi="Times New Roman" w:cs="Times New Roman"/>
          <w:sz w:val="24"/>
          <w:szCs w:val="24"/>
        </w:rPr>
        <w:t>EvByCaracteristics</w:t>
      </w:r>
      <w:proofErr w:type="spellEnd"/>
      <w:r w:rsidR="00D03C63">
        <w:rPr>
          <w:rFonts w:ascii="Times New Roman" w:hAnsi="Times New Roman" w:cs="Times New Roman"/>
          <w:sz w:val="24"/>
          <w:szCs w:val="24"/>
        </w:rPr>
        <w:t xml:space="preserve">’ donde se encuentran los datos clasificados por </w:t>
      </w:r>
      <w:r w:rsidR="00BA0046">
        <w:rPr>
          <w:rFonts w:ascii="Times New Roman" w:hAnsi="Times New Roman" w:cs="Times New Roman"/>
          <w:sz w:val="24"/>
          <w:szCs w:val="24"/>
        </w:rPr>
        <w:t xml:space="preserve">cada característica de contenido que se encuentra en el archivo </w:t>
      </w:r>
      <w:proofErr w:type="spellStart"/>
      <w:r w:rsidR="00BA004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BA004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6F3FDB">
        <w:rPr>
          <w:rFonts w:ascii="Times New Roman" w:hAnsi="Times New Roman" w:cs="Times New Roman"/>
          <w:sz w:val="24"/>
          <w:szCs w:val="24"/>
        </w:rPr>
        <w:t>context_content_features</w:t>
      </w:r>
      <w:proofErr w:type="spellEnd"/>
      <w:r w:rsidR="006F3FDB">
        <w:rPr>
          <w:rFonts w:ascii="Times New Roman" w:hAnsi="Times New Roman" w:cs="Times New Roman"/>
          <w:sz w:val="24"/>
          <w:szCs w:val="24"/>
        </w:rPr>
        <w:t>’</w:t>
      </w:r>
      <w:r w:rsidR="00D966A5">
        <w:rPr>
          <w:rFonts w:ascii="Times New Roman" w:hAnsi="Times New Roman" w:cs="Times New Roman"/>
          <w:sz w:val="24"/>
          <w:szCs w:val="24"/>
        </w:rPr>
        <w:t xml:space="preserve">. Para la solución del requerimiento se busca la llave que corresponda con la característica ‘tempo’. Allí, como valor se encuentra un árbol RBT, donde </w:t>
      </w:r>
      <w:r w:rsidR="00C341AC">
        <w:rPr>
          <w:rFonts w:ascii="Times New Roman" w:hAnsi="Times New Roman" w:cs="Times New Roman"/>
          <w:sz w:val="24"/>
          <w:szCs w:val="24"/>
        </w:rPr>
        <w:t>su llave pertenece a un</w:t>
      </w:r>
      <w:r w:rsidR="00B67A00">
        <w:rPr>
          <w:rFonts w:ascii="Times New Roman" w:hAnsi="Times New Roman" w:cs="Times New Roman"/>
          <w:sz w:val="24"/>
          <w:szCs w:val="24"/>
        </w:rPr>
        <w:t xml:space="preserve"> tempo en </w:t>
      </w:r>
      <w:proofErr w:type="spellStart"/>
      <w:r w:rsidR="00B67A00">
        <w:rPr>
          <w:rFonts w:ascii="Times New Roman" w:hAnsi="Times New Roman" w:cs="Times New Roman"/>
          <w:sz w:val="24"/>
          <w:szCs w:val="24"/>
        </w:rPr>
        <w:t>especifico</w:t>
      </w:r>
      <w:proofErr w:type="spellEnd"/>
      <w:r w:rsidR="00AD6C12">
        <w:rPr>
          <w:rFonts w:ascii="Times New Roman" w:hAnsi="Times New Roman" w:cs="Times New Roman"/>
          <w:sz w:val="24"/>
          <w:szCs w:val="24"/>
        </w:rPr>
        <w:t xml:space="preserve"> y su valor a un diccionario. En este, se encuentran dos </w:t>
      </w:r>
      <w:r w:rsidR="005C253E">
        <w:rPr>
          <w:rFonts w:ascii="Times New Roman" w:hAnsi="Times New Roman" w:cs="Times New Roman"/>
          <w:sz w:val="24"/>
          <w:szCs w:val="24"/>
        </w:rPr>
        <w:t>tablas de hash</w:t>
      </w:r>
      <w:r w:rsidR="00707DDD">
        <w:rPr>
          <w:rFonts w:ascii="Times New Roman" w:hAnsi="Times New Roman" w:cs="Times New Roman"/>
          <w:sz w:val="24"/>
          <w:szCs w:val="24"/>
        </w:rPr>
        <w:t xml:space="preserve"> con diferentes datos, como se observa en el diagrama</w:t>
      </w:r>
      <w:r w:rsidR="008765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7291E" w14:textId="5D081D22" w:rsidR="00CC2ABB" w:rsidRDefault="00CC2ABB" w:rsidP="00CC2A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3AB6F" wp14:editId="68ADFCB4">
            <wp:extent cx="5612130" cy="291655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9724" w14:textId="77777777" w:rsidR="00407406" w:rsidRPr="00CC2ABB" w:rsidRDefault="00407406" w:rsidP="00CC2AB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3207A6" w14:textId="4E1CD43D" w:rsidR="00876584" w:rsidRDefault="00876584" w:rsidP="00D966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segundo lugar, se debe tener en cuenta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donde se encuentran todos los géneros por defecto y sus rangos </w:t>
      </w:r>
      <w:r w:rsidR="00730D6A">
        <w:rPr>
          <w:rFonts w:ascii="Times New Roman" w:hAnsi="Times New Roman" w:cs="Times New Roman"/>
          <w:sz w:val="24"/>
          <w:szCs w:val="24"/>
        </w:rPr>
        <w:t>correspondientes del tempo</w:t>
      </w:r>
      <w:r w:rsidR="00156AA5">
        <w:rPr>
          <w:rFonts w:ascii="Times New Roman" w:hAnsi="Times New Roman" w:cs="Times New Roman"/>
          <w:sz w:val="24"/>
          <w:szCs w:val="24"/>
        </w:rPr>
        <w:t xml:space="preserve">. </w:t>
      </w:r>
      <w:r w:rsidR="00240E9C">
        <w:rPr>
          <w:rFonts w:ascii="Times New Roman" w:hAnsi="Times New Roman" w:cs="Times New Roman"/>
          <w:sz w:val="24"/>
          <w:szCs w:val="24"/>
        </w:rPr>
        <w:t xml:space="preserve">Con las dos estructuras ya mencionadas, se hace una </w:t>
      </w:r>
      <w:r w:rsidR="00161003">
        <w:rPr>
          <w:rFonts w:ascii="Times New Roman" w:hAnsi="Times New Roman" w:cs="Times New Roman"/>
          <w:sz w:val="24"/>
          <w:szCs w:val="24"/>
        </w:rPr>
        <w:t>búsqueda en el árbol RBT</w:t>
      </w:r>
      <w:r w:rsidR="005C3059">
        <w:rPr>
          <w:rFonts w:ascii="Times New Roman" w:hAnsi="Times New Roman" w:cs="Times New Roman"/>
          <w:sz w:val="24"/>
          <w:szCs w:val="24"/>
        </w:rPr>
        <w:t xml:space="preserve"> y se procede a utilizar un mapa de trabajo. </w:t>
      </w:r>
    </w:p>
    <w:p w14:paraId="4306F4E3" w14:textId="4A7D083C" w:rsidR="00CC2ABB" w:rsidRDefault="00CC2ABB" w:rsidP="00CC2ABB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57245" wp14:editId="60EFDAE5">
            <wp:extent cx="3368040" cy="1828072"/>
            <wp:effectExtent l="0" t="0" r="3810" b="127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181" cy="18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BC91" w14:textId="77777777" w:rsidR="00407406" w:rsidRDefault="00407406" w:rsidP="00CC2ABB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56463A7E" w14:textId="231F3ED8" w:rsidR="00CC2ABB" w:rsidRDefault="00D32861" w:rsidP="00CC2AB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En el mapa de trabajo</w:t>
      </w:r>
      <w:r w:rsidR="00D7049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se agrega</w:t>
      </w:r>
      <w:r w:rsidR="00D7049A">
        <w:rPr>
          <w:rFonts w:ascii="Times New Roman" w:hAnsi="Times New Roman" w:cs="Times New Roman"/>
          <w:noProof/>
          <w:sz w:val="24"/>
          <w:szCs w:val="24"/>
        </w:rPr>
        <w:t>n como llaves todos los ‘artist</w:t>
      </w:r>
      <w:r w:rsidR="00F658E9">
        <w:rPr>
          <w:rFonts w:ascii="Times New Roman" w:hAnsi="Times New Roman" w:cs="Times New Roman"/>
          <w:noProof/>
          <w:sz w:val="24"/>
          <w:szCs w:val="24"/>
        </w:rPr>
        <w:t>_id’, y como valor el número 1 (por defecto).</w:t>
      </w:r>
      <w:r w:rsidR="006704A2">
        <w:rPr>
          <w:rFonts w:ascii="Times New Roman" w:hAnsi="Times New Roman" w:cs="Times New Roman"/>
          <w:noProof/>
          <w:sz w:val="24"/>
          <w:szCs w:val="24"/>
        </w:rPr>
        <w:t xml:space="preserve"> Luego al verificar y agregar todos los artistas unicos en el mapa, se procede a agregar toda la información en el mapa final. </w:t>
      </w:r>
    </w:p>
    <w:p w14:paraId="00BABC70" w14:textId="729BC730" w:rsidR="00F13D70" w:rsidRDefault="00F13D70" w:rsidP="00F13D70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9E192" wp14:editId="3ADC44EC">
            <wp:extent cx="4091940" cy="3670795"/>
            <wp:effectExtent l="0" t="0" r="3810" b="635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737" cy="36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6556" w14:textId="77777777" w:rsidR="00407406" w:rsidRDefault="00407406" w:rsidP="00F13D70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315B8197" w14:textId="47183390" w:rsidR="00F13D70" w:rsidRDefault="00F13D70" w:rsidP="009109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mapa final, se agrega toda la información para cada género que se desea consultar, </w:t>
      </w:r>
      <w:r w:rsidR="009109CF">
        <w:rPr>
          <w:rFonts w:ascii="Times New Roman" w:hAnsi="Times New Roman" w:cs="Times New Roman"/>
          <w:sz w:val="24"/>
          <w:szCs w:val="24"/>
        </w:rPr>
        <w:t xml:space="preserve">esto se hace mediante una tupla. Finalmente, se retorna el mapa junto al número total de reproducciones de todos los géneros. </w:t>
      </w:r>
    </w:p>
    <w:p w14:paraId="067EF1EF" w14:textId="4FC60A32" w:rsidR="009109CF" w:rsidRPr="003F709E" w:rsidRDefault="009109CF" w:rsidP="009109CF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8204A4" wp14:editId="43C72573">
            <wp:extent cx="4511040" cy="3084943"/>
            <wp:effectExtent l="0" t="0" r="3810" b="127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86" cy="30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9CF" w:rsidRPr="003F709E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D7EF" w14:textId="77777777" w:rsidR="00703145" w:rsidRDefault="00703145" w:rsidP="0010151E">
      <w:pPr>
        <w:spacing w:after="0" w:line="240" w:lineRule="auto"/>
      </w:pPr>
      <w:r>
        <w:separator/>
      </w:r>
    </w:p>
  </w:endnote>
  <w:endnote w:type="continuationSeparator" w:id="0">
    <w:p w14:paraId="40362104" w14:textId="77777777" w:rsidR="00703145" w:rsidRDefault="00703145" w:rsidP="0010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EE44" w14:textId="77777777" w:rsidR="00703145" w:rsidRDefault="00703145" w:rsidP="0010151E">
      <w:pPr>
        <w:spacing w:after="0" w:line="240" w:lineRule="auto"/>
      </w:pPr>
      <w:r>
        <w:separator/>
      </w:r>
    </w:p>
  </w:footnote>
  <w:footnote w:type="continuationSeparator" w:id="0">
    <w:p w14:paraId="45E82522" w14:textId="77777777" w:rsidR="00703145" w:rsidRDefault="00703145" w:rsidP="00101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C1AE" w14:textId="77777777" w:rsidR="0010151E" w:rsidRPr="00981FF2" w:rsidRDefault="0010151E" w:rsidP="0010151E">
    <w:pPr>
      <w:pStyle w:val="Encabezado"/>
      <w:jc w:val="both"/>
      <w:rPr>
        <w:rFonts w:ascii="Times New Roman" w:hAnsi="Times New Roman" w:cs="Times New Roman"/>
        <w:sz w:val="24"/>
        <w:szCs w:val="24"/>
      </w:rPr>
    </w:pPr>
    <w:proofErr w:type="spellStart"/>
    <w:r w:rsidRPr="00981FF2">
      <w:rPr>
        <w:rFonts w:ascii="Times New Roman" w:hAnsi="Times New Roman" w:cs="Times New Roman"/>
        <w:sz w:val="24"/>
        <w:szCs w:val="24"/>
      </w:rPr>
      <w:t>Ivan</w:t>
    </w:r>
    <w:proofErr w:type="spellEnd"/>
    <w:r w:rsidRPr="00981FF2">
      <w:rPr>
        <w:rFonts w:ascii="Times New Roman" w:hAnsi="Times New Roman" w:cs="Times New Roman"/>
        <w:sz w:val="24"/>
        <w:szCs w:val="24"/>
      </w:rPr>
      <w:t xml:space="preserve"> Camilo Ballén Méndez – 202011440 - i.ballen@uniandes.edu.co</w:t>
    </w:r>
  </w:p>
  <w:p w14:paraId="64D2E735" w14:textId="77777777" w:rsidR="0010151E" w:rsidRPr="00981FF2" w:rsidRDefault="0010151E" w:rsidP="0010151E">
    <w:pPr>
      <w:pStyle w:val="Encabezado"/>
      <w:jc w:val="both"/>
      <w:rPr>
        <w:rFonts w:ascii="Times New Roman" w:hAnsi="Times New Roman" w:cs="Times New Roman"/>
        <w:sz w:val="24"/>
        <w:szCs w:val="24"/>
      </w:rPr>
    </w:pPr>
    <w:r w:rsidRPr="00981FF2">
      <w:rPr>
        <w:rFonts w:ascii="Times New Roman" w:hAnsi="Times New Roman" w:cs="Times New Roman"/>
        <w:sz w:val="24"/>
        <w:szCs w:val="24"/>
      </w:rPr>
      <w:t>María José Sáenz Rodríguez – 202013542 – m.saenzr@uniandes.edu.co</w:t>
    </w:r>
  </w:p>
  <w:p w14:paraId="3C0DC3C5" w14:textId="153FE792" w:rsidR="0010151E" w:rsidRDefault="0010151E">
    <w:pPr>
      <w:pStyle w:val="Encabezado"/>
    </w:pPr>
  </w:p>
  <w:p w14:paraId="4FA38BBA" w14:textId="77777777" w:rsidR="0010151E" w:rsidRDefault="001015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406"/>
    <w:multiLevelType w:val="hybridMultilevel"/>
    <w:tmpl w:val="E6969C1E"/>
    <w:lvl w:ilvl="0" w:tplc="926E18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5ECD"/>
    <w:multiLevelType w:val="hybridMultilevel"/>
    <w:tmpl w:val="FD684C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E"/>
    <w:rsid w:val="00007CCF"/>
    <w:rsid w:val="00071F09"/>
    <w:rsid w:val="00097326"/>
    <w:rsid w:val="000A7627"/>
    <w:rsid w:val="000E4960"/>
    <w:rsid w:val="000E773E"/>
    <w:rsid w:val="0010151E"/>
    <w:rsid w:val="00156AA5"/>
    <w:rsid w:val="00161003"/>
    <w:rsid w:val="001B5ECD"/>
    <w:rsid w:val="001E7D00"/>
    <w:rsid w:val="00240E9C"/>
    <w:rsid w:val="00242CB5"/>
    <w:rsid w:val="002E3696"/>
    <w:rsid w:val="00313D53"/>
    <w:rsid w:val="003D3164"/>
    <w:rsid w:val="003F709E"/>
    <w:rsid w:val="00407406"/>
    <w:rsid w:val="004B7050"/>
    <w:rsid w:val="0055173C"/>
    <w:rsid w:val="005C253E"/>
    <w:rsid w:val="005C3059"/>
    <w:rsid w:val="005E4D3E"/>
    <w:rsid w:val="00627904"/>
    <w:rsid w:val="00633F58"/>
    <w:rsid w:val="006704A2"/>
    <w:rsid w:val="006F3FDB"/>
    <w:rsid w:val="00703145"/>
    <w:rsid w:val="00707DDD"/>
    <w:rsid w:val="007262D7"/>
    <w:rsid w:val="00730D6A"/>
    <w:rsid w:val="00794DCF"/>
    <w:rsid w:val="007F2F63"/>
    <w:rsid w:val="00816EE0"/>
    <w:rsid w:val="00876584"/>
    <w:rsid w:val="00884F4B"/>
    <w:rsid w:val="008935D9"/>
    <w:rsid w:val="008B2375"/>
    <w:rsid w:val="008C7FB6"/>
    <w:rsid w:val="009109CF"/>
    <w:rsid w:val="00977873"/>
    <w:rsid w:val="009A5492"/>
    <w:rsid w:val="00A66B86"/>
    <w:rsid w:val="00AD6C12"/>
    <w:rsid w:val="00AE1299"/>
    <w:rsid w:val="00B13304"/>
    <w:rsid w:val="00B67A00"/>
    <w:rsid w:val="00B764B7"/>
    <w:rsid w:val="00B82B48"/>
    <w:rsid w:val="00B9767F"/>
    <w:rsid w:val="00BA0046"/>
    <w:rsid w:val="00C15794"/>
    <w:rsid w:val="00C341AC"/>
    <w:rsid w:val="00CC2ABB"/>
    <w:rsid w:val="00CC4303"/>
    <w:rsid w:val="00CC71BA"/>
    <w:rsid w:val="00CE7E21"/>
    <w:rsid w:val="00D03C63"/>
    <w:rsid w:val="00D20623"/>
    <w:rsid w:val="00D23558"/>
    <w:rsid w:val="00D32861"/>
    <w:rsid w:val="00D7049A"/>
    <w:rsid w:val="00D70716"/>
    <w:rsid w:val="00D960A1"/>
    <w:rsid w:val="00D966A5"/>
    <w:rsid w:val="00E30C2C"/>
    <w:rsid w:val="00ED58C2"/>
    <w:rsid w:val="00F13D70"/>
    <w:rsid w:val="00F658E9"/>
    <w:rsid w:val="00F779D1"/>
    <w:rsid w:val="00F8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AA1E"/>
  <w15:chartTrackingRefBased/>
  <w15:docId w15:val="{404C0255-0D12-4B97-B792-6D5D4C50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5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51E"/>
  </w:style>
  <w:style w:type="paragraph" w:styleId="Piedepgina">
    <w:name w:val="footer"/>
    <w:basedOn w:val="Normal"/>
    <w:link w:val="PiedepginaCar"/>
    <w:uiPriority w:val="99"/>
    <w:unhideWhenUsed/>
    <w:rsid w:val="001015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51E"/>
  </w:style>
  <w:style w:type="paragraph" w:styleId="Prrafodelista">
    <w:name w:val="List Paragraph"/>
    <w:basedOn w:val="Normal"/>
    <w:uiPriority w:val="34"/>
    <w:qFormat/>
    <w:rsid w:val="008C7FB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F2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Saenz Rodriguez</dc:creator>
  <cp:keywords/>
  <dc:description/>
  <cp:lastModifiedBy>Maria Jose Saenz Rodriguez</cp:lastModifiedBy>
  <cp:revision>45</cp:revision>
  <dcterms:created xsi:type="dcterms:W3CDTF">2021-05-11T01:21:00Z</dcterms:created>
  <dcterms:modified xsi:type="dcterms:W3CDTF">2021-05-11T04:54:00Z</dcterms:modified>
</cp:coreProperties>
</file>