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0178FDF6" w14:textId="77777777" w:rsidR="007036DF" w:rsidRPr="00E36356" w:rsidRDefault="007036DF" w:rsidP="007036DF">
      <w:pPr>
        <w:spacing w:after="0"/>
        <w:jc w:val="right"/>
        <w:rPr>
          <w:noProof w:val="0"/>
          <w:lang w:val="es-419"/>
        </w:rPr>
      </w:pPr>
      <w:r>
        <w:rPr>
          <w:noProof w:val="0"/>
          <w:lang w:val="es-419"/>
        </w:rPr>
        <w:t>Estudiante 1: Juan Sebastián Ortega Romero</w:t>
      </w:r>
      <w:r w:rsidRPr="00E36356">
        <w:rPr>
          <w:noProof w:val="0"/>
          <w:lang w:val="es-419"/>
        </w:rPr>
        <w:t xml:space="preserve"> </w:t>
      </w:r>
      <w:r>
        <w:rPr>
          <w:noProof w:val="0"/>
          <w:lang w:val="es-419"/>
        </w:rPr>
        <w:t xml:space="preserve">| </w:t>
      </w:r>
      <w:r w:rsidRPr="00E36356">
        <w:rPr>
          <w:noProof w:val="0"/>
          <w:lang w:val="es-419"/>
        </w:rPr>
        <w:t xml:space="preserve">Cod </w:t>
      </w:r>
      <w:r>
        <w:rPr>
          <w:noProof w:val="0"/>
          <w:lang w:val="es-419"/>
        </w:rPr>
        <w:t>202021703</w:t>
      </w:r>
    </w:p>
    <w:p w14:paraId="19B38250" w14:textId="77777777" w:rsidR="007036DF" w:rsidRDefault="007036DF" w:rsidP="007036DF">
      <w:pPr>
        <w:spacing w:after="0"/>
        <w:jc w:val="right"/>
        <w:rPr>
          <w:rFonts w:ascii="Segoe UI" w:hAnsi="Segoe UI" w:cs="Segoe UI"/>
          <w:color w:val="24292E"/>
          <w:shd w:val="clear" w:color="auto" w:fill="FFFFFF"/>
          <w:lang w:val="es-CO"/>
        </w:rPr>
      </w:pPr>
      <w:r w:rsidRPr="00E36356">
        <w:rPr>
          <w:noProof w:val="0"/>
          <w:lang w:val="es-419"/>
        </w:rPr>
        <w:t>Estudiante 2</w:t>
      </w:r>
      <w:r>
        <w:rPr>
          <w:noProof w:val="0"/>
          <w:lang w:val="es-419"/>
        </w:rPr>
        <w:t>: Yesid Camilo Almanza |</w:t>
      </w:r>
      <w:r w:rsidRPr="00E36356">
        <w:rPr>
          <w:noProof w:val="0"/>
          <w:lang w:val="es-419"/>
        </w:rPr>
        <w:t xml:space="preserve"> Cod </w:t>
      </w:r>
      <w:r w:rsidRPr="00681659">
        <w:rPr>
          <w:rFonts w:ascii="Segoe UI" w:hAnsi="Segoe UI" w:cs="Segoe UI"/>
          <w:color w:val="24292E"/>
          <w:shd w:val="clear" w:color="auto" w:fill="FFFFFF"/>
          <w:lang w:val="es-CO"/>
        </w:rPr>
        <w:t>201921773</w:t>
      </w:r>
    </w:p>
    <w:p w14:paraId="2C680F50" w14:textId="77777777" w:rsidR="00667C88" w:rsidRPr="007036DF" w:rsidRDefault="00667C88" w:rsidP="00667C88">
      <w:pPr>
        <w:spacing w:after="0"/>
        <w:jc w:val="right"/>
        <w:rPr>
          <w:noProof w:val="0"/>
          <w:u w:val="single"/>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036DF"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F630DB5"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81659">
              <w:rPr>
                <w:rFonts w:ascii="Dax-Regular" w:hAnsi="Dax-Regular"/>
                <w:noProof w:val="0"/>
                <w:lang w:val="es-419"/>
              </w:rPr>
              <w:t>Procesador</w:t>
            </w:r>
            <w:r>
              <w:rPr>
                <w:rFonts w:ascii="Dax-Regular" w:hAnsi="Dax-Regular"/>
                <w:noProof w:val="0"/>
                <w:lang w:val="es-419"/>
              </w:rPr>
              <w:t xml:space="preserve"> </w:t>
            </w:r>
            <w:r w:rsidRPr="00681659">
              <w:rPr>
                <w:rFonts w:ascii="Dax-Regular" w:hAnsi="Dax-Regular"/>
                <w:noProof w:val="0"/>
                <w:lang w:val="es-419"/>
              </w:rPr>
              <w:t xml:space="preserve">Intel(R) </w:t>
            </w:r>
            <w:proofErr w:type="gramStart"/>
            <w:r w:rsidRPr="00681659">
              <w:rPr>
                <w:rFonts w:ascii="Dax-Regular" w:hAnsi="Dax-Regular"/>
                <w:noProof w:val="0"/>
                <w:lang w:val="es-419"/>
              </w:rPr>
              <w:t>Core(</w:t>
            </w:r>
            <w:proofErr w:type="gramEnd"/>
            <w:r w:rsidRPr="00681659">
              <w:rPr>
                <w:rFonts w:ascii="Dax-Regular" w:hAnsi="Dax-Regular"/>
                <w:noProof w:val="0"/>
                <w:lang w:val="es-419"/>
              </w:rPr>
              <w:t>TM) i7-7700HQ CPU @ 2.80GHz</w:t>
            </w:r>
          </w:p>
        </w:tc>
        <w:tc>
          <w:tcPr>
            <w:tcW w:w="1681" w:type="pct"/>
          </w:tcPr>
          <w:p w14:paraId="7AF5548A" w14:textId="5611B37E" w:rsidR="007036DF" w:rsidRPr="007036DF"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2F5275">
              <w:rPr>
                <w:rFonts w:ascii="Dax-Regular" w:hAnsi="Dax-Regular"/>
                <w:noProof w:val="0"/>
              </w:rPr>
              <w:t xml:space="preserve">Intel(R) </w:t>
            </w:r>
            <w:proofErr w:type="gramStart"/>
            <w:r w:rsidRPr="007036DF">
              <w:rPr>
                <w:rFonts w:ascii="Dax-Regular" w:hAnsi="Dax-Regular"/>
                <w:noProof w:val="0"/>
                <w:u w:val="single"/>
              </w:rPr>
              <w:t>Core</w:t>
            </w:r>
            <w:r w:rsidRPr="002F5275">
              <w:rPr>
                <w:rFonts w:ascii="Dax-Regular" w:hAnsi="Dax-Regular"/>
                <w:noProof w:val="0"/>
              </w:rPr>
              <w:t>(</w:t>
            </w:r>
            <w:proofErr w:type="gramEnd"/>
            <w:r w:rsidRPr="002F5275">
              <w:rPr>
                <w:rFonts w:ascii="Dax-Regular" w:hAnsi="Dax-Regular"/>
                <w:noProof w:val="0"/>
              </w:rPr>
              <w:t>TM) i5-9300H CPU @ 2.40GHz</w:t>
            </w:r>
          </w:p>
        </w:tc>
      </w:tr>
      <w:tr w:rsidR="007036DF"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001FC158"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c>
          <w:tcPr>
            <w:tcW w:w="1681" w:type="pct"/>
          </w:tcPr>
          <w:p w14:paraId="1BB3A3D4" w14:textId="5D48F4E7" w:rsidR="007036DF" w:rsidRPr="00E36356" w:rsidRDefault="007036DF" w:rsidP="007036D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7036DF"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7036DF" w:rsidRPr="00E36356" w:rsidRDefault="007036DF" w:rsidP="007036DF">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2E83B01" w:rsidR="007036DF" w:rsidRPr="00E36356" w:rsidRDefault="007036DF" w:rsidP="007036D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322C6B9B" w:rsidR="007036DF" w:rsidRPr="00E36356" w:rsidRDefault="007036DF" w:rsidP="007036DF">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r>
    </w:tbl>
    <w:p w14:paraId="79FB5A33" w14:textId="2E92A9EA"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4B8D3E03" w14:textId="0490E84A" w:rsidR="007036DF" w:rsidRDefault="007036DF" w:rsidP="007036DF">
      <w:pPr>
        <w:rPr>
          <w:lang w:val="es-419"/>
        </w:rPr>
      </w:pPr>
    </w:p>
    <w:p w14:paraId="462C0146" w14:textId="288076AF" w:rsidR="007036DF" w:rsidRDefault="007036DF" w:rsidP="007C1A37">
      <w:pPr>
        <w:jc w:val="both"/>
        <w:rPr>
          <w:lang w:val="es-419"/>
        </w:rPr>
      </w:pPr>
      <w:r>
        <w:rPr>
          <w:lang w:val="es-419"/>
        </w:rPr>
        <w:t xml:space="preserve">De acuerdo a lo mencionado en clase magistral, el tiempo de ejecución máximo que se tomará en cuenta será de </w:t>
      </w:r>
      <w:r w:rsidRPr="002E7CBF">
        <w:rPr>
          <w:b/>
          <w:bCs/>
          <w:lang w:val="es-419"/>
        </w:rPr>
        <w:t>1</w:t>
      </w:r>
      <w:r>
        <w:rPr>
          <w:b/>
          <w:bCs/>
          <w:lang w:val="es-419"/>
        </w:rPr>
        <w:t>5</w:t>
      </w:r>
      <w:r w:rsidRPr="002E7CBF">
        <w:rPr>
          <w:b/>
          <w:bCs/>
          <w:lang w:val="es-419"/>
        </w:rPr>
        <w:t xml:space="preserve"> minutos</w:t>
      </w:r>
      <w:r w:rsidR="00520B29">
        <w:rPr>
          <w:b/>
          <w:bCs/>
          <w:lang w:val="es-419"/>
        </w:rPr>
        <w:t xml:space="preserve"> (900,000 ms)</w:t>
      </w:r>
      <w:r>
        <w:rPr>
          <w:lang w:val="es-419"/>
        </w:rPr>
        <w:t>. En los casos en los que el tiempo de espera máximo fue superado (excediento la capacidad efectiva de procesamiento de nuestros terminales) no se realizó un registro. Estos caso fueron consignados en la tabla como campos NAN.</w:t>
      </w:r>
    </w:p>
    <w:p w14:paraId="5C982FF8" w14:textId="77777777" w:rsidR="007C1A37" w:rsidRPr="007036DF" w:rsidRDefault="007C1A37" w:rsidP="007C1A37">
      <w:pPr>
        <w:jc w:val="both"/>
        <w:rPr>
          <w:lang w:val="es-419"/>
        </w:rPr>
      </w:pP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64"/>
        <w:gridCol w:w="1497"/>
        <w:gridCol w:w="1505"/>
        <w:gridCol w:w="1330"/>
        <w:gridCol w:w="1365"/>
        <w:gridCol w:w="1399"/>
      </w:tblGrid>
      <w:tr w:rsidR="00784134"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784134" w:rsidRPr="00AB47E6" w14:paraId="3783FEDF" w14:textId="77777777" w:rsidTr="00CD7C12">
        <w:trPr>
          <w:trHeight w:val="287"/>
        </w:trPr>
        <w:tc>
          <w:tcPr>
            <w:tcW w:w="0" w:type="auto"/>
            <w:tcBorders>
              <w:top w:val="nil"/>
              <w:left w:val="nil"/>
              <w:bottom w:val="nil"/>
              <w:right w:val="nil"/>
            </w:tcBorders>
            <w:shd w:val="clear" w:color="D9D9D9" w:fill="D9D9D9"/>
            <w:vAlign w:val="center"/>
            <w:hideMark/>
          </w:tcPr>
          <w:p w14:paraId="5F391A7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30F8415B"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67125</w:t>
            </w:r>
            <w:r w:rsidR="00784134">
              <w:rPr>
                <w:rFonts w:ascii="Dax-Regular" w:hAnsi="Dax-Regular"/>
                <w:noProof w:val="0"/>
                <w:lang w:val="es-419"/>
              </w:rPr>
              <w:t>.30</w:t>
            </w:r>
          </w:p>
        </w:tc>
        <w:tc>
          <w:tcPr>
            <w:tcW w:w="0" w:type="auto"/>
            <w:tcBorders>
              <w:top w:val="nil"/>
              <w:left w:val="nil"/>
              <w:bottom w:val="nil"/>
              <w:right w:val="nil"/>
            </w:tcBorders>
            <w:shd w:val="clear" w:color="D9D9D9" w:fill="D9D9D9"/>
            <w:vAlign w:val="bottom"/>
          </w:tcPr>
          <w:p w14:paraId="6C15D9C6" w14:textId="61718E02" w:rsidR="007036DF" w:rsidRPr="00AB47E6" w:rsidRDefault="007036DF" w:rsidP="007036DF">
            <w:pPr>
              <w:spacing w:after="0" w:line="240" w:lineRule="auto"/>
              <w:jc w:val="center"/>
              <w:rPr>
                <w:rFonts w:ascii="Dax-Regular" w:eastAsia="Times New Roman" w:hAnsi="Dax-Regular" w:cs="Calibri"/>
                <w:noProof w:val="0"/>
                <w:color w:val="000000"/>
              </w:rPr>
            </w:pPr>
            <w:r w:rsidRPr="00B411AD">
              <w:rPr>
                <w:rFonts w:ascii="Dax-Regular" w:hAnsi="Dax-Regular"/>
                <w:noProof w:val="0"/>
                <w:lang w:val="es-419"/>
              </w:rPr>
              <w:t>51562</w:t>
            </w:r>
            <w:r w:rsidR="00784134">
              <w:rPr>
                <w:rFonts w:ascii="Dax-Regular" w:hAnsi="Dax-Regular"/>
                <w:noProof w:val="0"/>
                <w:lang w:val="es-419"/>
              </w:rPr>
              <w:t>.</w:t>
            </w:r>
            <w:r w:rsidRPr="00B411AD">
              <w:rPr>
                <w:rFonts w:ascii="Dax-Regular" w:hAnsi="Dax-Regular"/>
                <w:noProof w:val="0"/>
                <w:lang w:val="es-419"/>
              </w:rPr>
              <w:t>5</w:t>
            </w:r>
            <w:r w:rsidR="00784134">
              <w:rPr>
                <w:rFonts w:ascii="Dax-Regular" w:hAnsi="Dax-Regular"/>
                <w:noProof w:val="0"/>
                <w:lang w:val="es-419"/>
              </w:rPr>
              <w:t>0</w:t>
            </w:r>
          </w:p>
        </w:tc>
        <w:tc>
          <w:tcPr>
            <w:tcW w:w="0" w:type="auto"/>
            <w:tcBorders>
              <w:top w:val="nil"/>
              <w:left w:val="nil"/>
              <w:bottom w:val="nil"/>
              <w:right w:val="nil"/>
            </w:tcBorders>
            <w:shd w:val="clear" w:color="D9D9D9" w:fill="D9D9D9"/>
            <w:vAlign w:val="bottom"/>
          </w:tcPr>
          <w:p w14:paraId="1D50614A" w14:textId="133CBE98"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2796</w:t>
            </w:r>
            <w:r w:rsidR="00784134">
              <w:rPr>
                <w:rFonts w:ascii="Calibri" w:hAnsi="Calibri" w:cs="Calibri"/>
                <w:color w:val="000000"/>
              </w:rPr>
              <w:t>.</w:t>
            </w:r>
            <w:r>
              <w:rPr>
                <w:rFonts w:ascii="Calibri" w:hAnsi="Calibri" w:cs="Calibri"/>
                <w:color w:val="000000"/>
              </w:rPr>
              <w:t>88</w:t>
            </w:r>
          </w:p>
        </w:tc>
        <w:tc>
          <w:tcPr>
            <w:tcW w:w="0" w:type="auto"/>
            <w:tcBorders>
              <w:top w:val="nil"/>
              <w:left w:val="nil"/>
              <w:bottom w:val="nil"/>
              <w:right w:val="nil"/>
            </w:tcBorders>
            <w:shd w:val="clear" w:color="D9D9D9" w:fill="D9D9D9"/>
            <w:vAlign w:val="center"/>
          </w:tcPr>
          <w:p w14:paraId="2FB11E23" w14:textId="0910B363"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7312</w:t>
            </w:r>
            <w:r w:rsidR="00784134">
              <w:rPr>
                <w:rFonts w:ascii="Dax-Regular" w:eastAsia="Times New Roman" w:hAnsi="Dax-Regular" w:cs="Calibri"/>
                <w:noProof w:val="0"/>
                <w:color w:val="000000"/>
              </w:rPr>
              <w:t>.</w:t>
            </w:r>
            <w:r>
              <w:rPr>
                <w:rFonts w:ascii="Dax-Regular" w:eastAsia="Times New Roman" w:hAnsi="Dax-Regular" w:cs="Calibri"/>
                <w:noProof w:val="0"/>
                <w:color w:val="000000"/>
                <w:u w:val="single"/>
              </w:rPr>
              <w:t>5</w:t>
            </w:r>
            <w:r w:rsidR="00784134">
              <w:rPr>
                <w:rFonts w:ascii="Dax-Regular" w:eastAsia="Times New Roman" w:hAnsi="Dax-Regular" w:cs="Calibri"/>
                <w:noProof w:val="0"/>
                <w:color w:val="000000"/>
                <w:u w:val="single"/>
              </w:rPr>
              <w:t>0</w:t>
            </w:r>
          </w:p>
        </w:tc>
        <w:tc>
          <w:tcPr>
            <w:tcW w:w="0" w:type="auto"/>
            <w:tcBorders>
              <w:top w:val="nil"/>
              <w:left w:val="nil"/>
              <w:bottom w:val="nil"/>
              <w:right w:val="nil"/>
            </w:tcBorders>
            <w:shd w:val="clear" w:color="D9D9D9" w:fill="D9D9D9"/>
            <w:vAlign w:val="center"/>
          </w:tcPr>
          <w:p w14:paraId="38DDFEC8" w14:textId="23E8ABCA" w:rsidR="007036DF" w:rsidRPr="00ED24A4" w:rsidRDefault="00ED24A4" w:rsidP="007036DF">
            <w:pPr>
              <w:spacing w:after="0" w:line="240" w:lineRule="auto"/>
              <w:jc w:val="center"/>
              <w:rPr>
                <w:rFonts w:ascii="Dax-Regular" w:eastAsia="Times New Roman" w:hAnsi="Dax-Regular" w:cs="Calibri"/>
                <w:noProof w:val="0"/>
                <w:color w:val="000000"/>
                <w:u w:val="single"/>
              </w:rPr>
            </w:pPr>
            <w:r w:rsidRPr="00ED24A4">
              <w:rPr>
                <w:rFonts w:ascii="Dax-Regular" w:eastAsia="Times New Roman" w:hAnsi="Dax-Regular" w:cs="Calibri"/>
                <w:noProof w:val="0"/>
                <w:color w:val="000000"/>
              </w:rPr>
              <w:t>906</w:t>
            </w:r>
            <w:r w:rsidR="00784134">
              <w:rPr>
                <w:rFonts w:ascii="Dax-Regular" w:eastAsia="Times New Roman" w:hAnsi="Dax-Regular" w:cs="Calibri"/>
                <w:noProof w:val="0"/>
                <w:color w:val="000000"/>
              </w:rPr>
              <w:t>.</w:t>
            </w:r>
            <w:r w:rsidRPr="00ED24A4">
              <w:rPr>
                <w:rFonts w:ascii="Dax-Regular" w:eastAsia="Times New Roman" w:hAnsi="Dax-Regular" w:cs="Calibri"/>
                <w:noProof w:val="0"/>
                <w:color w:val="000000"/>
              </w:rPr>
              <w:t>25</w:t>
            </w:r>
          </w:p>
        </w:tc>
      </w:tr>
      <w:tr w:rsidR="00784134" w:rsidRPr="00AB47E6" w14:paraId="7AE45D32" w14:textId="77777777" w:rsidTr="00CD7C12">
        <w:trPr>
          <w:trHeight w:val="287"/>
        </w:trPr>
        <w:tc>
          <w:tcPr>
            <w:tcW w:w="0" w:type="auto"/>
            <w:tcBorders>
              <w:top w:val="nil"/>
              <w:left w:val="nil"/>
              <w:bottom w:val="nil"/>
              <w:right w:val="nil"/>
            </w:tcBorders>
            <w:shd w:val="clear" w:color="auto" w:fill="auto"/>
            <w:vAlign w:val="center"/>
            <w:hideMark/>
          </w:tcPr>
          <w:p w14:paraId="5DD57E09"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18782843" w:rsidR="007036DF" w:rsidRPr="00AB47E6" w:rsidRDefault="007036DF" w:rsidP="007036DF">
            <w:pPr>
              <w:spacing w:after="0" w:line="240" w:lineRule="auto"/>
              <w:jc w:val="center"/>
              <w:rPr>
                <w:rFonts w:ascii="Dax-Regular" w:eastAsia="Times New Roman" w:hAnsi="Dax-Regular" w:cs="Calibri"/>
                <w:noProof w:val="0"/>
                <w:color w:val="000000"/>
              </w:rPr>
            </w:pPr>
            <w:r w:rsidRPr="00A578D0">
              <w:rPr>
                <w:rFonts w:ascii="Dax-Regular" w:hAnsi="Dax-Regular"/>
                <w:noProof w:val="0"/>
                <w:lang w:val="es-419"/>
              </w:rPr>
              <w:t>438984</w:t>
            </w:r>
            <w:r w:rsidR="00784134">
              <w:rPr>
                <w:rFonts w:ascii="Dax-Regular" w:hAnsi="Dax-Regular"/>
                <w:noProof w:val="0"/>
                <w:lang w:val="es-419"/>
              </w:rPr>
              <w:t>.</w:t>
            </w:r>
            <w:r w:rsidRPr="00A578D0">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5B9EC8BC" w14:textId="6FA83AA3" w:rsidR="007036DF" w:rsidRPr="00AB47E6" w:rsidRDefault="007036DF" w:rsidP="007036DF">
            <w:pPr>
              <w:spacing w:after="0" w:line="240" w:lineRule="auto"/>
              <w:jc w:val="center"/>
              <w:rPr>
                <w:rFonts w:ascii="Dax-Regular" w:eastAsia="Times New Roman" w:hAnsi="Dax-Regular" w:cs="Calibri"/>
                <w:noProof w:val="0"/>
                <w:color w:val="000000"/>
              </w:rPr>
            </w:pPr>
            <w:r w:rsidRPr="008D71C8">
              <w:rPr>
                <w:rFonts w:ascii="Dax-Regular" w:hAnsi="Dax-Regular"/>
                <w:noProof w:val="0"/>
                <w:lang w:val="es-419"/>
              </w:rPr>
              <w:t>323828</w:t>
            </w:r>
            <w:r w:rsidR="00784134">
              <w:rPr>
                <w:rFonts w:ascii="Dax-Regular" w:hAnsi="Dax-Regular"/>
                <w:noProof w:val="0"/>
                <w:lang w:val="es-419"/>
              </w:rPr>
              <w:t>.</w:t>
            </w:r>
            <w:r w:rsidRPr="008D71C8">
              <w:rPr>
                <w:rFonts w:ascii="Dax-Regular" w:hAnsi="Dax-Regular"/>
                <w:noProof w:val="0"/>
                <w:lang w:val="es-419"/>
              </w:rPr>
              <w:t>13</w:t>
            </w:r>
          </w:p>
        </w:tc>
        <w:tc>
          <w:tcPr>
            <w:tcW w:w="0" w:type="auto"/>
            <w:tcBorders>
              <w:top w:val="nil"/>
              <w:left w:val="nil"/>
              <w:bottom w:val="nil"/>
              <w:right w:val="nil"/>
            </w:tcBorders>
            <w:shd w:val="clear" w:color="auto" w:fill="auto"/>
            <w:vAlign w:val="bottom"/>
          </w:tcPr>
          <w:p w14:paraId="7587AF2F" w14:textId="3DFF3226"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14078</w:t>
            </w:r>
            <w:r w:rsidR="00784134">
              <w:rPr>
                <w:rFonts w:ascii="Calibri" w:hAnsi="Calibri" w:cs="Calibri"/>
                <w:color w:val="000000"/>
              </w:rPr>
              <w:t>.</w:t>
            </w:r>
            <w:r>
              <w:rPr>
                <w:rFonts w:ascii="Calibri" w:hAnsi="Calibri" w:cs="Calibri"/>
                <w:color w:val="000000"/>
              </w:rPr>
              <w:t>13</w:t>
            </w:r>
          </w:p>
        </w:tc>
        <w:tc>
          <w:tcPr>
            <w:tcW w:w="0" w:type="auto"/>
            <w:tcBorders>
              <w:top w:val="nil"/>
              <w:left w:val="nil"/>
              <w:bottom w:val="nil"/>
              <w:right w:val="nil"/>
            </w:tcBorders>
            <w:shd w:val="clear" w:color="auto" w:fill="auto"/>
            <w:vAlign w:val="center"/>
          </w:tcPr>
          <w:p w14:paraId="71588493" w14:textId="0A75C831" w:rsidR="007036DF" w:rsidRPr="006D74EE" w:rsidRDefault="006D74EE" w:rsidP="007036DF">
            <w:pPr>
              <w:spacing w:after="0" w:line="240" w:lineRule="auto"/>
              <w:jc w:val="center"/>
              <w:rPr>
                <w:rFonts w:ascii="Dax-Regular" w:eastAsia="Times New Roman" w:hAnsi="Dax-Regular" w:cs="Calibri"/>
                <w:noProof w:val="0"/>
                <w:color w:val="000000"/>
              </w:rPr>
            </w:pPr>
            <w:r w:rsidRPr="006D74EE">
              <w:rPr>
                <w:rFonts w:ascii="Dax-Regular" w:eastAsia="Times New Roman" w:hAnsi="Dax-Regular" w:cs="Calibri"/>
                <w:noProof w:val="0"/>
                <w:color w:val="000000"/>
                <w:u w:val="single"/>
              </w:rPr>
              <w:t>35921</w:t>
            </w:r>
            <w:r w:rsidR="00784134">
              <w:rPr>
                <w:rFonts w:ascii="Dax-Regular" w:eastAsia="Times New Roman" w:hAnsi="Dax-Regular" w:cs="Calibri"/>
                <w:noProof w:val="0"/>
                <w:color w:val="000000"/>
                <w:u w:val="single"/>
              </w:rPr>
              <w:t>.</w:t>
            </w:r>
            <w:r w:rsidRPr="006D74EE">
              <w:rPr>
                <w:rFonts w:ascii="Dax-Regular" w:eastAsia="Times New Roman" w:hAnsi="Dax-Regular" w:cs="Calibri"/>
                <w:noProof w:val="0"/>
                <w:color w:val="000000"/>
                <w:u w:val="single"/>
              </w:rPr>
              <w:t>87</w:t>
            </w:r>
          </w:p>
        </w:tc>
        <w:tc>
          <w:tcPr>
            <w:tcW w:w="0" w:type="auto"/>
            <w:tcBorders>
              <w:top w:val="nil"/>
              <w:left w:val="nil"/>
              <w:bottom w:val="nil"/>
              <w:right w:val="nil"/>
            </w:tcBorders>
            <w:shd w:val="clear" w:color="auto" w:fill="auto"/>
            <w:vAlign w:val="center"/>
          </w:tcPr>
          <w:p w14:paraId="6BE2E7D2" w14:textId="33C6A6B9"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4187</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5</w:t>
            </w:r>
            <w:r w:rsidR="00784134">
              <w:rPr>
                <w:rFonts w:ascii="Dax-Regular" w:eastAsia="Times New Roman" w:hAnsi="Dax-Regular" w:cs="Calibri"/>
                <w:noProof w:val="0"/>
                <w:color w:val="000000"/>
              </w:rPr>
              <w:t>0</w:t>
            </w:r>
            <w:r w:rsidRPr="00BA2913">
              <w:rPr>
                <w:rFonts w:ascii="Dax-Regular" w:eastAsia="Times New Roman" w:hAnsi="Dax-Regular" w:cs="Calibri"/>
                <w:noProof w:val="0"/>
                <w:color w:val="000000"/>
              </w:rPr>
              <w:t xml:space="preserve"> </w:t>
            </w:r>
          </w:p>
        </w:tc>
      </w:tr>
      <w:tr w:rsidR="00784134" w:rsidRPr="00AB47E6" w14:paraId="6D95888E" w14:textId="77777777" w:rsidTr="00CD7C12">
        <w:trPr>
          <w:trHeight w:val="287"/>
        </w:trPr>
        <w:tc>
          <w:tcPr>
            <w:tcW w:w="0" w:type="auto"/>
            <w:tcBorders>
              <w:top w:val="nil"/>
              <w:left w:val="nil"/>
              <w:bottom w:val="nil"/>
              <w:right w:val="nil"/>
            </w:tcBorders>
            <w:shd w:val="clear" w:color="D9D9D9" w:fill="D9D9D9"/>
            <w:vAlign w:val="center"/>
            <w:hideMark/>
          </w:tcPr>
          <w:p w14:paraId="25D83563"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77D532C1"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C7695CA" w14:textId="7676C1E9"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CO"/>
              </w:rPr>
              <w:t>NAN</w:t>
            </w:r>
          </w:p>
        </w:tc>
        <w:tc>
          <w:tcPr>
            <w:tcW w:w="0" w:type="auto"/>
            <w:tcBorders>
              <w:top w:val="nil"/>
              <w:left w:val="nil"/>
              <w:bottom w:val="nil"/>
              <w:right w:val="nil"/>
            </w:tcBorders>
            <w:shd w:val="clear" w:color="D9D9D9" w:fill="D9D9D9"/>
            <w:vAlign w:val="bottom"/>
          </w:tcPr>
          <w:p w14:paraId="1C5D49D1" w14:textId="6FE678F9"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61109</w:t>
            </w:r>
            <w:r w:rsidR="00440676">
              <w:rPr>
                <w:rFonts w:ascii="Calibri" w:hAnsi="Calibri" w:cs="Calibri"/>
                <w:color w:val="000000"/>
              </w:rPr>
              <w:t>.35</w:t>
            </w:r>
          </w:p>
        </w:tc>
        <w:tc>
          <w:tcPr>
            <w:tcW w:w="0" w:type="auto"/>
            <w:tcBorders>
              <w:top w:val="nil"/>
              <w:left w:val="nil"/>
              <w:bottom w:val="nil"/>
              <w:right w:val="nil"/>
            </w:tcBorders>
            <w:shd w:val="clear" w:color="D9D9D9" w:fill="D9D9D9"/>
            <w:vAlign w:val="center"/>
          </w:tcPr>
          <w:p w14:paraId="41E58BE6" w14:textId="45D97D7A" w:rsidR="007036DF" w:rsidRPr="006D74EE" w:rsidRDefault="006D74EE" w:rsidP="007036DF">
            <w:pPr>
              <w:spacing w:after="0" w:line="240" w:lineRule="auto"/>
              <w:jc w:val="center"/>
              <w:rPr>
                <w:rFonts w:ascii="Dax-Regular" w:eastAsia="Times New Roman" w:hAnsi="Dax-Regular" w:cs="Calibri"/>
                <w:noProof w:val="0"/>
                <w:color w:val="000000"/>
                <w:u w:val="single"/>
              </w:rPr>
            </w:pPr>
            <w:r w:rsidRPr="006D74EE">
              <w:rPr>
                <w:rFonts w:ascii="Dax-Regular" w:eastAsia="Times New Roman" w:hAnsi="Dax-Regular" w:cs="Calibri"/>
                <w:noProof w:val="0"/>
                <w:color w:val="000000"/>
              </w:rPr>
              <w:t>158703</w:t>
            </w:r>
            <w:r w:rsidR="00784134">
              <w:rPr>
                <w:rFonts w:ascii="Dax-Regular" w:eastAsia="Times New Roman" w:hAnsi="Dax-Regular" w:cs="Calibri"/>
                <w:noProof w:val="0"/>
                <w:color w:val="000000"/>
              </w:rPr>
              <w:t>.</w:t>
            </w:r>
            <w:r w:rsidRPr="006D74EE">
              <w:rPr>
                <w:rFonts w:ascii="Dax-Regular" w:eastAsia="Times New Roman" w:hAnsi="Dax-Regular" w:cs="Calibri"/>
                <w:noProof w:val="0"/>
                <w:color w:val="000000"/>
              </w:rPr>
              <w:t>1</w:t>
            </w:r>
            <w:r w:rsidR="00784134">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1E34E081" w14:textId="47EF3CAD" w:rsidR="007036DF" w:rsidRPr="00AB47E6" w:rsidRDefault="00BA2913" w:rsidP="007036DF">
            <w:pPr>
              <w:spacing w:after="0" w:line="240" w:lineRule="auto"/>
              <w:jc w:val="center"/>
              <w:rPr>
                <w:rFonts w:ascii="Dax-Regular" w:eastAsia="Times New Roman" w:hAnsi="Dax-Regular" w:cs="Calibri"/>
                <w:noProof w:val="0"/>
                <w:color w:val="000000"/>
              </w:rPr>
            </w:pPr>
            <w:r w:rsidRPr="00BA2913">
              <w:rPr>
                <w:rFonts w:ascii="Dax-Regular" w:eastAsia="Times New Roman" w:hAnsi="Dax-Regular" w:cs="Calibri"/>
                <w:noProof w:val="0"/>
                <w:color w:val="000000"/>
              </w:rPr>
              <w:t>16390</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6</w:t>
            </w:r>
            <w:r w:rsidR="00784134">
              <w:rPr>
                <w:rFonts w:ascii="Dax-Regular" w:eastAsia="Times New Roman" w:hAnsi="Dax-Regular" w:cs="Calibri"/>
                <w:noProof w:val="0"/>
                <w:color w:val="000000"/>
              </w:rPr>
              <w:t>3</w:t>
            </w:r>
          </w:p>
        </w:tc>
      </w:tr>
      <w:tr w:rsidR="00784134" w:rsidRPr="00AB47E6" w14:paraId="27D1AAE2" w14:textId="77777777" w:rsidTr="00CD7C12">
        <w:trPr>
          <w:trHeight w:val="287"/>
        </w:trPr>
        <w:tc>
          <w:tcPr>
            <w:tcW w:w="0" w:type="auto"/>
            <w:tcBorders>
              <w:top w:val="nil"/>
              <w:left w:val="nil"/>
              <w:bottom w:val="nil"/>
              <w:right w:val="nil"/>
            </w:tcBorders>
            <w:shd w:val="clear" w:color="auto" w:fill="auto"/>
            <w:vAlign w:val="center"/>
            <w:hideMark/>
          </w:tcPr>
          <w:p w14:paraId="1CA4ABA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78F30EEE"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17FF47D" w14:textId="2372C91C" w:rsidR="007036DF" w:rsidRPr="00AB47E6" w:rsidRDefault="00440676"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vAlign w:val="bottom"/>
          </w:tcPr>
          <w:p w14:paraId="34D33F8B" w14:textId="77A023A2" w:rsidR="007036DF" w:rsidRPr="00AB47E6" w:rsidRDefault="007036DF" w:rsidP="007036DF">
            <w:pPr>
              <w:spacing w:after="0" w:line="240" w:lineRule="auto"/>
              <w:jc w:val="center"/>
              <w:rPr>
                <w:rFonts w:ascii="Dax-Regular" w:eastAsia="Times New Roman" w:hAnsi="Dax-Regular" w:cs="Calibri"/>
                <w:noProof w:val="0"/>
                <w:color w:val="000000"/>
              </w:rPr>
            </w:pPr>
            <w:r>
              <w:rPr>
                <w:rFonts w:ascii="Calibri" w:hAnsi="Calibri" w:cs="Calibri"/>
                <w:color w:val="000000"/>
              </w:rPr>
              <w:t>300484</w:t>
            </w:r>
            <w:r w:rsidR="00440676">
              <w:rPr>
                <w:rFonts w:ascii="Calibri" w:hAnsi="Calibri" w:cs="Calibri"/>
                <w:color w:val="000000"/>
              </w:rPr>
              <w:t>.40</w:t>
            </w:r>
          </w:p>
        </w:tc>
        <w:tc>
          <w:tcPr>
            <w:tcW w:w="0" w:type="auto"/>
            <w:tcBorders>
              <w:top w:val="nil"/>
              <w:left w:val="nil"/>
              <w:bottom w:val="nil"/>
              <w:right w:val="nil"/>
            </w:tcBorders>
            <w:shd w:val="clear" w:color="auto" w:fill="auto"/>
            <w:vAlign w:val="center"/>
          </w:tcPr>
          <w:p w14:paraId="2739930F" w14:textId="5E4C580F" w:rsidR="007036DF" w:rsidRPr="00440676" w:rsidRDefault="00440676" w:rsidP="00440676">
            <w:pPr>
              <w:jc w:val="center"/>
              <w:rPr>
                <w:rFonts w:ascii="Dax-Regular" w:hAnsi="Dax-Regular" w:cs="Calibri"/>
                <w:noProof w:val="0"/>
                <w:color w:val="000000"/>
              </w:rPr>
            </w:pPr>
            <w:r>
              <w:rPr>
                <w:rFonts w:ascii="Dax-Regular" w:hAnsi="Dax-Regular" w:cs="Calibri"/>
                <w:color w:val="000000"/>
              </w:rPr>
              <w:t>802359</w:t>
            </w:r>
            <w:r>
              <w:rPr>
                <w:rFonts w:ascii="Dax-Regular" w:hAnsi="Dax-Regular" w:cs="Calibri"/>
                <w:color w:val="000000"/>
              </w:rPr>
              <w:t>.40</w:t>
            </w:r>
          </w:p>
        </w:tc>
        <w:tc>
          <w:tcPr>
            <w:tcW w:w="0" w:type="auto"/>
            <w:tcBorders>
              <w:top w:val="nil"/>
              <w:left w:val="nil"/>
              <w:bottom w:val="nil"/>
              <w:right w:val="nil"/>
            </w:tcBorders>
            <w:shd w:val="clear" w:color="auto" w:fill="auto"/>
            <w:vAlign w:val="center"/>
          </w:tcPr>
          <w:p w14:paraId="66CB7EF0" w14:textId="7B4331DC" w:rsidR="007036DF" w:rsidRPr="00BA2913" w:rsidRDefault="00BA2913" w:rsidP="007036DF">
            <w:pPr>
              <w:spacing w:after="0" w:line="240" w:lineRule="auto"/>
              <w:jc w:val="center"/>
              <w:rPr>
                <w:rFonts w:ascii="Dax-Regular" w:eastAsia="Times New Roman" w:hAnsi="Dax-Regular" w:cs="Calibri"/>
                <w:noProof w:val="0"/>
                <w:color w:val="000000"/>
                <w:u w:val="single"/>
              </w:rPr>
            </w:pPr>
            <w:r w:rsidRPr="00BA2913">
              <w:rPr>
                <w:rFonts w:ascii="Dax-Regular" w:eastAsia="Times New Roman" w:hAnsi="Dax-Regular" w:cs="Calibri"/>
                <w:noProof w:val="0"/>
                <w:color w:val="000000"/>
              </w:rPr>
              <w:t>63921</w:t>
            </w:r>
            <w:r w:rsidR="00784134">
              <w:rPr>
                <w:rFonts w:ascii="Dax-Regular" w:eastAsia="Times New Roman" w:hAnsi="Dax-Regular" w:cs="Calibri"/>
                <w:noProof w:val="0"/>
                <w:color w:val="000000"/>
              </w:rPr>
              <w:t>.</w:t>
            </w:r>
            <w:r w:rsidRPr="00BA2913">
              <w:rPr>
                <w:rFonts w:ascii="Dax-Regular" w:eastAsia="Times New Roman" w:hAnsi="Dax-Regular" w:cs="Calibri"/>
                <w:noProof w:val="0"/>
                <w:color w:val="000000"/>
              </w:rPr>
              <w:t>8</w:t>
            </w:r>
            <w:r w:rsidR="00784134">
              <w:rPr>
                <w:rFonts w:ascii="Dax-Regular" w:eastAsia="Times New Roman" w:hAnsi="Dax-Regular" w:cs="Calibri"/>
                <w:noProof w:val="0"/>
                <w:color w:val="000000"/>
              </w:rPr>
              <w:t>8</w:t>
            </w:r>
          </w:p>
        </w:tc>
      </w:tr>
      <w:tr w:rsidR="00440676" w:rsidRPr="00AB47E6" w14:paraId="2176BA9B" w14:textId="77777777" w:rsidTr="00FD7F94">
        <w:trPr>
          <w:trHeight w:val="287"/>
        </w:trPr>
        <w:tc>
          <w:tcPr>
            <w:tcW w:w="0" w:type="auto"/>
            <w:tcBorders>
              <w:top w:val="nil"/>
              <w:left w:val="nil"/>
              <w:bottom w:val="nil"/>
              <w:right w:val="nil"/>
            </w:tcBorders>
            <w:shd w:val="clear" w:color="D9D9D9" w:fill="D9D9D9"/>
            <w:vAlign w:val="center"/>
            <w:hideMark/>
          </w:tcPr>
          <w:p w14:paraId="319576F2"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549A89A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06AC79" w14:textId="479F04B6"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5F135D32" w14:textId="2404AC25"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4EB2CB2" w14:textId="6DFCBD51"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4D1E60DC" w14:textId="6BF3AF96" w:rsidR="00AC0376" w:rsidRPr="00BA2913" w:rsidRDefault="00AC0376" w:rsidP="00AC0376">
            <w:pPr>
              <w:spacing w:after="0" w:line="240" w:lineRule="auto"/>
              <w:jc w:val="center"/>
              <w:rPr>
                <w:rFonts w:ascii="Dax-Regular" w:eastAsia="Times New Roman" w:hAnsi="Dax-Regular" w:cs="Calibri"/>
                <w:noProof w:val="0"/>
                <w:color w:val="000000"/>
                <w:u w:val="single"/>
              </w:rPr>
            </w:pPr>
            <w:r w:rsidRPr="00C06F2B">
              <w:t>243906.25</w:t>
            </w:r>
          </w:p>
        </w:tc>
      </w:tr>
      <w:tr w:rsidR="00784134" w:rsidRPr="00AB47E6" w14:paraId="5756ED99" w14:textId="77777777" w:rsidTr="00FD7F94">
        <w:trPr>
          <w:trHeight w:val="287"/>
        </w:trPr>
        <w:tc>
          <w:tcPr>
            <w:tcW w:w="0" w:type="auto"/>
            <w:tcBorders>
              <w:top w:val="nil"/>
              <w:left w:val="nil"/>
              <w:bottom w:val="nil"/>
              <w:right w:val="nil"/>
            </w:tcBorders>
            <w:shd w:val="clear" w:color="auto" w:fill="auto"/>
            <w:vAlign w:val="center"/>
            <w:hideMark/>
          </w:tcPr>
          <w:p w14:paraId="62E18840"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0B18D096"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5450455" w14:textId="5206B400"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23C42971" w14:textId="385790C1"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37769CF5" w14:textId="22EDFF9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5C7032BA" w14:textId="6B6E6EFB"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r>
      <w:tr w:rsidR="00440676" w:rsidRPr="00AB47E6" w14:paraId="3A121990" w14:textId="77777777" w:rsidTr="00FD7F94">
        <w:trPr>
          <w:trHeight w:val="287"/>
        </w:trPr>
        <w:tc>
          <w:tcPr>
            <w:tcW w:w="0" w:type="auto"/>
            <w:tcBorders>
              <w:top w:val="nil"/>
              <w:left w:val="nil"/>
              <w:bottom w:val="nil"/>
              <w:right w:val="nil"/>
            </w:tcBorders>
            <w:shd w:val="clear" w:color="D9D9D9" w:fill="D9D9D9"/>
            <w:vAlign w:val="center"/>
            <w:hideMark/>
          </w:tcPr>
          <w:p w14:paraId="3CE5F33B"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00D2C923"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089F503B" w14:textId="317B067A"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2D5A09A" w14:textId="7DDFEC7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387F247D" w14:textId="4956B75F"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D9D9D9" w:fill="D9D9D9"/>
          </w:tcPr>
          <w:p w14:paraId="00A7A283" w14:textId="3ECBA7CA"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9FF688F" w14:textId="77777777" w:rsidTr="00FD7F94">
        <w:trPr>
          <w:trHeight w:val="287"/>
        </w:trPr>
        <w:tc>
          <w:tcPr>
            <w:tcW w:w="0" w:type="auto"/>
            <w:tcBorders>
              <w:top w:val="nil"/>
              <w:left w:val="nil"/>
              <w:bottom w:val="nil"/>
              <w:right w:val="nil"/>
            </w:tcBorders>
            <w:shd w:val="clear" w:color="auto" w:fill="auto"/>
            <w:vAlign w:val="center"/>
            <w:hideMark/>
          </w:tcPr>
          <w:p w14:paraId="636B75F7" w14:textId="77777777" w:rsidR="00AC0376" w:rsidRPr="00AB47E6" w:rsidRDefault="00AC0376" w:rsidP="00AC037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3A8B3C8B" w:rsidR="00AC0376" w:rsidRPr="00AB47E6" w:rsidRDefault="00AC0376" w:rsidP="00AC0376">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7A50F4" w14:textId="0A9E7D1C" w:rsidR="00AC0376" w:rsidRPr="00AB47E6" w:rsidRDefault="00AC0376" w:rsidP="00AC0376">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auto" w:fill="auto"/>
          </w:tcPr>
          <w:p w14:paraId="568068F2" w14:textId="69030B1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46F09F" w14:textId="1C8B59B0" w:rsidR="00AC0376" w:rsidRPr="00AC0376" w:rsidRDefault="00AC0376" w:rsidP="00AC0376">
            <w:pPr>
              <w:spacing w:after="0" w:line="240" w:lineRule="auto"/>
              <w:jc w:val="center"/>
              <w:rPr>
                <w:rFonts w:ascii="Dax-Regular" w:eastAsia="Times New Roman" w:hAnsi="Dax-Regular" w:cs="Calibri"/>
                <w:noProof w:val="0"/>
                <w:color w:val="000000"/>
                <w:u w:val="single"/>
              </w:rPr>
            </w:pPr>
            <w:r w:rsidRPr="006C3C99">
              <w:rPr>
                <w:rFonts w:ascii="Dax-Regular" w:hAnsi="Dax-Regular"/>
                <w:noProof w:val="0"/>
                <w:lang w:val="es-419"/>
              </w:rPr>
              <w:t>NA</w:t>
            </w:r>
          </w:p>
        </w:tc>
        <w:tc>
          <w:tcPr>
            <w:tcW w:w="0" w:type="auto"/>
            <w:tcBorders>
              <w:top w:val="nil"/>
              <w:left w:val="nil"/>
              <w:bottom w:val="nil"/>
              <w:right w:val="nil"/>
            </w:tcBorders>
            <w:shd w:val="clear" w:color="auto" w:fill="auto"/>
          </w:tcPr>
          <w:p w14:paraId="1789BC09" w14:textId="216B1FCE" w:rsidR="00AC0376" w:rsidRPr="00AB47E6" w:rsidRDefault="00AC0376" w:rsidP="00AC0376">
            <w:pPr>
              <w:spacing w:after="0" w:line="240" w:lineRule="auto"/>
              <w:jc w:val="center"/>
              <w:rPr>
                <w:rFonts w:ascii="Dax-Regular" w:eastAsia="Times New Roman" w:hAnsi="Dax-Regular" w:cs="Calibri"/>
                <w:noProof w:val="0"/>
                <w:color w:val="000000"/>
              </w:rPr>
            </w:pPr>
            <w:r w:rsidRPr="006C3C99">
              <w:rPr>
                <w:rFonts w:ascii="Dax-Regular" w:hAnsi="Dax-Regular"/>
                <w:noProof w:val="0"/>
                <w:lang w:val="es-419"/>
              </w:rPr>
              <w:t>NA</w:t>
            </w:r>
          </w:p>
        </w:tc>
      </w:tr>
      <w:tr w:rsidR="00784134" w:rsidRPr="00AB47E6" w14:paraId="1CB3CCCC" w14:textId="77777777" w:rsidTr="00CD7C12">
        <w:trPr>
          <w:trHeight w:val="287"/>
        </w:trPr>
        <w:tc>
          <w:tcPr>
            <w:tcW w:w="0" w:type="auto"/>
            <w:tcBorders>
              <w:top w:val="nil"/>
              <w:left w:val="nil"/>
              <w:bottom w:val="nil"/>
              <w:right w:val="nil"/>
            </w:tcBorders>
            <w:shd w:val="clear" w:color="D9D9D9" w:fill="D9D9D9"/>
            <w:vAlign w:val="center"/>
            <w:hideMark/>
          </w:tcPr>
          <w:p w14:paraId="765AEDC5"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10EB665B"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6D24A1E" w14:textId="31C266EF"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nil"/>
              <w:right w:val="nil"/>
            </w:tcBorders>
            <w:shd w:val="clear" w:color="D9D9D9" w:fill="D9D9D9"/>
          </w:tcPr>
          <w:p w14:paraId="6C721E7D" w14:textId="09F3A94E"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71088716" w14:textId="08FF2C36"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nil"/>
              <w:right w:val="nil"/>
            </w:tcBorders>
            <w:shd w:val="clear" w:color="D9D9D9" w:fill="D9D9D9"/>
            <w:vAlign w:val="center"/>
          </w:tcPr>
          <w:p w14:paraId="6F334390" w14:textId="5B9D0F8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r w:rsidR="00784134" w:rsidRPr="00AB47E6" w14:paraId="645CE8C9" w14:textId="77777777" w:rsidTr="00CD7C12">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8A0463" w:rsidRPr="00AB47E6" w:rsidRDefault="008A0463" w:rsidP="008A0463">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63B2DDF1" w:rsidR="008A0463" w:rsidRPr="00AB47E6" w:rsidRDefault="008A0463" w:rsidP="008A0463">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989EBEF" w14:textId="5FF940C3" w:rsidR="008A0463" w:rsidRPr="00AB47E6" w:rsidRDefault="008A0463" w:rsidP="008A0463">
            <w:pPr>
              <w:spacing w:after="0" w:line="240" w:lineRule="auto"/>
              <w:jc w:val="center"/>
              <w:rPr>
                <w:rFonts w:ascii="Dax-Regular" w:eastAsia="Times New Roman" w:hAnsi="Dax-Regular" w:cs="Calibri"/>
                <w:noProof w:val="0"/>
                <w:color w:val="000000"/>
              </w:rPr>
            </w:pPr>
            <w:r w:rsidRPr="00FF188B">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6B2D1460" w14:textId="78366D5A" w:rsidR="008A0463" w:rsidRPr="00AB47E6" w:rsidRDefault="008A0463" w:rsidP="008A0463">
            <w:pPr>
              <w:spacing w:after="0" w:line="240" w:lineRule="auto"/>
              <w:jc w:val="center"/>
              <w:rPr>
                <w:rFonts w:ascii="Dax-Regular" w:eastAsia="Times New Roman" w:hAnsi="Dax-Regular" w:cs="Calibri"/>
                <w:noProof w:val="0"/>
                <w:color w:val="000000"/>
              </w:rPr>
            </w:pPr>
            <w:r w:rsidRPr="00581C94">
              <w:rPr>
                <w:rFonts w:ascii="Dax-Regular" w:hAnsi="Dax-Regular"/>
                <w:noProof w:val="0"/>
                <w:lang w:val="es-419"/>
              </w:rPr>
              <w:t>NAN</w:t>
            </w:r>
          </w:p>
        </w:tc>
        <w:tc>
          <w:tcPr>
            <w:tcW w:w="0" w:type="auto"/>
            <w:tcBorders>
              <w:top w:val="nil"/>
              <w:left w:val="nil"/>
              <w:bottom w:val="single" w:sz="4" w:space="0" w:color="000000"/>
              <w:right w:val="nil"/>
            </w:tcBorders>
            <w:shd w:val="clear" w:color="auto" w:fill="auto"/>
            <w:vAlign w:val="center"/>
          </w:tcPr>
          <w:p w14:paraId="3B739DF0" w14:textId="404FC119"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c>
          <w:tcPr>
            <w:tcW w:w="0" w:type="auto"/>
            <w:tcBorders>
              <w:top w:val="nil"/>
              <w:left w:val="nil"/>
              <w:bottom w:val="single" w:sz="4" w:space="0" w:color="000000"/>
              <w:right w:val="nil"/>
            </w:tcBorders>
            <w:shd w:val="clear" w:color="auto" w:fill="auto"/>
            <w:vAlign w:val="center"/>
          </w:tcPr>
          <w:p w14:paraId="5D7ECBCA" w14:textId="00B777B3" w:rsidR="008A0463" w:rsidRPr="00AB47E6" w:rsidRDefault="008A0463" w:rsidP="008A0463">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NA</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48"/>
        <w:gridCol w:w="1475"/>
        <w:gridCol w:w="1483"/>
        <w:gridCol w:w="1319"/>
        <w:gridCol w:w="1352"/>
        <w:gridCol w:w="1383"/>
      </w:tblGrid>
      <w:tr w:rsidR="00FC5AB1"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FC5AB1" w:rsidRPr="002D5C3A" w14:paraId="01FFF51F" w14:textId="77777777" w:rsidTr="00CB04FC">
        <w:trPr>
          <w:trHeight w:val="287"/>
        </w:trPr>
        <w:tc>
          <w:tcPr>
            <w:tcW w:w="0" w:type="auto"/>
            <w:tcBorders>
              <w:top w:val="nil"/>
              <w:left w:val="nil"/>
              <w:bottom w:val="nil"/>
              <w:right w:val="nil"/>
            </w:tcBorders>
            <w:shd w:val="clear" w:color="D9D9D9" w:fill="D9D9D9"/>
            <w:vAlign w:val="center"/>
            <w:hideMark/>
          </w:tcPr>
          <w:p w14:paraId="6168360B"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4F3175F8"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60453</w:t>
            </w:r>
            <w:r w:rsidR="00FC5AB1">
              <w:rPr>
                <w:rFonts w:ascii="Dax-Regular" w:hAnsi="Dax-Regular"/>
                <w:noProof w:val="0"/>
                <w:lang w:val="es-419"/>
              </w:rPr>
              <w:t>.</w:t>
            </w:r>
            <w:r w:rsidRPr="00BD1ED8">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D9D9D9" w:fill="D9D9D9"/>
          </w:tcPr>
          <w:p w14:paraId="4EE97F26" w14:textId="3909BF46"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55843</w:t>
            </w:r>
            <w:r w:rsidR="00FC5AB1">
              <w:rPr>
                <w:rFonts w:ascii="Dax-Regular" w:hAnsi="Dax-Regular"/>
                <w:noProof w:val="0"/>
                <w:lang w:val="es-419"/>
              </w:rPr>
              <w:t>.</w:t>
            </w:r>
            <w:r w:rsidRPr="00747C57">
              <w:rPr>
                <w:rFonts w:ascii="Dax-Regular" w:hAnsi="Dax-Regular"/>
                <w:noProof w:val="0"/>
                <w:lang w:val="es-419"/>
              </w:rPr>
              <w:t>75</w:t>
            </w:r>
          </w:p>
        </w:tc>
        <w:tc>
          <w:tcPr>
            <w:tcW w:w="0" w:type="auto"/>
            <w:tcBorders>
              <w:top w:val="nil"/>
              <w:left w:val="nil"/>
              <w:bottom w:val="nil"/>
              <w:right w:val="nil"/>
            </w:tcBorders>
            <w:shd w:val="clear" w:color="D9D9D9" w:fill="D9D9D9"/>
          </w:tcPr>
          <w:p w14:paraId="6EBFBDA0" w14:textId="15E75FE1"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2734</w:t>
            </w:r>
            <w:r w:rsidR="00FC5AB1">
              <w:rPr>
                <w:rFonts w:ascii="Dax-Regular" w:hAnsi="Dax-Regular"/>
                <w:noProof w:val="0"/>
                <w:lang w:val="es-419"/>
              </w:rPr>
              <w:t>.</w:t>
            </w:r>
            <w:r w:rsidRPr="00206F70">
              <w:rPr>
                <w:rFonts w:ascii="Dax-Regular" w:hAnsi="Dax-Regular"/>
                <w:noProof w:val="0"/>
                <w:lang w:val="es-419"/>
              </w:rPr>
              <w:t>3</w:t>
            </w:r>
            <w:r w:rsidR="00FC5AB1">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4CDAA7BF" w14:textId="1537A780" w:rsidR="007036DF" w:rsidRPr="002D5C3A" w:rsidRDefault="008A0463" w:rsidP="007036DF">
            <w:pPr>
              <w:spacing w:after="0" w:line="240" w:lineRule="auto"/>
              <w:jc w:val="center"/>
              <w:rPr>
                <w:rFonts w:ascii="Dax-Regular" w:eastAsia="Times New Roman" w:hAnsi="Dax-Regular" w:cs="Calibri"/>
                <w:noProof w:val="0"/>
                <w:color w:val="000000"/>
              </w:rPr>
            </w:pPr>
            <w:r w:rsidRPr="008A0463">
              <w:rPr>
                <w:rFonts w:ascii="Dax-Regular" w:eastAsia="Times New Roman" w:hAnsi="Dax-Regular" w:cs="Calibri"/>
                <w:noProof w:val="0"/>
                <w:color w:val="000000"/>
              </w:rPr>
              <w:t>2140</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6</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D9D9D9" w:fill="D9D9D9"/>
            <w:vAlign w:val="center"/>
          </w:tcPr>
          <w:p w14:paraId="7B6237B4" w14:textId="081630E9" w:rsidR="007036DF" w:rsidRPr="00261CCB"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375</w:t>
            </w:r>
            <w:r w:rsidR="00FC5AB1">
              <w:rPr>
                <w:rFonts w:ascii="Dax-Regular" w:eastAsia="Times New Roman" w:hAnsi="Dax-Regular" w:cs="Calibri"/>
                <w:noProof w:val="0"/>
                <w:color w:val="000000"/>
              </w:rPr>
              <w:t>.</w:t>
            </w:r>
            <w:r>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1AE3A6EE" w14:textId="77777777" w:rsidTr="00CB04FC">
        <w:trPr>
          <w:trHeight w:val="287"/>
        </w:trPr>
        <w:tc>
          <w:tcPr>
            <w:tcW w:w="0" w:type="auto"/>
            <w:tcBorders>
              <w:top w:val="nil"/>
              <w:left w:val="nil"/>
              <w:bottom w:val="nil"/>
              <w:right w:val="nil"/>
            </w:tcBorders>
            <w:shd w:val="clear" w:color="auto" w:fill="auto"/>
            <w:vAlign w:val="center"/>
            <w:hideMark/>
          </w:tcPr>
          <w:p w14:paraId="536B5C22"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636888FD" w:rsidR="007036DF" w:rsidRPr="002D5C3A" w:rsidRDefault="007036DF" w:rsidP="007036DF">
            <w:pPr>
              <w:spacing w:after="0" w:line="240" w:lineRule="auto"/>
              <w:jc w:val="center"/>
              <w:rPr>
                <w:rFonts w:ascii="Dax-Regular" w:eastAsia="Times New Roman" w:hAnsi="Dax-Regular" w:cs="Calibri"/>
                <w:noProof w:val="0"/>
                <w:color w:val="000000"/>
              </w:rPr>
            </w:pPr>
            <w:r w:rsidRPr="00BD1ED8">
              <w:rPr>
                <w:rFonts w:ascii="Dax-Regular" w:hAnsi="Dax-Regular"/>
                <w:noProof w:val="0"/>
                <w:lang w:val="es-419"/>
              </w:rPr>
              <w:t>471734</w:t>
            </w:r>
            <w:r w:rsidR="00FC5AB1">
              <w:rPr>
                <w:rFonts w:ascii="Dax-Regular" w:hAnsi="Dax-Regular"/>
                <w:noProof w:val="0"/>
                <w:lang w:val="es-419"/>
              </w:rPr>
              <w:t>.</w:t>
            </w:r>
            <w:r w:rsidRPr="00BD1ED8">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tcPr>
          <w:p w14:paraId="042EDEC7" w14:textId="63C42AA5" w:rsidR="007036DF" w:rsidRPr="002D5C3A" w:rsidRDefault="007036DF" w:rsidP="007036DF">
            <w:pPr>
              <w:spacing w:after="0" w:line="240" w:lineRule="auto"/>
              <w:jc w:val="center"/>
              <w:rPr>
                <w:rFonts w:ascii="Dax-Regular" w:eastAsia="Times New Roman" w:hAnsi="Dax-Regular" w:cs="Calibri"/>
                <w:noProof w:val="0"/>
                <w:color w:val="000000"/>
              </w:rPr>
            </w:pPr>
            <w:r w:rsidRPr="00747C57">
              <w:rPr>
                <w:rFonts w:ascii="Dax-Regular" w:hAnsi="Dax-Regular"/>
                <w:noProof w:val="0"/>
                <w:lang w:val="es-419"/>
              </w:rPr>
              <w:t>444406</w:t>
            </w:r>
            <w:r w:rsidR="00FC5AB1">
              <w:rPr>
                <w:rFonts w:ascii="Dax-Regular" w:hAnsi="Dax-Regular"/>
                <w:noProof w:val="0"/>
                <w:lang w:val="es-419"/>
              </w:rPr>
              <w:t>.</w:t>
            </w:r>
            <w:r w:rsidRPr="00747C57">
              <w:rPr>
                <w:rFonts w:ascii="Dax-Regular" w:hAnsi="Dax-Regular"/>
                <w:noProof w:val="0"/>
                <w:lang w:val="es-419"/>
              </w:rPr>
              <w:t>25</w:t>
            </w:r>
          </w:p>
        </w:tc>
        <w:tc>
          <w:tcPr>
            <w:tcW w:w="0" w:type="auto"/>
            <w:tcBorders>
              <w:top w:val="nil"/>
              <w:left w:val="nil"/>
              <w:bottom w:val="nil"/>
              <w:right w:val="nil"/>
            </w:tcBorders>
            <w:shd w:val="clear" w:color="auto" w:fill="auto"/>
          </w:tcPr>
          <w:p w14:paraId="15252314" w14:textId="3EA0694C" w:rsidR="007036DF" w:rsidRPr="00FC5AB1" w:rsidRDefault="007036DF" w:rsidP="007036DF">
            <w:pPr>
              <w:spacing w:after="0" w:line="240" w:lineRule="auto"/>
              <w:jc w:val="center"/>
              <w:rPr>
                <w:rFonts w:ascii="Dax-Regular" w:eastAsia="Times New Roman" w:hAnsi="Dax-Regular" w:cs="Calibri"/>
                <w:noProof w:val="0"/>
                <w:color w:val="000000"/>
                <w:u w:val="single"/>
              </w:rPr>
            </w:pPr>
            <w:r w:rsidRPr="00206F70">
              <w:rPr>
                <w:rFonts w:ascii="Dax-Regular" w:hAnsi="Dax-Regular"/>
                <w:noProof w:val="0"/>
                <w:lang w:val="es-419"/>
              </w:rPr>
              <w:t>13265</w:t>
            </w:r>
            <w:r w:rsidR="00FC5AB1">
              <w:rPr>
                <w:rFonts w:ascii="Dax-Regular" w:hAnsi="Dax-Regular"/>
                <w:noProof w:val="0"/>
                <w:lang w:val="es-419"/>
              </w:rPr>
              <w:t>.</w:t>
            </w:r>
            <w:r w:rsidRPr="00206F70">
              <w:rPr>
                <w:rFonts w:ascii="Dax-Regular" w:hAnsi="Dax-Regular"/>
                <w:noProof w:val="0"/>
                <w:lang w:val="es-419"/>
              </w:rPr>
              <w:t>6</w:t>
            </w:r>
            <w:r w:rsidR="00FC5AB1">
              <w:rPr>
                <w:rFonts w:ascii="Dax-Regular" w:hAnsi="Dax-Regular"/>
                <w:noProof w:val="0"/>
                <w:lang w:val="es-419"/>
              </w:rPr>
              <w:t>3</w:t>
            </w:r>
          </w:p>
        </w:tc>
        <w:tc>
          <w:tcPr>
            <w:tcW w:w="0" w:type="auto"/>
            <w:tcBorders>
              <w:top w:val="nil"/>
              <w:left w:val="nil"/>
              <w:bottom w:val="nil"/>
              <w:right w:val="nil"/>
            </w:tcBorders>
            <w:shd w:val="clear" w:color="auto" w:fill="auto"/>
            <w:vAlign w:val="center"/>
          </w:tcPr>
          <w:p w14:paraId="4CBF853D" w14:textId="107C74B4" w:rsidR="007036DF" w:rsidRPr="00FC5AB1"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11109</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3</w:t>
            </w:r>
            <w:r w:rsidR="00FC5AB1">
              <w:rPr>
                <w:rFonts w:ascii="Dax-Regular" w:eastAsia="Times New Roman" w:hAnsi="Dax-Regular" w:cs="Calibri"/>
                <w:noProof w:val="0"/>
                <w:color w:val="000000"/>
              </w:rPr>
              <w:t>8</w:t>
            </w:r>
          </w:p>
        </w:tc>
        <w:tc>
          <w:tcPr>
            <w:tcW w:w="0" w:type="auto"/>
            <w:tcBorders>
              <w:top w:val="nil"/>
              <w:left w:val="nil"/>
              <w:bottom w:val="nil"/>
              <w:right w:val="nil"/>
            </w:tcBorders>
            <w:shd w:val="clear" w:color="auto" w:fill="auto"/>
            <w:vAlign w:val="center"/>
          </w:tcPr>
          <w:p w14:paraId="6A67603B" w14:textId="132185C9"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1062</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5</w:t>
            </w:r>
            <w:r w:rsidR="00261CCB">
              <w:rPr>
                <w:rFonts w:ascii="Dax-Regular" w:eastAsia="Times New Roman" w:hAnsi="Dax-Regular" w:cs="Calibri"/>
                <w:noProof w:val="0"/>
                <w:color w:val="000000"/>
              </w:rPr>
              <w:t>0</w:t>
            </w:r>
          </w:p>
        </w:tc>
      </w:tr>
      <w:tr w:rsidR="00FC5AB1" w:rsidRPr="002D5C3A" w14:paraId="5E24C8CB" w14:textId="77777777" w:rsidTr="00CB04FC">
        <w:trPr>
          <w:trHeight w:val="287"/>
        </w:trPr>
        <w:tc>
          <w:tcPr>
            <w:tcW w:w="0" w:type="auto"/>
            <w:tcBorders>
              <w:top w:val="nil"/>
              <w:left w:val="nil"/>
              <w:bottom w:val="nil"/>
              <w:right w:val="nil"/>
            </w:tcBorders>
            <w:shd w:val="clear" w:color="D9D9D9" w:fill="D9D9D9"/>
            <w:vAlign w:val="center"/>
            <w:hideMark/>
          </w:tcPr>
          <w:p w14:paraId="2A87B6B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1819F80A"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63F64C91" w14:textId="3372BD53" w:rsidR="007036DF" w:rsidRPr="002D5C3A" w:rsidRDefault="00FC5AB1" w:rsidP="007036D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7AE4347C" w14:textId="726DBC9E"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62093</w:t>
            </w:r>
            <w:r w:rsidR="00FC5AB1">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1FBE62C6" w14:textId="51BD0B2F" w:rsidR="007036DF" w:rsidRPr="008A0463" w:rsidRDefault="008A0463" w:rsidP="007036DF">
            <w:pPr>
              <w:spacing w:after="0" w:line="240" w:lineRule="auto"/>
              <w:jc w:val="center"/>
              <w:rPr>
                <w:rFonts w:ascii="Dax-Regular" w:eastAsia="Times New Roman" w:hAnsi="Dax-Regular" w:cs="Calibri"/>
                <w:noProof w:val="0"/>
                <w:color w:val="000000"/>
                <w:u w:val="single"/>
              </w:rPr>
            </w:pPr>
            <w:r w:rsidRPr="008A0463">
              <w:rPr>
                <w:rFonts w:ascii="Dax-Regular" w:eastAsia="Times New Roman" w:hAnsi="Dax-Regular" w:cs="Calibri"/>
                <w:noProof w:val="0"/>
                <w:color w:val="000000"/>
              </w:rPr>
              <w:t>45531</w:t>
            </w:r>
            <w:r w:rsidR="00FC5AB1">
              <w:rPr>
                <w:rFonts w:ascii="Dax-Regular" w:eastAsia="Times New Roman" w:hAnsi="Dax-Regular" w:cs="Calibri"/>
                <w:noProof w:val="0"/>
                <w:color w:val="000000"/>
              </w:rPr>
              <w:t>.</w:t>
            </w:r>
            <w:r w:rsidRPr="008A0463">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5E004CB" w14:textId="7AC3FEDB"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4546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8</w:t>
            </w:r>
            <w:r w:rsidR="00FC5AB1">
              <w:rPr>
                <w:rFonts w:ascii="Dax-Regular" w:eastAsia="Times New Roman" w:hAnsi="Dax-Regular" w:cs="Calibri"/>
                <w:noProof w:val="0"/>
                <w:color w:val="000000"/>
              </w:rPr>
              <w:t>8</w:t>
            </w:r>
          </w:p>
        </w:tc>
      </w:tr>
      <w:tr w:rsidR="00FC5AB1" w:rsidRPr="002D5C3A" w14:paraId="1B33A3E2" w14:textId="77777777" w:rsidTr="00CB04FC">
        <w:trPr>
          <w:trHeight w:val="287"/>
        </w:trPr>
        <w:tc>
          <w:tcPr>
            <w:tcW w:w="0" w:type="auto"/>
            <w:tcBorders>
              <w:top w:val="nil"/>
              <w:left w:val="nil"/>
              <w:bottom w:val="nil"/>
              <w:right w:val="nil"/>
            </w:tcBorders>
            <w:shd w:val="clear" w:color="auto" w:fill="auto"/>
            <w:vAlign w:val="center"/>
            <w:hideMark/>
          </w:tcPr>
          <w:p w14:paraId="443806E9"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6594E673"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A07A4B0" w14:textId="1C59C69C"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245F411" w14:textId="19683905" w:rsidR="007036DF" w:rsidRPr="002D5C3A"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334156</w:t>
            </w:r>
            <w:r w:rsidR="00261CCB">
              <w:rPr>
                <w:rFonts w:ascii="Dax-Regular" w:hAnsi="Dax-Regular"/>
                <w:noProof w:val="0"/>
                <w:lang w:val="es-419"/>
              </w:rPr>
              <w:t>.</w:t>
            </w:r>
            <w:r w:rsidRPr="00206F70">
              <w:rPr>
                <w:rFonts w:ascii="Dax-Regular" w:hAnsi="Dax-Regular"/>
                <w:noProof w:val="0"/>
                <w:lang w:val="es-419"/>
              </w:rPr>
              <w:t>25</w:t>
            </w:r>
          </w:p>
        </w:tc>
        <w:tc>
          <w:tcPr>
            <w:tcW w:w="0" w:type="auto"/>
            <w:tcBorders>
              <w:top w:val="nil"/>
              <w:left w:val="nil"/>
              <w:bottom w:val="nil"/>
              <w:right w:val="nil"/>
            </w:tcBorders>
            <w:shd w:val="clear" w:color="auto" w:fill="auto"/>
            <w:vAlign w:val="center"/>
          </w:tcPr>
          <w:p w14:paraId="20B0FB08" w14:textId="68AC8BBD" w:rsidR="007036DF" w:rsidRPr="000E7220" w:rsidRDefault="000E7220" w:rsidP="007036DF">
            <w:pPr>
              <w:spacing w:after="0" w:line="240" w:lineRule="auto"/>
              <w:jc w:val="center"/>
              <w:rPr>
                <w:rFonts w:ascii="Dax-Regular" w:eastAsia="Times New Roman" w:hAnsi="Dax-Regular" w:cs="Calibri"/>
                <w:noProof w:val="0"/>
                <w:color w:val="000000"/>
                <w:u w:val="single"/>
              </w:rPr>
            </w:pPr>
            <w:r w:rsidRPr="000E7220">
              <w:rPr>
                <w:rFonts w:ascii="Dax-Regular" w:eastAsia="Times New Roman" w:hAnsi="Dax-Regular" w:cs="Calibri"/>
                <w:noProof w:val="0"/>
                <w:color w:val="000000"/>
              </w:rPr>
              <w:t>212578</w:t>
            </w:r>
            <w:r w:rsidR="00FC5AB1">
              <w:rPr>
                <w:rFonts w:ascii="Dax-Regular" w:eastAsia="Times New Roman" w:hAnsi="Dax-Regular" w:cs="Calibri"/>
                <w:noProof w:val="0"/>
                <w:color w:val="000000"/>
              </w:rPr>
              <w:t>.</w:t>
            </w:r>
            <w:r w:rsidRPr="000E7220">
              <w:rPr>
                <w:rFonts w:ascii="Dax-Regular" w:eastAsia="Times New Roman" w:hAnsi="Dax-Regular" w:cs="Calibri"/>
                <w:noProof w:val="0"/>
                <w:color w:val="000000"/>
              </w:rPr>
              <w:t>1</w:t>
            </w:r>
            <w:r w:rsidR="00261CCB">
              <w:rPr>
                <w:rFonts w:ascii="Dax-Regular" w:eastAsia="Times New Roman" w:hAnsi="Dax-Regular" w:cs="Calibri"/>
                <w:noProof w:val="0"/>
                <w:color w:val="000000"/>
              </w:rPr>
              <w:t>3</w:t>
            </w:r>
          </w:p>
        </w:tc>
        <w:tc>
          <w:tcPr>
            <w:tcW w:w="0" w:type="auto"/>
            <w:tcBorders>
              <w:top w:val="nil"/>
              <w:left w:val="nil"/>
              <w:bottom w:val="nil"/>
              <w:right w:val="nil"/>
            </w:tcBorders>
            <w:shd w:val="clear" w:color="auto" w:fill="auto"/>
            <w:vAlign w:val="center"/>
          </w:tcPr>
          <w:p w14:paraId="409B26FE" w14:textId="5D2CA8F7" w:rsidR="007036DF" w:rsidRPr="008E565F" w:rsidRDefault="008E565F" w:rsidP="007036D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16906</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25</w:t>
            </w:r>
          </w:p>
        </w:tc>
      </w:tr>
      <w:tr w:rsidR="00FC5AB1" w:rsidRPr="002D5C3A" w14:paraId="7C0F02B0" w14:textId="77777777" w:rsidTr="00BE7857">
        <w:trPr>
          <w:trHeight w:val="287"/>
        </w:trPr>
        <w:tc>
          <w:tcPr>
            <w:tcW w:w="0" w:type="auto"/>
            <w:tcBorders>
              <w:top w:val="nil"/>
              <w:left w:val="nil"/>
              <w:bottom w:val="nil"/>
              <w:right w:val="nil"/>
            </w:tcBorders>
            <w:shd w:val="clear" w:color="D9D9D9" w:fill="D9D9D9"/>
            <w:vAlign w:val="center"/>
            <w:hideMark/>
          </w:tcPr>
          <w:p w14:paraId="2722E520"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16000</w:t>
            </w:r>
          </w:p>
        </w:tc>
        <w:tc>
          <w:tcPr>
            <w:tcW w:w="0" w:type="auto"/>
            <w:tcBorders>
              <w:top w:val="nil"/>
              <w:left w:val="nil"/>
              <w:bottom w:val="nil"/>
              <w:right w:val="nil"/>
            </w:tcBorders>
            <w:shd w:val="clear" w:color="D9D9D9" w:fill="D9D9D9"/>
          </w:tcPr>
          <w:p w14:paraId="00BCD62B" w14:textId="1956D4D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770E56B" w14:textId="33312C61"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11E23BE" w14:textId="00805604" w:rsidR="008E565F" w:rsidRPr="002D5C3A" w:rsidRDefault="008E565F" w:rsidP="008E565F">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2C4E2E94" w14:textId="688F3C0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4E5DB5A9" w14:textId="5F0B56D5"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8E565F">
              <w:rPr>
                <w:rFonts w:ascii="Dax-Regular" w:eastAsia="Times New Roman" w:hAnsi="Dax-Regular" w:cs="Calibri"/>
                <w:noProof w:val="0"/>
                <w:color w:val="000000"/>
              </w:rPr>
              <w:t>75593</w:t>
            </w:r>
            <w:r w:rsidR="00FC5AB1">
              <w:rPr>
                <w:rFonts w:ascii="Dax-Regular" w:eastAsia="Times New Roman" w:hAnsi="Dax-Regular" w:cs="Calibri"/>
                <w:noProof w:val="0"/>
                <w:color w:val="000000"/>
              </w:rPr>
              <w:t>.</w:t>
            </w:r>
            <w:r w:rsidRPr="008E565F">
              <w:rPr>
                <w:rFonts w:ascii="Dax-Regular" w:eastAsia="Times New Roman" w:hAnsi="Dax-Regular" w:cs="Calibri"/>
                <w:noProof w:val="0"/>
                <w:color w:val="000000"/>
              </w:rPr>
              <w:t>75</w:t>
            </w:r>
          </w:p>
        </w:tc>
      </w:tr>
      <w:tr w:rsidR="00FC5AB1" w:rsidRPr="002D5C3A" w14:paraId="30CBE73E" w14:textId="77777777" w:rsidTr="00BE7857">
        <w:trPr>
          <w:trHeight w:val="287"/>
        </w:trPr>
        <w:tc>
          <w:tcPr>
            <w:tcW w:w="0" w:type="auto"/>
            <w:tcBorders>
              <w:top w:val="nil"/>
              <w:left w:val="nil"/>
              <w:bottom w:val="nil"/>
              <w:right w:val="nil"/>
            </w:tcBorders>
            <w:shd w:val="clear" w:color="auto" w:fill="auto"/>
            <w:vAlign w:val="center"/>
            <w:hideMark/>
          </w:tcPr>
          <w:p w14:paraId="66E70229" w14:textId="77777777" w:rsidR="008E565F" w:rsidRPr="002D5C3A" w:rsidRDefault="008E565F" w:rsidP="008E565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74AD236" w14:textId="56708396"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C6F2A00" w14:textId="3574EACF" w:rsidR="008E565F" w:rsidRPr="002D5C3A" w:rsidRDefault="008E565F" w:rsidP="008E565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FAB074E" w14:textId="6160D9EB" w:rsidR="008E565F" w:rsidRPr="006D5D6E" w:rsidRDefault="008E565F" w:rsidP="008E565F">
            <w:pPr>
              <w:spacing w:after="0" w:line="240" w:lineRule="auto"/>
              <w:jc w:val="center"/>
              <w:rPr>
                <w:rFonts w:ascii="Dax-Regular" w:eastAsia="Times New Roman" w:hAnsi="Dax-Regular" w:cs="Calibri"/>
                <w:noProof w:val="0"/>
                <w:color w:val="000000"/>
                <w:u w:val="single"/>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443C37" w14:textId="59FF7F3C" w:rsidR="008E565F" w:rsidRPr="002D5C3A" w:rsidRDefault="008E565F" w:rsidP="008E565F">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47C6CDA4" w14:textId="492B65EF" w:rsidR="008E565F" w:rsidRPr="008E565F" w:rsidRDefault="008E565F" w:rsidP="008E565F">
            <w:pPr>
              <w:spacing w:after="0" w:line="240" w:lineRule="auto"/>
              <w:jc w:val="center"/>
              <w:rPr>
                <w:rFonts w:ascii="Dax-Regular" w:eastAsia="Times New Roman" w:hAnsi="Dax-Regular" w:cs="Calibri"/>
                <w:noProof w:val="0"/>
                <w:color w:val="000000"/>
                <w:u w:val="single"/>
              </w:rPr>
            </w:pPr>
            <w:r w:rsidRPr="00AC0376">
              <w:rPr>
                <w:rFonts w:ascii="Dax-Regular" w:eastAsia="Times New Roman" w:hAnsi="Dax-Regular" w:cs="Calibri"/>
                <w:noProof w:val="0"/>
                <w:color w:val="000000"/>
                <w:u w:val="single"/>
              </w:rPr>
              <w:t>288843</w:t>
            </w:r>
            <w:r w:rsidR="00FC5AB1">
              <w:rPr>
                <w:rFonts w:ascii="Dax-Regular" w:eastAsia="Times New Roman" w:hAnsi="Dax-Regular" w:cs="Calibri"/>
                <w:noProof w:val="0"/>
                <w:color w:val="000000"/>
                <w:u w:val="single"/>
              </w:rPr>
              <w:t>.30</w:t>
            </w:r>
          </w:p>
        </w:tc>
      </w:tr>
      <w:tr w:rsidR="00FC5AB1" w:rsidRPr="002D5C3A" w14:paraId="5C3DD78A" w14:textId="77777777" w:rsidTr="006824B3">
        <w:trPr>
          <w:trHeight w:val="287"/>
        </w:trPr>
        <w:tc>
          <w:tcPr>
            <w:tcW w:w="0" w:type="auto"/>
            <w:tcBorders>
              <w:top w:val="nil"/>
              <w:left w:val="nil"/>
              <w:bottom w:val="nil"/>
              <w:right w:val="nil"/>
            </w:tcBorders>
            <w:shd w:val="clear" w:color="D9D9D9" w:fill="D9D9D9"/>
            <w:vAlign w:val="center"/>
            <w:hideMark/>
          </w:tcPr>
          <w:p w14:paraId="1973071F"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5B94FA97"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8A4C5EC" w14:textId="7D5E541C"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449BA30" w14:textId="26CDAD89"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B7899E8" w14:textId="39C109B2"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4CB52449" w14:textId="2112CF5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415BA73A" w14:textId="77777777" w:rsidTr="006824B3">
        <w:trPr>
          <w:trHeight w:val="287"/>
        </w:trPr>
        <w:tc>
          <w:tcPr>
            <w:tcW w:w="0" w:type="auto"/>
            <w:tcBorders>
              <w:top w:val="nil"/>
              <w:left w:val="nil"/>
              <w:bottom w:val="nil"/>
              <w:right w:val="nil"/>
            </w:tcBorders>
            <w:shd w:val="clear" w:color="auto" w:fill="auto"/>
            <w:vAlign w:val="center"/>
            <w:hideMark/>
          </w:tcPr>
          <w:p w14:paraId="4B82ACDD"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3B8721E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2CDF0F2" w14:textId="4A2BAF05"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1A14D4F" w14:textId="08E63D71"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41F778F" w14:textId="3D9DD6E5"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auto" w:fill="auto"/>
          </w:tcPr>
          <w:p w14:paraId="763A9B10" w14:textId="69AA2B01"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3E6467C7" w14:textId="77777777" w:rsidTr="006824B3">
        <w:trPr>
          <w:trHeight w:val="287"/>
        </w:trPr>
        <w:tc>
          <w:tcPr>
            <w:tcW w:w="0" w:type="auto"/>
            <w:tcBorders>
              <w:top w:val="nil"/>
              <w:left w:val="nil"/>
              <w:bottom w:val="nil"/>
              <w:right w:val="nil"/>
            </w:tcBorders>
            <w:shd w:val="clear" w:color="D9D9D9" w:fill="D9D9D9"/>
            <w:vAlign w:val="center"/>
            <w:hideMark/>
          </w:tcPr>
          <w:p w14:paraId="742B43FE"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03CFDDB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341BA969" w14:textId="587A4C4A"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43EF704" w14:textId="66CD884D"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E970E13" w14:textId="6B49D1E0"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nil"/>
              <w:right w:val="nil"/>
            </w:tcBorders>
            <w:shd w:val="clear" w:color="D9D9D9" w:fill="D9D9D9"/>
          </w:tcPr>
          <w:p w14:paraId="2403BC88" w14:textId="4040A7BF"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r w:rsidR="00FC5AB1" w:rsidRPr="002D5C3A" w14:paraId="0EB402E0" w14:textId="77777777" w:rsidTr="006824B3">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6D5D6E" w:rsidRPr="002D5C3A" w:rsidRDefault="006D5D6E" w:rsidP="006D5D6E">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75F2CE82"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B8682AC" w14:textId="7EE93793"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24FBB28" w14:textId="54060766" w:rsidR="006D5D6E" w:rsidRPr="002D5C3A" w:rsidRDefault="006D5D6E" w:rsidP="006D5D6E">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17CBA9A0" w14:textId="0A05718B"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B372C86" w14:textId="0B7010D3" w:rsidR="006D5D6E" w:rsidRPr="002D5C3A" w:rsidRDefault="006D5D6E" w:rsidP="006D5D6E">
            <w:pPr>
              <w:spacing w:after="0" w:line="240" w:lineRule="auto"/>
              <w:jc w:val="center"/>
              <w:rPr>
                <w:rFonts w:ascii="Dax-Regular" w:eastAsia="Times New Roman" w:hAnsi="Dax-Regular" w:cs="Calibri"/>
                <w:noProof w:val="0"/>
                <w:color w:val="000000"/>
              </w:rPr>
            </w:pPr>
            <w:r w:rsidRPr="00693AFC">
              <w:rPr>
                <w:rFonts w:ascii="Dax-Regular" w:hAnsi="Dax-Regular"/>
                <w:noProof w:val="0"/>
                <w:lang w:val="es-419"/>
              </w:rPr>
              <w:t>NAN</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r w:rsidR="00392066"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B8345EF" w14:textId="4B27D87E" w:rsidR="00FC5AB1" w:rsidRPr="00FC5AB1" w:rsidRDefault="00CF2BF2" w:rsidP="00FC5AB1">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DB76774" w14:textId="52A938C8" w:rsidR="00FC5AB1" w:rsidRPr="00FC5AB1" w:rsidRDefault="00FC5AB1" w:rsidP="00FC5AB1">
      <w:pPr>
        <w:pStyle w:val="Prrafodelista"/>
        <w:spacing w:after="0"/>
        <w:ind w:left="1440"/>
        <w:jc w:val="both"/>
        <w:rPr>
          <w:rFonts w:ascii="Dax-Regular" w:hAnsi="Dax-Regular"/>
          <w:lang w:val="es-419"/>
        </w:rPr>
      </w:pPr>
      <w:r>
        <w:drawing>
          <wp:anchor distT="0" distB="0" distL="114300" distR="114300" simplePos="0" relativeHeight="251658240" behindDoc="1" locked="0" layoutInCell="1" allowOverlap="1" wp14:anchorId="2F4E9CE5" wp14:editId="282B06C0">
            <wp:simplePos x="0" y="0"/>
            <wp:positionH relativeFrom="margin">
              <wp:align>center</wp:align>
            </wp:positionH>
            <wp:positionV relativeFrom="paragraph">
              <wp:posOffset>283845</wp:posOffset>
            </wp:positionV>
            <wp:extent cx="6591300" cy="4311015"/>
            <wp:effectExtent l="0" t="0" r="0" b="13335"/>
            <wp:wrapTight wrapText="bothSides">
              <wp:wrapPolygon edited="0">
                <wp:start x="0" y="0"/>
                <wp:lineTo x="0" y="21571"/>
                <wp:lineTo x="21538" y="21571"/>
                <wp:lineTo x="21538" y="0"/>
                <wp:lineTo x="0" y="0"/>
              </wp:wrapPolygon>
            </wp:wrapTight>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42AA1E1C" w14:textId="77777777" w:rsidR="00FC5AB1" w:rsidRDefault="00FC5AB1" w:rsidP="00FC5AB1">
      <w:pPr>
        <w:spacing w:after="0"/>
        <w:jc w:val="both"/>
        <w:rPr>
          <w:rFonts w:ascii="Dax-Regular" w:hAnsi="Dax-Regular"/>
          <w:lang w:val="es-419"/>
        </w:rPr>
      </w:pPr>
    </w:p>
    <w:p w14:paraId="478DA7FB" w14:textId="77777777" w:rsidR="00FC5AB1" w:rsidRDefault="00FC5AB1" w:rsidP="00FC5AB1">
      <w:pPr>
        <w:spacing w:after="0"/>
        <w:jc w:val="both"/>
        <w:rPr>
          <w:rFonts w:ascii="Dax-Regular" w:hAnsi="Dax-Regular"/>
          <w:lang w:val="es-419"/>
        </w:rPr>
      </w:pPr>
    </w:p>
    <w:p w14:paraId="09183F08" w14:textId="0236BC6C" w:rsidR="00FC5AB1" w:rsidRDefault="00FC5AB1" w:rsidP="00FC5AB1">
      <w:pPr>
        <w:spacing w:after="0"/>
        <w:jc w:val="both"/>
        <w:rPr>
          <w:rFonts w:ascii="Dax-Regular" w:hAnsi="Dax-Regular"/>
          <w:lang w:val="es-419"/>
        </w:rPr>
      </w:pPr>
    </w:p>
    <w:p w14:paraId="08E73CA7" w14:textId="77777777" w:rsidR="00FC5AB1" w:rsidRDefault="00FC5AB1" w:rsidP="00FC5AB1">
      <w:pPr>
        <w:spacing w:after="0"/>
        <w:jc w:val="both"/>
        <w:rPr>
          <w:rFonts w:ascii="Dax-Regular" w:hAnsi="Dax-Regular"/>
          <w:lang w:val="es-419"/>
        </w:rPr>
      </w:pPr>
    </w:p>
    <w:p w14:paraId="258215EF" w14:textId="24283547" w:rsidR="00CF2BF2" w:rsidRPr="00FC5AB1" w:rsidRDefault="00CF2BF2" w:rsidP="00FC5AB1">
      <w:pPr>
        <w:spacing w:after="0"/>
        <w:jc w:val="both"/>
        <w:rPr>
          <w:rFonts w:ascii="Dax-Regular" w:hAnsi="Dax-Regular"/>
          <w:lang w:val="es-419"/>
        </w:rPr>
      </w:pPr>
      <w:r w:rsidRPr="00FC5AB1">
        <w:rPr>
          <w:rFonts w:ascii="Dax-Regular" w:hAnsi="Dax-Regular"/>
          <w:lang w:val="es-419"/>
        </w:rPr>
        <w:lastRenderedPageBreak/>
        <w:t>Comparación de rendimiento LINKED_LIST.</w:t>
      </w:r>
    </w:p>
    <w:p w14:paraId="2642596B" w14:textId="2C6269C8" w:rsidR="00FC5AB1" w:rsidRPr="00FC5AB1" w:rsidRDefault="00494F21" w:rsidP="00FC5AB1">
      <w:pPr>
        <w:pStyle w:val="Prrafodelista"/>
        <w:rPr>
          <w:rFonts w:ascii="Dax-Regular" w:hAnsi="Dax-Regular"/>
          <w:lang w:val="es-419"/>
        </w:rPr>
      </w:pPr>
      <w:r>
        <w:drawing>
          <wp:anchor distT="0" distB="0" distL="114300" distR="114300" simplePos="0" relativeHeight="251659264" behindDoc="1" locked="0" layoutInCell="1" allowOverlap="1" wp14:anchorId="2F3EECE1" wp14:editId="412DCB66">
            <wp:simplePos x="0" y="0"/>
            <wp:positionH relativeFrom="margin">
              <wp:posOffset>-259080</wp:posOffset>
            </wp:positionH>
            <wp:positionV relativeFrom="paragraph">
              <wp:posOffset>196850</wp:posOffset>
            </wp:positionV>
            <wp:extent cx="6545580" cy="4526280"/>
            <wp:effectExtent l="0" t="0" r="7620" b="7620"/>
            <wp:wrapTight wrapText="bothSides">
              <wp:wrapPolygon edited="0">
                <wp:start x="0" y="0"/>
                <wp:lineTo x="0" y="21545"/>
                <wp:lineTo x="21562" y="21545"/>
                <wp:lineTo x="21562" y="0"/>
                <wp:lineTo x="0" y="0"/>
              </wp:wrapPolygon>
            </wp:wrapTight>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14CE7C" w14:textId="60620B8F" w:rsidR="00FC5AB1" w:rsidRPr="00E36356" w:rsidRDefault="00FC5AB1" w:rsidP="00FC5AB1">
      <w:pPr>
        <w:pStyle w:val="Prrafodelista"/>
        <w:spacing w:after="0"/>
        <w:ind w:left="1440"/>
        <w:jc w:val="both"/>
        <w:rPr>
          <w:rFonts w:ascii="Dax-Regular" w:hAnsi="Dax-Regular"/>
          <w:lang w:val="es-419"/>
        </w:rPr>
      </w:pPr>
    </w:p>
    <w:p w14:paraId="29318014" w14:textId="2763AC4C" w:rsidR="00E633CB" w:rsidRPr="00D31BEC" w:rsidRDefault="00E633CB" w:rsidP="00E633CB">
      <w:pPr>
        <w:pStyle w:val="Prrafodelista"/>
        <w:numPr>
          <w:ilvl w:val="1"/>
          <w:numId w:val="5"/>
        </w:numPr>
        <w:spacing w:after="0"/>
        <w:jc w:val="both"/>
        <w:rPr>
          <w:rFonts w:ascii="Dax-Regular" w:hAnsi="Dax-Regular"/>
          <w:lang w:val="es-419"/>
        </w:rPr>
      </w:pPr>
      <w:r>
        <w:drawing>
          <wp:anchor distT="0" distB="0" distL="114300" distR="114300" simplePos="0" relativeHeight="251660288" behindDoc="1" locked="0" layoutInCell="1" allowOverlap="1" wp14:anchorId="6A808EDA" wp14:editId="14E0CE1E">
            <wp:simplePos x="0" y="0"/>
            <wp:positionH relativeFrom="margin">
              <wp:align>right</wp:align>
            </wp:positionH>
            <wp:positionV relativeFrom="paragraph">
              <wp:posOffset>269875</wp:posOffset>
            </wp:positionV>
            <wp:extent cx="5943600" cy="2792730"/>
            <wp:effectExtent l="0" t="0" r="0" b="7620"/>
            <wp:wrapTight wrapText="bothSides">
              <wp:wrapPolygon edited="0">
                <wp:start x="0" y="0"/>
                <wp:lineTo x="0" y="21512"/>
                <wp:lineTo x="21531" y="21512"/>
                <wp:lineTo x="21531" y="0"/>
                <wp:lineTo x="0" y="0"/>
              </wp:wrapPolygon>
            </wp:wrapTight>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F2BF2" w:rsidRPr="00E36356">
        <w:rPr>
          <w:rFonts w:ascii="Dax-Regular" w:hAnsi="Dax-Regular"/>
          <w:lang w:val="es-419"/>
        </w:rPr>
        <w:t xml:space="preserve">Comparación de rendimiento para </w:t>
      </w:r>
      <w:proofErr w:type="spellStart"/>
      <w:r w:rsidR="00CF2BF2" w:rsidRPr="00E36356">
        <w:rPr>
          <w:rFonts w:ascii="Dax-Regular" w:hAnsi="Dax-Regular"/>
          <w:lang w:val="es-419"/>
        </w:rPr>
        <w:t>Insertion</w:t>
      </w:r>
      <w:proofErr w:type="spellEnd"/>
      <w:r w:rsidR="00CF2BF2" w:rsidRPr="00E36356">
        <w:rPr>
          <w:rFonts w:ascii="Dax-Regular" w:hAnsi="Dax-Regular"/>
          <w:lang w:val="es-419"/>
        </w:rPr>
        <w:t xml:space="preserve"> </w:t>
      </w:r>
      <w:proofErr w:type="spellStart"/>
      <w:r w:rsidR="00CF2BF2" w:rsidRPr="00E36356">
        <w:rPr>
          <w:rFonts w:ascii="Dax-Regular" w:hAnsi="Dax-Regular"/>
          <w:lang w:val="es-419"/>
        </w:rPr>
        <w:t>Sort</w:t>
      </w:r>
      <w:proofErr w:type="spellEnd"/>
      <w:r w:rsidR="00CF2BF2" w:rsidRPr="00E36356">
        <w:rPr>
          <w:rFonts w:ascii="Dax-Regular" w:hAnsi="Dax-Regular"/>
          <w:lang w:val="es-419"/>
        </w:rPr>
        <w:t>.</w:t>
      </w:r>
    </w:p>
    <w:p w14:paraId="59B6ECD4" w14:textId="35D5B15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201D06A" w14:textId="329BACE3" w:rsidR="00D31BEC" w:rsidRDefault="00D31BEC" w:rsidP="00D31BEC">
      <w:pPr>
        <w:spacing w:after="0"/>
        <w:jc w:val="both"/>
        <w:rPr>
          <w:rFonts w:ascii="Dax-Regular" w:hAnsi="Dax-Regular"/>
          <w:lang w:val="es-419"/>
        </w:rPr>
      </w:pPr>
    </w:p>
    <w:p w14:paraId="3F5B344F" w14:textId="464682B1" w:rsidR="00D31BEC" w:rsidRDefault="00D31BEC" w:rsidP="00D31BEC">
      <w:pPr>
        <w:spacing w:after="0"/>
        <w:jc w:val="both"/>
        <w:rPr>
          <w:rFonts w:ascii="Dax-Regular" w:hAnsi="Dax-Regular"/>
          <w:lang w:val="es-419"/>
        </w:rPr>
      </w:pPr>
      <w:r>
        <w:drawing>
          <wp:inline distT="0" distB="0" distL="0" distR="0" wp14:anchorId="6200CD4D" wp14:editId="0BD73CDC">
            <wp:extent cx="6156960" cy="2910840"/>
            <wp:effectExtent l="0" t="0" r="15240" b="3810"/>
            <wp:docPr id="4" name="Gráfico 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47CEAA" w14:textId="68BDE013" w:rsidR="00D31BEC" w:rsidRDefault="00D31BEC" w:rsidP="00D31BEC">
      <w:pPr>
        <w:spacing w:after="0"/>
        <w:jc w:val="both"/>
        <w:rPr>
          <w:rFonts w:ascii="Dax-Regular" w:hAnsi="Dax-Regular"/>
          <w:lang w:val="es-419"/>
        </w:rPr>
      </w:pPr>
    </w:p>
    <w:p w14:paraId="3C890B2A" w14:textId="2A46AA57" w:rsidR="00D864D5" w:rsidRPr="00D31BEC" w:rsidRDefault="00D864D5" w:rsidP="00D31BEC">
      <w:pPr>
        <w:spacing w:after="0"/>
        <w:jc w:val="both"/>
        <w:rPr>
          <w:rFonts w:ascii="Dax-Regular" w:hAnsi="Dax-Regular"/>
          <w:lang w:val="es-419"/>
        </w:rPr>
      </w:pPr>
    </w:p>
    <w:p w14:paraId="77D4CB9D" w14:textId="1A109FC3"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0ACDCA85" w14:textId="6E22D91D" w:rsidR="00D31BEC" w:rsidRDefault="00D31BEC" w:rsidP="00D31BEC">
      <w:pPr>
        <w:spacing w:after="0"/>
        <w:jc w:val="both"/>
        <w:rPr>
          <w:rFonts w:ascii="Dax-Regular" w:hAnsi="Dax-Regular"/>
          <w:lang w:val="es-419"/>
        </w:rPr>
      </w:pPr>
    </w:p>
    <w:p w14:paraId="49F01157" w14:textId="1E9CDABD" w:rsidR="00D31BEC" w:rsidRDefault="00D864D5" w:rsidP="00D31BEC">
      <w:pPr>
        <w:spacing w:after="0"/>
        <w:jc w:val="both"/>
        <w:rPr>
          <w:rFonts w:ascii="Dax-Regular" w:hAnsi="Dax-Regular"/>
          <w:lang w:val="es-419"/>
        </w:rPr>
      </w:pPr>
      <w:r>
        <w:drawing>
          <wp:inline distT="0" distB="0" distL="0" distR="0" wp14:anchorId="02803DAF" wp14:editId="5534AE1C">
            <wp:extent cx="5943600" cy="2804160"/>
            <wp:effectExtent l="0" t="0" r="0" b="15240"/>
            <wp:docPr id="5" name="Gráfico 5">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F13AB5" w14:textId="18660B72" w:rsidR="00D31BEC" w:rsidRDefault="00D31BEC" w:rsidP="00D31BEC">
      <w:pPr>
        <w:spacing w:after="0"/>
        <w:jc w:val="both"/>
        <w:rPr>
          <w:rFonts w:ascii="Dax-Regular" w:hAnsi="Dax-Regular"/>
          <w:lang w:val="es-419"/>
        </w:rPr>
      </w:pPr>
    </w:p>
    <w:p w14:paraId="1DD1D827" w14:textId="165E0B70" w:rsidR="00D31BEC" w:rsidRDefault="00D31BEC" w:rsidP="00D31BEC">
      <w:pPr>
        <w:spacing w:after="0"/>
        <w:jc w:val="both"/>
        <w:rPr>
          <w:rFonts w:ascii="Dax-Regular" w:hAnsi="Dax-Regular"/>
          <w:lang w:val="es-419"/>
        </w:rPr>
      </w:pPr>
    </w:p>
    <w:p w14:paraId="30E9952A" w14:textId="61862309" w:rsidR="00D31BEC" w:rsidRDefault="00D31BEC" w:rsidP="00D31BEC">
      <w:pPr>
        <w:spacing w:after="0"/>
        <w:jc w:val="both"/>
        <w:rPr>
          <w:rFonts w:ascii="Dax-Regular" w:hAnsi="Dax-Regular"/>
          <w:lang w:val="es-419"/>
        </w:rPr>
      </w:pPr>
    </w:p>
    <w:p w14:paraId="71FAFE1D" w14:textId="44F38350" w:rsidR="00D864D5" w:rsidRDefault="00D864D5" w:rsidP="00D31BEC">
      <w:pPr>
        <w:spacing w:after="0"/>
        <w:jc w:val="both"/>
        <w:rPr>
          <w:rFonts w:ascii="Dax-Regular" w:hAnsi="Dax-Regular"/>
          <w:lang w:val="es-419"/>
        </w:rPr>
      </w:pPr>
    </w:p>
    <w:p w14:paraId="4D0179BD" w14:textId="4CA83428" w:rsidR="00D864D5" w:rsidRDefault="00D864D5" w:rsidP="00D31BEC">
      <w:pPr>
        <w:spacing w:after="0"/>
        <w:jc w:val="both"/>
        <w:rPr>
          <w:rFonts w:ascii="Dax-Regular" w:hAnsi="Dax-Regular"/>
          <w:lang w:val="es-419"/>
        </w:rPr>
      </w:pPr>
    </w:p>
    <w:p w14:paraId="5AA0DFFD" w14:textId="74018D77" w:rsidR="00D864D5" w:rsidRDefault="00D864D5" w:rsidP="00D31BEC">
      <w:pPr>
        <w:spacing w:after="0"/>
        <w:jc w:val="both"/>
        <w:rPr>
          <w:rFonts w:ascii="Dax-Regular" w:hAnsi="Dax-Regular"/>
          <w:lang w:val="es-419"/>
        </w:rPr>
      </w:pPr>
    </w:p>
    <w:p w14:paraId="7A9D0178" w14:textId="77777777" w:rsidR="00D864D5" w:rsidRPr="00D31BEC" w:rsidRDefault="00D864D5" w:rsidP="00D31BEC">
      <w:pPr>
        <w:spacing w:after="0"/>
        <w:jc w:val="both"/>
        <w:rPr>
          <w:rFonts w:ascii="Dax-Regular" w:hAnsi="Dax-Regular"/>
          <w:lang w:val="es-419"/>
        </w:rPr>
      </w:pPr>
    </w:p>
    <w:p w14:paraId="4DE59D9A" w14:textId="744E408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790E05C1" w14:textId="77A55E1E" w:rsidR="00D864D5" w:rsidRDefault="00D864D5" w:rsidP="00D864D5">
      <w:pPr>
        <w:spacing w:after="0"/>
        <w:jc w:val="both"/>
        <w:rPr>
          <w:rFonts w:ascii="Dax-Regular" w:hAnsi="Dax-Regular"/>
          <w:lang w:val="es-419"/>
        </w:rPr>
      </w:pPr>
    </w:p>
    <w:p w14:paraId="7A209648" w14:textId="35634CDE" w:rsidR="00D864D5" w:rsidRDefault="00935677" w:rsidP="00D864D5">
      <w:pPr>
        <w:spacing w:after="0"/>
        <w:jc w:val="both"/>
        <w:rPr>
          <w:rFonts w:ascii="Dax-Regular" w:hAnsi="Dax-Regular"/>
          <w:lang w:val="es-419"/>
        </w:rPr>
      </w:pPr>
      <w:r>
        <w:drawing>
          <wp:inline distT="0" distB="0" distL="0" distR="0" wp14:anchorId="3D88AE33" wp14:editId="6B6E664A">
            <wp:extent cx="5943600" cy="3017520"/>
            <wp:effectExtent l="0" t="0" r="0" b="11430"/>
            <wp:docPr id="7" name="Gráfico 7">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591257" w14:textId="3B218BF1" w:rsidR="00D864D5" w:rsidRDefault="00D864D5" w:rsidP="00D864D5">
      <w:pPr>
        <w:spacing w:after="0"/>
        <w:jc w:val="both"/>
        <w:rPr>
          <w:rFonts w:ascii="Dax-Regular" w:hAnsi="Dax-Regular"/>
          <w:lang w:val="es-419"/>
        </w:rPr>
      </w:pPr>
    </w:p>
    <w:p w14:paraId="11026B9A" w14:textId="432A3A73" w:rsidR="00D864D5" w:rsidRDefault="00D864D5" w:rsidP="00D864D5">
      <w:pPr>
        <w:spacing w:after="0"/>
        <w:jc w:val="both"/>
        <w:rPr>
          <w:rFonts w:ascii="Dax-Regular" w:hAnsi="Dax-Regular"/>
          <w:lang w:val="es-419"/>
        </w:rPr>
      </w:pPr>
    </w:p>
    <w:p w14:paraId="46113015" w14:textId="77777777" w:rsidR="00A83BFE" w:rsidRPr="00D864D5" w:rsidRDefault="00A83BFE" w:rsidP="00D864D5">
      <w:pPr>
        <w:spacing w:after="0"/>
        <w:jc w:val="both"/>
        <w:rPr>
          <w:rFonts w:ascii="Dax-Regular" w:hAnsi="Dax-Regular"/>
          <w:lang w:val="es-419"/>
        </w:rPr>
      </w:pPr>
    </w:p>
    <w:p w14:paraId="7A78C64F" w14:textId="3F2E646A"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71CF1BE2" w14:textId="1B257BA9" w:rsidR="00D864D5" w:rsidRDefault="00935677" w:rsidP="00D864D5">
      <w:pPr>
        <w:spacing w:after="0"/>
        <w:jc w:val="both"/>
        <w:rPr>
          <w:rFonts w:ascii="Dax-Regular" w:hAnsi="Dax-Regular"/>
          <w:lang w:val="es-419"/>
        </w:rPr>
      </w:pPr>
      <w:r>
        <w:drawing>
          <wp:inline distT="0" distB="0" distL="0" distR="0" wp14:anchorId="0805CBFA" wp14:editId="1CECF97A">
            <wp:extent cx="5943600" cy="2811780"/>
            <wp:effectExtent l="0" t="0" r="0" b="7620"/>
            <wp:docPr id="6" name="Gráfico 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2C6BC2" w14:textId="1F812662" w:rsidR="00D864D5" w:rsidRDefault="00D864D5" w:rsidP="00D864D5">
      <w:pPr>
        <w:spacing w:after="0"/>
        <w:jc w:val="both"/>
        <w:rPr>
          <w:rFonts w:ascii="Dax-Regular" w:hAnsi="Dax-Regular"/>
          <w:lang w:val="es-419"/>
        </w:rPr>
      </w:pPr>
    </w:p>
    <w:p w14:paraId="125DE097" w14:textId="367DB216" w:rsidR="00D864D5" w:rsidRDefault="00D864D5" w:rsidP="00D864D5">
      <w:pPr>
        <w:spacing w:after="0"/>
        <w:jc w:val="both"/>
        <w:rPr>
          <w:rFonts w:ascii="Dax-Regular" w:hAnsi="Dax-Regular"/>
          <w:lang w:val="es-419"/>
        </w:rPr>
      </w:pPr>
    </w:p>
    <w:p w14:paraId="0F25B66F" w14:textId="77777777" w:rsidR="00D864D5" w:rsidRPr="00D864D5" w:rsidRDefault="00D864D5" w:rsidP="00D864D5">
      <w:pPr>
        <w:spacing w:after="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lastRenderedPageBreak/>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10"/>
        <w:gridCol w:w="1542"/>
        <w:gridCol w:w="1550"/>
        <w:gridCol w:w="1320"/>
        <w:gridCol w:w="1419"/>
        <w:gridCol w:w="1319"/>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960590" w:rsidRPr="00AB47E6" w14:paraId="4DC88CC7" w14:textId="77777777" w:rsidTr="0082097E">
        <w:trPr>
          <w:trHeight w:val="287"/>
        </w:trPr>
        <w:tc>
          <w:tcPr>
            <w:tcW w:w="0" w:type="auto"/>
            <w:tcBorders>
              <w:top w:val="nil"/>
              <w:left w:val="nil"/>
              <w:bottom w:val="nil"/>
              <w:right w:val="nil"/>
            </w:tcBorders>
            <w:shd w:val="clear" w:color="D9D9D9" w:fill="D9D9D9"/>
            <w:vAlign w:val="center"/>
            <w:hideMark/>
          </w:tcPr>
          <w:p w14:paraId="35979F6B"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44E502C2"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30750</w:t>
            </w:r>
            <w:r>
              <w:rPr>
                <w:rFonts w:ascii="Dax-Regular" w:hAnsi="Dax-Regular"/>
                <w:noProof w:val="0"/>
                <w:lang w:val="es-419"/>
              </w:rPr>
              <w:t>,</w:t>
            </w:r>
            <w:r w:rsidRPr="00B05EB1">
              <w:rPr>
                <w:rFonts w:ascii="Dax-Regular" w:hAnsi="Dax-Regular"/>
                <w:noProof w:val="0"/>
                <w:lang w:val="es-419"/>
              </w:rPr>
              <w:t>0</w:t>
            </w:r>
          </w:p>
        </w:tc>
        <w:tc>
          <w:tcPr>
            <w:tcW w:w="0" w:type="auto"/>
            <w:tcBorders>
              <w:top w:val="nil"/>
              <w:left w:val="nil"/>
              <w:bottom w:val="nil"/>
              <w:right w:val="nil"/>
            </w:tcBorders>
            <w:shd w:val="clear" w:color="D9D9D9" w:fill="D9D9D9"/>
          </w:tcPr>
          <w:p w14:paraId="61ACDF4A" w14:textId="20A7B647" w:rsidR="007036DF" w:rsidRPr="00AB47E6"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34562</w:t>
            </w:r>
            <w:r>
              <w:rPr>
                <w:rFonts w:ascii="Dax-Regular" w:hAnsi="Dax-Regular"/>
                <w:noProof w:val="0"/>
                <w:lang w:val="es-419"/>
              </w:rPr>
              <w:t>,</w:t>
            </w:r>
            <w:r w:rsidRPr="00B05EB1">
              <w:rPr>
                <w:rFonts w:ascii="Dax-Regular" w:hAnsi="Dax-Regular"/>
                <w:noProof w:val="0"/>
                <w:lang w:val="es-419"/>
              </w:rPr>
              <w:t>5</w:t>
            </w:r>
          </w:p>
        </w:tc>
        <w:tc>
          <w:tcPr>
            <w:tcW w:w="0" w:type="auto"/>
            <w:tcBorders>
              <w:top w:val="nil"/>
              <w:left w:val="nil"/>
              <w:bottom w:val="nil"/>
              <w:right w:val="nil"/>
            </w:tcBorders>
            <w:shd w:val="clear" w:color="D9D9D9" w:fill="D9D9D9"/>
          </w:tcPr>
          <w:p w14:paraId="3FFF0DCC" w14:textId="5D08878D"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1828</w:t>
            </w:r>
            <w:r>
              <w:rPr>
                <w:rFonts w:ascii="Dax-Regular" w:hAnsi="Dax-Regular"/>
                <w:noProof w:val="0"/>
                <w:lang w:val="es-419"/>
              </w:rPr>
              <w:t>,</w:t>
            </w:r>
            <w:r w:rsidRPr="00206F70">
              <w:rPr>
                <w:rFonts w:ascii="Dax-Regular" w:hAnsi="Dax-Regular"/>
                <w:noProof w:val="0"/>
                <w:lang w:val="es-419"/>
              </w:rPr>
              <w:t>125</w:t>
            </w:r>
          </w:p>
        </w:tc>
        <w:tc>
          <w:tcPr>
            <w:tcW w:w="0" w:type="auto"/>
            <w:tcBorders>
              <w:top w:val="nil"/>
              <w:left w:val="nil"/>
              <w:bottom w:val="nil"/>
              <w:right w:val="nil"/>
            </w:tcBorders>
            <w:shd w:val="clear" w:color="D9D9D9" w:fill="D9D9D9"/>
            <w:vAlign w:val="center"/>
          </w:tcPr>
          <w:p w14:paraId="36C124E0" w14:textId="4900FE40"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1375</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vAlign w:val="center"/>
          </w:tcPr>
          <w:p w14:paraId="2AB07015" w14:textId="17227C9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7036DF" w:rsidRPr="00AB47E6" w14:paraId="5C32DADA" w14:textId="77777777" w:rsidTr="0082097E">
        <w:trPr>
          <w:trHeight w:val="287"/>
        </w:trPr>
        <w:tc>
          <w:tcPr>
            <w:tcW w:w="0" w:type="auto"/>
            <w:tcBorders>
              <w:top w:val="nil"/>
              <w:left w:val="nil"/>
              <w:bottom w:val="nil"/>
              <w:right w:val="nil"/>
            </w:tcBorders>
            <w:shd w:val="clear" w:color="auto" w:fill="auto"/>
            <w:vAlign w:val="center"/>
            <w:hideMark/>
          </w:tcPr>
          <w:p w14:paraId="21CD7C25"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2B450A2F"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279062</w:t>
            </w:r>
            <w:r>
              <w:rPr>
                <w:rFonts w:ascii="Dax-Regular" w:hAnsi="Dax-Regular"/>
                <w:noProof w:val="0"/>
                <w:lang w:val="es-419"/>
              </w:rPr>
              <w:t>,</w:t>
            </w:r>
            <w:r w:rsidRPr="00D96AE6">
              <w:rPr>
                <w:rFonts w:ascii="Dax-Regular" w:hAnsi="Dax-Regular"/>
                <w:noProof w:val="0"/>
                <w:lang w:val="es-419"/>
              </w:rPr>
              <w:t>5</w:t>
            </w:r>
          </w:p>
        </w:tc>
        <w:tc>
          <w:tcPr>
            <w:tcW w:w="0" w:type="auto"/>
            <w:tcBorders>
              <w:top w:val="nil"/>
              <w:left w:val="nil"/>
              <w:bottom w:val="nil"/>
              <w:right w:val="nil"/>
            </w:tcBorders>
            <w:shd w:val="clear" w:color="auto" w:fill="auto"/>
          </w:tcPr>
          <w:p w14:paraId="6D115B10" w14:textId="12A47E60"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246703</w:t>
            </w:r>
            <w:r>
              <w:rPr>
                <w:rFonts w:ascii="Dax-Regular" w:hAnsi="Dax-Regular"/>
                <w:noProof w:val="0"/>
                <w:lang w:val="es-419"/>
              </w:rPr>
              <w:t>,</w:t>
            </w:r>
            <w:r w:rsidRPr="00206F70">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4DDF53D2" w14:textId="4B90DF6C"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8828</w:t>
            </w:r>
            <w:r>
              <w:rPr>
                <w:rFonts w:ascii="Dax-Regular" w:hAnsi="Dax-Regular"/>
                <w:noProof w:val="0"/>
                <w:lang w:val="es-419"/>
              </w:rPr>
              <w:t>,</w:t>
            </w:r>
            <w:r w:rsidRPr="00206F70">
              <w:rPr>
                <w:rFonts w:ascii="Dax-Regular" w:hAnsi="Dax-Regular"/>
                <w:noProof w:val="0"/>
                <w:lang w:val="es-419"/>
              </w:rPr>
              <w:t>125</w:t>
            </w:r>
          </w:p>
        </w:tc>
        <w:tc>
          <w:tcPr>
            <w:tcW w:w="0" w:type="auto"/>
            <w:tcBorders>
              <w:top w:val="nil"/>
              <w:left w:val="nil"/>
              <w:bottom w:val="nil"/>
              <w:right w:val="nil"/>
            </w:tcBorders>
            <w:shd w:val="clear" w:color="auto" w:fill="auto"/>
            <w:vAlign w:val="center"/>
          </w:tcPr>
          <w:p w14:paraId="0B9F856B" w14:textId="1608D33D"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6187</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c>
          <w:tcPr>
            <w:tcW w:w="0" w:type="auto"/>
            <w:tcBorders>
              <w:top w:val="nil"/>
              <w:left w:val="nil"/>
              <w:bottom w:val="nil"/>
              <w:right w:val="nil"/>
            </w:tcBorders>
            <w:shd w:val="clear" w:color="auto" w:fill="auto"/>
            <w:vAlign w:val="center"/>
          </w:tcPr>
          <w:p w14:paraId="01CE2374" w14:textId="6A820530"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960590" w:rsidRPr="00AB47E6" w14:paraId="3C844C09" w14:textId="77777777" w:rsidTr="0082097E">
        <w:trPr>
          <w:trHeight w:val="287"/>
        </w:trPr>
        <w:tc>
          <w:tcPr>
            <w:tcW w:w="0" w:type="auto"/>
            <w:tcBorders>
              <w:top w:val="nil"/>
              <w:left w:val="nil"/>
              <w:bottom w:val="nil"/>
              <w:right w:val="nil"/>
            </w:tcBorders>
            <w:shd w:val="clear" w:color="D9D9D9" w:fill="D9D9D9"/>
            <w:vAlign w:val="center"/>
            <w:hideMark/>
          </w:tcPr>
          <w:p w14:paraId="2602C281"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0FD81511" w:rsidR="007036DF" w:rsidRPr="00AB47E6" w:rsidRDefault="007036DF" w:rsidP="007036DF">
            <w:pPr>
              <w:spacing w:after="0" w:line="240" w:lineRule="auto"/>
              <w:jc w:val="center"/>
              <w:rPr>
                <w:rFonts w:ascii="Dax-Regular" w:eastAsia="Times New Roman" w:hAnsi="Dax-Regular" w:cs="Calibri"/>
                <w:noProof w:val="0"/>
                <w:color w:val="000000"/>
              </w:rPr>
            </w:pPr>
            <w:r w:rsidRPr="00542CAF">
              <w:rPr>
                <w:rFonts w:ascii="Dax-Regular" w:hAnsi="Dax-Regular"/>
                <w:noProof w:val="0"/>
                <w:lang w:val="es-419"/>
              </w:rPr>
              <w:t>2326093</w:t>
            </w:r>
            <w:r>
              <w:rPr>
                <w:rFonts w:ascii="Dax-Regular" w:hAnsi="Dax-Regular"/>
                <w:noProof w:val="0"/>
                <w:lang w:val="es-419"/>
              </w:rPr>
              <w:t>,</w:t>
            </w:r>
            <w:r w:rsidRPr="00542CAF">
              <w:rPr>
                <w:rFonts w:ascii="Dax-Regular" w:hAnsi="Dax-Regular"/>
                <w:noProof w:val="0"/>
                <w:lang w:val="es-419"/>
              </w:rPr>
              <w:t>75</w:t>
            </w:r>
          </w:p>
        </w:tc>
        <w:tc>
          <w:tcPr>
            <w:tcW w:w="0" w:type="auto"/>
            <w:tcBorders>
              <w:top w:val="nil"/>
              <w:left w:val="nil"/>
              <w:bottom w:val="nil"/>
              <w:right w:val="nil"/>
            </w:tcBorders>
            <w:shd w:val="clear" w:color="D9D9D9" w:fill="D9D9D9"/>
          </w:tcPr>
          <w:p w14:paraId="5756A982" w14:textId="6FACF70D" w:rsidR="007036DF" w:rsidRPr="00AB47E6"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2063234</w:t>
            </w:r>
            <w:r>
              <w:rPr>
                <w:rFonts w:ascii="Dax-Regular" w:hAnsi="Dax-Regular"/>
                <w:noProof w:val="0"/>
                <w:lang w:val="es-419"/>
              </w:rPr>
              <w:t>,</w:t>
            </w:r>
            <w:r w:rsidRPr="00D96AE6">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D9D9D9" w:fill="D9D9D9"/>
          </w:tcPr>
          <w:p w14:paraId="32B1C23C" w14:textId="598EB1AC"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38625</w:t>
            </w:r>
            <w:r>
              <w:rPr>
                <w:rFonts w:ascii="Dax-Regular" w:hAnsi="Dax-Regular"/>
                <w:noProof w:val="0"/>
                <w:lang w:val="es-419"/>
              </w:rPr>
              <w:t>,</w:t>
            </w:r>
            <w:r w:rsidRPr="00206F70">
              <w:rPr>
                <w:rFonts w:ascii="Dax-Regular" w:hAnsi="Dax-Regular"/>
                <w:noProof w:val="0"/>
                <w:lang w:val="es-419"/>
              </w:rPr>
              <w:t>0</w:t>
            </w:r>
          </w:p>
        </w:tc>
        <w:tc>
          <w:tcPr>
            <w:tcW w:w="0" w:type="auto"/>
            <w:tcBorders>
              <w:top w:val="nil"/>
              <w:left w:val="nil"/>
              <w:bottom w:val="nil"/>
              <w:right w:val="nil"/>
            </w:tcBorders>
            <w:shd w:val="clear" w:color="D9D9D9" w:fill="D9D9D9"/>
            <w:vAlign w:val="center"/>
          </w:tcPr>
          <w:p w14:paraId="687541C0" w14:textId="27F7426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25234</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375</w:t>
            </w:r>
          </w:p>
        </w:tc>
        <w:tc>
          <w:tcPr>
            <w:tcW w:w="0" w:type="auto"/>
            <w:tcBorders>
              <w:top w:val="nil"/>
              <w:left w:val="nil"/>
              <w:bottom w:val="nil"/>
              <w:right w:val="nil"/>
            </w:tcBorders>
            <w:shd w:val="clear" w:color="D9D9D9" w:fill="D9D9D9"/>
            <w:vAlign w:val="center"/>
          </w:tcPr>
          <w:p w14:paraId="7568474D" w14:textId="47FE50F8"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2531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7036DF" w:rsidRPr="00AB47E6" w14:paraId="2B7CB4D6" w14:textId="77777777" w:rsidTr="0082097E">
        <w:trPr>
          <w:trHeight w:val="287"/>
        </w:trPr>
        <w:tc>
          <w:tcPr>
            <w:tcW w:w="0" w:type="auto"/>
            <w:tcBorders>
              <w:top w:val="nil"/>
              <w:left w:val="nil"/>
              <w:bottom w:val="nil"/>
              <w:right w:val="nil"/>
            </w:tcBorders>
            <w:shd w:val="clear" w:color="auto" w:fill="auto"/>
            <w:vAlign w:val="center"/>
            <w:hideMark/>
          </w:tcPr>
          <w:p w14:paraId="3A65C0DF"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5242E861"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34D3EA3" w14:textId="6BD9A35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568A0B3" w14:textId="175CDD43"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194500</w:t>
            </w:r>
            <w:r>
              <w:rPr>
                <w:rFonts w:ascii="Dax-Regular" w:hAnsi="Dax-Regular"/>
                <w:noProof w:val="0"/>
                <w:lang w:val="es-419"/>
              </w:rPr>
              <w:t>,</w:t>
            </w:r>
            <w:r w:rsidRPr="00206F70">
              <w:rPr>
                <w:rFonts w:ascii="Dax-Regular" w:hAnsi="Dax-Regular"/>
                <w:noProof w:val="0"/>
                <w:lang w:val="es-419"/>
              </w:rPr>
              <w:t>0</w:t>
            </w:r>
          </w:p>
        </w:tc>
        <w:tc>
          <w:tcPr>
            <w:tcW w:w="0" w:type="auto"/>
            <w:tcBorders>
              <w:top w:val="nil"/>
              <w:left w:val="nil"/>
              <w:bottom w:val="nil"/>
              <w:right w:val="nil"/>
            </w:tcBorders>
            <w:shd w:val="clear" w:color="auto" w:fill="auto"/>
            <w:vAlign w:val="center"/>
          </w:tcPr>
          <w:p w14:paraId="69E9B051" w14:textId="63719A14"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133515</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625</w:t>
            </w:r>
          </w:p>
        </w:tc>
        <w:tc>
          <w:tcPr>
            <w:tcW w:w="0" w:type="auto"/>
            <w:tcBorders>
              <w:top w:val="nil"/>
              <w:left w:val="nil"/>
              <w:bottom w:val="nil"/>
              <w:right w:val="nil"/>
            </w:tcBorders>
            <w:shd w:val="clear" w:color="auto" w:fill="auto"/>
            <w:vAlign w:val="center"/>
          </w:tcPr>
          <w:p w14:paraId="451E0398" w14:textId="5ED87D06"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9875</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0</w:t>
            </w:r>
          </w:p>
        </w:tc>
      </w:tr>
      <w:tr w:rsidR="00960590" w:rsidRPr="00AB47E6" w14:paraId="3AD5DC18" w14:textId="77777777" w:rsidTr="0082097E">
        <w:trPr>
          <w:trHeight w:val="287"/>
        </w:trPr>
        <w:tc>
          <w:tcPr>
            <w:tcW w:w="0" w:type="auto"/>
            <w:tcBorders>
              <w:top w:val="nil"/>
              <w:left w:val="nil"/>
              <w:bottom w:val="nil"/>
              <w:right w:val="nil"/>
            </w:tcBorders>
            <w:shd w:val="clear" w:color="D9D9D9" w:fill="D9D9D9"/>
            <w:vAlign w:val="center"/>
            <w:hideMark/>
          </w:tcPr>
          <w:p w14:paraId="6A324EAE" w14:textId="77777777" w:rsidR="007036DF" w:rsidRPr="00AB47E6" w:rsidRDefault="007036DF" w:rsidP="007036DF">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60A108E9"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9F4132C" w14:textId="1CDFCDFB" w:rsidR="007036DF" w:rsidRPr="00AB47E6"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23906F14" w14:textId="50EDC8E9" w:rsidR="007036DF" w:rsidRPr="00AB47E6" w:rsidRDefault="007036DF" w:rsidP="007036DF">
            <w:pPr>
              <w:spacing w:after="0" w:line="240" w:lineRule="auto"/>
              <w:jc w:val="center"/>
              <w:rPr>
                <w:rFonts w:ascii="Dax-Regular" w:eastAsia="Times New Roman" w:hAnsi="Dax-Regular" w:cs="Calibri"/>
                <w:noProof w:val="0"/>
                <w:color w:val="000000"/>
              </w:rPr>
            </w:pPr>
            <w:r w:rsidRPr="00206F70">
              <w:rPr>
                <w:rFonts w:ascii="Dax-Regular" w:hAnsi="Dax-Regular"/>
                <w:noProof w:val="0"/>
                <w:lang w:val="es-419"/>
              </w:rPr>
              <w:t>830093</w:t>
            </w:r>
            <w:r>
              <w:rPr>
                <w:rFonts w:ascii="Dax-Regular" w:hAnsi="Dax-Regular"/>
                <w:noProof w:val="0"/>
                <w:lang w:val="es-419"/>
              </w:rPr>
              <w:t>,</w:t>
            </w:r>
            <w:r w:rsidRPr="00206F70">
              <w:rPr>
                <w:rFonts w:ascii="Dax-Regular" w:hAnsi="Dax-Regular"/>
                <w:noProof w:val="0"/>
                <w:lang w:val="es-419"/>
              </w:rPr>
              <w:t>75</w:t>
            </w:r>
          </w:p>
        </w:tc>
        <w:tc>
          <w:tcPr>
            <w:tcW w:w="0" w:type="auto"/>
            <w:tcBorders>
              <w:top w:val="nil"/>
              <w:left w:val="nil"/>
              <w:bottom w:val="nil"/>
              <w:right w:val="nil"/>
            </w:tcBorders>
            <w:shd w:val="clear" w:color="D9D9D9" w:fill="D9D9D9"/>
            <w:vAlign w:val="center"/>
          </w:tcPr>
          <w:p w14:paraId="770221E9" w14:textId="7FE62ACA"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500812</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c>
          <w:tcPr>
            <w:tcW w:w="0" w:type="auto"/>
            <w:tcBorders>
              <w:top w:val="nil"/>
              <w:left w:val="nil"/>
              <w:bottom w:val="nil"/>
              <w:right w:val="nil"/>
            </w:tcBorders>
            <w:shd w:val="clear" w:color="D9D9D9" w:fill="D9D9D9"/>
            <w:vAlign w:val="center"/>
          </w:tcPr>
          <w:p w14:paraId="27DBEB12" w14:textId="0A031FA8" w:rsidR="007036DF" w:rsidRPr="00AB47E6"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42125</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0</w:t>
            </w:r>
          </w:p>
        </w:tc>
      </w:tr>
      <w:tr w:rsidR="00F70769" w:rsidRPr="00AB47E6" w14:paraId="1A219F0D" w14:textId="77777777" w:rsidTr="009A790A">
        <w:trPr>
          <w:trHeight w:val="287"/>
        </w:trPr>
        <w:tc>
          <w:tcPr>
            <w:tcW w:w="0" w:type="auto"/>
            <w:tcBorders>
              <w:top w:val="nil"/>
              <w:left w:val="nil"/>
              <w:bottom w:val="nil"/>
              <w:right w:val="nil"/>
            </w:tcBorders>
            <w:shd w:val="clear" w:color="auto" w:fill="auto"/>
            <w:vAlign w:val="center"/>
            <w:hideMark/>
          </w:tcPr>
          <w:p w14:paraId="3969544B"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18D39757" w14:textId="4D416B5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61B322" w14:textId="61C084A8"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2721E09E" w14:textId="5658B178"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59B2C8E4" w14:textId="550322BF"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3AD1B536" w14:textId="63F472D3" w:rsidR="00F70769" w:rsidRPr="00AB47E6" w:rsidRDefault="00F70769" w:rsidP="00F70769">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172687</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r>
      <w:tr w:rsidR="00960590" w:rsidRPr="00AB47E6" w14:paraId="6B69F8EB" w14:textId="77777777" w:rsidTr="004F7A8C">
        <w:trPr>
          <w:trHeight w:val="287"/>
        </w:trPr>
        <w:tc>
          <w:tcPr>
            <w:tcW w:w="0" w:type="auto"/>
            <w:tcBorders>
              <w:top w:val="nil"/>
              <w:left w:val="nil"/>
              <w:bottom w:val="nil"/>
              <w:right w:val="nil"/>
            </w:tcBorders>
            <w:shd w:val="clear" w:color="D9D9D9" w:fill="D9D9D9"/>
            <w:vAlign w:val="center"/>
            <w:hideMark/>
          </w:tcPr>
          <w:p w14:paraId="16DF85AD"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7DF086F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87AFB5E" w14:textId="0F77256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10A2EA6" w14:textId="68E2883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0EAC668E" w14:textId="7458EA00"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06E71DAC" w14:textId="2F51DE1E"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F70769" w:rsidRPr="00AB47E6" w14:paraId="797FB90E" w14:textId="77777777" w:rsidTr="004F7A8C">
        <w:trPr>
          <w:trHeight w:val="287"/>
        </w:trPr>
        <w:tc>
          <w:tcPr>
            <w:tcW w:w="0" w:type="auto"/>
            <w:tcBorders>
              <w:top w:val="nil"/>
              <w:left w:val="nil"/>
              <w:bottom w:val="nil"/>
              <w:right w:val="nil"/>
            </w:tcBorders>
            <w:shd w:val="clear" w:color="auto" w:fill="auto"/>
            <w:vAlign w:val="center"/>
            <w:hideMark/>
          </w:tcPr>
          <w:p w14:paraId="5B7F3A5E"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3AEF10AD" w14:textId="55901E09"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05F7F3D" w14:textId="14DD35BC"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AA0F816" w14:textId="05632772"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auto" w:fill="auto"/>
          </w:tcPr>
          <w:p w14:paraId="3C5A5549" w14:textId="1216026E" w:rsidR="00F70769" w:rsidRPr="00AB47E6" w:rsidRDefault="00F70769" w:rsidP="00F70769">
            <w:pPr>
              <w:spacing w:after="0" w:line="240" w:lineRule="auto"/>
              <w:jc w:val="center"/>
              <w:rPr>
                <w:rFonts w:ascii="Dax-Regular" w:eastAsia="Times New Roman" w:hAnsi="Dax-Regular" w:cs="Calibri"/>
                <w:noProof w:val="0"/>
                <w:color w:val="000000"/>
              </w:rPr>
            </w:pPr>
            <w:r w:rsidRPr="00960590">
              <w:rPr>
                <w:rFonts w:ascii="Dax-Regular" w:hAnsi="Dax-Regular"/>
                <w:noProof w:val="0"/>
                <w:u w:val="single"/>
                <w:lang w:val="es-419"/>
              </w:rPr>
              <w:t>NAN</w:t>
            </w:r>
          </w:p>
        </w:tc>
        <w:tc>
          <w:tcPr>
            <w:tcW w:w="0" w:type="auto"/>
            <w:tcBorders>
              <w:top w:val="nil"/>
              <w:left w:val="nil"/>
              <w:bottom w:val="nil"/>
              <w:right w:val="nil"/>
            </w:tcBorders>
            <w:shd w:val="clear" w:color="auto" w:fill="auto"/>
          </w:tcPr>
          <w:p w14:paraId="7086ABF5" w14:textId="72C2EBDA"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7A0E64A4" w14:textId="77777777" w:rsidTr="004F7A8C">
        <w:trPr>
          <w:trHeight w:val="287"/>
        </w:trPr>
        <w:tc>
          <w:tcPr>
            <w:tcW w:w="0" w:type="auto"/>
            <w:tcBorders>
              <w:top w:val="nil"/>
              <w:left w:val="nil"/>
              <w:bottom w:val="nil"/>
              <w:right w:val="nil"/>
            </w:tcBorders>
            <w:shd w:val="clear" w:color="D9D9D9" w:fill="D9D9D9"/>
            <w:vAlign w:val="center"/>
            <w:hideMark/>
          </w:tcPr>
          <w:p w14:paraId="33EB5362"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47ECF217"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84EA768" w14:textId="6810469A"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7C794AB9" w14:textId="53717183"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nil"/>
              <w:right w:val="nil"/>
            </w:tcBorders>
            <w:shd w:val="clear" w:color="D9D9D9" w:fill="D9D9D9"/>
          </w:tcPr>
          <w:p w14:paraId="5434847B" w14:textId="7167F652"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nil"/>
              <w:right w:val="nil"/>
            </w:tcBorders>
            <w:shd w:val="clear" w:color="D9D9D9" w:fill="D9D9D9"/>
          </w:tcPr>
          <w:p w14:paraId="7DCB4476" w14:textId="3ADF0AEC"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r w:rsidR="00960590" w:rsidRPr="00AB47E6" w14:paraId="29604E2D" w14:textId="77777777" w:rsidTr="004F7A8C">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F70769" w:rsidRPr="00AB47E6" w:rsidRDefault="00F70769" w:rsidP="00F7076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421C9A30"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AF6AF15" w14:textId="5E53F6FB" w:rsidR="00F70769" w:rsidRPr="00AB47E6"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24A78309" w14:textId="5636E954" w:rsidR="00F70769" w:rsidRPr="00AB47E6" w:rsidRDefault="00F70769" w:rsidP="00F70769">
            <w:pPr>
              <w:spacing w:after="0" w:line="240" w:lineRule="auto"/>
              <w:jc w:val="center"/>
              <w:rPr>
                <w:rFonts w:ascii="Dax-Regular" w:eastAsia="Times New Roman" w:hAnsi="Dax-Regular" w:cs="Calibri"/>
                <w:noProof w:val="0"/>
                <w:color w:val="000000"/>
              </w:rPr>
            </w:pPr>
            <w:r>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95AB1E8" w14:textId="3C61A91E" w:rsidR="00F70769" w:rsidRPr="00AB47E6" w:rsidRDefault="00F70769" w:rsidP="00F70769">
            <w:pPr>
              <w:spacing w:after="0" w:line="240" w:lineRule="auto"/>
              <w:jc w:val="center"/>
              <w:rPr>
                <w:rFonts w:ascii="Dax-Regular" w:eastAsia="Times New Roman" w:hAnsi="Dax-Regular" w:cs="Calibri"/>
                <w:noProof w:val="0"/>
                <w:color w:val="000000"/>
              </w:rPr>
            </w:pPr>
            <w:r w:rsidRPr="004A2746">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767EF9E" w14:textId="19B2DBF9" w:rsidR="00F70769" w:rsidRPr="00AB47E6" w:rsidRDefault="00F70769" w:rsidP="00F70769">
            <w:pPr>
              <w:spacing w:after="0" w:line="240" w:lineRule="auto"/>
              <w:jc w:val="center"/>
              <w:rPr>
                <w:rFonts w:ascii="Dax-Regular" w:eastAsia="Times New Roman" w:hAnsi="Dax-Regular" w:cs="Calibri"/>
                <w:noProof w:val="0"/>
                <w:color w:val="000000"/>
              </w:rPr>
            </w:pPr>
            <w:r w:rsidRPr="00B36F6A">
              <w:rPr>
                <w:rFonts w:ascii="Dax-Regular" w:hAnsi="Dax-Regular"/>
                <w:noProof w:val="0"/>
                <w:lang w:val="es-419"/>
              </w:rPr>
              <w:t>NAN</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91"/>
        <w:gridCol w:w="1454"/>
        <w:gridCol w:w="1530"/>
        <w:gridCol w:w="1240"/>
        <w:gridCol w:w="1408"/>
        <w:gridCol w:w="1437"/>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7036DF" w:rsidRPr="002D5C3A" w14:paraId="562CEAB3" w14:textId="77777777" w:rsidTr="00E87AA3">
        <w:trPr>
          <w:trHeight w:val="287"/>
        </w:trPr>
        <w:tc>
          <w:tcPr>
            <w:tcW w:w="0" w:type="auto"/>
            <w:tcBorders>
              <w:top w:val="nil"/>
              <w:left w:val="nil"/>
              <w:bottom w:val="nil"/>
              <w:right w:val="nil"/>
            </w:tcBorders>
            <w:shd w:val="clear" w:color="D9D9D9" w:fill="D9D9D9"/>
            <w:vAlign w:val="center"/>
            <w:hideMark/>
          </w:tcPr>
          <w:p w14:paraId="2DE203EC"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1D5DA350"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30468</w:t>
            </w:r>
            <w:r>
              <w:rPr>
                <w:rFonts w:ascii="Dax-Regular" w:hAnsi="Dax-Regular"/>
                <w:noProof w:val="0"/>
                <w:lang w:val="es-419"/>
              </w:rPr>
              <w:t>,</w:t>
            </w:r>
            <w:r w:rsidRPr="00B05EB1">
              <w:rPr>
                <w:rFonts w:ascii="Dax-Regular" w:hAnsi="Dax-Regular"/>
                <w:noProof w:val="0"/>
                <w:lang w:val="es-419"/>
              </w:rPr>
              <w:t>75</w:t>
            </w:r>
          </w:p>
        </w:tc>
        <w:tc>
          <w:tcPr>
            <w:tcW w:w="0" w:type="auto"/>
            <w:tcBorders>
              <w:top w:val="nil"/>
              <w:left w:val="nil"/>
              <w:bottom w:val="nil"/>
              <w:right w:val="nil"/>
            </w:tcBorders>
            <w:shd w:val="clear" w:color="D9D9D9" w:fill="D9D9D9"/>
          </w:tcPr>
          <w:p w14:paraId="40883116" w14:textId="2C4EF720" w:rsidR="007036DF" w:rsidRPr="002D5C3A" w:rsidRDefault="007036DF" w:rsidP="007036DF">
            <w:pPr>
              <w:spacing w:after="0" w:line="240" w:lineRule="auto"/>
              <w:jc w:val="center"/>
              <w:rPr>
                <w:rFonts w:ascii="Dax-Regular" w:eastAsia="Times New Roman" w:hAnsi="Dax-Regular" w:cs="Calibri"/>
                <w:noProof w:val="0"/>
                <w:color w:val="000000"/>
              </w:rPr>
            </w:pPr>
            <w:r w:rsidRPr="00B05EB1">
              <w:rPr>
                <w:rFonts w:ascii="Dax-Regular" w:hAnsi="Dax-Regular"/>
                <w:noProof w:val="0"/>
                <w:lang w:val="es-419"/>
              </w:rPr>
              <w:t>35640</w:t>
            </w:r>
            <w:r>
              <w:rPr>
                <w:rFonts w:ascii="Dax-Regular" w:hAnsi="Dax-Regular"/>
                <w:noProof w:val="0"/>
                <w:lang w:val="es-419"/>
              </w:rPr>
              <w:t>,</w:t>
            </w:r>
            <w:r w:rsidRPr="00B05EB1">
              <w:rPr>
                <w:rFonts w:ascii="Dax-Regular" w:hAnsi="Dax-Regular"/>
                <w:noProof w:val="0"/>
                <w:lang w:val="es-419"/>
              </w:rPr>
              <w:t>625</w:t>
            </w:r>
          </w:p>
        </w:tc>
        <w:tc>
          <w:tcPr>
            <w:tcW w:w="0" w:type="auto"/>
            <w:tcBorders>
              <w:top w:val="nil"/>
              <w:left w:val="nil"/>
              <w:bottom w:val="nil"/>
              <w:right w:val="nil"/>
            </w:tcBorders>
            <w:shd w:val="clear" w:color="D9D9D9" w:fill="D9D9D9"/>
          </w:tcPr>
          <w:p w14:paraId="43CFFC0C" w14:textId="6C6B4FE7" w:rsidR="007036DF" w:rsidRPr="002D5C3A" w:rsidRDefault="007036DF" w:rsidP="007036DF">
            <w:pPr>
              <w:spacing w:after="0" w:line="240" w:lineRule="auto"/>
              <w:jc w:val="center"/>
              <w:rPr>
                <w:rFonts w:ascii="Dax-Regular" w:eastAsia="Times New Roman" w:hAnsi="Dax-Regular" w:cs="Calibri"/>
                <w:noProof w:val="0"/>
                <w:color w:val="000000"/>
              </w:rPr>
            </w:pPr>
            <w:r w:rsidRPr="00E7146C">
              <w:rPr>
                <w:rFonts w:ascii="Dax-Regular" w:hAnsi="Dax-Regular"/>
                <w:noProof w:val="0"/>
                <w:lang w:val="es-419"/>
              </w:rPr>
              <w:t>1734</w:t>
            </w:r>
            <w:r>
              <w:rPr>
                <w:rFonts w:ascii="Dax-Regular" w:hAnsi="Dax-Regular"/>
                <w:noProof w:val="0"/>
                <w:lang w:val="es-419"/>
              </w:rPr>
              <w:t>,</w:t>
            </w:r>
            <w:r w:rsidRPr="00E7146C">
              <w:rPr>
                <w:rFonts w:ascii="Dax-Regular" w:hAnsi="Dax-Regular"/>
                <w:noProof w:val="0"/>
                <w:lang w:val="es-419"/>
              </w:rPr>
              <w:t>375</w:t>
            </w:r>
          </w:p>
        </w:tc>
        <w:tc>
          <w:tcPr>
            <w:tcW w:w="0" w:type="auto"/>
            <w:tcBorders>
              <w:top w:val="nil"/>
              <w:left w:val="nil"/>
              <w:bottom w:val="nil"/>
              <w:right w:val="nil"/>
            </w:tcBorders>
            <w:shd w:val="clear" w:color="D9D9D9" w:fill="D9D9D9"/>
            <w:vAlign w:val="center"/>
          </w:tcPr>
          <w:p w14:paraId="1D053725" w14:textId="19D4D7E8"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1281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c>
          <w:tcPr>
            <w:tcW w:w="0" w:type="auto"/>
            <w:tcBorders>
              <w:top w:val="nil"/>
              <w:left w:val="nil"/>
              <w:bottom w:val="nil"/>
              <w:right w:val="nil"/>
            </w:tcBorders>
            <w:shd w:val="clear" w:color="D9D9D9" w:fill="D9D9D9"/>
            <w:vAlign w:val="center"/>
          </w:tcPr>
          <w:p w14:paraId="6C2157A9" w14:textId="0F490AEA"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171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7036DF" w:rsidRPr="002D5C3A" w14:paraId="52A69742" w14:textId="77777777" w:rsidTr="00E87AA3">
        <w:trPr>
          <w:trHeight w:val="287"/>
        </w:trPr>
        <w:tc>
          <w:tcPr>
            <w:tcW w:w="0" w:type="auto"/>
            <w:tcBorders>
              <w:top w:val="nil"/>
              <w:left w:val="nil"/>
              <w:bottom w:val="nil"/>
              <w:right w:val="nil"/>
            </w:tcBorders>
            <w:shd w:val="clear" w:color="auto" w:fill="auto"/>
            <w:vAlign w:val="center"/>
            <w:hideMark/>
          </w:tcPr>
          <w:p w14:paraId="1434BC0F"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6BE5437B"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277578</w:t>
            </w:r>
            <w:r>
              <w:rPr>
                <w:rFonts w:ascii="Dax-Regular" w:hAnsi="Dax-Regular"/>
                <w:noProof w:val="0"/>
                <w:lang w:val="es-419"/>
              </w:rPr>
              <w:t>,</w:t>
            </w:r>
            <w:r w:rsidRPr="00D96AE6">
              <w:rPr>
                <w:rFonts w:ascii="Dax-Regular" w:hAnsi="Dax-Regular"/>
                <w:noProof w:val="0"/>
                <w:lang w:val="es-419"/>
              </w:rPr>
              <w:t>1</w:t>
            </w:r>
            <w:r>
              <w:rPr>
                <w:rFonts w:ascii="Dax-Regular" w:hAnsi="Dax-Regular"/>
                <w:noProof w:val="0"/>
                <w:lang w:val="es-419"/>
              </w:rPr>
              <w:t>3</w:t>
            </w:r>
          </w:p>
        </w:tc>
        <w:tc>
          <w:tcPr>
            <w:tcW w:w="0" w:type="auto"/>
            <w:tcBorders>
              <w:top w:val="nil"/>
              <w:left w:val="nil"/>
              <w:bottom w:val="nil"/>
              <w:right w:val="nil"/>
            </w:tcBorders>
            <w:shd w:val="clear" w:color="auto" w:fill="auto"/>
          </w:tcPr>
          <w:p w14:paraId="36568BF0" w14:textId="555ABB8B" w:rsidR="007036DF" w:rsidRPr="002D5C3A" w:rsidRDefault="007036DF" w:rsidP="007036DF">
            <w:pPr>
              <w:spacing w:after="0" w:line="240" w:lineRule="auto"/>
              <w:jc w:val="center"/>
              <w:rPr>
                <w:rFonts w:ascii="Dax-Regular" w:eastAsia="Times New Roman" w:hAnsi="Dax-Regular" w:cs="Calibri"/>
                <w:noProof w:val="0"/>
                <w:color w:val="000000"/>
              </w:rPr>
            </w:pPr>
            <w:r w:rsidRPr="00D96AE6">
              <w:rPr>
                <w:rFonts w:ascii="Dax-Regular" w:hAnsi="Dax-Regular"/>
                <w:noProof w:val="0"/>
                <w:lang w:val="es-419"/>
              </w:rPr>
              <w:t>249796</w:t>
            </w:r>
            <w:r>
              <w:rPr>
                <w:rFonts w:ascii="Dax-Regular" w:hAnsi="Dax-Regular"/>
                <w:noProof w:val="0"/>
                <w:lang w:val="es-419"/>
              </w:rPr>
              <w:t>,</w:t>
            </w:r>
            <w:r w:rsidRPr="00D96AE6">
              <w:rPr>
                <w:rFonts w:ascii="Dax-Regular" w:hAnsi="Dax-Regular"/>
                <w:noProof w:val="0"/>
                <w:lang w:val="es-419"/>
              </w:rPr>
              <w:t>8</w:t>
            </w:r>
            <w:r>
              <w:rPr>
                <w:rFonts w:ascii="Dax-Regular" w:hAnsi="Dax-Regular"/>
                <w:noProof w:val="0"/>
                <w:lang w:val="es-419"/>
              </w:rPr>
              <w:t>8</w:t>
            </w:r>
          </w:p>
        </w:tc>
        <w:tc>
          <w:tcPr>
            <w:tcW w:w="0" w:type="auto"/>
            <w:tcBorders>
              <w:top w:val="nil"/>
              <w:left w:val="nil"/>
              <w:bottom w:val="nil"/>
              <w:right w:val="nil"/>
            </w:tcBorders>
            <w:shd w:val="clear" w:color="auto" w:fill="auto"/>
          </w:tcPr>
          <w:p w14:paraId="314339A0" w14:textId="14D9B910" w:rsidR="007036DF" w:rsidRPr="002D5C3A" w:rsidRDefault="007036DF" w:rsidP="007036DF">
            <w:pPr>
              <w:spacing w:after="0" w:line="240" w:lineRule="auto"/>
              <w:jc w:val="center"/>
              <w:rPr>
                <w:rFonts w:ascii="Dax-Regular" w:eastAsia="Times New Roman" w:hAnsi="Dax-Regular" w:cs="Calibri"/>
                <w:noProof w:val="0"/>
                <w:color w:val="000000"/>
              </w:rPr>
            </w:pPr>
            <w:r w:rsidRPr="00B9088E">
              <w:rPr>
                <w:rFonts w:ascii="Dax-Regular" w:hAnsi="Dax-Regular"/>
                <w:noProof w:val="0"/>
                <w:lang w:val="es-419"/>
              </w:rPr>
              <w:t>8109</w:t>
            </w:r>
            <w:r>
              <w:rPr>
                <w:rFonts w:ascii="Dax-Regular" w:hAnsi="Dax-Regular"/>
                <w:noProof w:val="0"/>
                <w:lang w:val="es-419"/>
              </w:rPr>
              <w:t>,</w:t>
            </w:r>
            <w:r w:rsidRPr="00B9088E">
              <w:rPr>
                <w:rFonts w:ascii="Dax-Regular" w:hAnsi="Dax-Regular"/>
                <w:noProof w:val="0"/>
                <w:lang w:val="es-419"/>
              </w:rPr>
              <w:t>3</w:t>
            </w:r>
            <w:r>
              <w:rPr>
                <w:rFonts w:ascii="Dax-Regular" w:hAnsi="Dax-Regular"/>
                <w:noProof w:val="0"/>
                <w:lang w:val="es-419"/>
              </w:rPr>
              <w:t>8</w:t>
            </w:r>
          </w:p>
        </w:tc>
        <w:tc>
          <w:tcPr>
            <w:tcW w:w="0" w:type="auto"/>
            <w:tcBorders>
              <w:top w:val="nil"/>
              <w:left w:val="nil"/>
              <w:bottom w:val="nil"/>
              <w:right w:val="nil"/>
            </w:tcBorders>
            <w:shd w:val="clear" w:color="auto" w:fill="auto"/>
            <w:vAlign w:val="center"/>
          </w:tcPr>
          <w:p w14:paraId="7B0674E1" w14:textId="5DE0CC01"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6218</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auto" w:fill="auto"/>
            <w:vAlign w:val="center"/>
          </w:tcPr>
          <w:p w14:paraId="41BEE010" w14:textId="76212B2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656</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7036DF" w:rsidRPr="002D5C3A" w14:paraId="488427CB" w14:textId="77777777" w:rsidTr="00E87AA3">
        <w:trPr>
          <w:trHeight w:val="287"/>
        </w:trPr>
        <w:tc>
          <w:tcPr>
            <w:tcW w:w="0" w:type="auto"/>
            <w:tcBorders>
              <w:top w:val="nil"/>
              <w:left w:val="nil"/>
              <w:bottom w:val="nil"/>
              <w:right w:val="nil"/>
            </w:tcBorders>
            <w:shd w:val="clear" w:color="D9D9D9" w:fill="D9D9D9"/>
            <w:vAlign w:val="center"/>
            <w:hideMark/>
          </w:tcPr>
          <w:p w14:paraId="5C05A9D3"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7F9D4E0F" w:rsidR="007036DF" w:rsidRPr="002D5C3A" w:rsidRDefault="007036DF" w:rsidP="007036DF">
            <w:pPr>
              <w:spacing w:after="0" w:line="240" w:lineRule="auto"/>
              <w:jc w:val="center"/>
              <w:rPr>
                <w:rFonts w:ascii="Dax-Regular" w:eastAsia="Times New Roman" w:hAnsi="Dax-Regular" w:cs="Calibri"/>
                <w:noProof w:val="0"/>
                <w:color w:val="000000"/>
              </w:rPr>
            </w:pPr>
            <w:r w:rsidRPr="00E804EE">
              <w:rPr>
                <w:rFonts w:ascii="Dax-Regular" w:hAnsi="Dax-Regular"/>
                <w:noProof w:val="0"/>
                <w:lang w:val="es-419"/>
              </w:rPr>
              <w:t>2300375</w:t>
            </w:r>
            <w:r>
              <w:rPr>
                <w:rFonts w:ascii="Dax-Regular" w:hAnsi="Dax-Regular"/>
                <w:noProof w:val="0"/>
                <w:lang w:val="es-419"/>
              </w:rPr>
              <w:t>,</w:t>
            </w:r>
            <w:r w:rsidRPr="00E804EE">
              <w:rPr>
                <w:rFonts w:ascii="Dax-Regular" w:hAnsi="Dax-Regular"/>
                <w:noProof w:val="0"/>
                <w:lang w:val="es-419"/>
              </w:rPr>
              <w:t>0</w:t>
            </w:r>
          </w:p>
        </w:tc>
        <w:tc>
          <w:tcPr>
            <w:tcW w:w="0" w:type="auto"/>
            <w:tcBorders>
              <w:top w:val="nil"/>
              <w:left w:val="nil"/>
              <w:bottom w:val="nil"/>
              <w:right w:val="nil"/>
            </w:tcBorders>
            <w:shd w:val="clear" w:color="D9D9D9" w:fill="D9D9D9"/>
          </w:tcPr>
          <w:p w14:paraId="196ABB28" w14:textId="50C89EF1" w:rsidR="007036DF" w:rsidRPr="002D5C3A" w:rsidRDefault="007036DF" w:rsidP="007036DF">
            <w:pPr>
              <w:spacing w:after="0" w:line="240" w:lineRule="auto"/>
              <w:jc w:val="center"/>
              <w:rPr>
                <w:rFonts w:ascii="Dax-Regular" w:eastAsia="Times New Roman" w:hAnsi="Dax-Regular" w:cs="Calibri"/>
                <w:noProof w:val="0"/>
                <w:color w:val="000000"/>
              </w:rPr>
            </w:pPr>
            <w:r w:rsidRPr="00963FAB">
              <w:rPr>
                <w:rFonts w:ascii="Dax-Regular" w:hAnsi="Dax-Regular"/>
                <w:noProof w:val="0"/>
                <w:lang w:val="es-419"/>
              </w:rPr>
              <w:t>2125640</w:t>
            </w:r>
            <w:r>
              <w:rPr>
                <w:rFonts w:ascii="Dax-Regular" w:hAnsi="Dax-Regular"/>
                <w:noProof w:val="0"/>
                <w:lang w:val="es-419"/>
              </w:rPr>
              <w:t>,</w:t>
            </w:r>
            <w:r w:rsidRPr="00963FAB">
              <w:rPr>
                <w:rFonts w:ascii="Dax-Regular" w:hAnsi="Dax-Regular"/>
                <w:noProof w:val="0"/>
                <w:lang w:val="es-419"/>
              </w:rPr>
              <w:t>6</w:t>
            </w:r>
            <w:r>
              <w:rPr>
                <w:rFonts w:ascii="Dax-Regular" w:hAnsi="Dax-Regular"/>
                <w:noProof w:val="0"/>
                <w:lang w:val="es-419"/>
              </w:rPr>
              <w:t>3</w:t>
            </w:r>
          </w:p>
        </w:tc>
        <w:tc>
          <w:tcPr>
            <w:tcW w:w="0" w:type="auto"/>
            <w:tcBorders>
              <w:top w:val="nil"/>
              <w:left w:val="nil"/>
              <w:bottom w:val="nil"/>
              <w:right w:val="nil"/>
            </w:tcBorders>
            <w:shd w:val="clear" w:color="D9D9D9" w:fill="D9D9D9"/>
          </w:tcPr>
          <w:p w14:paraId="2E9A9DB6" w14:textId="3B866961" w:rsidR="007036DF" w:rsidRPr="002D5C3A" w:rsidRDefault="007036DF" w:rsidP="007036DF">
            <w:pPr>
              <w:spacing w:after="0" w:line="240" w:lineRule="auto"/>
              <w:jc w:val="center"/>
              <w:rPr>
                <w:rFonts w:ascii="Dax-Regular" w:eastAsia="Times New Roman" w:hAnsi="Dax-Regular" w:cs="Calibri"/>
                <w:noProof w:val="0"/>
                <w:color w:val="000000"/>
              </w:rPr>
            </w:pPr>
            <w:r w:rsidRPr="00E279B6">
              <w:rPr>
                <w:rFonts w:ascii="Dax-Regular" w:hAnsi="Dax-Regular"/>
                <w:noProof w:val="0"/>
                <w:lang w:val="es-419"/>
              </w:rPr>
              <w:t>36843</w:t>
            </w:r>
            <w:r>
              <w:rPr>
                <w:rFonts w:ascii="Dax-Regular" w:hAnsi="Dax-Regular"/>
                <w:noProof w:val="0"/>
                <w:lang w:val="es-419"/>
              </w:rPr>
              <w:t>,8</w:t>
            </w:r>
          </w:p>
        </w:tc>
        <w:tc>
          <w:tcPr>
            <w:tcW w:w="0" w:type="auto"/>
            <w:tcBorders>
              <w:top w:val="nil"/>
              <w:left w:val="nil"/>
              <w:bottom w:val="nil"/>
              <w:right w:val="nil"/>
            </w:tcBorders>
            <w:shd w:val="clear" w:color="D9D9D9" w:fill="D9D9D9"/>
            <w:vAlign w:val="center"/>
          </w:tcPr>
          <w:p w14:paraId="7CA12116" w14:textId="40875EEB" w:rsidR="007036DF" w:rsidRPr="00261CCB" w:rsidRDefault="00261CCB" w:rsidP="007036DF">
            <w:pPr>
              <w:spacing w:after="0" w:line="240" w:lineRule="auto"/>
              <w:jc w:val="center"/>
              <w:rPr>
                <w:rFonts w:ascii="Dax-Regular" w:eastAsia="Times New Roman" w:hAnsi="Dax-Regular" w:cs="Calibri"/>
                <w:noProof w:val="0"/>
                <w:color w:val="000000"/>
                <w:lang w:val="es-CO"/>
              </w:rPr>
            </w:pPr>
            <w:r w:rsidRPr="00261CCB">
              <w:rPr>
                <w:rFonts w:ascii="Dax-Regular" w:eastAsia="Times New Roman" w:hAnsi="Dax-Regular" w:cs="Calibri"/>
                <w:noProof w:val="0"/>
                <w:color w:val="000000"/>
                <w:lang w:val="es-CO"/>
              </w:rPr>
              <w:t>25093</w:t>
            </w:r>
            <w:r w:rsidR="00960590">
              <w:rPr>
                <w:rFonts w:ascii="Dax-Regular" w:eastAsia="Times New Roman" w:hAnsi="Dax-Regular" w:cs="Calibri"/>
                <w:noProof w:val="0"/>
                <w:color w:val="000000"/>
                <w:lang w:val="es-CO"/>
              </w:rPr>
              <w:t>,</w:t>
            </w:r>
            <w:r w:rsidRPr="00261CCB">
              <w:rPr>
                <w:rFonts w:ascii="Dax-Regular" w:eastAsia="Times New Roman" w:hAnsi="Dax-Regular" w:cs="Calibri"/>
                <w:noProof w:val="0"/>
                <w:color w:val="000000"/>
                <w:lang w:val="es-CO"/>
              </w:rPr>
              <w:t>75</w:t>
            </w:r>
          </w:p>
        </w:tc>
        <w:tc>
          <w:tcPr>
            <w:tcW w:w="0" w:type="auto"/>
            <w:tcBorders>
              <w:top w:val="nil"/>
              <w:left w:val="nil"/>
              <w:bottom w:val="nil"/>
              <w:right w:val="nil"/>
            </w:tcBorders>
            <w:shd w:val="clear" w:color="D9D9D9" w:fill="D9D9D9"/>
            <w:vAlign w:val="center"/>
          </w:tcPr>
          <w:p w14:paraId="4C7F3E41" w14:textId="0387597E"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2562</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5</w:t>
            </w:r>
          </w:p>
        </w:tc>
      </w:tr>
      <w:tr w:rsidR="007036DF" w:rsidRPr="002D5C3A" w14:paraId="4B2FA59B" w14:textId="77777777" w:rsidTr="00E87AA3">
        <w:trPr>
          <w:trHeight w:val="287"/>
        </w:trPr>
        <w:tc>
          <w:tcPr>
            <w:tcW w:w="0" w:type="auto"/>
            <w:tcBorders>
              <w:top w:val="nil"/>
              <w:left w:val="nil"/>
              <w:bottom w:val="nil"/>
              <w:right w:val="nil"/>
            </w:tcBorders>
            <w:shd w:val="clear" w:color="auto" w:fill="auto"/>
            <w:vAlign w:val="center"/>
            <w:hideMark/>
          </w:tcPr>
          <w:p w14:paraId="10F76AF8"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2E85824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7583AAD8" w14:textId="52E4E2E5"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1F79" w14:textId="31E14EFF"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054A3A4E" w14:textId="5D0A49E8"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146109</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375</w:t>
            </w:r>
          </w:p>
        </w:tc>
        <w:tc>
          <w:tcPr>
            <w:tcW w:w="0" w:type="auto"/>
            <w:tcBorders>
              <w:top w:val="nil"/>
              <w:left w:val="nil"/>
              <w:bottom w:val="nil"/>
              <w:right w:val="nil"/>
            </w:tcBorders>
            <w:shd w:val="clear" w:color="auto" w:fill="auto"/>
            <w:vAlign w:val="center"/>
          </w:tcPr>
          <w:p w14:paraId="0BAB718B" w14:textId="3E11F1A6"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9921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875</w:t>
            </w:r>
          </w:p>
        </w:tc>
      </w:tr>
      <w:tr w:rsidR="007036DF" w:rsidRPr="002D5C3A" w14:paraId="2F890922" w14:textId="77777777" w:rsidTr="00E87AA3">
        <w:trPr>
          <w:trHeight w:val="287"/>
        </w:trPr>
        <w:tc>
          <w:tcPr>
            <w:tcW w:w="0" w:type="auto"/>
            <w:tcBorders>
              <w:top w:val="nil"/>
              <w:left w:val="nil"/>
              <w:bottom w:val="nil"/>
              <w:right w:val="nil"/>
            </w:tcBorders>
            <w:shd w:val="clear" w:color="D9D9D9" w:fill="D9D9D9"/>
            <w:vAlign w:val="center"/>
            <w:hideMark/>
          </w:tcPr>
          <w:p w14:paraId="7DF1096A" w14:textId="77777777" w:rsidR="007036DF" w:rsidRPr="002D5C3A" w:rsidRDefault="007036DF" w:rsidP="007036DF">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2BA06461"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4BE6398D" w14:textId="4337AB9D"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A3AC0C5" w14:textId="49BF7FB9" w:rsidR="007036DF" w:rsidRPr="002D5C3A" w:rsidRDefault="007036DF" w:rsidP="007036DF">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vAlign w:val="center"/>
          </w:tcPr>
          <w:p w14:paraId="1B022AA6" w14:textId="29376905"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499593</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75</w:t>
            </w:r>
          </w:p>
        </w:tc>
        <w:tc>
          <w:tcPr>
            <w:tcW w:w="0" w:type="auto"/>
            <w:tcBorders>
              <w:top w:val="nil"/>
              <w:left w:val="nil"/>
              <w:bottom w:val="nil"/>
              <w:right w:val="nil"/>
            </w:tcBorders>
            <w:shd w:val="clear" w:color="D9D9D9" w:fill="D9D9D9"/>
            <w:vAlign w:val="center"/>
          </w:tcPr>
          <w:p w14:paraId="3D2AD70E" w14:textId="58F9440C" w:rsidR="007036DF" w:rsidRPr="002D5C3A" w:rsidRDefault="00261CCB" w:rsidP="007036DF">
            <w:pPr>
              <w:spacing w:after="0" w:line="240" w:lineRule="auto"/>
              <w:jc w:val="center"/>
              <w:rPr>
                <w:rFonts w:ascii="Dax-Regular" w:eastAsia="Times New Roman" w:hAnsi="Dax-Regular" w:cs="Calibri"/>
                <w:noProof w:val="0"/>
                <w:color w:val="000000"/>
              </w:rPr>
            </w:pPr>
            <w:r w:rsidRPr="00261CCB">
              <w:rPr>
                <w:rFonts w:ascii="Dax-Regular" w:eastAsia="Times New Roman" w:hAnsi="Dax-Regular" w:cs="Calibri"/>
                <w:noProof w:val="0"/>
                <w:color w:val="000000"/>
              </w:rPr>
              <w:t>42031</w:t>
            </w:r>
            <w:r w:rsidR="00960590">
              <w:rPr>
                <w:rFonts w:ascii="Dax-Regular" w:eastAsia="Times New Roman" w:hAnsi="Dax-Regular" w:cs="Calibri"/>
                <w:noProof w:val="0"/>
                <w:color w:val="000000"/>
              </w:rPr>
              <w:t>,</w:t>
            </w:r>
            <w:r w:rsidRPr="00261CCB">
              <w:rPr>
                <w:rFonts w:ascii="Dax-Regular" w:eastAsia="Times New Roman" w:hAnsi="Dax-Regular" w:cs="Calibri"/>
                <w:noProof w:val="0"/>
                <w:color w:val="000000"/>
              </w:rPr>
              <w:t>25</w:t>
            </w:r>
          </w:p>
        </w:tc>
      </w:tr>
      <w:tr w:rsidR="00F70769" w:rsidRPr="002D5C3A" w14:paraId="330F39C5" w14:textId="77777777" w:rsidTr="007675D4">
        <w:trPr>
          <w:trHeight w:val="287"/>
        </w:trPr>
        <w:tc>
          <w:tcPr>
            <w:tcW w:w="0" w:type="auto"/>
            <w:tcBorders>
              <w:top w:val="nil"/>
              <w:left w:val="nil"/>
              <w:bottom w:val="nil"/>
              <w:right w:val="nil"/>
            </w:tcBorders>
            <w:shd w:val="clear" w:color="auto" w:fill="auto"/>
            <w:vAlign w:val="center"/>
            <w:hideMark/>
          </w:tcPr>
          <w:p w14:paraId="373017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5293C64E"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19FE9C41" w14:textId="0A2B7FF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BD3092" w14:textId="41D91A92"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FFD2B68" w14:textId="137269CE"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vAlign w:val="center"/>
          </w:tcPr>
          <w:p w14:paraId="7E76EA80" w14:textId="3C0EDB87" w:rsidR="00F70769" w:rsidRPr="00F70769" w:rsidRDefault="00F70769" w:rsidP="00F70769">
            <w:pPr>
              <w:spacing w:after="0" w:line="240" w:lineRule="auto"/>
              <w:jc w:val="center"/>
              <w:rPr>
                <w:rFonts w:ascii="Dax-Regular" w:eastAsia="Times New Roman" w:hAnsi="Dax-Regular" w:cs="Calibri"/>
                <w:noProof w:val="0"/>
                <w:color w:val="000000"/>
                <w:u w:val="single"/>
              </w:rPr>
            </w:pPr>
            <w:r w:rsidRPr="00960590">
              <w:rPr>
                <w:rFonts w:ascii="Dax-Regular" w:eastAsia="Times New Roman" w:hAnsi="Dax-Regular" w:cs="Calibri"/>
                <w:noProof w:val="0"/>
                <w:color w:val="000000"/>
                <w:u w:val="single"/>
              </w:rPr>
              <w:t>170984</w:t>
            </w:r>
            <w:r w:rsidR="00960590">
              <w:rPr>
                <w:rFonts w:ascii="Dax-Regular" w:eastAsia="Times New Roman" w:hAnsi="Dax-Regular" w:cs="Calibri"/>
                <w:noProof w:val="0"/>
                <w:color w:val="000000"/>
                <w:u w:val="single"/>
              </w:rPr>
              <w:t>,</w:t>
            </w:r>
            <w:r w:rsidRPr="00F70769">
              <w:rPr>
                <w:rFonts w:ascii="Dax-Regular" w:eastAsia="Times New Roman" w:hAnsi="Dax-Regular" w:cs="Calibri"/>
                <w:noProof w:val="0"/>
                <w:color w:val="000000"/>
              </w:rPr>
              <w:t>375</w:t>
            </w:r>
          </w:p>
        </w:tc>
      </w:tr>
      <w:tr w:rsidR="00960590" w:rsidRPr="002D5C3A" w14:paraId="629F73DD" w14:textId="77777777" w:rsidTr="00947322">
        <w:trPr>
          <w:trHeight w:val="287"/>
        </w:trPr>
        <w:tc>
          <w:tcPr>
            <w:tcW w:w="0" w:type="auto"/>
            <w:tcBorders>
              <w:top w:val="nil"/>
              <w:left w:val="nil"/>
              <w:bottom w:val="nil"/>
              <w:right w:val="nil"/>
            </w:tcBorders>
            <w:shd w:val="clear" w:color="D9D9D9" w:fill="D9D9D9"/>
            <w:vAlign w:val="center"/>
            <w:hideMark/>
          </w:tcPr>
          <w:p w14:paraId="6A280B69"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40DD25D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6F3B7A6" w14:textId="7F015190"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ED9494C" w14:textId="70A304C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50DDDB53" w14:textId="2751BD02"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6A33DC83" w14:textId="2D2F8949"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F70769" w:rsidRPr="002D5C3A" w14:paraId="2318BCAB" w14:textId="77777777" w:rsidTr="00947322">
        <w:trPr>
          <w:trHeight w:val="287"/>
        </w:trPr>
        <w:tc>
          <w:tcPr>
            <w:tcW w:w="0" w:type="auto"/>
            <w:tcBorders>
              <w:top w:val="nil"/>
              <w:left w:val="nil"/>
              <w:bottom w:val="nil"/>
              <w:right w:val="nil"/>
            </w:tcBorders>
            <w:shd w:val="clear" w:color="auto" w:fill="auto"/>
            <w:vAlign w:val="center"/>
            <w:hideMark/>
          </w:tcPr>
          <w:p w14:paraId="1A2CE32B"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38FC7103"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573E3268" w14:textId="478844A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0820A8C2" w14:textId="51BE75D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auto" w:fill="auto"/>
          </w:tcPr>
          <w:p w14:paraId="67F6E04F" w14:textId="05CCBFE9"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auto" w:fill="auto"/>
          </w:tcPr>
          <w:p w14:paraId="05081BA2" w14:textId="13B27FA0"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960590" w:rsidRPr="002D5C3A" w14:paraId="71C0754A" w14:textId="77777777" w:rsidTr="00947322">
        <w:trPr>
          <w:trHeight w:val="287"/>
        </w:trPr>
        <w:tc>
          <w:tcPr>
            <w:tcW w:w="0" w:type="auto"/>
            <w:tcBorders>
              <w:top w:val="nil"/>
              <w:left w:val="nil"/>
              <w:bottom w:val="nil"/>
              <w:right w:val="nil"/>
            </w:tcBorders>
            <w:shd w:val="clear" w:color="D9D9D9" w:fill="D9D9D9"/>
            <w:vAlign w:val="center"/>
            <w:hideMark/>
          </w:tcPr>
          <w:p w14:paraId="070AA30C"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12BC65CC"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5CDD7FA" w14:textId="6099F3A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14E34AEB" w14:textId="0D258F36"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nil"/>
              <w:right w:val="nil"/>
            </w:tcBorders>
            <w:shd w:val="clear" w:color="D9D9D9" w:fill="D9D9D9"/>
          </w:tcPr>
          <w:p w14:paraId="6EBDDC94" w14:textId="1AEAFA61"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nil"/>
              <w:right w:val="nil"/>
            </w:tcBorders>
            <w:shd w:val="clear" w:color="D9D9D9" w:fill="D9D9D9"/>
          </w:tcPr>
          <w:p w14:paraId="04C41759" w14:textId="41D6E94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r w:rsidR="00F70769" w:rsidRPr="002D5C3A" w14:paraId="11C71F6F" w14:textId="77777777" w:rsidTr="00947322">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F70769" w:rsidRPr="002D5C3A" w:rsidRDefault="00F70769" w:rsidP="00F7076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74F3C4E9"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7DE89811" w14:textId="46D6049F"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5F1EAD86" w14:textId="1B7C29D8" w:rsidR="00F70769" w:rsidRPr="002D5C3A" w:rsidRDefault="00F70769" w:rsidP="00F70769">
            <w:pPr>
              <w:spacing w:after="0" w:line="240" w:lineRule="auto"/>
              <w:jc w:val="center"/>
              <w:rPr>
                <w:rFonts w:ascii="Dax-Regular" w:eastAsia="Times New Roman" w:hAnsi="Dax-Regular" w:cs="Calibri"/>
                <w:noProof w:val="0"/>
                <w:color w:val="000000"/>
              </w:rPr>
            </w:pPr>
            <w:r w:rsidRPr="000C113D">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36F3D681" w14:textId="43941F93" w:rsidR="00F70769" w:rsidRPr="002D5C3A" w:rsidRDefault="00F70769" w:rsidP="00F70769">
            <w:pPr>
              <w:spacing w:after="0" w:line="240" w:lineRule="auto"/>
              <w:jc w:val="center"/>
              <w:rPr>
                <w:rFonts w:ascii="Dax-Regular" w:eastAsia="Times New Roman" w:hAnsi="Dax-Regular" w:cs="Calibri"/>
                <w:noProof w:val="0"/>
                <w:color w:val="000000"/>
              </w:rPr>
            </w:pPr>
            <w:r w:rsidRPr="005828DF">
              <w:rPr>
                <w:rFonts w:ascii="Dax-Regular" w:hAnsi="Dax-Regular"/>
                <w:noProof w:val="0"/>
                <w:lang w:val="es-419"/>
              </w:rPr>
              <w:t>NAN</w:t>
            </w:r>
          </w:p>
        </w:tc>
        <w:tc>
          <w:tcPr>
            <w:tcW w:w="0" w:type="auto"/>
            <w:tcBorders>
              <w:top w:val="nil"/>
              <w:left w:val="nil"/>
              <w:bottom w:val="single" w:sz="4" w:space="0" w:color="000000"/>
              <w:right w:val="nil"/>
            </w:tcBorders>
            <w:shd w:val="clear" w:color="auto" w:fill="auto"/>
          </w:tcPr>
          <w:p w14:paraId="4378F120" w14:textId="6CBF2B11" w:rsidR="00F70769" w:rsidRPr="002D5C3A" w:rsidRDefault="00F70769" w:rsidP="00F70769">
            <w:pPr>
              <w:spacing w:after="0" w:line="240" w:lineRule="auto"/>
              <w:jc w:val="center"/>
              <w:rPr>
                <w:rFonts w:ascii="Dax-Regular" w:eastAsia="Times New Roman" w:hAnsi="Dax-Regular" w:cs="Calibri"/>
                <w:noProof w:val="0"/>
                <w:color w:val="000000"/>
              </w:rPr>
            </w:pPr>
            <w:r w:rsidRPr="00770BDD">
              <w:rPr>
                <w:rFonts w:ascii="Dax-Regular" w:hAnsi="Dax-Regular"/>
                <w:noProof w:val="0"/>
                <w:lang w:val="es-419"/>
              </w:rPr>
              <w:t>NAN</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1F65181B"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59E3AECF"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08B7EDD3" w:rsidR="003B7212" w:rsidRDefault="003B7212" w:rsidP="007F0157">
      <w:pPr>
        <w:pStyle w:val="Ttulo2"/>
        <w:rPr>
          <w:b/>
          <w:bCs/>
          <w:noProof w:val="0"/>
          <w:lang w:val="es-419"/>
        </w:rPr>
      </w:pPr>
    </w:p>
    <w:p w14:paraId="14C102DA" w14:textId="45257405" w:rsidR="00951269" w:rsidRDefault="00951269" w:rsidP="00951269">
      <w:pPr>
        <w:rPr>
          <w:lang w:val="es-419"/>
        </w:rPr>
      </w:pPr>
    </w:p>
    <w:p w14:paraId="48E0B0B1" w14:textId="77777777" w:rsidR="00C02896" w:rsidRPr="00951269" w:rsidRDefault="00C02896" w:rsidP="00951269">
      <w:pPr>
        <w:rPr>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74FFE5D1" w14:textId="1D39D04D" w:rsidR="00960590" w:rsidRPr="00951269" w:rsidRDefault="00A31D97" w:rsidP="00960590">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2701971" w14:textId="118CE190" w:rsidR="00960590" w:rsidRDefault="00960590" w:rsidP="00960590">
      <w:pPr>
        <w:spacing w:after="0"/>
        <w:jc w:val="both"/>
        <w:rPr>
          <w:rFonts w:ascii="Dax-Regular" w:hAnsi="Dax-Regular"/>
          <w:lang w:val="es-419"/>
        </w:rPr>
      </w:pPr>
    </w:p>
    <w:p w14:paraId="6FCF0AFC" w14:textId="4DA1FCCD" w:rsidR="00960590" w:rsidRDefault="00960590" w:rsidP="00960590">
      <w:pPr>
        <w:spacing w:after="0"/>
        <w:jc w:val="both"/>
        <w:rPr>
          <w:rFonts w:ascii="Dax-Regular" w:hAnsi="Dax-Regular"/>
          <w:lang w:val="es-419"/>
        </w:rPr>
      </w:pPr>
    </w:p>
    <w:p w14:paraId="1F2032EF" w14:textId="314EB87E" w:rsidR="00C02896" w:rsidRDefault="00C02896" w:rsidP="00960590">
      <w:pPr>
        <w:spacing w:after="0"/>
        <w:jc w:val="both"/>
        <w:rPr>
          <w:rFonts w:ascii="Dax-Regular" w:hAnsi="Dax-Regular"/>
          <w:lang w:val="es-419"/>
        </w:rPr>
      </w:pPr>
    </w:p>
    <w:p w14:paraId="3408800F" w14:textId="77777777" w:rsidR="00C02896" w:rsidRPr="00960590" w:rsidRDefault="00C02896" w:rsidP="00960590">
      <w:pPr>
        <w:spacing w:after="0"/>
        <w:jc w:val="both"/>
        <w:rPr>
          <w:rFonts w:ascii="Dax-Regular" w:hAnsi="Dax-Regular"/>
          <w:lang w:val="es-419"/>
        </w:rPr>
      </w:pPr>
    </w:p>
    <w:p w14:paraId="384A619C" w14:textId="259988E4"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ARRAYLIST.</w:t>
      </w:r>
    </w:p>
    <w:p w14:paraId="0B69C78B" w14:textId="027847BE" w:rsidR="00960590" w:rsidRDefault="00960590" w:rsidP="00960590">
      <w:pPr>
        <w:spacing w:after="0"/>
        <w:jc w:val="both"/>
        <w:rPr>
          <w:rFonts w:ascii="Dax-Regular" w:hAnsi="Dax-Regular"/>
          <w:lang w:val="es-419"/>
        </w:rPr>
      </w:pPr>
    </w:p>
    <w:p w14:paraId="41C344FE" w14:textId="5B64F8FF" w:rsidR="00960590" w:rsidRDefault="00960590" w:rsidP="00960590">
      <w:pPr>
        <w:spacing w:after="0"/>
        <w:jc w:val="both"/>
        <w:rPr>
          <w:rFonts w:ascii="Dax-Regular" w:hAnsi="Dax-Regular"/>
          <w:lang w:val="es-419"/>
        </w:rPr>
      </w:pPr>
      <w:r>
        <w:drawing>
          <wp:anchor distT="0" distB="0" distL="114300" distR="114300" simplePos="0" relativeHeight="251661312" behindDoc="1" locked="0" layoutInCell="1" allowOverlap="1" wp14:anchorId="56923E38" wp14:editId="610849E0">
            <wp:simplePos x="0" y="0"/>
            <wp:positionH relativeFrom="margin">
              <wp:align>center</wp:align>
            </wp:positionH>
            <wp:positionV relativeFrom="paragraph">
              <wp:posOffset>210820</wp:posOffset>
            </wp:positionV>
            <wp:extent cx="6499860" cy="7056120"/>
            <wp:effectExtent l="0" t="0" r="15240" b="11430"/>
            <wp:wrapTight wrapText="bothSides">
              <wp:wrapPolygon edited="0">
                <wp:start x="0" y="0"/>
                <wp:lineTo x="0" y="21577"/>
                <wp:lineTo x="21587" y="21577"/>
                <wp:lineTo x="21587" y="0"/>
                <wp:lineTo x="0" y="0"/>
              </wp:wrapPolygon>
            </wp:wrapTight>
            <wp:docPr id="9" name="Gráfico 9">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FB95876" w14:textId="6BE68D46" w:rsidR="00960590" w:rsidRPr="00960590" w:rsidRDefault="00960590" w:rsidP="00960590">
      <w:pPr>
        <w:spacing w:after="0"/>
        <w:jc w:val="both"/>
        <w:rPr>
          <w:rFonts w:ascii="Dax-Regular" w:hAnsi="Dax-Regular"/>
          <w:lang w:val="es-419"/>
        </w:rPr>
      </w:pPr>
    </w:p>
    <w:p w14:paraId="7B42E137" w14:textId="6D19CA9D" w:rsidR="0010037D" w:rsidRDefault="0054357F" w:rsidP="00BC16A5">
      <w:pPr>
        <w:pStyle w:val="Prrafodelista"/>
        <w:numPr>
          <w:ilvl w:val="1"/>
          <w:numId w:val="5"/>
        </w:numPr>
        <w:spacing w:after="0"/>
        <w:jc w:val="both"/>
        <w:rPr>
          <w:rFonts w:ascii="Dax-Regular" w:hAnsi="Dax-Regular"/>
          <w:lang w:val="es-419"/>
        </w:rPr>
      </w:pPr>
      <w:r>
        <w:lastRenderedPageBreak/>
        <w:drawing>
          <wp:anchor distT="0" distB="0" distL="114300" distR="114300" simplePos="0" relativeHeight="251662336" behindDoc="1" locked="0" layoutInCell="1" allowOverlap="1" wp14:anchorId="4FB370BE" wp14:editId="4A4DF1EA">
            <wp:simplePos x="0" y="0"/>
            <wp:positionH relativeFrom="margin">
              <wp:posOffset>-160020</wp:posOffset>
            </wp:positionH>
            <wp:positionV relativeFrom="paragraph">
              <wp:posOffset>181610</wp:posOffset>
            </wp:positionV>
            <wp:extent cx="6614160" cy="7703820"/>
            <wp:effectExtent l="0" t="0" r="15240" b="11430"/>
            <wp:wrapTight wrapText="bothSides">
              <wp:wrapPolygon edited="0">
                <wp:start x="0" y="0"/>
                <wp:lineTo x="0" y="21579"/>
                <wp:lineTo x="21588" y="21579"/>
                <wp:lineTo x="21588" y="0"/>
                <wp:lineTo x="0" y="0"/>
              </wp:wrapPolygon>
            </wp:wrapTight>
            <wp:docPr id="10" name="Gráfico 10">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A31D97" w:rsidRPr="00E36356">
        <w:rPr>
          <w:rFonts w:ascii="Dax-Regular" w:hAnsi="Dax-Regular"/>
          <w:lang w:val="es-419"/>
        </w:rPr>
        <w:t>Comparación de rendimiento LINKED_LIST</w:t>
      </w:r>
    </w:p>
    <w:p w14:paraId="117EECFD" w14:textId="77777777" w:rsidR="00BC16A5" w:rsidRPr="00BC16A5" w:rsidRDefault="00BC16A5" w:rsidP="00BC16A5">
      <w:pPr>
        <w:pStyle w:val="Prrafodelista"/>
        <w:spacing w:after="0"/>
        <w:ind w:left="1440"/>
        <w:jc w:val="both"/>
        <w:rPr>
          <w:rFonts w:ascii="Dax-Regular" w:hAnsi="Dax-Regular"/>
          <w:lang w:val="es-419"/>
        </w:rPr>
      </w:pPr>
    </w:p>
    <w:p w14:paraId="5480DBE5" w14:textId="7C8B9D91" w:rsidR="00A31D97" w:rsidRDefault="00BC16A5" w:rsidP="00A31D97">
      <w:pPr>
        <w:pStyle w:val="Prrafodelista"/>
        <w:numPr>
          <w:ilvl w:val="1"/>
          <w:numId w:val="5"/>
        </w:numPr>
        <w:spacing w:after="0"/>
        <w:jc w:val="both"/>
        <w:rPr>
          <w:rFonts w:ascii="Dax-Regular" w:hAnsi="Dax-Regular"/>
          <w:lang w:val="es-419"/>
        </w:rPr>
      </w:pPr>
      <w:r>
        <w:lastRenderedPageBreak/>
        <w:drawing>
          <wp:anchor distT="0" distB="0" distL="114300" distR="114300" simplePos="0" relativeHeight="251663360" behindDoc="1" locked="0" layoutInCell="1" allowOverlap="1" wp14:anchorId="035418C8" wp14:editId="1328CA1A">
            <wp:simplePos x="0" y="0"/>
            <wp:positionH relativeFrom="margin">
              <wp:align>left</wp:align>
            </wp:positionH>
            <wp:positionV relativeFrom="paragraph">
              <wp:posOffset>364490</wp:posOffset>
            </wp:positionV>
            <wp:extent cx="5989320" cy="3291840"/>
            <wp:effectExtent l="0" t="0" r="11430" b="3810"/>
            <wp:wrapTight wrapText="bothSides">
              <wp:wrapPolygon edited="0">
                <wp:start x="0" y="0"/>
                <wp:lineTo x="0" y="21500"/>
                <wp:lineTo x="21573" y="21500"/>
                <wp:lineTo x="21573" y="0"/>
                <wp:lineTo x="0" y="0"/>
              </wp:wrapPolygon>
            </wp:wrapTight>
            <wp:docPr id="11" name="Gráfico 11">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A31D97" w:rsidRPr="00E36356">
        <w:rPr>
          <w:rFonts w:ascii="Dax-Regular" w:hAnsi="Dax-Regular"/>
          <w:lang w:val="es-419"/>
        </w:rPr>
        <w:t xml:space="preserve">Comparación de rendimiento para </w:t>
      </w:r>
      <w:proofErr w:type="spellStart"/>
      <w:r w:rsidR="00A31D97" w:rsidRPr="00E36356">
        <w:rPr>
          <w:rFonts w:ascii="Dax-Regular" w:hAnsi="Dax-Regular"/>
          <w:lang w:val="es-419"/>
        </w:rPr>
        <w:t>Insertion</w:t>
      </w:r>
      <w:proofErr w:type="spellEnd"/>
      <w:r w:rsidR="00A31D97" w:rsidRPr="00E36356">
        <w:rPr>
          <w:rFonts w:ascii="Dax-Regular" w:hAnsi="Dax-Regular"/>
          <w:lang w:val="es-419"/>
        </w:rPr>
        <w:t xml:space="preserve"> </w:t>
      </w:r>
      <w:proofErr w:type="spellStart"/>
      <w:r w:rsidR="00A31D97" w:rsidRPr="00E36356">
        <w:rPr>
          <w:rFonts w:ascii="Dax-Regular" w:hAnsi="Dax-Regular"/>
          <w:lang w:val="es-419"/>
        </w:rPr>
        <w:t>Sort</w:t>
      </w:r>
      <w:proofErr w:type="spellEnd"/>
      <w:r w:rsidR="00A31D97" w:rsidRPr="00E36356">
        <w:rPr>
          <w:rFonts w:ascii="Dax-Regular" w:hAnsi="Dax-Regular"/>
          <w:lang w:val="es-419"/>
        </w:rPr>
        <w:t>.</w:t>
      </w:r>
    </w:p>
    <w:p w14:paraId="7AD62788" w14:textId="45197433" w:rsidR="0010037D" w:rsidRPr="0010037D" w:rsidRDefault="0010037D" w:rsidP="0010037D">
      <w:pPr>
        <w:pStyle w:val="Prrafodelista"/>
        <w:rPr>
          <w:rFonts w:ascii="Dax-Regular" w:hAnsi="Dax-Regular"/>
          <w:lang w:val="es-419"/>
        </w:rPr>
      </w:pPr>
    </w:p>
    <w:p w14:paraId="505C450C" w14:textId="77777777" w:rsidR="0010037D" w:rsidRPr="0010037D" w:rsidRDefault="0010037D" w:rsidP="0010037D">
      <w:pPr>
        <w:spacing w:after="0"/>
        <w:jc w:val="both"/>
        <w:rPr>
          <w:rFonts w:ascii="Dax-Regular" w:hAnsi="Dax-Regular"/>
          <w:lang w:val="es-419"/>
        </w:rPr>
      </w:pPr>
    </w:p>
    <w:p w14:paraId="6E80D633" w14:textId="6CC6525A"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F523C43" w14:textId="35AA7A29" w:rsidR="0010037D" w:rsidRDefault="008004CB" w:rsidP="0010037D">
      <w:pPr>
        <w:spacing w:after="0"/>
        <w:jc w:val="both"/>
        <w:rPr>
          <w:rFonts w:ascii="Dax-Regular" w:hAnsi="Dax-Regular"/>
          <w:lang w:val="es-419"/>
        </w:rPr>
      </w:pPr>
      <w:r>
        <w:drawing>
          <wp:inline distT="0" distB="0" distL="0" distR="0" wp14:anchorId="681D4B56" wp14:editId="5AE79523">
            <wp:extent cx="6042660" cy="3665220"/>
            <wp:effectExtent l="0" t="0" r="15240" b="11430"/>
            <wp:docPr id="14" name="Gráfico 14">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85CE10" w14:textId="45258176" w:rsidR="0010037D" w:rsidRDefault="0010037D" w:rsidP="0010037D">
      <w:pPr>
        <w:spacing w:after="0"/>
        <w:jc w:val="both"/>
        <w:rPr>
          <w:rFonts w:ascii="Dax-Regular" w:hAnsi="Dax-Regular"/>
          <w:lang w:val="es-419"/>
        </w:rPr>
      </w:pPr>
    </w:p>
    <w:p w14:paraId="4AE466AE" w14:textId="77777777" w:rsidR="00C02896" w:rsidRPr="0010037D" w:rsidRDefault="00C02896" w:rsidP="0010037D">
      <w:pPr>
        <w:spacing w:after="0"/>
        <w:jc w:val="both"/>
        <w:rPr>
          <w:rFonts w:ascii="Dax-Regular" w:hAnsi="Dax-Regular"/>
          <w:lang w:val="es-419"/>
        </w:rPr>
      </w:pPr>
    </w:p>
    <w:p w14:paraId="254E4588" w14:textId="17CBCA5D" w:rsidR="00CC67C8" w:rsidRPr="008004CB" w:rsidRDefault="00A31D97" w:rsidP="00CC67C8">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0BD9C2C" w14:textId="0FF51B8E" w:rsidR="00CC67C8" w:rsidRDefault="008004CB" w:rsidP="00CC67C8">
      <w:pPr>
        <w:spacing w:after="0"/>
        <w:jc w:val="both"/>
        <w:rPr>
          <w:rFonts w:ascii="Dax-Regular" w:hAnsi="Dax-Regular"/>
          <w:lang w:val="es-419"/>
        </w:rPr>
      </w:pPr>
      <w:r>
        <w:drawing>
          <wp:inline distT="0" distB="0" distL="0" distR="0" wp14:anchorId="492ED693" wp14:editId="201FFE51">
            <wp:extent cx="5943600" cy="3446225"/>
            <wp:effectExtent l="0" t="0" r="0" b="1905"/>
            <wp:docPr id="13" name="Gráfico 13">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17E801" w14:textId="77777777" w:rsidR="00CC67C8" w:rsidRPr="00CC67C8" w:rsidRDefault="00CC67C8" w:rsidP="00CC67C8">
      <w:pPr>
        <w:spacing w:after="0"/>
        <w:jc w:val="both"/>
        <w:rPr>
          <w:rFonts w:ascii="Dax-Regular" w:hAnsi="Dax-Regular"/>
          <w:lang w:val="es-419"/>
        </w:rPr>
      </w:pPr>
    </w:p>
    <w:p w14:paraId="0DA20C33" w14:textId="066C3E06"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194226F" w14:textId="3AAFB171" w:rsidR="00C45A6C" w:rsidRDefault="00C45A6C" w:rsidP="00C45A6C">
      <w:pPr>
        <w:spacing w:after="0"/>
        <w:jc w:val="both"/>
        <w:rPr>
          <w:rFonts w:ascii="Dax-Regular" w:hAnsi="Dax-Regular"/>
          <w:lang w:val="es-419"/>
        </w:rPr>
      </w:pPr>
    </w:p>
    <w:p w14:paraId="0136FE97" w14:textId="3382CE36" w:rsidR="00C45A6C" w:rsidRDefault="00C51D74" w:rsidP="00C45A6C">
      <w:pPr>
        <w:spacing w:after="0"/>
        <w:jc w:val="both"/>
        <w:rPr>
          <w:rFonts w:ascii="Dax-Regular" w:hAnsi="Dax-Regular"/>
          <w:lang w:val="es-419"/>
        </w:rPr>
      </w:pPr>
      <w:r>
        <w:drawing>
          <wp:inline distT="0" distB="0" distL="0" distR="0" wp14:anchorId="3C2DB373" wp14:editId="4430D183">
            <wp:extent cx="6332220" cy="3276600"/>
            <wp:effectExtent l="0" t="0" r="11430" b="0"/>
            <wp:docPr id="15" name="Gráfico 15">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CF6CE5" w14:textId="1E916576" w:rsidR="00C45A6C" w:rsidRDefault="00C45A6C" w:rsidP="00C45A6C">
      <w:pPr>
        <w:spacing w:after="0"/>
        <w:jc w:val="both"/>
        <w:rPr>
          <w:rFonts w:ascii="Dax-Regular" w:hAnsi="Dax-Regular"/>
          <w:lang w:val="es-419"/>
        </w:rPr>
      </w:pPr>
    </w:p>
    <w:p w14:paraId="4AEE124B" w14:textId="2A40AA74" w:rsidR="00C45A6C" w:rsidRDefault="00C45A6C" w:rsidP="00C45A6C">
      <w:pPr>
        <w:spacing w:after="0"/>
        <w:jc w:val="both"/>
        <w:rPr>
          <w:rFonts w:ascii="Dax-Regular" w:hAnsi="Dax-Regular"/>
          <w:lang w:val="es-419"/>
        </w:rPr>
      </w:pPr>
    </w:p>
    <w:p w14:paraId="0DD7EA80" w14:textId="2F4BF97B" w:rsidR="00C45A6C" w:rsidRDefault="00C45A6C" w:rsidP="00C45A6C">
      <w:pPr>
        <w:spacing w:after="0"/>
        <w:jc w:val="both"/>
        <w:rPr>
          <w:rFonts w:ascii="Dax-Regular" w:hAnsi="Dax-Regular"/>
          <w:lang w:val="es-419"/>
        </w:rPr>
      </w:pPr>
    </w:p>
    <w:p w14:paraId="7A315230" w14:textId="77777777" w:rsidR="00C45A6C" w:rsidRPr="00C45A6C" w:rsidRDefault="00C45A6C" w:rsidP="00C45A6C">
      <w:pPr>
        <w:spacing w:after="0"/>
        <w:jc w:val="both"/>
        <w:rPr>
          <w:rFonts w:ascii="Dax-Regular" w:hAnsi="Dax-Regular"/>
          <w:lang w:val="es-419"/>
        </w:rPr>
      </w:pPr>
    </w:p>
    <w:p w14:paraId="1CBAA9BE" w14:textId="36AED15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lastRenderedPageBreak/>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0D95B18F" w14:textId="42C96B34" w:rsidR="008725BE" w:rsidRDefault="008725BE" w:rsidP="008725BE">
      <w:pPr>
        <w:spacing w:after="0"/>
        <w:jc w:val="both"/>
        <w:rPr>
          <w:rFonts w:ascii="Dax-Regular" w:hAnsi="Dax-Regular"/>
          <w:lang w:val="es-419"/>
        </w:rPr>
      </w:pPr>
    </w:p>
    <w:p w14:paraId="442282D5" w14:textId="0C8B8A2D" w:rsidR="008725BE" w:rsidRDefault="000C4DDB" w:rsidP="008725BE">
      <w:pPr>
        <w:spacing w:after="0"/>
        <w:jc w:val="both"/>
        <w:rPr>
          <w:rFonts w:ascii="Dax-Regular" w:hAnsi="Dax-Regular"/>
          <w:lang w:val="es-419"/>
        </w:rPr>
      </w:pPr>
      <w:r>
        <w:drawing>
          <wp:inline distT="0" distB="0" distL="0" distR="0" wp14:anchorId="60409D6A" wp14:editId="1B653833">
            <wp:extent cx="6431280" cy="3398520"/>
            <wp:effectExtent l="0" t="0" r="7620" b="11430"/>
            <wp:docPr id="16" name="Gráfico 16">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DD7C0A" w14:textId="77777777" w:rsidR="008725BE" w:rsidRPr="008725BE" w:rsidRDefault="008725BE" w:rsidP="008725BE">
      <w:pPr>
        <w:spacing w:after="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5E498F83"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47137180"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4FF61E54"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2FF66CC2"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2732"/>
    <w:rsid w:val="000472C6"/>
    <w:rsid w:val="00091AF9"/>
    <w:rsid w:val="000C4DDB"/>
    <w:rsid w:val="000E7220"/>
    <w:rsid w:val="000F67B7"/>
    <w:rsid w:val="0010037D"/>
    <w:rsid w:val="00124E21"/>
    <w:rsid w:val="0013546A"/>
    <w:rsid w:val="001826C9"/>
    <w:rsid w:val="001E238E"/>
    <w:rsid w:val="00261CCB"/>
    <w:rsid w:val="002D0856"/>
    <w:rsid w:val="002D5C3A"/>
    <w:rsid w:val="00320FDC"/>
    <w:rsid w:val="003821BF"/>
    <w:rsid w:val="00392066"/>
    <w:rsid w:val="003B6C26"/>
    <w:rsid w:val="003B7212"/>
    <w:rsid w:val="004374FA"/>
    <w:rsid w:val="00440676"/>
    <w:rsid w:val="00494F21"/>
    <w:rsid w:val="00520B29"/>
    <w:rsid w:val="0054357F"/>
    <w:rsid w:val="0058085A"/>
    <w:rsid w:val="005C50D1"/>
    <w:rsid w:val="00667C88"/>
    <w:rsid w:val="006D5D6E"/>
    <w:rsid w:val="006D74EE"/>
    <w:rsid w:val="007036DF"/>
    <w:rsid w:val="0071276D"/>
    <w:rsid w:val="00775C6E"/>
    <w:rsid w:val="00784134"/>
    <w:rsid w:val="007C1A37"/>
    <w:rsid w:val="007D787B"/>
    <w:rsid w:val="007F0157"/>
    <w:rsid w:val="008004CB"/>
    <w:rsid w:val="00852320"/>
    <w:rsid w:val="008725BE"/>
    <w:rsid w:val="008A0463"/>
    <w:rsid w:val="008E565F"/>
    <w:rsid w:val="00935677"/>
    <w:rsid w:val="00951269"/>
    <w:rsid w:val="00960590"/>
    <w:rsid w:val="00A31D97"/>
    <w:rsid w:val="00A74C44"/>
    <w:rsid w:val="00A83BFE"/>
    <w:rsid w:val="00AB47E6"/>
    <w:rsid w:val="00AC0376"/>
    <w:rsid w:val="00AE6C78"/>
    <w:rsid w:val="00BA2913"/>
    <w:rsid w:val="00BA3B38"/>
    <w:rsid w:val="00BC16A5"/>
    <w:rsid w:val="00C02896"/>
    <w:rsid w:val="00C45A6C"/>
    <w:rsid w:val="00C51D74"/>
    <w:rsid w:val="00CC67C8"/>
    <w:rsid w:val="00CF2BF2"/>
    <w:rsid w:val="00D31BEC"/>
    <w:rsid w:val="00D33975"/>
    <w:rsid w:val="00D864D5"/>
    <w:rsid w:val="00DA005A"/>
    <w:rsid w:val="00DA1878"/>
    <w:rsid w:val="00E36356"/>
    <w:rsid w:val="00E37A60"/>
    <w:rsid w:val="00E633CB"/>
    <w:rsid w:val="00E930F8"/>
    <w:rsid w:val="00E933D1"/>
    <w:rsid w:val="00ED24A4"/>
    <w:rsid w:val="00F70769"/>
    <w:rsid w:val="00FC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7381924">
      <w:bodyDiv w:val="1"/>
      <w:marLeft w:val="0"/>
      <w:marRight w:val="0"/>
      <w:marTop w:val="0"/>
      <w:marBottom w:val="0"/>
      <w:divBdr>
        <w:top w:val="none" w:sz="0" w:space="0" w:color="auto"/>
        <w:left w:val="none" w:sz="0" w:space="0" w:color="auto"/>
        <w:bottom w:val="none" w:sz="0" w:space="0" w:color="auto"/>
        <w:right w:val="none" w:sz="0" w:space="0" w:color="auto"/>
      </w:divBdr>
    </w:div>
    <w:div w:id="887955669">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ans\Desktop\Segundo%20semestre\Estructuras%20de%20Datos%20y%20Algoritmos\Laboratorios\Reto%2001\Reto1-G07\Docs\ISIS1225%20-%20Tablas%20de%20Datos%20Lab%20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ARRAYLIST (Máquina 1)</a:t>
            </a:r>
            <a:endParaRPr lang="en-US" sz="1200" b="1">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52EF-440D-ABBB-DACC9C3AB05F}"/>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152739270267273"/>
                  <c:y val="-1.47289006956654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52EF-440D-ABBB-DACC9C3AB05F}"/>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6.5418561236183503E-2"/>
                  <c:y val="-3.968000662538542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52EF-440D-ABBB-DACC9C3AB05F}"/>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0.11906306606040443"/>
                  <c:y val="-2.522949952857834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52EF-440D-ABBB-DACC9C3AB05F}"/>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07512661269454"/>
                  <c:y val="-3.56826376678643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52EF-440D-ABBB-DACC9C3AB05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a:t>Comparación de rendimiento para</a:t>
            </a:r>
            <a:r>
              <a:rPr lang="en-US" sz="1100" b="1" baseline="0"/>
              <a:t> Insertion Sort (Máquina 2)</a:t>
            </a:r>
            <a:endParaRPr lang="en-US" sz="1100" b="1"/>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2665859075307895"/>
                  <c:y val="0.21395971536238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E2BF-4F38-B4B7-3BBA98E5F474}"/>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E2BF-4F38-B4B7-3BBA98E5F474}"/>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Comparación de rendimiento para Selection Sort (Máquina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01E5-4BC4-9D55-02069C32DD48}"/>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220429413536422"/>
                  <c:y val="0.233367983367983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01E5-4BC4-9D55-02069C32DD4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Shell Sort (Máquina 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5.5934674832312625E-2"/>
                  <c:y val="9.144640234948604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12D8-4689-AE3F-CDF40626A017}"/>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layout>
                <c:manualLayout>
                  <c:x val="-0.12286481431200411"/>
                  <c:y val="-3.55036016973649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12D8-4689-AE3F-CDF40626A01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1)</a:t>
            </a:r>
            <a:endParaRPr lang="en-US" sz="1100" b="1"/>
          </a:p>
        </c:rich>
      </c:tx>
      <c:layout>
        <c:manualLayout>
          <c:xMode val="edge"/>
          <c:yMode val="edge"/>
          <c:x val="0.2912499158759001"/>
          <c:y val="2.6838419818456014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1118438715016223E-2"/>
                  <c:y val="0.245467557834340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6B5C-4BF6-BE03-E333E8D6411B}"/>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3.1410784843230336E-4"/>
                  <c:y val="-3.90685466642251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6B5C-4BF6-BE03-E333E8D6411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Comparación de rendimiento para Quick Sort (Máquina 1)</a:t>
            </a:r>
          </a:p>
        </c:rich>
      </c:tx>
      <c:layout>
        <c:manualLayout>
          <c:xMode val="edge"/>
          <c:yMode val="edge"/>
          <c:x val="0.24102564102564103"/>
          <c:y val="3.56710416350319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1FEE-406F-89CF-A0C155F70C8F}"/>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517648119814406"/>
                  <c:y val="0.152527276579216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1FEE-406F-89CF-A0C155F70C8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200" b="1">
                <a:effectLst/>
              </a:rPr>
              <a:t>Comparación de rendimiento LINKED_LIST (Máquina 1) </a:t>
            </a:r>
            <a:endParaRPr lang="en-US" sz="12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9491161245E-2"/>
          <c:y val="0.10494658830971616"/>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BBB4-442F-89F1-226C05825E66}"/>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803122106826286"/>
                  <c:y val="4.734726972259780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BBB4-442F-89F1-226C05825E66}"/>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3.7863089158340364E-2"/>
                  <c:y val="-2.5007216293238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BBB4-442F-89F1-226C05825E66}"/>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2.8934592962355527E-2"/>
                  <c:y val="1.8634478742158387E-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BBB4-442F-89F1-226C05825E66}"/>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248601346251975"/>
                  <c:y val="-4.128710552595066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BBB4-442F-89F1-226C05825E66}"/>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layout>
            <c:manualLayout>
              <c:xMode val="edge"/>
              <c:yMode val="edge"/>
              <c:x val="0.35600924593389738"/>
              <c:y val="0.823358917256554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1.4949363928116867E-2"/>
          <c:y val="0.86821423979063139"/>
          <c:w val="0.94812268971018998"/>
          <c:h val="0.131785760209368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 (Máquina 1)</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5068477017295909E-2"/>
                  <c:y val="0.111625183959781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811A-4A86-9413-F9656206BA5D}"/>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4589642640823823E-2"/>
                  <c:y val="-1.85993633469759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3-811A-4A86-9413-F9656206BA5D}"/>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 (Máquina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4414288869831858E-2"/>
                  <c:y val="9.72114578609610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1-159A-4645-8AF7-AB22ECB0C721}"/>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159A-4645-8AF7-AB22ECB0C72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100" b="1"/>
              <a:t>Comparación de rendimiento para Shell Sort (Máquina 1)</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1-5DF2-4B95-8687-80AB197A79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3-5DF2-4B95-8687-80AB197A79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Merge Sort (Máquina</a:t>
            </a:r>
            <a:r>
              <a:rPr lang="en-US" sz="1100" b="1" baseline="0"/>
              <a:t> 1)</a:t>
            </a:r>
            <a:endParaRPr lang="en-US" sz="1100" b="1"/>
          </a:p>
        </c:rich>
      </c:tx>
      <c:layout>
        <c:manualLayout>
          <c:xMode val="edge"/>
          <c:yMode val="edge"/>
          <c:x val="0.27201914664513088"/>
          <c:y val="1.2117235345581802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1-AC95-4586-A1BE-8C4DCFE4FFEE}"/>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3-AC95-4586-A1BE-8C4DCFE4FFEE}"/>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Comparación de rendimiento para Quick Sort (Máquina 1)</a:t>
            </a:r>
          </a:p>
        </c:rich>
      </c:tx>
      <c:layout>
        <c:manualLayout>
          <c:xMode val="edge"/>
          <c:yMode val="edge"/>
          <c:x val="0.22605020526280373"/>
          <c:y val="1.663394717936680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1-5D8B-4F52-A322-E131F2565236}"/>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3-5D8B-4F52-A322-E131F256523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ARRAYLIST (Máquina 2)</a:t>
            </a:r>
            <a:endParaRPr lang="en-US" sz="1050" b="1">
              <a:effectLst/>
            </a:endParaRPr>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9.5416181472034414E-2"/>
                  <c:y val="-1.07402912621359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1244,9x - 2E+06</a:t>
                    </a:r>
                    <a:br>
                      <a:rPr lang="en-US" baseline="0">
                        <a:solidFill>
                          <a:srgbClr val="92D050"/>
                        </a:solidFill>
                      </a:rPr>
                    </a:br>
                    <a:r>
                      <a:rPr lang="en-US" baseline="0">
                        <a:solidFill>
                          <a:srgbClr val="92D050"/>
                        </a:solidFill>
                      </a:rPr>
                      <a:t>R² = 0,9443</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Lab4-5'!$B$2:$B$11</c:f>
              <c:numCache>
                <c:formatCode>General</c:formatCode>
                <c:ptCount val="10"/>
                <c:pt idx="0">
                  <c:v>30750</c:v>
                </c:pt>
                <c:pt idx="1">
                  <c:v>279062.5</c:v>
                </c:pt>
                <c:pt idx="2">
                  <c:v>2326093.75</c:v>
                </c:pt>
              </c:numCache>
            </c:numRef>
          </c:yVal>
          <c:smooth val="1"/>
          <c:extLst>
            <c:ext xmlns:c16="http://schemas.microsoft.com/office/drawing/2014/chart" uri="{C3380CC4-5D6E-409C-BE32-E72D297353CC}">
              <c16:uniqueId val="{00000001-73AA-4BC4-B4A2-9D069FBA6ECA}"/>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2707534154384548"/>
                  <c:y val="7.05318817030328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0,6229x</a:t>
                    </a:r>
                    <a:r>
                      <a:rPr lang="en-US" baseline="30000">
                        <a:solidFill>
                          <a:srgbClr val="00B0F0"/>
                        </a:solidFill>
                      </a:rPr>
                      <a:t>2</a:t>
                    </a:r>
                    <a:r>
                      <a:rPr lang="en-US" baseline="0">
                        <a:solidFill>
                          <a:srgbClr val="00B0F0"/>
                        </a:solidFill>
                      </a:rPr>
                      <a:t> - 2257,2x + 2E+06</a:t>
                    </a:r>
                    <a:br>
                      <a:rPr lang="en-US" baseline="0">
                        <a:solidFill>
                          <a:srgbClr val="00B0F0"/>
                        </a:solidFill>
                      </a:rPr>
                    </a:br>
                    <a:r>
                      <a:rPr lang="en-US" baseline="0">
                        <a:solidFill>
                          <a:srgbClr val="00B0F0"/>
                        </a:solidFill>
                      </a:rPr>
                      <a:t>R² = 0,9993</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Lab4-5'!$C$2:$C$11</c:f>
              <c:numCache>
                <c:formatCode>General</c:formatCode>
                <c:ptCount val="10"/>
                <c:pt idx="0">
                  <c:v>34562.5</c:v>
                </c:pt>
                <c:pt idx="1">
                  <c:v>246703.13</c:v>
                </c:pt>
                <c:pt idx="2">
                  <c:v>2063234.38</c:v>
                </c:pt>
              </c:numCache>
            </c:numRef>
          </c:yVal>
          <c:smooth val="1"/>
          <c:extLst>
            <c:ext xmlns:c16="http://schemas.microsoft.com/office/drawing/2014/chart" uri="{C3380CC4-5D6E-409C-BE32-E72D297353CC}">
              <c16:uniqueId val="{00000003-73AA-4BC4-B4A2-9D069FBA6ECA}"/>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8095884649034255"/>
                  <c:y val="-3.73334353974644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135627ln(x) - 983274</a:t>
                    </a:r>
                    <a:br>
                      <a:rPr lang="en-US" baseline="0">
                        <a:solidFill>
                          <a:srgbClr val="FFC000"/>
                        </a:solidFill>
                      </a:rPr>
                    </a:br>
                    <a:r>
                      <a:rPr lang="en-US" baseline="0">
                        <a:solidFill>
                          <a:srgbClr val="FFC000"/>
                        </a:solidFill>
                      </a:rPr>
                      <a:t>R² = 0,7564</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og"/>
            <c:dispRSqr val="0"/>
            <c:dispEq val="0"/>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Lab4-5'!$D$2:$D$11</c:f>
              <c:numCache>
                <c:formatCode>General</c:formatCode>
                <c:ptCount val="10"/>
                <c:pt idx="0">
                  <c:v>1828.125</c:v>
                </c:pt>
                <c:pt idx="1">
                  <c:v>8828.125</c:v>
                </c:pt>
                <c:pt idx="2">
                  <c:v>38625</c:v>
                </c:pt>
              </c:numCache>
            </c:numRef>
          </c:yVal>
          <c:smooth val="1"/>
          <c:extLst>
            <c:ext xmlns:c16="http://schemas.microsoft.com/office/drawing/2014/chart" uri="{C3380CC4-5D6E-409C-BE32-E72D297353CC}">
              <c16:uniqueId val="{00000006-73AA-4BC4-B4A2-9D069FBA6ECA}"/>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3800895080422638E-2"/>
                  <c:y val="-2.96886000164693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50"/>
                        </a:solidFill>
                      </a:rPr>
                      <a:t>y = 117,1x - 188065</a:t>
                    </a:r>
                    <a:br>
                      <a:rPr lang="en-US" baseline="0">
                        <a:solidFill>
                          <a:srgbClr val="00B050"/>
                        </a:solidFill>
                      </a:rPr>
                    </a:br>
                    <a:r>
                      <a:rPr lang="en-US" baseline="0">
                        <a:solidFill>
                          <a:srgbClr val="00B050"/>
                        </a:solidFill>
                      </a:rPr>
                      <a:t>R² = 0,9428</a:t>
                    </a:r>
                    <a:endParaRPr lang="en-US">
                      <a:solidFill>
                        <a:srgbClr val="00B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Lab4-5'!$E$2:$E$11</c:f>
              <c:numCache>
                <c:formatCode>General</c:formatCode>
                <c:ptCount val="10"/>
                <c:pt idx="0">
                  <c:v>1375</c:v>
                </c:pt>
                <c:pt idx="1">
                  <c:v>6187.5</c:v>
                </c:pt>
                <c:pt idx="2">
                  <c:v>25234.375</c:v>
                </c:pt>
                <c:pt idx="3">
                  <c:v>133515.625</c:v>
                </c:pt>
                <c:pt idx="4">
                  <c:v>500812.5</c:v>
                </c:pt>
              </c:numCache>
            </c:numRef>
          </c:yVal>
          <c:smooth val="1"/>
          <c:extLst>
            <c:ext xmlns:c16="http://schemas.microsoft.com/office/drawing/2014/chart" uri="{C3380CC4-5D6E-409C-BE32-E72D297353CC}">
              <c16:uniqueId val="{00000008-73AA-4BC4-B4A2-9D069FBA6ECA}"/>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264555151759876"/>
                  <c:y val="-3.83016528590135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9,2503x - 13337</a:t>
                    </a:r>
                    <a:br>
                      <a:rPr lang="en-US" baseline="0">
                        <a:solidFill>
                          <a:srgbClr val="0070C0"/>
                        </a:solidFill>
                      </a:rPr>
                    </a:br>
                    <a:r>
                      <a:rPr lang="en-US" baseline="0">
                        <a:solidFill>
                          <a:srgbClr val="0070C0"/>
                        </a:solidFill>
                      </a:rPr>
                      <a:t>R² = 0,9649</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Lab4-5'!$A$2:$A$11</c:f>
              <c:numCache>
                <c:formatCode>General</c:formatCode>
                <c:ptCount val="10"/>
                <c:pt idx="0">
                  <c:v>1000</c:v>
                </c:pt>
                <c:pt idx="1">
                  <c:v>2000</c:v>
                </c:pt>
                <c:pt idx="2">
                  <c:v>4000</c:v>
                </c:pt>
                <c:pt idx="3">
                  <c:v>8000</c:v>
                </c:pt>
                <c:pt idx="4">
                  <c:v>16000</c:v>
                </c:pt>
                <c:pt idx="5">
                  <c:v>32000</c:v>
                </c:pt>
              </c:numCache>
            </c:numRef>
          </c:xVal>
          <c:yVal>
            <c:numRef>
              <c:f>'Datos Lab4-5'!$F$2:$F$11</c:f>
              <c:numCache>
                <c:formatCode>General</c:formatCode>
                <c:ptCount val="10"/>
                <c:pt idx="0">
                  <c:v>171.875</c:v>
                </c:pt>
                <c:pt idx="1">
                  <c:v>656.25</c:v>
                </c:pt>
                <c:pt idx="2">
                  <c:v>0</c:v>
                </c:pt>
                <c:pt idx="3">
                  <c:v>9875</c:v>
                </c:pt>
                <c:pt idx="4">
                  <c:v>42125</c:v>
                </c:pt>
                <c:pt idx="5">
                  <c:v>172687.5</c:v>
                </c:pt>
              </c:numCache>
            </c:numRef>
          </c:yVal>
          <c:smooth val="1"/>
          <c:extLst>
            <c:ext xmlns:c16="http://schemas.microsoft.com/office/drawing/2014/chart" uri="{C3380CC4-5D6E-409C-BE32-E72D297353CC}">
              <c16:uniqueId val="{0000000A-73AA-4BC4-B4A2-9D069FBA6EC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s-419" sz="1050" b="1">
                <a:effectLst/>
              </a:rPr>
              <a:t>Comparación de rendimiento LINKED_LIST (Máquina 2) </a:t>
            </a:r>
            <a:endParaRPr lang="en-US" sz="1050" b="1">
              <a:effectLst/>
            </a:endParaRPr>
          </a:p>
        </c:rich>
      </c:tx>
      <c:layout>
        <c:manualLayout>
          <c:xMode val="edge"/>
          <c:yMode val="edge"/>
          <c:x val="0.25231343662687328"/>
          <c:y val="1.6140422131093846E-2"/>
        </c:manualLayout>
      </c:layout>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84759969519939"/>
          <c:y val="0.10494658830971616"/>
          <c:w val="0.81873304546609094"/>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layout>
                <c:manualLayout>
                  <c:x val="-2.9426882030340936E-2"/>
                  <c:y val="-2.785941945893925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92D050"/>
                        </a:solidFill>
                      </a:rPr>
                      <a:t>y = 1467,2x - 2E+06</a:t>
                    </a:r>
                    <a:br>
                      <a:rPr lang="en-US" baseline="0">
                        <a:solidFill>
                          <a:srgbClr val="92D050"/>
                        </a:solidFill>
                      </a:rPr>
                    </a:br>
                    <a:r>
                      <a:rPr lang="en-US" baseline="0">
                        <a:solidFill>
                          <a:srgbClr val="92D050"/>
                        </a:solidFill>
                      </a:rPr>
                      <a:t>R² = 0,9415</a:t>
                    </a:r>
                    <a:endParaRPr lang="en-US">
                      <a:solidFill>
                        <a:srgbClr val="92D05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Lab4-5'!$B$15:$B$24</c:f>
              <c:numCache>
                <c:formatCode>General</c:formatCode>
                <c:ptCount val="10"/>
                <c:pt idx="0">
                  <c:v>30468.75</c:v>
                </c:pt>
                <c:pt idx="1">
                  <c:v>277578.13</c:v>
                </c:pt>
                <c:pt idx="2">
                  <c:v>2300375</c:v>
                </c:pt>
              </c:numCache>
            </c:numRef>
          </c:yVal>
          <c:smooth val="1"/>
          <c:extLst>
            <c:ext xmlns:c16="http://schemas.microsoft.com/office/drawing/2014/chart" uri="{C3380CC4-5D6E-409C-BE32-E72D297353CC}">
              <c16:uniqueId val="{00000001-5696-4035-9A57-66C48097B2AE}"/>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0250427968298199"/>
                  <c:y val="2.270689871279121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B0F0"/>
                        </a:solidFill>
                      </a:rPr>
                      <a:t>y = 1091,8x - 1E+06</a:t>
                    </a:r>
                    <a:br>
                      <a:rPr lang="en-US" baseline="0">
                        <a:solidFill>
                          <a:srgbClr val="00B0F0"/>
                        </a:solidFill>
                      </a:rPr>
                    </a:br>
                    <a:r>
                      <a:rPr lang="en-US" baseline="0">
                        <a:solidFill>
                          <a:srgbClr val="00B0F0"/>
                        </a:solidFill>
                      </a:rPr>
                      <a:t>R² = 0,9526</a:t>
                    </a:r>
                    <a:endParaRPr lang="en-US">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Lab4-5'!$C$15:$C$24</c:f>
              <c:numCache>
                <c:formatCode>General</c:formatCode>
                <c:ptCount val="10"/>
                <c:pt idx="0">
                  <c:v>35640.625</c:v>
                </c:pt>
                <c:pt idx="1">
                  <c:v>249796.88</c:v>
                </c:pt>
                <c:pt idx="2">
                  <c:v>2125640.63</c:v>
                </c:pt>
              </c:numCache>
            </c:numRef>
          </c:yVal>
          <c:smooth val="1"/>
          <c:extLst>
            <c:ext xmlns:c16="http://schemas.microsoft.com/office/drawing/2014/chart" uri="{C3380CC4-5D6E-409C-BE32-E72D297353CC}">
              <c16:uniqueId val="{00000003-5696-4035-9A57-66C48097B2AE}"/>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layout>
                <c:manualLayout>
                  <c:x val="-0.19502431147719437"/>
                  <c:y val="-2.213213704370039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FFC000"/>
                        </a:solidFill>
                      </a:rPr>
                      <a:t>y = 48,868x - 80192</a:t>
                    </a:r>
                    <a:br>
                      <a:rPr lang="en-US" baseline="0">
                        <a:solidFill>
                          <a:srgbClr val="FFC000"/>
                        </a:solidFill>
                      </a:rPr>
                    </a:br>
                    <a:r>
                      <a:rPr lang="en-US" baseline="0">
                        <a:solidFill>
                          <a:srgbClr val="FFC000"/>
                        </a:solidFill>
                      </a:rPr>
                      <a:t>R² = 0,9378</a:t>
                    </a:r>
                    <a:endParaRPr lang="en-US">
                      <a:solidFill>
                        <a:srgbClr val="FFC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Lab4-5'!$D$15:$D$24</c:f>
              <c:numCache>
                <c:formatCode>General</c:formatCode>
                <c:ptCount val="10"/>
                <c:pt idx="0">
                  <c:v>1734.375</c:v>
                </c:pt>
                <c:pt idx="1">
                  <c:v>8109.38</c:v>
                </c:pt>
                <c:pt idx="2">
                  <c:v>36843.800000000003</c:v>
                </c:pt>
              </c:numCache>
            </c:numRef>
          </c:yVal>
          <c:smooth val="1"/>
          <c:extLst>
            <c:ext xmlns:c16="http://schemas.microsoft.com/office/drawing/2014/chart" uri="{C3380CC4-5D6E-409C-BE32-E72D297353CC}">
              <c16:uniqueId val="{00000005-5696-4035-9A57-66C48097B2AE}"/>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2"/>
            <c:dispRSqr val="1"/>
            <c:dispEq val="1"/>
            <c:trendlineLbl>
              <c:layout>
                <c:manualLayout>
                  <c:x val="-3.2889134825888698E-2"/>
                  <c:y val="-2.345031425967896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lumMod val="75000"/>
                          </a:schemeClr>
                        </a:solidFill>
                      </a:rPr>
                      <a:t>y = 30,94x - 48183</a:t>
                    </a:r>
                    <a:br>
                      <a:rPr lang="en-US" baseline="0">
                        <a:solidFill>
                          <a:schemeClr val="accent6">
                            <a:lumMod val="75000"/>
                          </a:schemeClr>
                        </a:solidFill>
                      </a:rPr>
                    </a:br>
                    <a:r>
                      <a:rPr lang="en-US" baseline="0">
                        <a:solidFill>
                          <a:schemeClr val="accent6">
                            <a:lumMod val="75000"/>
                          </a:schemeClr>
                        </a:solidFill>
                      </a:rPr>
                      <a:t>R² = 0,9496</a:t>
                    </a:r>
                    <a:endParaRPr lang="en-US">
                      <a:solidFill>
                        <a:schemeClr val="accent6">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Lab4-5'!$E$15:$E$24</c:f>
              <c:numCache>
                <c:formatCode>General</c:formatCode>
                <c:ptCount val="10"/>
                <c:pt idx="0">
                  <c:v>1281.25</c:v>
                </c:pt>
                <c:pt idx="1">
                  <c:v>6218.75</c:v>
                </c:pt>
                <c:pt idx="2">
                  <c:v>25093.75</c:v>
                </c:pt>
                <c:pt idx="3">
                  <c:v>146109.375</c:v>
                </c:pt>
                <c:pt idx="4">
                  <c:v>499593.75</c:v>
                </c:pt>
              </c:numCache>
            </c:numRef>
          </c:yVal>
          <c:smooth val="1"/>
          <c:extLst>
            <c:ext xmlns:c16="http://schemas.microsoft.com/office/drawing/2014/chart" uri="{C3380CC4-5D6E-409C-BE32-E72D297353CC}">
              <c16:uniqueId val="{00000007-5696-4035-9A57-66C48097B2AE}"/>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og"/>
            <c:dispRSqr val="1"/>
            <c:dispEq val="1"/>
            <c:trendlineLbl>
              <c:layout>
                <c:manualLayout>
                  <c:x val="0.11887737823094693"/>
                  <c:y val="-3.952714367677334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rgbClr val="0070C0"/>
                        </a:solidFill>
                      </a:rPr>
                      <a:t>y = -0,0981x + 63387</a:t>
                    </a:r>
                    <a:br>
                      <a:rPr lang="en-US" baseline="0">
                        <a:solidFill>
                          <a:srgbClr val="0070C0"/>
                        </a:solidFill>
                      </a:rPr>
                    </a:br>
                    <a:r>
                      <a:rPr lang="en-US" baseline="0">
                        <a:solidFill>
                          <a:srgbClr val="0070C0"/>
                        </a:solidFill>
                      </a:rPr>
                      <a:t>R² = 0,0306</a:t>
                    </a:r>
                    <a:endParaRPr lang="en-US">
                      <a:solidFill>
                        <a:srgbClr val="0070C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Lab4-5'!$A$15:$A$24</c:f>
              <c:numCache>
                <c:formatCode>General</c:formatCode>
                <c:ptCount val="10"/>
                <c:pt idx="0">
                  <c:v>1000</c:v>
                </c:pt>
                <c:pt idx="1">
                  <c:v>2000</c:v>
                </c:pt>
                <c:pt idx="2">
                  <c:v>4000</c:v>
                </c:pt>
                <c:pt idx="3">
                  <c:v>8000</c:v>
                </c:pt>
                <c:pt idx="4">
                  <c:v>16000</c:v>
                </c:pt>
                <c:pt idx="5">
                  <c:v>32000</c:v>
                </c:pt>
              </c:numCache>
            </c:numRef>
          </c:xVal>
          <c:yVal>
            <c:numRef>
              <c:f>'Datos Lab4-5'!$F$15:$F$24</c:f>
              <c:numCache>
                <c:formatCode>General</c:formatCode>
                <c:ptCount val="10"/>
                <c:pt idx="0">
                  <c:v>171.875</c:v>
                </c:pt>
                <c:pt idx="1">
                  <c:v>656.25</c:v>
                </c:pt>
                <c:pt idx="2">
                  <c:v>2562.5</c:v>
                </c:pt>
                <c:pt idx="3">
                  <c:v>9921.875</c:v>
                </c:pt>
                <c:pt idx="4">
                  <c:v>42031.25</c:v>
                </c:pt>
                <c:pt idx="5">
                  <c:v>170984.375</c:v>
                </c:pt>
              </c:numCache>
            </c:numRef>
          </c:yVal>
          <c:smooth val="1"/>
          <c:extLst>
            <c:ext xmlns:c16="http://schemas.microsoft.com/office/drawing/2014/chart" uri="{C3380CC4-5D6E-409C-BE32-E72D297353CC}">
              <c16:uniqueId val="{00000009-5696-4035-9A57-66C48097B2AE}"/>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4.3228987443407613E-2"/>
          <c:y val="0.87087106079611531"/>
          <c:w val="0.9306799856958754"/>
          <c:h val="0.1157420583471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835</Words>
  <Characters>4595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67</cp:revision>
  <dcterms:created xsi:type="dcterms:W3CDTF">2021-02-10T17:06:00Z</dcterms:created>
  <dcterms:modified xsi:type="dcterms:W3CDTF">2021-03-02T03:53:00Z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