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3335CC78" w:rsidR="00E979F7" w:rsidRPr="00E36356" w:rsidRDefault="00BA3B38" w:rsidP="00BA3B38">
      <w:pPr>
        <w:pStyle w:val="Ttulo"/>
        <w:jc w:val="center"/>
        <w:rPr>
          <w:noProof w:val="0"/>
          <w:lang w:val="es-419"/>
        </w:rPr>
      </w:pPr>
      <w:r w:rsidRPr="00E36356">
        <w:rPr>
          <w:noProof w:val="0"/>
          <w:lang w:val="es-419"/>
        </w:rPr>
        <w:t>OBSERVACIONES DE LA PRACTICA</w:t>
      </w:r>
    </w:p>
    <w:p w14:paraId="13B95623" w14:textId="77777777" w:rsidR="006F17CF" w:rsidRPr="006F17CF" w:rsidRDefault="006F17CF" w:rsidP="006F17CF">
      <w:pPr>
        <w:spacing w:after="0"/>
        <w:jc w:val="right"/>
        <w:rPr>
          <w:noProof w:val="0"/>
          <w:lang w:val="es-419"/>
        </w:rPr>
      </w:pPr>
      <w:r w:rsidRPr="006F17CF">
        <w:rPr>
          <w:noProof w:val="0"/>
          <w:lang w:val="es-419"/>
        </w:rPr>
        <w:t>María Paula Alméciga Moreno 202023369</w:t>
      </w:r>
    </w:p>
    <w:p w14:paraId="2C680F50" w14:textId="18E5F2AD" w:rsidR="00667C88" w:rsidRDefault="006F17CF" w:rsidP="006F17CF">
      <w:pPr>
        <w:spacing w:after="0"/>
        <w:jc w:val="right"/>
        <w:rPr>
          <w:noProof w:val="0"/>
          <w:lang w:val="es-419"/>
        </w:rPr>
      </w:pPr>
      <w:r w:rsidRPr="006F17CF">
        <w:rPr>
          <w:noProof w:val="0"/>
          <w:lang w:val="es-419"/>
        </w:rPr>
        <w:t>Andrés Felipe Vargas Cuadros 202013817</w:t>
      </w:r>
    </w:p>
    <w:p w14:paraId="489BA78C" w14:textId="77777777" w:rsidR="006F17CF" w:rsidRPr="00E36356" w:rsidRDefault="006F17CF" w:rsidP="006F17CF">
      <w:pPr>
        <w:spacing w:after="0"/>
        <w:jc w:val="right"/>
        <w:rPr>
          <w:noProof w:val="0"/>
          <w:lang w:val="es-419"/>
        </w:rPr>
      </w:pPr>
    </w:p>
    <w:tbl>
      <w:tblPr>
        <w:tblStyle w:val="Tabladecuadrcula2"/>
        <w:tblW w:w="3694" w:type="pct"/>
        <w:jc w:val="center"/>
        <w:tblLook w:val="04A0" w:firstRow="1" w:lastRow="0" w:firstColumn="1" w:lastColumn="0" w:noHBand="0" w:noVBand="1"/>
      </w:tblPr>
      <w:tblGrid>
        <w:gridCol w:w="2394"/>
        <w:gridCol w:w="2196"/>
        <w:gridCol w:w="2325"/>
      </w:tblGrid>
      <w:tr w:rsidR="006F17CF" w:rsidRPr="00E36356" w14:paraId="324F7ACB" w14:textId="77777777" w:rsidTr="00EE799C">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vAlign w:val="center"/>
          </w:tcPr>
          <w:p w14:paraId="319879D1" w14:textId="77777777" w:rsidR="006F17CF" w:rsidRPr="00E36356" w:rsidRDefault="006F17CF" w:rsidP="00EE799C">
            <w:pPr>
              <w:jc w:val="center"/>
              <w:rPr>
                <w:rFonts w:ascii="Dax-Regular" w:hAnsi="Dax-Regular"/>
                <w:noProof w:val="0"/>
                <w:lang w:val="es-419"/>
              </w:rPr>
            </w:pPr>
            <w:bookmarkStart w:id="0" w:name="_Ref64492224"/>
          </w:p>
        </w:tc>
        <w:tc>
          <w:tcPr>
            <w:tcW w:w="1588" w:type="pct"/>
            <w:tcBorders>
              <w:top w:val="single" w:sz="4" w:space="0" w:color="auto"/>
            </w:tcBorders>
            <w:vAlign w:val="center"/>
          </w:tcPr>
          <w:p w14:paraId="41861886" w14:textId="77777777" w:rsidR="006F17CF" w:rsidRPr="00E36356" w:rsidRDefault="006F17CF" w:rsidP="00EE799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1</w:t>
            </w:r>
          </w:p>
        </w:tc>
        <w:tc>
          <w:tcPr>
            <w:tcW w:w="1681" w:type="pct"/>
            <w:tcBorders>
              <w:top w:val="single" w:sz="4" w:space="0" w:color="auto"/>
            </w:tcBorders>
            <w:vAlign w:val="center"/>
          </w:tcPr>
          <w:p w14:paraId="50679F1A" w14:textId="77777777" w:rsidR="006F17CF" w:rsidRPr="00E36356" w:rsidRDefault="006F17CF" w:rsidP="00EE799C">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Máquina 2</w:t>
            </w:r>
          </w:p>
        </w:tc>
      </w:tr>
      <w:tr w:rsidR="006F17CF" w:rsidRPr="00E36356" w14:paraId="5F74EA65" w14:textId="77777777" w:rsidTr="00EE79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vAlign w:val="center"/>
          </w:tcPr>
          <w:p w14:paraId="2E268920" w14:textId="77777777" w:rsidR="006F17CF" w:rsidRPr="00E36356" w:rsidRDefault="006F17CF" w:rsidP="00EE799C">
            <w:pPr>
              <w:jc w:val="center"/>
              <w:rPr>
                <w:rFonts w:ascii="Dax-Regular" w:hAnsi="Dax-Regular"/>
                <w:noProof w:val="0"/>
                <w:lang w:val="es-419"/>
              </w:rPr>
            </w:pPr>
            <w:r w:rsidRPr="00E36356">
              <w:rPr>
                <w:rFonts w:ascii="Dax-Regular" w:hAnsi="Dax-Regular"/>
                <w:noProof w:val="0"/>
                <w:lang w:val="es-419"/>
              </w:rPr>
              <w:t>Procesadores</w:t>
            </w:r>
          </w:p>
        </w:tc>
        <w:tc>
          <w:tcPr>
            <w:tcW w:w="1588" w:type="pct"/>
            <w:vAlign w:val="center"/>
          </w:tcPr>
          <w:p w14:paraId="17676020" w14:textId="77777777" w:rsidR="006F17CF" w:rsidRPr="00B76F33" w:rsidRDefault="006F17CF" w:rsidP="00EE799C">
            <w:pPr>
              <w:pStyle w:val="paragraph"/>
              <w:jc w:val="center"/>
              <w:textAlignment w:val="baseline"/>
              <w:cnfStyle w:val="000000100000" w:firstRow="0" w:lastRow="0" w:firstColumn="0" w:lastColumn="0" w:oddVBand="0" w:evenVBand="0" w:oddHBand="1" w:evenHBand="0" w:firstRowFirstColumn="0" w:firstRowLastColumn="0" w:lastRowFirstColumn="0" w:lastRowLastColumn="0"/>
            </w:pPr>
            <w:r>
              <w:rPr>
                <w:rStyle w:val="normaltextrun"/>
                <w:rFonts w:ascii="Dax-Regular" w:hAnsi="Dax-Regular"/>
                <w:sz w:val="22"/>
                <w:szCs w:val="22"/>
                <w:lang w:val="es-419"/>
              </w:rPr>
              <w:t>AMD A10-8700P Radeon R6</w:t>
            </w:r>
          </w:p>
        </w:tc>
        <w:tc>
          <w:tcPr>
            <w:tcW w:w="1681" w:type="pct"/>
            <w:vAlign w:val="center"/>
          </w:tcPr>
          <w:p w14:paraId="73DF7ABF" w14:textId="77777777" w:rsidR="006F17CF" w:rsidRPr="00E36356" w:rsidRDefault="006F17CF" w:rsidP="00EE799C">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AMD Ryzen 5 3500U</w:t>
            </w:r>
          </w:p>
        </w:tc>
      </w:tr>
      <w:tr w:rsidR="006F17CF" w:rsidRPr="00E36356" w14:paraId="495CD8D4" w14:textId="77777777" w:rsidTr="00EE799C">
        <w:trPr>
          <w:jc w:val="center"/>
        </w:trPr>
        <w:tc>
          <w:tcPr>
            <w:cnfStyle w:val="001000000000" w:firstRow="0" w:lastRow="0" w:firstColumn="1" w:lastColumn="0" w:oddVBand="0" w:evenVBand="0" w:oddHBand="0" w:evenHBand="0" w:firstRowFirstColumn="0" w:firstRowLastColumn="0" w:lastRowFirstColumn="0" w:lastRowLastColumn="0"/>
            <w:tcW w:w="1731" w:type="pct"/>
            <w:vAlign w:val="center"/>
          </w:tcPr>
          <w:p w14:paraId="23510C05" w14:textId="77777777" w:rsidR="006F17CF" w:rsidRPr="00E36356" w:rsidRDefault="006F17CF" w:rsidP="00EE799C">
            <w:pPr>
              <w:jc w:val="center"/>
              <w:rPr>
                <w:rFonts w:ascii="Dax-Regular" w:hAnsi="Dax-Regular"/>
                <w:noProof w:val="0"/>
                <w:lang w:val="es-419"/>
              </w:rPr>
            </w:pPr>
            <w:r w:rsidRPr="00E36356">
              <w:rPr>
                <w:rFonts w:ascii="Dax-Regular" w:hAnsi="Dax-Regular"/>
                <w:noProof w:val="0"/>
                <w:lang w:val="es-419"/>
              </w:rPr>
              <w:t>Memoria RAM (GB)</w:t>
            </w:r>
          </w:p>
        </w:tc>
        <w:tc>
          <w:tcPr>
            <w:tcW w:w="1588" w:type="pct"/>
            <w:vAlign w:val="center"/>
          </w:tcPr>
          <w:p w14:paraId="7746E1CC" w14:textId="77777777" w:rsidR="006F17CF" w:rsidRPr="00E36356" w:rsidRDefault="006F17CF" w:rsidP="00EE799C">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1</w:t>
            </w:r>
            <w:r>
              <w:rPr>
                <w:noProof w:val="0"/>
                <w:lang w:val="es-419"/>
              </w:rPr>
              <w:t>6 GB</w:t>
            </w:r>
          </w:p>
        </w:tc>
        <w:tc>
          <w:tcPr>
            <w:tcW w:w="1681" w:type="pct"/>
            <w:vAlign w:val="center"/>
          </w:tcPr>
          <w:p w14:paraId="755141F9" w14:textId="77777777" w:rsidR="006F17CF" w:rsidRPr="00E36356" w:rsidRDefault="006F17CF" w:rsidP="00EE799C">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8 GB</w:t>
            </w:r>
          </w:p>
        </w:tc>
      </w:tr>
      <w:tr w:rsidR="006F17CF" w:rsidRPr="00E36356" w14:paraId="1B13C44C" w14:textId="77777777" w:rsidTr="00EE799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vAlign w:val="center"/>
          </w:tcPr>
          <w:p w14:paraId="09F72219" w14:textId="77777777" w:rsidR="006F17CF" w:rsidRPr="00E36356" w:rsidRDefault="006F17CF" w:rsidP="00EE799C">
            <w:pPr>
              <w:jc w:val="center"/>
              <w:rPr>
                <w:rFonts w:ascii="Dax-Regular" w:hAnsi="Dax-Regular"/>
                <w:noProof w:val="0"/>
                <w:lang w:val="es-419"/>
              </w:rPr>
            </w:pPr>
            <w:r w:rsidRPr="00E36356">
              <w:rPr>
                <w:rFonts w:ascii="Dax-Regular" w:hAnsi="Dax-Regular"/>
                <w:noProof w:val="0"/>
                <w:lang w:val="es-419"/>
              </w:rPr>
              <w:t>Sistema Operativo</w:t>
            </w:r>
          </w:p>
        </w:tc>
        <w:tc>
          <w:tcPr>
            <w:tcW w:w="1588" w:type="pct"/>
            <w:vAlign w:val="center"/>
          </w:tcPr>
          <w:p w14:paraId="68E3CDD4" w14:textId="77777777" w:rsidR="006F17CF" w:rsidRPr="00E36356" w:rsidRDefault="006F17CF" w:rsidP="00EE799C">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w:t>
            </w:r>
            <w:r>
              <w:rPr>
                <w:noProof w:val="0"/>
                <w:lang w:val="es-419"/>
              </w:rPr>
              <w:t>indows 8.1 Pro</w:t>
            </w:r>
          </w:p>
        </w:tc>
        <w:tc>
          <w:tcPr>
            <w:tcW w:w="1681" w:type="pct"/>
            <w:vAlign w:val="center"/>
          </w:tcPr>
          <w:p w14:paraId="065C396D" w14:textId="77777777" w:rsidR="006F17CF" w:rsidRPr="00E36356" w:rsidRDefault="006F17CF" w:rsidP="00EE799C">
            <w:pPr>
              <w:keepNext/>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Windows 10</w:t>
            </w:r>
          </w:p>
        </w:tc>
      </w:tr>
    </w:tbl>
    <w:p w14:paraId="79FB5A33" w14:textId="2C374F39" w:rsidR="005C50D1" w:rsidRPr="00E36356" w:rsidRDefault="005C50D1" w:rsidP="005C50D1">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1</w:t>
      </w:r>
      <w:r w:rsidRPr="00E36356">
        <w:rPr>
          <w:lang w:val="es-419"/>
        </w:rPr>
        <w:fldChar w:fldCharType="end"/>
      </w:r>
      <w:bookmarkEnd w:id="0"/>
      <w:r w:rsidRPr="00E36356">
        <w:rPr>
          <w:lang w:val="es-419"/>
        </w:rPr>
        <w:t>. Especificaciones de las máquinas para ejecutar las pruebas de rendimiento.</w:t>
      </w:r>
    </w:p>
    <w:p w14:paraId="60E71778" w14:textId="00DE5C51" w:rsidR="00775C6E" w:rsidRPr="00E36356" w:rsidRDefault="001826C9" w:rsidP="001826C9">
      <w:pPr>
        <w:pStyle w:val="Ttulo1"/>
        <w:rPr>
          <w:b/>
          <w:bCs/>
          <w:noProof w:val="0"/>
          <w:lang w:val="es-419"/>
        </w:rPr>
      </w:pPr>
      <w:r w:rsidRPr="00E36356">
        <w:rPr>
          <w:b/>
          <w:bCs/>
          <w:noProof w:val="0"/>
          <w:lang w:val="es-419"/>
        </w:rPr>
        <w:t>Maquina 1</w:t>
      </w:r>
    </w:p>
    <w:p w14:paraId="6D8845E5" w14:textId="16DD1EC9" w:rsidR="001826C9" w:rsidRDefault="001826C9" w:rsidP="001826C9">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290"/>
        <w:gridCol w:w="1567"/>
        <w:gridCol w:w="1514"/>
        <w:gridCol w:w="1335"/>
        <w:gridCol w:w="1310"/>
        <w:gridCol w:w="1344"/>
      </w:tblGrid>
      <w:tr w:rsidR="00AB47E6" w:rsidRPr="00AB47E6" w14:paraId="6459AC6F" w14:textId="77777777" w:rsidTr="00DA1878">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05A3E4BA" w14:textId="77777777" w:rsidR="00AB47E6" w:rsidRPr="00AB47E6" w:rsidRDefault="00AB47E6" w:rsidP="00AB47E6">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7B8A708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0D189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5675D97C"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02254876"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6B59853F" w14:textId="77777777" w:rsidR="00AB47E6" w:rsidRPr="00AB47E6" w:rsidRDefault="00AB47E6" w:rsidP="00AB47E6">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5467A8" w:rsidRPr="00AB47E6" w14:paraId="3783FEDF" w14:textId="77777777" w:rsidTr="00DA1878">
        <w:trPr>
          <w:trHeight w:val="287"/>
        </w:trPr>
        <w:tc>
          <w:tcPr>
            <w:tcW w:w="0" w:type="auto"/>
            <w:tcBorders>
              <w:top w:val="nil"/>
              <w:left w:val="nil"/>
              <w:bottom w:val="nil"/>
              <w:right w:val="nil"/>
            </w:tcBorders>
            <w:shd w:val="clear" w:color="D9D9D9" w:fill="D9D9D9"/>
            <w:vAlign w:val="center"/>
            <w:hideMark/>
          </w:tcPr>
          <w:p w14:paraId="5F391A7B"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2CB9B9B3" w14:textId="67CD6D99"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2000.00</w:t>
            </w:r>
          </w:p>
        </w:tc>
        <w:tc>
          <w:tcPr>
            <w:tcW w:w="0" w:type="auto"/>
            <w:tcBorders>
              <w:top w:val="nil"/>
              <w:left w:val="nil"/>
              <w:bottom w:val="nil"/>
              <w:right w:val="nil"/>
            </w:tcBorders>
            <w:shd w:val="clear" w:color="D9D9D9" w:fill="D9D9D9"/>
            <w:vAlign w:val="center"/>
          </w:tcPr>
          <w:p w14:paraId="6C15D9C6" w14:textId="4EF27C98"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1942.71</w:t>
            </w:r>
          </w:p>
        </w:tc>
        <w:tc>
          <w:tcPr>
            <w:tcW w:w="0" w:type="auto"/>
            <w:tcBorders>
              <w:top w:val="nil"/>
              <w:left w:val="nil"/>
              <w:bottom w:val="nil"/>
              <w:right w:val="nil"/>
            </w:tcBorders>
            <w:shd w:val="clear" w:color="D9D9D9" w:fill="D9D9D9"/>
            <w:vAlign w:val="center"/>
          </w:tcPr>
          <w:p w14:paraId="1D50614A" w14:textId="47A2B048"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109375.00</w:t>
            </w:r>
          </w:p>
        </w:tc>
        <w:tc>
          <w:tcPr>
            <w:tcW w:w="0" w:type="auto"/>
            <w:tcBorders>
              <w:top w:val="nil"/>
              <w:left w:val="nil"/>
              <w:bottom w:val="nil"/>
              <w:right w:val="nil"/>
            </w:tcBorders>
            <w:shd w:val="clear" w:color="D9D9D9" w:fill="D9D9D9"/>
            <w:vAlign w:val="center"/>
          </w:tcPr>
          <w:p w14:paraId="2FB11E23" w14:textId="4751848F"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78.13</w:t>
            </w:r>
          </w:p>
        </w:tc>
        <w:tc>
          <w:tcPr>
            <w:tcW w:w="0" w:type="auto"/>
            <w:tcBorders>
              <w:top w:val="nil"/>
              <w:left w:val="nil"/>
              <w:bottom w:val="nil"/>
              <w:right w:val="nil"/>
            </w:tcBorders>
            <w:shd w:val="clear" w:color="D9D9D9" w:fill="D9D9D9"/>
            <w:vAlign w:val="center"/>
          </w:tcPr>
          <w:p w14:paraId="38DDFEC8" w14:textId="1D5749F4"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93.75</w:t>
            </w:r>
          </w:p>
        </w:tc>
      </w:tr>
      <w:tr w:rsidR="005467A8" w:rsidRPr="00AB47E6" w14:paraId="7AE45D32" w14:textId="77777777" w:rsidTr="00DA1878">
        <w:trPr>
          <w:trHeight w:val="287"/>
        </w:trPr>
        <w:tc>
          <w:tcPr>
            <w:tcW w:w="0" w:type="auto"/>
            <w:tcBorders>
              <w:top w:val="nil"/>
              <w:left w:val="nil"/>
              <w:bottom w:val="nil"/>
              <w:right w:val="nil"/>
            </w:tcBorders>
            <w:shd w:val="clear" w:color="auto" w:fill="auto"/>
            <w:vAlign w:val="center"/>
            <w:hideMark/>
          </w:tcPr>
          <w:p w14:paraId="5DD57E09"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625114FB" w14:textId="38BCCD9D"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8609375.00</w:t>
            </w:r>
          </w:p>
        </w:tc>
        <w:tc>
          <w:tcPr>
            <w:tcW w:w="0" w:type="auto"/>
            <w:tcBorders>
              <w:top w:val="nil"/>
              <w:left w:val="nil"/>
              <w:bottom w:val="nil"/>
              <w:right w:val="nil"/>
            </w:tcBorders>
            <w:shd w:val="clear" w:color="auto" w:fill="auto"/>
            <w:vAlign w:val="center"/>
          </w:tcPr>
          <w:p w14:paraId="5B9EC8BC" w14:textId="3E28CDD0"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8593.75</w:t>
            </w:r>
          </w:p>
        </w:tc>
        <w:tc>
          <w:tcPr>
            <w:tcW w:w="0" w:type="auto"/>
            <w:tcBorders>
              <w:top w:val="nil"/>
              <w:left w:val="nil"/>
              <w:bottom w:val="nil"/>
              <w:right w:val="nil"/>
            </w:tcBorders>
            <w:shd w:val="clear" w:color="auto" w:fill="auto"/>
            <w:vAlign w:val="center"/>
          </w:tcPr>
          <w:p w14:paraId="7587AF2F" w14:textId="3E6C6CDE"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296875.00</w:t>
            </w:r>
          </w:p>
        </w:tc>
        <w:tc>
          <w:tcPr>
            <w:tcW w:w="0" w:type="auto"/>
            <w:tcBorders>
              <w:top w:val="nil"/>
              <w:left w:val="nil"/>
              <w:bottom w:val="nil"/>
              <w:right w:val="nil"/>
            </w:tcBorders>
            <w:shd w:val="clear" w:color="auto" w:fill="auto"/>
            <w:vAlign w:val="center"/>
          </w:tcPr>
          <w:p w14:paraId="71588493" w14:textId="6099655A"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182.29</w:t>
            </w:r>
          </w:p>
        </w:tc>
        <w:tc>
          <w:tcPr>
            <w:tcW w:w="0" w:type="auto"/>
            <w:tcBorders>
              <w:top w:val="nil"/>
              <w:left w:val="nil"/>
              <w:bottom w:val="nil"/>
              <w:right w:val="nil"/>
            </w:tcBorders>
            <w:shd w:val="clear" w:color="auto" w:fill="auto"/>
            <w:vAlign w:val="center"/>
          </w:tcPr>
          <w:p w14:paraId="6BE2E7D2" w14:textId="77D20C54"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197.91</w:t>
            </w:r>
          </w:p>
        </w:tc>
      </w:tr>
      <w:tr w:rsidR="005467A8" w:rsidRPr="00AB47E6" w14:paraId="6D95888E" w14:textId="77777777" w:rsidTr="00DA1878">
        <w:trPr>
          <w:trHeight w:val="287"/>
        </w:trPr>
        <w:tc>
          <w:tcPr>
            <w:tcW w:w="0" w:type="auto"/>
            <w:tcBorders>
              <w:top w:val="nil"/>
              <w:left w:val="nil"/>
              <w:bottom w:val="nil"/>
              <w:right w:val="nil"/>
            </w:tcBorders>
            <w:shd w:val="clear" w:color="D9D9D9" w:fill="D9D9D9"/>
            <w:vAlign w:val="center"/>
            <w:hideMark/>
          </w:tcPr>
          <w:p w14:paraId="25D83563"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7284D1EE" w14:textId="502FDC2A"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34468.75</w:t>
            </w:r>
          </w:p>
        </w:tc>
        <w:tc>
          <w:tcPr>
            <w:tcW w:w="0" w:type="auto"/>
            <w:tcBorders>
              <w:top w:val="nil"/>
              <w:left w:val="nil"/>
              <w:bottom w:val="nil"/>
              <w:right w:val="nil"/>
            </w:tcBorders>
            <w:shd w:val="clear" w:color="D9D9D9" w:fill="D9D9D9"/>
            <w:vAlign w:val="center"/>
          </w:tcPr>
          <w:p w14:paraId="6C7695CA" w14:textId="571E1597"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35437.50</w:t>
            </w:r>
          </w:p>
        </w:tc>
        <w:tc>
          <w:tcPr>
            <w:tcW w:w="0" w:type="auto"/>
            <w:tcBorders>
              <w:top w:val="nil"/>
              <w:left w:val="nil"/>
              <w:bottom w:val="nil"/>
              <w:right w:val="nil"/>
            </w:tcBorders>
            <w:shd w:val="clear" w:color="D9D9D9" w:fill="D9D9D9"/>
            <w:vAlign w:val="center"/>
          </w:tcPr>
          <w:p w14:paraId="1C5D49D1" w14:textId="382F35FF"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609375.00</w:t>
            </w:r>
          </w:p>
        </w:tc>
        <w:tc>
          <w:tcPr>
            <w:tcW w:w="0" w:type="auto"/>
            <w:tcBorders>
              <w:top w:val="nil"/>
              <w:left w:val="nil"/>
              <w:bottom w:val="nil"/>
              <w:right w:val="nil"/>
            </w:tcBorders>
            <w:shd w:val="clear" w:color="D9D9D9" w:fill="D9D9D9"/>
            <w:vAlign w:val="center"/>
          </w:tcPr>
          <w:p w14:paraId="41E58BE6" w14:textId="06373FF2"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354.17</w:t>
            </w:r>
          </w:p>
        </w:tc>
        <w:tc>
          <w:tcPr>
            <w:tcW w:w="0" w:type="auto"/>
            <w:tcBorders>
              <w:top w:val="nil"/>
              <w:left w:val="nil"/>
              <w:bottom w:val="nil"/>
              <w:right w:val="nil"/>
            </w:tcBorders>
            <w:shd w:val="clear" w:color="D9D9D9" w:fill="D9D9D9"/>
            <w:vAlign w:val="center"/>
          </w:tcPr>
          <w:p w14:paraId="1E34E081" w14:textId="109CE542"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427.08</w:t>
            </w:r>
          </w:p>
        </w:tc>
      </w:tr>
      <w:tr w:rsidR="005467A8" w:rsidRPr="00AB47E6" w14:paraId="27D1AAE2" w14:textId="77777777" w:rsidTr="00DA1878">
        <w:trPr>
          <w:trHeight w:val="287"/>
        </w:trPr>
        <w:tc>
          <w:tcPr>
            <w:tcW w:w="0" w:type="auto"/>
            <w:tcBorders>
              <w:top w:val="nil"/>
              <w:left w:val="nil"/>
              <w:bottom w:val="nil"/>
              <w:right w:val="nil"/>
            </w:tcBorders>
            <w:shd w:val="clear" w:color="auto" w:fill="auto"/>
            <w:vAlign w:val="center"/>
            <w:hideMark/>
          </w:tcPr>
          <w:p w14:paraId="1CA4ABAB"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745A912A" w14:textId="6E13CD3F"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133156.25</w:t>
            </w:r>
          </w:p>
        </w:tc>
        <w:tc>
          <w:tcPr>
            <w:tcW w:w="0" w:type="auto"/>
            <w:tcBorders>
              <w:top w:val="nil"/>
              <w:left w:val="nil"/>
              <w:bottom w:val="nil"/>
              <w:right w:val="nil"/>
            </w:tcBorders>
            <w:shd w:val="clear" w:color="auto" w:fill="auto"/>
            <w:vAlign w:val="center"/>
          </w:tcPr>
          <w:p w14:paraId="517FF47D" w14:textId="08B5D38A"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137406.25</w:t>
            </w:r>
          </w:p>
        </w:tc>
        <w:tc>
          <w:tcPr>
            <w:tcW w:w="0" w:type="auto"/>
            <w:tcBorders>
              <w:top w:val="nil"/>
              <w:left w:val="nil"/>
              <w:bottom w:val="nil"/>
              <w:right w:val="nil"/>
            </w:tcBorders>
            <w:shd w:val="clear" w:color="auto" w:fill="auto"/>
            <w:vAlign w:val="center"/>
          </w:tcPr>
          <w:p w14:paraId="34D33F8B" w14:textId="42810D1B"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1312.50</w:t>
            </w:r>
          </w:p>
        </w:tc>
        <w:tc>
          <w:tcPr>
            <w:tcW w:w="0" w:type="auto"/>
            <w:tcBorders>
              <w:top w:val="nil"/>
              <w:left w:val="nil"/>
              <w:bottom w:val="nil"/>
              <w:right w:val="nil"/>
            </w:tcBorders>
            <w:shd w:val="clear" w:color="auto" w:fill="auto"/>
            <w:vAlign w:val="center"/>
          </w:tcPr>
          <w:p w14:paraId="2739930F" w14:textId="6BE09295"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895.83</w:t>
            </w:r>
          </w:p>
        </w:tc>
        <w:tc>
          <w:tcPr>
            <w:tcW w:w="0" w:type="auto"/>
            <w:tcBorders>
              <w:top w:val="nil"/>
              <w:left w:val="nil"/>
              <w:bottom w:val="nil"/>
              <w:right w:val="nil"/>
            </w:tcBorders>
            <w:shd w:val="clear" w:color="auto" w:fill="auto"/>
            <w:vAlign w:val="center"/>
          </w:tcPr>
          <w:p w14:paraId="66CB7EF0" w14:textId="21644CCD"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880.21</w:t>
            </w:r>
          </w:p>
        </w:tc>
      </w:tr>
      <w:tr w:rsidR="005467A8" w:rsidRPr="00AB47E6" w14:paraId="2176BA9B" w14:textId="77777777" w:rsidTr="00DA1878">
        <w:trPr>
          <w:trHeight w:val="287"/>
        </w:trPr>
        <w:tc>
          <w:tcPr>
            <w:tcW w:w="0" w:type="auto"/>
            <w:tcBorders>
              <w:top w:val="nil"/>
              <w:left w:val="nil"/>
              <w:bottom w:val="nil"/>
              <w:right w:val="nil"/>
            </w:tcBorders>
            <w:shd w:val="clear" w:color="D9D9D9" w:fill="D9D9D9"/>
            <w:vAlign w:val="center"/>
            <w:hideMark/>
          </w:tcPr>
          <w:p w14:paraId="319576F2"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4E00E965" w14:textId="1FE312E4"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535484.38</w:t>
            </w:r>
          </w:p>
        </w:tc>
        <w:tc>
          <w:tcPr>
            <w:tcW w:w="0" w:type="auto"/>
            <w:tcBorders>
              <w:top w:val="nil"/>
              <w:left w:val="nil"/>
              <w:bottom w:val="nil"/>
              <w:right w:val="nil"/>
            </w:tcBorders>
            <w:shd w:val="clear" w:color="D9D9D9" w:fill="D9D9D9"/>
            <w:vAlign w:val="center"/>
          </w:tcPr>
          <w:p w14:paraId="1406AC79" w14:textId="65587411"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555296.88</w:t>
            </w:r>
          </w:p>
        </w:tc>
        <w:tc>
          <w:tcPr>
            <w:tcW w:w="0" w:type="auto"/>
            <w:tcBorders>
              <w:top w:val="nil"/>
              <w:left w:val="nil"/>
              <w:bottom w:val="nil"/>
              <w:right w:val="nil"/>
            </w:tcBorders>
            <w:shd w:val="clear" w:color="D9D9D9" w:fill="D9D9D9"/>
            <w:vAlign w:val="center"/>
          </w:tcPr>
          <w:p w14:paraId="5F135D32" w14:textId="0D6995B5"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3125.00</w:t>
            </w:r>
          </w:p>
        </w:tc>
        <w:tc>
          <w:tcPr>
            <w:tcW w:w="0" w:type="auto"/>
            <w:tcBorders>
              <w:top w:val="nil"/>
              <w:left w:val="nil"/>
              <w:bottom w:val="nil"/>
              <w:right w:val="nil"/>
            </w:tcBorders>
            <w:shd w:val="clear" w:color="D9D9D9" w:fill="D9D9D9"/>
            <w:vAlign w:val="center"/>
          </w:tcPr>
          <w:p w14:paraId="04EB2CB2" w14:textId="26A0F8F4"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1895.04</w:t>
            </w:r>
          </w:p>
        </w:tc>
        <w:tc>
          <w:tcPr>
            <w:tcW w:w="0" w:type="auto"/>
            <w:tcBorders>
              <w:top w:val="nil"/>
              <w:left w:val="nil"/>
              <w:bottom w:val="nil"/>
              <w:right w:val="nil"/>
            </w:tcBorders>
            <w:shd w:val="clear" w:color="D9D9D9" w:fill="D9D9D9"/>
            <w:vAlign w:val="center"/>
          </w:tcPr>
          <w:p w14:paraId="4D1E60DC" w14:textId="087B64F6"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1880.21</w:t>
            </w:r>
          </w:p>
        </w:tc>
      </w:tr>
      <w:tr w:rsidR="005467A8" w:rsidRPr="00AB47E6" w14:paraId="5756ED99" w14:textId="77777777" w:rsidTr="00DA1878">
        <w:trPr>
          <w:trHeight w:val="287"/>
        </w:trPr>
        <w:tc>
          <w:tcPr>
            <w:tcW w:w="0" w:type="auto"/>
            <w:tcBorders>
              <w:top w:val="nil"/>
              <w:left w:val="nil"/>
              <w:bottom w:val="nil"/>
              <w:right w:val="nil"/>
            </w:tcBorders>
            <w:shd w:val="clear" w:color="auto" w:fill="auto"/>
            <w:vAlign w:val="center"/>
            <w:hideMark/>
          </w:tcPr>
          <w:p w14:paraId="62E18840"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0134E515" w14:textId="05F6F958"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65450455" w14:textId="15E1EB81"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23C42971" w14:textId="3A74701D"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7750.00</w:t>
            </w:r>
          </w:p>
        </w:tc>
        <w:tc>
          <w:tcPr>
            <w:tcW w:w="0" w:type="auto"/>
            <w:tcBorders>
              <w:top w:val="nil"/>
              <w:left w:val="nil"/>
              <w:bottom w:val="nil"/>
              <w:right w:val="nil"/>
            </w:tcBorders>
            <w:shd w:val="clear" w:color="auto" w:fill="auto"/>
            <w:vAlign w:val="center"/>
          </w:tcPr>
          <w:p w14:paraId="37769CF5" w14:textId="1FFDE633"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3817.71</w:t>
            </w:r>
          </w:p>
        </w:tc>
        <w:tc>
          <w:tcPr>
            <w:tcW w:w="0" w:type="auto"/>
            <w:tcBorders>
              <w:top w:val="nil"/>
              <w:left w:val="nil"/>
              <w:bottom w:val="nil"/>
              <w:right w:val="nil"/>
            </w:tcBorders>
            <w:shd w:val="clear" w:color="auto" w:fill="auto"/>
            <w:vAlign w:val="center"/>
          </w:tcPr>
          <w:p w14:paraId="5C7032BA" w14:textId="6A74E7F3"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4000.00</w:t>
            </w:r>
          </w:p>
        </w:tc>
      </w:tr>
      <w:tr w:rsidR="005467A8" w:rsidRPr="00AB47E6" w14:paraId="3A121990" w14:textId="77777777" w:rsidTr="00DA1878">
        <w:trPr>
          <w:trHeight w:val="287"/>
        </w:trPr>
        <w:tc>
          <w:tcPr>
            <w:tcW w:w="0" w:type="auto"/>
            <w:tcBorders>
              <w:top w:val="nil"/>
              <w:left w:val="nil"/>
              <w:bottom w:val="nil"/>
              <w:right w:val="nil"/>
            </w:tcBorders>
            <w:shd w:val="clear" w:color="D9D9D9" w:fill="D9D9D9"/>
            <w:vAlign w:val="center"/>
            <w:hideMark/>
          </w:tcPr>
          <w:p w14:paraId="3CE5F33B"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5CB0E072" w14:textId="068DB21B"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089F503B" w14:textId="7D8517ED"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62D5A09A" w14:textId="32B9A6E5"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17953.13</w:t>
            </w:r>
          </w:p>
        </w:tc>
        <w:tc>
          <w:tcPr>
            <w:tcW w:w="0" w:type="auto"/>
            <w:tcBorders>
              <w:top w:val="nil"/>
              <w:left w:val="nil"/>
              <w:bottom w:val="nil"/>
              <w:right w:val="nil"/>
            </w:tcBorders>
            <w:shd w:val="clear" w:color="D9D9D9" w:fill="D9D9D9"/>
            <w:vAlign w:val="center"/>
          </w:tcPr>
          <w:p w14:paraId="387F247D" w14:textId="17445C1C"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7958.33</w:t>
            </w:r>
          </w:p>
        </w:tc>
        <w:tc>
          <w:tcPr>
            <w:tcW w:w="0" w:type="auto"/>
            <w:tcBorders>
              <w:top w:val="nil"/>
              <w:left w:val="nil"/>
              <w:bottom w:val="nil"/>
              <w:right w:val="nil"/>
            </w:tcBorders>
            <w:shd w:val="clear" w:color="D9D9D9" w:fill="D9D9D9"/>
            <w:vAlign w:val="center"/>
          </w:tcPr>
          <w:p w14:paraId="00A7A283" w14:textId="348E6B80"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8536.46</w:t>
            </w:r>
          </w:p>
        </w:tc>
      </w:tr>
      <w:tr w:rsidR="005467A8" w:rsidRPr="00AB47E6" w14:paraId="19FF688F" w14:textId="77777777" w:rsidTr="00DA1878">
        <w:trPr>
          <w:trHeight w:val="287"/>
        </w:trPr>
        <w:tc>
          <w:tcPr>
            <w:tcW w:w="0" w:type="auto"/>
            <w:tcBorders>
              <w:top w:val="nil"/>
              <w:left w:val="nil"/>
              <w:bottom w:val="nil"/>
              <w:right w:val="nil"/>
            </w:tcBorders>
            <w:shd w:val="clear" w:color="auto" w:fill="auto"/>
            <w:vAlign w:val="center"/>
            <w:hideMark/>
          </w:tcPr>
          <w:p w14:paraId="636B75F7"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2C996311" w14:textId="29964A07"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137A50F4" w14:textId="50D72A4F"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568068F2" w14:textId="126899CD"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41812.50</w:t>
            </w:r>
          </w:p>
        </w:tc>
        <w:tc>
          <w:tcPr>
            <w:tcW w:w="0" w:type="auto"/>
            <w:tcBorders>
              <w:top w:val="nil"/>
              <w:left w:val="nil"/>
              <w:bottom w:val="nil"/>
              <w:right w:val="nil"/>
            </w:tcBorders>
            <w:shd w:val="clear" w:color="auto" w:fill="auto"/>
            <w:vAlign w:val="center"/>
          </w:tcPr>
          <w:p w14:paraId="1746F09F" w14:textId="51E0FF99"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15473.96</w:t>
            </w:r>
          </w:p>
        </w:tc>
        <w:tc>
          <w:tcPr>
            <w:tcW w:w="0" w:type="auto"/>
            <w:tcBorders>
              <w:top w:val="nil"/>
              <w:left w:val="nil"/>
              <w:bottom w:val="nil"/>
              <w:right w:val="nil"/>
            </w:tcBorders>
            <w:shd w:val="clear" w:color="auto" w:fill="auto"/>
            <w:vAlign w:val="center"/>
          </w:tcPr>
          <w:p w14:paraId="1789BC09" w14:textId="3FBA7E47"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18000.00</w:t>
            </w:r>
          </w:p>
        </w:tc>
      </w:tr>
      <w:tr w:rsidR="005467A8" w:rsidRPr="00AB47E6" w14:paraId="1CB3CCCC" w14:textId="77777777" w:rsidTr="00DA1878">
        <w:trPr>
          <w:trHeight w:val="287"/>
        </w:trPr>
        <w:tc>
          <w:tcPr>
            <w:tcW w:w="0" w:type="auto"/>
            <w:tcBorders>
              <w:top w:val="nil"/>
              <w:left w:val="nil"/>
              <w:bottom w:val="nil"/>
              <w:right w:val="nil"/>
            </w:tcBorders>
            <w:shd w:val="clear" w:color="D9D9D9" w:fill="D9D9D9"/>
            <w:vAlign w:val="center"/>
            <w:hideMark/>
          </w:tcPr>
          <w:p w14:paraId="765AEDC5"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196084C5" w14:textId="454B33E4"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26D24A1E" w14:textId="71A1587A"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6C721E7D" w14:textId="16A933E1"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71088716" w14:textId="285B5566"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36984.38</w:t>
            </w:r>
          </w:p>
        </w:tc>
        <w:tc>
          <w:tcPr>
            <w:tcW w:w="0" w:type="auto"/>
            <w:tcBorders>
              <w:top w:val="nil"/>
              <w:left w:val="nil"/>
              <w:bottom w:val="nil"/>
              <w:right w:val="nil"/>
            </w:tcBorders>
            <w:shd w:val="clear" w:color="D9D9D9" w:fill="D9D9D9"/>
            <w:vAlign w:val="center"/>
          </w:tcPr>
          <w:p w14:paraId="6F334390" w14:textId="52E7E0FA"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38307.29</w:t>
            </w:r>
          </w:p>
        </w:tc>
      </w:tr>
      <w:tr w:rsidR="005467A8" w:rsidRPr="00AB47E6" w14:paraId="645CE8C9" w14:textId="77777777" w:rsidTr="00DA1878">
        <w:trPr>
          <w:trHeight w:val="287"/>
        </w:trPr>
        <w:tc>
          <w:tcPr>
            <w:tcW w:w="0" w:type="auto"/>
            <w:tcBorders>
              <w:top w:val="nil"/>
              <w:left w:val="nil"/>
              <w:bottom w:val="single" w:sz="4" w:space="0" w:color="000000"/>
              <w:right w:val="nil"/>
            </w:tcBorders>
            <w:shd w:val="clear" w:color="auto" w:fill="auto"/>
            <w:vAlign w:val="center"/>
            <w:hideMark/>
          </w:tcPr>
          <w:p w14:paraId="38C46DB9" w14:textId="77777777" w:rsidR="005467A8" w:rsidRPr="00AB47E6" w:rsidRDefault="005467A8" w:rsidP="005467A8">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62B23436" w14:textId="234B0306"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6989EBEF" w14:textId="4902A207"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6B2D1460" w14:textId="249DA2C1"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3B739DF0" w14:textId="7FA895B3"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60619.79</w:t>
            </w:r>
          </w:p>
        </w:tc>
        <w:tc>
          <w:tcPr>
            <w:tcW w:w="0" w:type="auto"/>
            <w:tcBorders>
              <w:top w:val="nil"/>
              <w:left w:val="nil"/>
              <w:bottom w:val="single" w:sz="4" w:space="0" w:color="000000"/>
              <w:right w:val="nil"/>
            </w:tcBorders>
            <w:shd w:val="clear" w:color="auto" w:fill="auto"/>
            <w:vAlign w:val="center"/>
          </w:tcPr>
          <w:p w14:paraId="5D7ECBCA" w14:textId="0183F19C" w:rsidR="005467A8" w:rsidRPr="00AB47E6"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57057.29</w:t>
            </w:r>
          </w:p>
        </w:tc>
      </w:tr>
    </w:tbl>
    <w:p w14:paraId="4389EE6D" w14:textId="77777777" w:rsidR="00775C6E" w:rsidRPr="00E36356" w:rsidRDefault="00775C6E" w:rsidP="002D0856">
      <w:pPr>
        <w:pStyle w:val="Descripcin"/>
        <w:jc w:val="center"/>
        <w:rPr>
          <w:lang w:val="es-419"/>
        </w:rPr>
      </w:pPr>
      <w:bookmarkStart w:id="1" w:name="_Ref64428782"/>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bookmarkEnd w:id="1"/>
      <w:r w:rsidRPr="00E36356">
        <w:rPr>
          <w:lang w:val="es-419"/>
        </w:rPr>
        <w:t>. Comparación de tiempos de ejecución para los ordenamientos iterativos en la representación arreglo.</w:t>
      </w:r>
    </w:p>
    <w:tbl>
      <w:tblPr>
        <w:tblW w:w="0" w:type="auto"/>
        <w:tblLook w:val="04A0" w:firstRow="1" w:lastRow="0" w:firstColumn="1" w:lastColumn="0" w:noHBand="0" w:noVBand="1"/>
      </w:tblPr>
      <w:tblGrid>
        <w:gridCol w:w="2290"/>
        <w:gridCol w:w="1523"/>
        <w:gridCol w:w="1530"/>
        <w:gridCol w:w="1309"/>
        <w:gridCol w:w="1339"/>
        <w:gridCol w:w="1369"/>
      </w:tblGrid>
      <w:tr w:rsidR="002D5C3A" w:rsidRPr="002D5C3A" w14:paraId="25EF1E40" w14:textId="77777777" w:rsidTr="002D5C3A">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757C68DE" w14:textId="77777777" w:rsidR="002D5C3A" w:rsidRPr="002D5C3A" w:rsidRDefault="002D5C3A" w:rsidP="002D5C3A">
            <w:pPr>
              <w:spacing w:after="0" w:line="240" w:lineRule="auto"/>
              <w:jc w:val="center"/>
              <w:rPr>
                <w:rFonts w:ascii="Dax-Regular" w:eastAsia="Times New Roman" w:hAnsi="Dax-Regular" w:cs="Calibri"/>
                <w:b/>
                <w:bCs/>
                <w:noProof w:val="0"/>
                <w:color w:val="000000"/>
                <w:lang w:val="es-419"/>
              </w:rPr>
            </w:pPr>
            <w:bookmarkStart w:id="2" w:name="_Ref64428790"/>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40D012EC"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0972AE65"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0F99172F"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7F1B2C47"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507EA790" w14:textId="77777777" w:rsidR="002D5C3A" w:rsidRPr="002D5C3A" w:rsidRDefault="002D5C3A" w:rsidP="002D5C3A">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5467A8" w:rsidRPr="002D5C3A" w14:paraId="01FFF51F" w14:textId="77777777" w:rsidTr="002D5C3A">
        <w:trPr>
          <w:trHeight w:val="287"/>
        </w:trPr>
        <w:tc>
          <w:tcPr>
            <w:tcW w:w="0" w:type="auto"/>
            <w:tcBorders>
              <w:top w:val="nil"/>
              <w:left w:val="nil"/>
              <w:bottom w:val="nil"/>
              <w:right w:val="nil"/>
            </w:tcBorders>
            <w:shd w:val="clear" w:color="D9D9D9" w:fill="D9D9D9"/>
            <w:vAlign w:val="center"/>
            <w:hideMark/>
          </w:tcPr>
          <w:p w14:paraId="6168360B"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75EE380F" w14:textId="315B0C3C"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144296.88</w:t>
            </w:r>
          </w:p>
        </w:tc>
        <w:tc>
          <w:tcPr>
            <w:tcW w:w="0" w:type="auto"/>
            <w:tcBorders>
              <w:top w:val="nil"/>
              <w:left w:val="nil"/>
              <w:bottom w:val="nil"/>
              <w:right w:val="nil"/>
            </w:tcBorders>
            <w:shd w:val="clear" w:color="D9D9D9" w:fill="D9D9D9"/>
            <w:vAlign w:val="center"/>
          </w:tcPr>
          <w:p w14:paraId="4EE97F26" w14:textId="0CF11957"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131500.00</w:t>
            </w:r>
          </w:p>
        </w:tc>
        <w:tc>
          <w:tcPr>
            <w:tcW w:w="0" w:type="auto"/>
            <w:tcBorders>
              <w:top w:val="nil"/>
              <w:left w:val="nil"/>
              <w:bottom w:val="nil"/>
              <w:right w:val="nil"/>
            </w:tcBorders>
            <w:shd w:val="clear" w:color="D9D9D9" w:fill="D9D9D9"/>
            <w:vAlign w:val="center"/>
          </w:tcPr>
          <w:p w14:paraId="6EBFBDA0" w14:textId="1865D348"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7265.63</w:t>
            </w:r>
          </w:p>
        </w:tc>
        <w:tc>
          <w:tcPr>
            <w:tcW w:w="0" w:type="auto"/>
            <w:tcBorders>
              <w:top w:val="nil"/>
              <w:left w:val="nil"/>
              <w:bottom w:val="nil"/>
              <w:right w:val="nil"/>
            </w:tcBorders>
            <w:shd w:val="clear" w:color="D9D9D9" w:fill="D9D9D9"/>
            <w:vAlign w:val="center"/>
          </w:tcPr>
          <w:p w14:paraId="4CDAA7BF" w14:textId="15673F3C"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5057.29</w:t>
            </w:r>
          </w:p>
        </w:tc>
        <w:tc>
          <w:tcPr>
            <w:tcW w:w="0" w:type="auto"/>
            <w:tcBorders>
              <w:top w:val="nil"/>
              <w:left w:val="nil"/>
              <w:bottom w:val="nil"/>
              <w:right w:val="nil"/>
            </w:tcBorders>
            <w:shd w:val="clear" w:color="D9D9D9" w:fill="D9D9D9"/>
            <w:vAlign w:val="center"/>
          </w:tcPr>
          <w:p w14:paraId="7B6237B4" w14:textId="34F19E9D"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796.88</w:t>
            </w:r>
          </w:p>
        </w:tc>
      </w:tr>
      <w:tr w:rsidR="005467A8" w:rsidRPr="002D5C3A" w14:paraId="1AE3A6EE" w14:textId="77777777" w:rsidTr="002D5C3A">
        <w:trPr>
          <w:trHeight w:val="287"/>
        </w:trPr>
        <w:tc>
          <w:tcPr>
            <w:tcW w:w="0" w:type="auto"/>
            <w:tcBorders>
              <w:top w:val="nil"/>
              <w:left w:val="nil"/>
              <w:bottom w:val="nil"/>
              <w:right w:val="nil"/>
            </w:tcBorders>
            <w:shd w:val="clear" w:color="auto" w:fill="auto"/>
            <w:vAlign w:val="center"/>
            <w:hideMark/>
          </w:tcPr>
          <w:p w14:paraId="536B5C22"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58BA7532" w14:textId="345EC141"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1169312.50</w:t>
            </w:r>
          </w:p>
        </w:tc>
        <w:tc>
          <w:tcPr>
            <w:tcW w:w="0" w:type="auto"/>
            <w:tcBorders>
              <w:top w:val="nil"/>
              <w:left w:val="nil"/>
              <w:bottom w:val="nil"/>
              <w:right w:val="nil"/>
            </w:tcBorders>
            <w:shd w:val="clear" w:color="auto" w:fill="auto"/>
            <w:vAlign w:val="center"/>
          </w:tcPr>
          <w:p w14:paraId="042EDEC7" w14:textId="3228BABF"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1007343.75</w:t>
            </w:r>
          </w:p>
        </w:tc>
        <w:tc>
          <w:tcPr>
            <w:tcW w:w="0" w:type="auto"/>
            <w:tcBorders>
              <w:top w:val="nil"/>
              <w:left w:val="nil"/>
              <w:bottom w:val="nil"/>
              <w:right w:val="nil"/>
            </w:tcBorders>
            <w:shd w:val="clear" w:color="auto" w:fill="auto"/>
            <w:vAlign w:val="center"/>
          </w:tcPr>
          <w:p w14:paraId="15252314" w14:textId="5F910CF3"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35937.50</w:t>
            </w:r>
          </w:p>
        </w:tc>
        <w:tc>
          <w:tcPr>
            <w:tcW w:w="0" w:type="auto"/>
            <w:tcBorders>
              <w:top w:val="nil"/>
              <w:left w:val="nil"/>
              <w:bottom w:val="nil"/>
              <w:right w:val="nil"/>
            </w:tcBorders>
            <w:shd w:val="clear" w:color="auto" w:fill="auto"/>
            <w:vAlign w:val="center"/>
          </w:tcPr>
          <w:p w14:paraId="4CBF853D" w14:textId="5AAA9EC4"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23963.54</w:t>
            </w:r>
          </w:p>
        </w:tc>
        <w:tc>
          <w:tcPr>
            <w:tcW w:w="0" w:type="auto"/>
            <w:tcBorders>
              <w:top w:val="nil"/>
              <w:left w:val="nil"/>
              <w:bottom w:val="nil"/>
              <w:right w:val="nil"/>
            </w:tcBorders>
            <w:shd w:val="clear" w:color="auto" w:fill="auto"/>
            <w:vAlign w:val="center"/>
          </w:tcPr>
          <w:p w14:paraId="6A67603B" w14:textId="5E99B2E6"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3390.33</w:t>
            </w:r>
          </w:p>
        </w:tc>
      </w:tr>
      <w:tr w:rsidR="005467A8" w:rsidRPr="002D5C3A" w14:paraId="5E24C8CB" w14:textId="77777777" w:rsidTr="002D5C3A">
        <w:trPr>
          <w:trHeight w:val="287"/>
        </w:trPr>
        <w:tc>
          <w:tcPr>
            <w:tcW w:w="0" w:type="auto"/>
            <w:tcBorders>
              <w:top w:val="nil"/>
              <w:left w:val="nil"/>
              <w:bottom w:val="nil"/>
              <w:right w:val="nil"/>
            </w:tcBorders>
            <w:shd w:val="clear" w:color="D9D9D9" w:fill="D9D9D9"/>
            <w:vAlign w:val="center"/>
            <w:hideMark/>
          </w:tcPr>
          <w:p w14:paraId="2A87B6BA"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3379D53D" w14:textId="28E37D5E"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63F64C91" w14:textId="442DB5A7"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7AE4347C" w14:textId="377DF48D"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169437.50</w:t>
            </w:r>
          </w:p>
        </w:tc>
        <w:tc>
          <w:tcPr>
            <w:tcW w:w="0" w:type="auto"/>
            <w:tcBorders>
              <w:top w:val="nil"/>
              <w:left w:val="nil"/>
              <w:bottom w:val="nil"/>
              <w:right w:val="nil"/>
            </w:tcBorders>
            <w:shd w:val="clear" w:color="D9D9D9" w:fill="D9D9D9"/>
            <w:vAlign w:val="center"/>
          </w:tcPr>
          <w:p w14:paraId="1FBE62C6" w14:textId="761B8476"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105401.03</w:t>
            </w:r>
          </w:p>
        </w:tc>
        <w:tc>
          <w:tcPr>
            <w:tcW w:w="0" w:type="auto"/>
            <w:tcBorders>
              <w:top w:val="nil"/>
              <w:left w:val="nil"/>
              <w:bottom w:val="nil"/>
              <w:right w:val="nil"/>
            </w:tcBorders>
            <w:shd w:val="clear" w:color="D9D9D9" w:fill="D9D9D9"/>
            <w:vAlign w:val="center"/>
          </w:tcPr>
          <w:p w14:paraId="65E004CB" w14:textId="18B58866"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12046.88</w:t>
            </w:r>
          </w:p>
        </w:tc>
      </w:tr>
      <w:tr w:rsidR="005467A8" w:rsidRPr="002D5C3A" w14:paraId="1B33A3E2" w14:textId="77777777" w:rsidTr="002D5C3A">
        <w:trPr>
          <w:trHeight w:val="287"/>
        </w:trPr>
        <w:tc>
          <w:tcPr>
            <w:tcW w:w="0" w:type="auto"/>
            <w:tcBorders>
              <w:top w:val="nil"/>
              <w:left w:val="nil"/>
              <w:bottom w:val="nil"/>
              <w:right w:val="nil"/>
            </w:tcBorders>
            <w:shd w:val="clear" w:color="auto" w:fill="auto"/>
            <w:vAlign w:val="center"/>
            <w:hideMark/>
          </w:tcPr>
          <w:p w14:paraId="443806E9"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346DF974" w14:textId="66F79D4C"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7A07A4B0" w14:textId="56E2F4B9"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1245F411" w14:textId="5343BE64"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20B0FB08" w14:textId="3A9B389B"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409B26FE" w14:textId="61ECFFBB"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48869.79</w:t>
            </w:r>
          </w:p>
        </w:tc>
      </w:tr>
      <w:tr w:rsidR="005467A8" w:rsidRPr="002D5C3A" w14:paraId="7C0F02B0" w14:textId="77777777" w:rsidTr="002D5C3A">
        <w:trPr>
          <w:trHeight w:val="287"/>
        </w:trPr>
        <w:tc>
          <w:tcPr>
            <w:tcW w:w="0" w:type="auto"/>
            <w:tcBorders>
              <w:top w:val="nil"/>
              <w:left w:val="nil"/>
              <w:bottom w:val="nil"/>
              <w:right w:val="nil"/>
            </w:tcBorders>
            <w:shd w:val="clear" w:color="D9D9D9" w:fill="D9D9D9"/>
            <w:vAlign w:val="center"/>
            <w:hideMark/>
          </w:tcPr>
          <w:p w14:paraId="2722E520"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00BCD62B" w14:textId="34C491D8"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6770E56B" w14:textId="68DD8B8C"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711E23BE" w14:textId="1A579F37"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2C4E2E94" w14:textId="0DE27BDA"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4E5DB5A9" w14:textId="06C377A0"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198343.75</w:t>
            </w:r>
          </w:p>
        </w:tc>
      </w:tr>
      <w:tr w:rsidR="005467A8" w:rsidRPr="002D5C3A" w14:paraId="30CBE73E" w14:textId="77777777" w:rsidTr="002D5C3A">
        <w:trPr>
          <w:trHeight w:val="287"/>
        </w:trPr>
        <w:tc>
          <w:tcPr>
            <w:tcW w:w="0" w:type="auto"/>
            <w:tcBorders>
              <w:top w:val="nil"/>
              <w:left w:val="nil"/>
              <w:bottom w:val="nil"/>
              <w:right w:val="nil"/>
            </w:tcBorders>
            <w:shd w:val="clear" w:color="auto" w:fill="auto"/>
            <w:vAlign w:val="center"/>
            <w:hideMark/>
          </w:tcPr>
          <w:p w14:paraId="66E70229"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74AD236" w14:textId="1787CD8A"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1C6F2A00" w14:textId="1986A5A4"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6FAB074E" w14:textId="0E083E9F"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0F443C37" w14:textId="42CE4A5D"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47C6CDA4" w14:textId="628F7EF8"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r>
      <w:tr w:rsidR="005467A8" w:rsidRPr="002D5C3A" w14:paraId="5C3DD78A" w14:textId="77777777" w:rsidTr="002D5C3A">
        <w:trPr>
          <w:trHeight w:val="287"/>
        </w:trPr>
        <w:tc>
          <w:tcPr>
            <w:tcW w:w="0" w:type="auto"/>
            <w:tcBorders>
              <w:top w:val="nil"/>
              <w:left w:val="nil"/>
              <w:bottom w:val="nil"/>
              <w:right w:val="nil"/>
            </w:tcBorders>
            <w:shd w:val="clear" w:color="D9D9D9" w:fill="D9D9D9"/>
            <w:vAlign w:val="center"/>
            <w:hideMark/>
          </w:tcPr>
          <w:p w14:paraId="1973071F"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lastRenderedPageBreak/>
              <w:t>64000</w:t>
            </w:r>
          </w:p>
        </w:tc>
        <w:tc>
          <w:tcPr>
            <w:tcW w:w="0" w:type="auto"/>
            <w:tcBorders>
              <w:top w:val="nil"/>
              <w:left w:val="nil"/>
              <w:bottom w:val="nil"/>
              <w:right w:val="nil"/>
            </w:tcBorders>
            <w:shd w:val="clear" w:color="D9D9D9" w:fill="D9D9D9"/>
            <w:vAlign w:val="center"/>
          </w:tcPr>
          <w:p w14:paraId="6CE502AE" w14:textId="41CD75D6"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28A4C5EC" w14:textId="48873321"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5449BA30" w14:textId="66C6DE57"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2B7899E8" w14:textId="7543DDEA"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4CB52449" w14:textId="2B71B329"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r>
      <w:tr w:rsidR="005467A8" w:rsidRPr="002D5C3A" w14:paraId="415BA73A" w14:textId="77777777" w:rsidTr="002D5C3A">
        <w:trPr>
          <w:trHeight w:val="287"/>
        </w:trPr>
        <w:tc>
          <w:tcPr>
            <w:tcW w:w="0" w:type="auto"/>
            <w:tcBorders>
              <w:top w:val="nil"/>
              <w:left w:val="nil"/>
              <w:bottom w:val="nil"/>
              <w:right w:val="nil"/>
            </w:tcBorders>
            <w:shd w:val="clear" w:color="auto" w:fill="auto"/>
            <w:vAlign w:val="center"/>
            <w:hideMark/>
          </w:tcPr>
          <w:p w14:paraId="4B82ACDD"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6F2E6B0E" w14:textId="5CD0F33C"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62CDF0F2" w14:textId="2384E195"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11A14D4F" w14:textId="0A27B424"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741F778F" w14:textId="389F5F5E"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763A9B10" w14:textId="6FEE65C8"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r>
      <w:tr w:rsidR="005467A8" w:rsidRPr="002D5C3A" w14:paraId="3E6467C7" w14:textId="77777777" w:rsidTr="002D5C3A">
        <w:trPr>
          <w:trHeight w:val="287"/>
        </w:trPr>
        <w:tc>
          <w:tcPr>
            <w:tcW w:w="0" w:type="auto"/>
            <w:tcBorders>
              <w:top w:val="nil"/>
              <w:left w:val="nil"/>
              <w:bottom w:val="nil"/>
              <w:right w:val="nil"/>
            </w:tcBorders>
            <w:shd w:val="clear" w:color="D9D9D9" w:fill="D9D9D9"/>
            <w:vAlign w:val="center"/>
            <w:hideMark/>
          </w:tcPr>
          <w:p w14:paraId="742B43FE"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ADC6501" w14:textId="16D4200E"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341BA969" w14:textId="0CC92187"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243EF704" w14:textId="7FD87D4E"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1E970E13" w14:textId="1323CFFD"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2403BC88" w14:textId="669AE4B2"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r>
      <w:tr w:rsidR="005467A8" w:rsidRPr="002D5C3A" w14:paraId="0EB402E0" w14:textId="77777777" w:rsidTr="002D5C3A">
        <w:trPr>
          <w:trHeight w:val="287"/>
        </w:trPr>
        <w:tc>
          <w:tcPr>
            <w:tcW w:w="0" w:type="auto"/>
            <w:tcBorders>
              <w:top w:val="nil"/>
              <w:left w:val="nil"/>
              <w:bottom w:val="single" w:sz="4" w:space="0" w:color="000000"/>
              <w:right w:val="nil"/>
            </w:tcBorders>
            <w:shd w:val="clear" w:color="auto" w:fill="auto"/>
            <w:vAlign w:val="center"/>
            <w:hideMark/>
          </w:tcPr>
          <w:p w14:paraId="2CEE03E0" w14:textId="77777777" w:rsidR="005467A8" w:rsidRPr="002D5C3A" w:rsidRDefault="005467A8" w:rsidP="005467A8">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42178643" w14:textId="6122010D"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1B8682AC" w14:textId="446D2F1B"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124FBB28" w14:textId="5A29792A"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17CBA9A0" w14:textId="788A8133"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7B372C86" w14:textId="25420899" w:rsidR="005467A8" w:rsidRPr="002D5C3A" w:rsidRDefault="005467A8" w:rsidP="005467A8">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r>
    </w:tbl>
    <w:p w14:paraId="21B61D06" w14:textId="1E792572" w:rsidR="002D0856" w:rsidRPr="00E36356" w:rsidRDefault="002D0856" w:rsidP="002D0856">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bookmarkEnd w:id="2"/>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92066" w:rsidRPr="00E36356" w14:paraId="7F7B8DF0" w14:textId="77777777" w:rsidTr="005467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5ACB1713" w14:textId="77777777" w:rsidR="00392066" w:rsidRPr="00E36356" w:rsidRDefault="00392066" w:rsidP="005467A8">
            <w:pPr>
              <w:jc w:val="center"/>
              <w:rPr>
                <w:rFonts w:ascii="Dax-Regular" w:hAnsi="Dax-Regular"/>
                <w:noProof w:val="0"/>
                <w:lang w:val="es-419"/>
              </w:rPr>
            </w:pPr>
            <w:r w:rsidRPr="00E36356">
              <w:rPr>
                <w:rFonts w:ascii="Dax-Regular" w:hAnsi="Dax-Regular"/>
                <w:noProof w:val="0"/>
                <w:lang w:val="es-419"/>
              </w:rPr>
              <w:t>Algoritmo</w:t>
            </w:r>
          </w:p>
        </w:tc>
        <w:tc>
          <w:tcPr>
            <w:tcW w:w="2910" w:type="dxa"/>
            <w:vAlign w:val="center"/>
          </w:tcPr>
          <w:p w14:paraId="3C410905" w14:textId="77777777" w:rsidR="00392066" w:rsidRPr="00E36356" w:rsidRDefault="00392066" w:rsidP="005467A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vAlign w:val="center"/>
          </w:tcPr>
          <w:p w14:paraId="2603EBD8" w14:textId="77777777" w:rsidR="00392066" w:rsidRPr="00E36356" w:rsidRDefault="00392066" w:rsidP="005467A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92066" w:rsidRPr="00E36356" w14:paraId="1938DFF6" w14:textId="77777777" w:rsidTr="005467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42013389" w14:textId="5BAF83CB" w:rsidR="00392066" w:rsidRPr="00E36356" w:rsidRDefault="002D5C3A" w:rsidP="005467A8">
            <w:pPr>
              <w:tabs>
                <w:tab w:val="right" w:pos="2121"/>
              </w:tabs>
              <w:jc w:val="center"/>
              <w:rPr>
                <w:rFonts w:ascii="Dax-Regular" w:hAnsi="Dax-Regular"/>
                <w:noProof w:val="0"/>
                <w:lang w:val="es-419"/>
              </w:rPr>
            </w:pPr>
            <w:proofErr w:type="spellStart"/>
            <w:r>
              <w:rPr>
                <w:rFonts w:ascii="Dax-Regular" w:hAnsi="Dax-Regular"/>
                <w:noProof w:val="0"/>
                <w:lang w:val="es-419"/>
              </w:rPr>
              <w:t>Merge</w:t>
            </w:r>
            <w:proofErr w:type="spellEnd"/>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p>
        </w:tc>
        <w:tc>
          <w:tcPr>
            <w:tcW w:w="2910" w:type="dxa"/>
            <w:vAlign w:val="center"/>
          </w:tcPr>
          <w:p w14:paraId="4322F8A5" w14:textId="77777777" w:rsidR="00392066" w:rsidRPr="00E36356" w:rsidRDefault="00392066" w:rsidP="005467A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vAlign w:val="center"/>
          </w:tcPr>
          <w:p w14:paraId="2FA99EAB" w14:textId="5D0251A8" w:rsidR="00392066" w:rsidRPr="00E36356" w:rsidRDefault="005467A8" w:rsidP="005467A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r>
      <w:tr w:rsidR="00392066" w:rsidRPr="00E36356" w14:paraId="239F2089" w14:textId="77777777" w:rsidTr="005467A8">
        <w:trPr>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35F4B20A" w14:textId="3D037897" w:rsidR="00392066" w:rsidRPr="00E36356" w:rsidRDefault="002D5C3A" w:rsidP="005467A8">
            <w:pPr>
              <w:tabs>
                <w:tab w:val="right" w:pos="2121"/>
              </w:tabs>
              <w:jc w:val="center"/>
              <w:rPr>
                <w:rFonts w:ascii="Dax-Regular" w:hAnsi="Dax-Regular"/>
                <w:noProof w:val="0"/>
                <w:lang w:val="es-419"/>
              </w:rPr>
            </w:pPr>
            <w:r>
              <w:rPr>
                <w:rFonts w:ascii="Dax-Regular" w:hAnsi="Dax-Regular"/>
                <w:noProof w:val="0"/>
                <w:lang w:val="es-419"/>
              </w:rPr>
              <w:t>Quick</w:t>
            </w:r>
            <w:r w:rsidR="00392066" w:rsidRPr="00E36356">
              <w:rPr>
                <w:rFonts w:ascii="Dax-Regular" w:hAnsi="Dax-Regular"/>
                <w:noProof w:val="0"/>
                <w:lang w:val="es-419"/>
              </w:rPr>
              <w:t xml:space="preserve"> </w:t>
            </w:r>
            <w:proofErr w:type="spellStart"/>
            <w:r w:rsidR="00392066" w:rsidRPr="00E36356">
              <w:rPr>
                <w:rFonts w:ascii="Dax-Regular" w:hAnsi="Dax-Regular"/>
                <w:noProof w:val="0"/>
                <w:lang w:val="es-419"/>
              </w:rPr>
              <w:t>sort</w:t>
            </w:r>
            <w:proofErr w:type="spellEnd"/>
          </w:p>
        </w:tc>
        <w:tc>
          <w:tcPr>
            <w:tcW w:w="2910" w:type="dxa"/>
            <w:vAlign w:val="center"/>
          </w:tcPr>
          <w:p w14:paraId="075F0307" w14:textId="3A39F895" w:rsidR="00392066" w:rsidRPr="00E36356" w:rsidRDefault="005467A8" w:rsidP="005467A8">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vAlign w:val="center"/>
          </w:tcPr>
          <w:p w14:paraId="6303CB67" w14:textId="77777777" w:rsidR="00392066" w:rsidRPr="00E36356" w:rsidRDefault="00392066" w:rsidP="005467A8">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21EFBFCC" w14:textId="3DC2E6CA" w:rsidR="00392066" w:rsidRDefault="00392066" w:rsidP="00392066">
      <w:pPr>
        <w:pStyle w:val="Descripcin"/>
        <w:jc w:val="center"/>
        <w:rPr>
          <w:lang w:val="es-419"/>
        </w:rPr>
      </w:pPr>
      <w:bookmarkStart w:id="3" w:name="_Ref64429478"/>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bookmarkEnd w:id="3"/>
      <w:r w:rsidRPr="00E36356">
        <w:rPr>
          <w:lang w:val="es-419"/>
        </w:rPr>
        <w:t>. Comparación de eficiencia de acuerdo con los algoritmos de ordenamientos y estructuras de datos utilizadas.</w:t>
      </w:r>
    </w:p>
    <w:p w14:paraId="791CA0A1" w14:textId="5BF5DD58" w:rsidR="005467A8" w:rsidRPr="005467A8" w:rsidRDefault="005467A8" w:rsidP="005467A8">
      <w:pPr>
        <w:rPr>
          <w:noProof w:val="0"/>
          <w:lang w:val="es-419"/>
        </w:rPr>
      </w:pPr>
      <w:r>
        <w:rPr>
          <w:noProof w:val="0"/>
          <w:lang w:val="es-419"/>
        </w:rPr>
        <w:t xml:space="preserve">Se ha marcado en la anterior tabla, para cada tipo de estructura de datos, qué tipo de ordenamiento recursivo fue más eficiente en las pruebas. Según los datos y los tiempos exhibidos, se encontró que, para el arreglo, fue más eficiente el </w:t>
      </w:r>
      <w:proofErr w:type="spellStart"/>
      <w:r>
        <w:rPr>
          <w:noProof w:val="0"/>
          <w:lang w:val="es-419"/>
        </w:rPr>
        <w:t>quick</w:t>
      </w:r>
      <w:proofErr w:type="spellEnd"/>
      <w:r>
        <w:rPr>
          <w:noProof w:val="0"/>
          <w:lang w:val="es-419"/>
        </w:rPr>
        <w:t xml:space="preserve"> </w:t>
      </w:r>
      <w:proofErr w:type="spellStart"/>
      <w:r>
        <w:rPr>
          <w:noProof w:val="0"/>
          <w:lang w:val="es-419"/>
        </w:rPr>
        <w:t>sort</w:t>
      </w:r>
      <w:proofErr w:type="spellEnd"/>
      <w:r>
        <w:rPr>
          <w:noProof w:val="0"/>
          <w:lang w:val="es-419"/>
        </w:rPr>
        <w:t xml:space="preserve">, y para la lista enlazada, el </w:t>
      </w:r>
      <w:proofErr w:type="spellStart"/>
      <w:r>
        <w:rPr>
          <w:noProof w:val="0"/>
          <w:lang w:val="es-419"/>
        </w:rPr>
        <w:t>merge</w:t>
      </w:r>
      <w:proofErr w:type="spellEnd"/>
      <w:r>
        <w:rPr>
          <w:noProof w:val="0"/>
          <w:lang w:val="es-419"/>
        </w:rPr>
        <w:t xml:space="preserve"> </w:t>
      </w:r>
      <w:proofErr w:type="spellStart"/>
      <w:r>
        <w:rPr>
          <w:noProof w:val="0"/>
          <w:lang w:val="es-419"/>
        </w:rPr>
        <w:t>sort</w:t>
      </w:r>
      <w:proofErr w:type="spellEnd"/>
      <w:r>
        <w:rPr>
          <w:noProof w:val="0"/>
          <w:lang w:val="es-419"/>
        </w:rPr>
        <w:t>. Además, se ha determinado que el arreglo (</w:t>
      </w:r>
      <w:proofErr w:type="spellStart"/>
      <w:r>
        <w:rPr>
          <w:noProof w:val="0"/>
          <w:lang w:val="es-419"/>
        </w:rPr>
        <w:t>array_list</w:t>
      </w:r>
      <w:proofErr w:type="spellEnd"/>
      <w:r>
        <w:rPr>
          <w:noProof w:val="0"/>
          <w:lang w:val="es-419"/>
        </w:rPr>
        <w:t>) es el tipo de estructura de datos que exhibió tiempos de ejecución menores, resultando ser también la mejor opción entre las dos presentadas.</w:t>
      </w:r>
    </w:p>
    <w:p w14:paraId="0A3546C3" w14:textId="2F887396" w:rsidR="001826C9" w:rsidRPr="00D33975" w:rsidRDefault="00E933D1" w:rsidP="00E933D1">
      <w:pPr>
        <w:pStyle w:val="Ttulo2"/>
        <w:rPr>
          <w:b/>
          <w:bCs/>
          <w:noProof w:val="0"/>
          <w:lang w:val="es-419"/>
        </w:rPr>
      </w:pPr>
      <w:r w:rsidRPr="00D33975">
        <w:rPr>
          <w:b/>
          <w:bCs/>
          <w:noProof w:val="0"/>
          <w:lang w:val="es-419"/>
        </w:rPr>
        <w:t>Graficas</w:t>
      </w:r>
    </w:p>
    <w:p w14:paraId="24BB45D3" w14:textId="64DAD0E5" w:rsidR="00CF2BF2" w:rsidRPr="00E36356" w:rsidRDefault="007F0157" w:rsidP="00CF2BF2">
      <w:pPr>
        <w:pStyle w:val="Prrafodelista"/>
        <w:numPr>
          <w:ilvl w:val="0"/>
          <w:numId w:val="5"/>
        </w:numPr>
        <w:spacing w:after="0"/>
        <w:jc w:val="both"/>
        <w:rPr>
          <w:rFonts w:ascii="Dax-Regular" w:hAnsi="Dax-Regular"/>
          <w:lang w:val="es-419"/>
        </w:rPr>
      </w:pPr>
      <w:r w:rsidRPr="00E36356">
        <w:rPr>
          <w:rFonts w:ascii="Dax-Regular" w:hAnsi="Dax-Regular"/>
          <w:lang w:val="es-419"/>
        </w:rPr>
        <w:t>C</w:t>
      </w:r>
      <w:r w:rsidR="00CF2BF2" w:rsidRPr="00E36356">
        <w:rPr>
          <w:rFonts w:ascii="Dax-Regular" w:hAnsi="Dax-Regular"/>
          <w:lang w:val="es-419"/>
        </w:rPr>
        <w:t xml:space="preserve">inco gráficas generadas por los resultados de las pruebas de rendimiento en la </w:t>
      </w:r>
      <w:r w:rsidRPr="00E36356">
        <w:rPr>
          <w:rFonts w:ascii="Dax-Regular" w:hAnsi="Dax-Regular"/>
          <w:b/>
          <w:bCs/>
          <w:lang w:val="es-419"/>
        </w:rPr>
        <w:t>M</w:t>
      </w:r>
      <w:r w:rsidR="00CF2BF2" w:rsidRPr="00E36356">
        <w:rPr>
          <w:rFonts w:ascii="Dax-Regular" w:hAnsi="Dax-Regular"/>
          <w:b/>
          <w:bCs/>
          <w:lang w:val="es-419"/>
        </w:rPr>
        <w:t>aquina 1</w:t>
      </w:r>
      <w:r w:rsidRPr="00E36356">
        <w:rPr>
          <w:rFonts w:ascii="Dax-Regular" w:hAnsi="Dax-Regular"/>
          <w:b/>
          <w:bCs/>
          <w:lang w:val="es-419"/>
        </w:rPr>
        <w:t>.</w:t>
      </w:r>
    </w:p>
    <w:p w14:paraId="3F727868" w14:textId="7777777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83E423D" w14:textId="277FD828" w:rsidR="00DC7AAD" w:rsidRDefault="00DC7AAD" w:rsidP="00DC7AAD">
      <w:pPr>
        <w:pStyle w:val="Prrafodelista"/>
        <w:spacing w:after="0"/>
        <w:ind w:left="1440"/>
        <w:jc w:val="both"/>
        <w:rPr>
          <w:rFonts w:ascii="Dax-Regular" w:hAnsi="Dax-Regular"/>
          <w:lang w:val="es-419"/>
        </w:rPr>
      </w:pPr>
    </w:p>
    <w:p w14:paraId="6E9440A2" w14:textId="08632B6C" w:rsidR="00DC7AAD" w:rsidRPr="00F07F9E" w:rsidRDefault="00F41E9C" w:rsidP="00F07F9E">
      <w:pPr>
        <w:spacing w:after="0"/>
        <w:jc w:val="both"/>
        <w:rPr>
          <w:rFonts w:ascii="Dax-Regular" w:hAnsi="Dax-Regular"/>
          <w:lang w:val="es-419"/>
        </w:rPr>
      </w:pPr>
      <w:r w:rsidRPr="00F41E9C">
        <w:rPr>
          <w:rFonts w:ascii="Dax-Regular" w:hAnsi="Dax-Regular"/>
          <w:lang w:val="es-419"/>
        </w:rPr>
        <w:drawing>
          <wp:inline distT="0" distB="0" distL="0" distR="0" wp14:anchorId="5F858B26" wp14:editId="386D6EC8">
            <wp:extent cx="5943600" cy="38906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890645"/>
                    </a:xfrm>
                    <a:prstGeom prst="rect">
                      <a:avLst/>
                    </a:prstGeom>
                  </pic:spPr>
                </pic:pic>
              </a:graphicData>
            </a:graphic>
          </wp:inline>
        </w:drawing>
      </w:r>
    </w:p>
    <w:p w14:paraId="03BBED6E" w14:textId="77777777" w:rsidR="00DC7AAD" w:rsidRPr="00E36356" w:rsidRDefault="00DC7AAD" w:rsidP="00DC7AAD">
      <w:pPr>
        <w:pStyle w:val="Prrafodelista"/>
        <w:spacing w:after="0"/>
        <w:ind w:left="1440"/>
        <w:jc w:val="both"/>
        <w:rPr>
          <w:rFonts w:ascii="Dax-Regular" w:hAnsi="Dax-Regular"/>
          <w:lang w:val="es-419"/>
        </w:rPr>
      </w:pPr>
    </w:p>
    <w:p w14:paraId="258215EF" w14:textId="7777777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472F79C4" w14:textId="035F3E9B" w:rsidR="00DC7AAD" w:rsidRDefault="00DC7AAD" w:rsidP="00DC7AAD">
      <w:pPr>
        <w:pStyle w:val="Prrafodelista"/>
        <w:spacing w:after="0"/>
        <w:ind w:left="1440"/>
        <w:jc w:val="both"/>
        <w:rPr>
          <w:rFonts w:ascii="Dax-Regular" w:hAnsi="Dax-Regular"/>
          <w:lang w:val="es-419"/>
        </w:rPr>
      </w:pPr>
    </w:p>
    <w:p w14:paraId="77F17115" w14:textId="6301C71E" w:rsidR="00DC7AAD" w:rsidRPr="00134013" w:rsidRDefault="003E0B1C" w:rsidP="00134013">
      <w:pPr>
        <w:spacing w:after="0"/>
        <w:jc w:val="both"/>
        <w:rPr>
          <w:rFonts w:ascii="Dax-Regular" w:hAnsi="Dax-Regular"/>
          <w:lang w:val="es-419"/>
        </w:rPr>
      </w:pPr>
      <w:r w:rsidRPr="003E0B1C">
        <w:rPr>
          <w:rFonts w:ascii="Dax-Regular" w:hAnsi="Dax-Regular"/>
          <w:lang w:val="es-419"/>
        </w:rPr>
        <w:drawing>
          <wp:inline distT="0" distB="0" distL="0" distR="0" wp14:anchorId="5640C408" wp14:editId="43E59F09">
            <wp:extent cx="5943600" cy="39192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19220"/>
                    </a:xfrm>
                    <a:prstGeom prst="rect">
                      <a:avLst/>
                    </a:prstGeom>
                  </pic:spPr>
                </pic:pic>
              </a:graphicData>
            </a:graphic>
          </wp:inline>
        </w:drawing>
      </w:r>
    </w:p>
    <w:p w14:paraId="12F3F6C7" w14:textId="77777777" w:rsidR="00DC7AAD" w:rsidRPr="00E36356" w:rsidRDefault="00DC7AAD" w:rsidP="00DC7AAD">
      <w:pPr>
        <w:pStyle w:val="Prrafodelista"/>
        <w:spacing w:after="0"/>
        <w:ind w:left="1440"/>
        <w:jc w:val="both"/>
        <w:rPr>
          <w:rFonts w:ascii="Dax-Regular" w:hAnsi="Dax-Regular"/>
          <w:lang w:val="es-419"/>
        </w:rPr>
      </w:pPr>
    </w:p>
    <w:p w14:paraId="0A9037BC" w14:textId="7777777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5983F4B" w14:textId="4CC0F9DC" w:rsidR="00DC7AAD" w:rsidRDefault="00DC7AAD" w:rsidP="00DC7AAD">
      <w:pPr>
        <w:pStyle w:val="Prrafodelista"/>
        <w:spacing w:after="0"/>
        <w:ind w:left="1440"/>
        <w:jc w:val="both"/>
        <w:rPr>
          <w:rFonts w:ascii="Dax-Regular" w:hAnsi="Dax-Regular"/>
          <w:lang w:val="es-419"/>
        </w:rPr>
      </w:pPr>
    </w:p>
    <w:p w14:paraId="223E500E" w14:textId="57BE84D2" w:rsidR="00DC7AAD" w:rsidRPr="00EA361E" w:rsidRDefault="00754294" w:rsidP="00EA361E">
      <w:pPr>
        <w:spacing w:after="0"/>
        <w:jc w:val="both"/>
        <w:rPr>
          <w:rFonts w:ascii="Dax-Regular" w:hAnsi="Dax-Regular"/>
          <w:lang w:val="es-419"/>
        </w:rPr>
      </w:pPr>
      <w:r w:rsidRPr="00754294">
        <w:rPr>
          <w:rFonts w:ascii="Dax-Regular" w:hAnsi="Dax-Regular"/>
          <w:lang w:val="es-419"/>
        </w:rPr>
        <w:lastRenderedPageBreak/>
        <w:drawing>
          <wp:inline distT="0" distB="0" distL="0" distR="0" wp14:anchorId="42FA4F7F" wp14:editId="2A07FFC5">
            <wp:extent cx="5943600" cy="392493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24935"/>
                    </a:xfrm>
                    <a:prstGeom prst="rect">
                      <a:avLst/>
                    </a:prstGeom>
                  </pic:spPr>
                </pic:pic>
              </a:graphicData>
            </a:graphic>
          </wp:inline>
        </w:drawing>
      </w:r>
    </w:p>
    <w:p w14:paraId="37905D6C" w14:textId="77777777" w:rsidR="00DC7AAD" w:rsidRPr="00E36356" w:rsidRDefault="00DC7AAD" w:rsidP="00DC7AAD">
      <w:pPr>
        <w:pStyle w:val="Prrafodelista"/>
        <w:spacing w:after="0"/>
        <w:ind w:left="1440"/>
        <w:jc w:val="both"/>
        <w:rPr>
          <w:rFonts w:ascii="Dax-Regular" w:hAnsi="Dax-Regular"/>
          <w:lang w:val="es-419"/>
        </w:rPr>
      </w:pPr>
    </w:p>
    <w:p w14:paraId="59B6ECD4" w14:textId="77777777" w:rsidR="00CF2BF2" w:rsidRDefault="00CF2BF2" w:rsidP="00CF2BF2">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5B6CDAA7" w14:textId="7A0D13ED" w:rsidR="00DC7AAD" w:rsidRDefault="00DC7AAD" w:rsidP="00DC7AAD">
      <w:pPr>
        <w:pStyle w:val="Prrafodelista"/>
        <w:spacing w:after="0"/>
        <w:ind w:left="1440"/>
        <w:jc w:val="both"/>
        <w:rPr>
          <w:rFonts w:ascii="Dax-Regular" w:hAnsi="Dax-Regular"/>
          <w:lang w:val="es-419"/>
        </w:rPr>
      </w:pPr>
    </w:p>
    <w:p w14:paraId="62C27470" w14:textId="03A77505" w:rsidR="00DC7AAD" w:rsidRPr="004B6971" w:rsidRDefault="002E4B64" w:rsidP="004B6971">
      <w:pPr>
        <w:spacing w:after="0"/>
        <w:jc w:val="both"/>
        <w:rPr>
          <w:rFonts w:ascii="Dax-Regular" w:hAnsi="Dax-Regular"/>
          <w:lang w:val="es-419"/>
        </w:rPr>
      </w:pPr>
      <w:r w:rsidRPr="002E4B64">
        <w:rPr>
          <w:rFonts w:ascii="Dax-Regular" w:hAnsi="Dax-Regular"/>
          <w:lang w:val="es-419"/>
        </w:rPr>
        <w:lastRenderedPageBreak/>
        <w:drawing>
          <wp:inline distT="0" distB="0" distL="0" distR="0" wp14:anchorId="4A40E9CD" wp14:editId="78902544">
            <wp:extent cx="5943600" cy="3901440"/>
            <wp:effectExtent l="0" t="0" r="0" b="381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01440"/>
                    </a:xfrm>
                    <a:prstGeom prst="rect">
                      <a:avLst/>
                    </a:prstGeom>
                  </pic:spPr>
                </pic:pic>
              </a:graphicData>
            </a:graphic>
          </wp:inline>
        </w:drawing>
      </w:r>
    </w:p>
    <w:p w14:paraId="06B6FBDE" w14:textId="77777777" w:rsidR="00DC7AAD" w:rsidRPr="00E36356" w:rsidRDefault="00DC7AAD" w:rsidP="00DC7AAD">
      <w:pPr>
        <w:pStyle w:val="Prrafodelista"/>
        <w:spacing w:after="0"/>
        <w:ind w:left="1440"/>
        <w:jc w:val="both"/>
        <w:rPr>
          <w:rFonts w:ascii="Dax-Regular" w:hAnsi="Dax-Regular"/>
          <w:lang w:val="es-419"/>
        </w:rPr>
      </w:pPr>
    </w:p>
    <w:p w14:paraId="77D4CB9D" w14:textId="77777777" w:rsidR="00A31D97" w:rsidRDefault="00CF2BF2"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6E4CD6C7" w14:textId="14D8913F" w:rsidR="00DC7AAD" w:rsidRDefault="00DC7AAD" w:rsidP="00DC7AAD">
      <w:pPr>
        <w:pStyle w:val="Prrafodelista"/>
        <w:spacing w:after="0"/>
        <w:ind w:left="1440"/>
        <w:jc w:val="both"/>
        <w:rPr>
          <w:rFonts w:ascii="Dax-Regular" w:hAnsi="Dax-Regular"/>
          <w:lang w:val="es-419"/>
        </w:rPr>
      </w:pPr>
    </w:p>
    <w:p w14:paraId="5348E897" w14:textId="2CEDCE57" w:rsidR="00DC7AAD" w:rsidRPr="00146B64" w:rsidRDefault="00984D5A" w:rsidP="00146B64">
      <w:pPr>
        <w:spacing w:after="0"/>
        <w:jc w:val="both"/>
        <w:rPr>
          <w:rFonts w:ascii="Dax-Regular" w:hAnsi="Dax-Regular"/>
          <w:lang w:val="es-419"/>
        </w:rPr>
      </w:pPr>
      <w:r w:rsidRPr="00984D5A">
        <w:rPr>
          <w:rFonts w:ascii="Dax-Regular" w:hAnsi="Dax-Regular"/>
          <w:lang w:val="es-419"/>
        </w:rPr>
        <w:lastRenderedPageBreak/>
        <w:drawing>
          <wp:inline distT="0" distB="0" distL="0" distR="0" wp14:anchorId="3A11A43E" wp14:editId="6DDB7D57">
            <wp:extent cx="5943600" cy="3917315"/>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17315"/>
                    </a:xfrm>
                    <a:prstGeom prst="rect">
                      <a:avLst/>
                    </a:prstGeom>
                  </pic:spPr>
                </pic:pic>
              </a:graphicData>
            </a:graphic>
          </wp:inline>
        </w:drawing>
      </w:r>
    </w:p>
    <w:p w14:paraId="0B39D201" w14:textId="77777777" w:rsidR="00DC7AAD" w:rsidRDefault="00DC7AAD" w:rsidP="00DC7AAD">
      <w:pPr>
        <w:pStyle w:val="Prrafodelista"/>
        <w:spacing w:after="0"/>
        <w:ind w:left="1440"/>
        <w:jc w:val="both"/>
        <w:rPr>
          <w:rFonts w:ascii="Dax-Regular" w:hAnsi="Dax-Regular"/>
          <w:lang w:val="es-419"/>
        </w:rPr>
      </w:pPr>
    </w:p>
    <w:p w14:paraId="4DE59D9A" w14:textId="7777777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03E87304" w14:textId="0791191A" w:rsidR="00DC7AAD" w:rsidRDefault="00DC7AAD" w:rsidP="00DC7AAD">
      <w:pPr>
        <w:pStyle w:val="Prrafodelista"/>
        <w:spacing w:after="0"/>
        <w:ind w:left="1440"/>
        <w:jc w:val="both"/>
        <w:rPr>
          <w:rFonts w:ascii="Dax-Regular" w:hAnsi="Dax-Regular"/>
          <w:lang w:val="es-419"/>
        </w:rPr>
      </w:pPr>
    </w:p>
    <w:p w14:paraId="647CBA35" w14:textId="706726A7" w:rsidR="00DC7AAD" w:rsidRPr="00146B64" w:rsidRDefault="00C16063" w:rsidP="00146B64">
      <w:pPr>
        <w:spacing w:after="0"/>
        <w:jc w:val="both"/>
        <w:rPr>
          <w:rFonts w:ascii="Dax-Regular" w:hAnsi="Dax-Regular"/>
          <w:lang w:val="es-419"/>
        </w:rPr>
      </w:pPr>
      <w:r w:rsidRPr="00C16063">
        <w:rPr>
          <w:rFonts w:ascii="Dax-Regular" w:hAnsi="Dax-Regular"/>
          <w:lang w:val="es-419"/>
        </w:rPr>
        <w:lastRenderedPageBreak/>
        <w:drawing>
          <wp:inline distT="0" distB="0" distL="0" distR="0" wp14:anchorId="4042DADD" wp14:editId="03796F7C">
            <wp:extent cx="5943600" cy="390525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05250"/>
                    </a:xfrm>
                    <a:prstGeom prst="rect">
                      <a:avLst/>
                    </a:prstGeom>
                  </pic:spPr>
                </pic:pic>
              </a:graphicData>
            </a:graphic>
          </wp:inline>
        </w:drawing>
      </w:r>
    </w:p>
    <w:p w14:paraId="4C502D3D" w14:textId="77777777" w:rsidR="00DC7AAD" w:rsidRDefault="00DC7AAD" w:rsidP="00DC7AAD">
      <w:pPr>
        <w:pStyle w:val="Prrafodelista"/>
        <w:spacing w:after="0"/>
        <w:ind w:left="1440"/>
        <w:jc w:val="both"/>
        <w:rPr>
          <w:rFonts w:ascii="Dax-Regular" w:hAnsi="Dax-Regular"/>
          <w:lang w:val="es-419"/>
        </w:rPr>
      </w:pPr>
    </w:p>
    <w:p w14:paraId="7A78C64F" w14:textId="604CE7C8"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66A238E2" w14:textId="786D2524" w:rsidR="00DC7AAD" w:rsidRDefault="00DC7AAD" w:rsidP="00DC7AAD">
      <w:pPr>
        <w:pStyle w:val="Prrafodelista"/>
        <w:spacing w:after="0"/>
        <w:ind w:left="1440"/>
        <w:jc w:val="both"/>
        <w:rPr>
          <w:rFonts w:ascii="Dax-Regular" w:hAnsi="Dax-Regular"/>
          <w:lang w:val="es-419"/>
        </w:rPr>
      </w:pPr>
    </w:p>
    <w:p w14:paraId="0E36DDA0" w14:textId="729A43CB" w:rsidR="00DC7AAD" w:rsidRPr="00146B64" w:rsidRDefault="009A7BD4" w:rsidP="00146B64">
      <w:pPr>
        <w:spacing w:after="0"/>
        <w:jc w:val="both"/>
        <w:rPr>
          <w:rFonts w:ascii="Dax-Regular" w:hAnsi="Dax-Regular"/>
          <w:lang w:val="es-419"/>
        </w:rPr>
      </w:pPr>
      <w:r w:rsidRPr="009A7BD4">
        <w:rPr>
          <w:rFonts w:ascii="Dax-Regular" w:hAnsi="Dax-Regular"/>
          <w:lang w:val="es-419"/>
        </w:rPr>
        <w:lastRenderedPageBreak/>
        <w:drawing>
          <wp:inline distT="0" distB="0" distL="0" distR="0" wp14:anchorId="2327C50C" wp14:editId="2FFE1A9F">
            <wp:extent cx="5943600" cy="391223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912235"/>
                    </a:xfrm>
                    <a:prstGeom prst="rect">
                      <a:avLst/>
                    </a:prstGeom>
                  </pic:spPr>
                </pic:pic>
              </a:graphicData>
            </a:graphic>
          </wp:inline>
        </w:drawing>
      </w:r>
    </w:p>
    <w:p w14:paraId="79C55C8F" w14:textId="77777777" w:rsidR="00DC7AAD" w:rsidRPr="00A31D97" w:rsidRDefault="00DC7AAD" w:rsidP="00DC7AAD">
      <w:pPr>
        <w:pStyle w:val="Prrafodelista"/>
        <w:spacing w:after="0"/>
        <w:ind w:left="1440"/>
        <w:jc w:val="both"/>
        <w:rPr>
          <w:rFonts w:ascii="Dax-Regular" w:hAnsi="Dax-Regular"/>
          <w:lang w:val="es-419"/>
        </w:rPr>
      </w:pPr>
    </w:p>
    <w:p w14:paraId="7C0F2656" w14:textId="76393EDC" w:rsidR="001826C9" w:rsidRPr="00E36356" w:rsidRDefault="001826C9" w:rsidP="001826C9">
      <w:pPr>
        <w:pStyle w:val="Ttulo1"/>
        <w:rPr>
          <w:b/>
          <w:bCs/>
          <w:noProof w:val="0"/>
          <w:lang w:val="es-419"/>
        </w:rPr>
      </w:pPr>
      <w:r w:rsidRPr="00E36356">
        <w:rPr>
          <w:b/>
          <w:bCs/>
          <w:noProof w:val="0"/>
          <w:lang w:val="es-419"/>
        </w:rPr>
        <w:t>Maquina 2</w:t>
      </w:r>
    </w:p>
    <w:p w14:paraId="526CB818" w14:textId="77777777" w:rsidR="003B7212" w:rsidRDefault="003B7212" w:rsidP="003B7212">
      <w:pPr>
        <w:pStyle w:val="Ttulo2"/>
        <w:rPr>
          <w:b/>
          <w:bCs/>
          <w:noProof w:val="0"/>
          <w:lang w:val="es-419"/>
        </w:rPr>
      </w:pPr>
      <w:r w:rsidRPr="00E36356">
        <w:rPr>
          <w:b/>
          <w:bCs/>
          <w:noProof w:val="0"/>
          <w:lang w:val="es-419"/>
        </w:rPr>
        <w:t>Resultados</w:t>
      </w:r>
    </w:p>
    <w:tbl>
      <w:tblPr>
        <w:tblW w:w="0" w:type="auto"/>
        <w:tblLook w:val="04A0" w:firstRow="1" w:lastRow="0" w:firstColumn="1" w:lastColumn="0" w:noHBand="0" w:noVBand="1"/>
      </w:tblPr>
      <w:tblGrid>
        <w:gridCol w:w="2360"/>
        <w:gridCol w:w="1531"/>
        <w:gridCol w:w="1541"/>
        <w:gridCol w:w="1233"/>
        <w:gridCol w:w="1329"/>
        <w:gridCol w:w="1366"/>
      </w:tblGrid>
      <w:tr w:rsidR="003B7212" w:rsidRPr="00AB47E6" w14:paraId="68CDADF6"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2FDF4C6F" w14:textId="77777777" w:rsidR="003B7212" w:rsidRPr="00AB47E6" w:rsidRDefault="003B7212" w:rsidP="001970E9">
            <w:pPr>
              <w:spacing w:after="0" w:line="240" w:lineRule="auto"/>
              <w:jc w:val="center"/>
              <w:rPr>
                <w:rFonts w:ascii="Dax-Regular" w:eastAsia="Times New Roman" w:hAnsi="Dax-Regular" w:cs="Calibri"/>
                <w:b/>
                <w:bCs/>
                <w:noProof w:val="0"/>
                <w:color w:val="000000"/>
                <w:lang w:val="es-419"/>
              </w:rPr>
            </w:pPr>
            <w:r w:rsidRPr="00AB47E6">
              <w:rPr>
                <w:rFonts w:ascii="Dax-Regular" w:eastAsia="Times New Roman" w:hAnsi="Dax-Regular" w:cs="Calibri"/>
                <w:b/>
                <w:bCs/>
                <w:noProof w:val="0"/>
                <w:color w:val="000000"/>
                <w:lang w:val="es-419"/>
              </w:rPr>
              <w:t>T</w:t>
            </w:r>
            <w:r w:rsidRPr="00AB47E6">
              <w:rPr>
                <w:rFonts w:ascii="Calibri" w:eastAsia="Times New Roman" w:hAnsi="Calibri" w:cs="Calibri"/>
                <w:b/>
                <w:bCs/>
                <w:noProof w:val="0"/>
                <w:color w:val="000000"/>
                <w:lang w:val="es-419"/>
              </w:rPr>
              <w:t>amaño de la muestra (ARRAYLIST)</w:t>
            </w:r>
          </w:p>
        </w:tc>
        <w:tc>
          <w:tcPr>
            <w:tcW w:w="0" w:type="auto"/>
            <w:tcBorders>
              <w:top w:val="single" w:sz="4" w:space="0" w:color="000000"/>
              <w:left w:val="nil"/>
              <w:bottom w:val="single" w:sz="4" w:space="0" w:color="000000"/>
              <w:right w:val="nil"/>
            </w:tcBorders>
            <w:shd w:val="clear" w:color="auto" w:fill="auto"/>
            <w:vAlign w:val="center"/>
            <w:hideMark/>
          </w:tcPr>
          <w:p w14:paraId="2483FE64"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76C3016A"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21A3D77"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33B4BEBF"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380667ED" w14:textId="77777777" w:rsidR="003B7212" w:rsidRPr="00AB47E6" w:rsidRDefault="003B7212" w:rsidP="001970E9">
            <w:pPr>
              <w:spacing w:after="0" w:line="240" w:lineRule="auto"/>
              <w:jc w:val="center"/>
              <w:rPr>
                <w:rFonts w:ascii="Dax-Regular" w:eastAsia="Times New Roman" w:hAnsi="Dax-Regular" w:cs="Calibri"/>
                <w:b/>
                <w:bCs/>
                <w:noProof w:val="0"/>
                <w:color w:val="000000"/>
              </w:rPr>
            </w:pPr>
            <w:r w:rsidRPr="00AB47E6">
              <w:rPr>
                <w:rFonts w:ascii="Dax-Regular" w:eastAsia="Times New Roman" w:hAnsi="Dax-Regular" w:cs="Calibri"/>
                <w:b/>
                <w:bCs/>
                <w:noProof w:val="0"/>
                <w:color w:val="000000"/>
              </w:rPr>
              <w:t>Merge Sort [ms]</w:t>
            </w:r>
          </w:p>
        </w:tc>
      </w:tr>
      <w:tr w:rsidR="00A768DD" w:rsidRPr="00AB47E6" w14:paraId="4DC88CC7" w14:textId="77777777" w:rsidTr="001970E9">
        <w:trPr>
          <w:trHeight w:val="287"/>
        </w:trPr>
        <w:tc>
          <w:tcPr>
            <w:tcW w:w="0" w:type="auto"/>
            <w:tcBorders>
              <w:top w:val="nil"/>
              <w:left w:val="nil"/>
              <w:bottom w:val="nil"/>
              <w:right w:val="nil"/>
            </w:tcBorders>
            <w:shd w:val="clear" w:color="D9D9D9" w:fill="D9D9D9"/>
            <w:vAlign w:val="center"/>
            <w:hideMark/>
          </w:tcPr>
          <w:p w14:paraId="35979F6B"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14CB98AD" w14:textId="40FB7D38"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781.25</w:t>
            </w:r>
          </w:p>
        </w:tc>
        <w:tc>
          <w:tcPr>
            <w:tcW w:w="0" w:type="auto"/>
            <w:tcBorders>
              <w:top w:val="nil"/>
              <w:left w:val="nil"/>
              <w:bottom w:val="nil"/>
              <w:right w:val="nil"/>
            </w:tcBorders>
            <w:shd w:val="clear" w:color="D9D9D9" w:fill="D9D9D9"/>
            <w:vAlign w:val="center"/>
          </w:tcPr>
          <w:p w14:paraId="61ACDF4A" w14:textId="0AFFB593"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739.58</w:t>
            </w:r>
          </w:p>
        </w:tc>
        <w:tc>
          <w:tcPr>
            <w:tcW w:w="0" w:type="auto"/>
            <w:tcBorders>
              <w:top w:val="nil"/>
              <w:left w:val="nil"/>
              <w:bottom w:val="nil"/>
              <w:right w:val="nil"/>
            </w:tcBorders>
            <w:shd w:val="clear" w:color="D9D9D9" w:fill="D9D9D9"/>
            <w:vAlign w:val="center"/>
          </w:tcPr>
          <w:p w14:paraId="3FFF0DCC" w14:textId="0EE56EEB"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46.88</w:t>
            </w:r>
          </w:p>
        </w:tc>
        <w:tc>
          <w:tcPr>
            <w:tcW w:w="0" w:type="auto"/>
            <w:tcBorders>
              <w:top w:val="nil"/>
              <w:left w:val="nil"/>
              <w:bottom w:val="nil"/>
              <w:right w:val="nil"/>
            </w:tcBorders>
            <w:shd w:val="clear" w:color="D9D9D9" w:fill="D9D9D9"/>
            <w:vAlign w:val="center"/>
          </w:tcPr>
          <w:p w14:paraId="36C124E0" w14:textId="1141A4D2"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15.63</w:t>
            </w:r>
          </w:p>
        </w:tc>
        <w:tc>
          <w:tcPr>
            <w:tcW w:w="0" w:type="auto"/>
            <w:tcBorders>
              <w:top w:val="nil"/>
              <w:left w:val="nil"/>
              <w:bottom w:val="nil"/>
              <w:right w:val="nil"/>
            </w:tcBorders>
            <w:shd w:val="clear" w:color="D9D9D9" w:fill="D9D9D9"/>
            <w:vAlign w:val="center"/>
          </w:tcPr>
          <w:p w14:paraId="2AB07015" w14:textId="1E5CB474"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26.04</w:t>
            </w:r>
          </w:p>
        </w:tc>
      </w:tr>
      <w:tr w:rsidR="00A768DD" w:rsidRPr="00AB47E6" w14:paraId="5C32DADA" w14:textId="77777777" w:rsidTr="001970E9">
        <w:trPr>
          <w:trHeight w:val="287"/>
        </w:trPr>
        <w:tc>
          <w:tcPr>
            <w:tcW w:w="0" w:type="auto"/>
            <w:tcBorders>
              <w:top w:val="nil"/>
              <w:left w:val="nil"/>
              <w:bottom w:val="nil"/>
              <w:right w:val="nil"/>
            </w:tcBorders>
            <w:shd w:val="clear" w:color="auto" w:fill="auto"/>
            <w:vAlign w:val="center"/>
            <w:hideMark/>
          </w:tcPr>
          <w:p w14:paraId="21CD7C25"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632066B7" w14:textId="12DCEEC9"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3156.25</w:t>
            </w:r>
          </w:p>
        </w:tc>
        <w:tc>
          <w:tcPr>
            <w:tcW w:w="0" w:type="auto"/>
            <w:tcBorders>
              <w:top w:val="nil"/>
              <w:left w:val="nil"/>
              <w:bottom w:val="nil"/>
              <w:right w:val="nil"/>
            </w:tcBorders>
            <w:shd w:val="clear" w:color="auto" w:fill="auto"/>
            <w:vAlign w:val="center"/>
          </w:tcPr>
          <w:p w14:paraId="6D115B10" w14:textId="40C15E73"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2968.75</w:t>
            </w:r>
          </w:p>
        </w:tc>
        <w:tc>
          <w:tcPr>
            <w:tcW w:w="0" w:type="auto"/>
            <w:tcBorders>
              <w:top w:val="nil"/>
              <w:left w:val="nil"/>
              <w:bottom w:val="nil"/>
              <w:right w:val="nil"/>
            </w:tcBorders>
            <w:shd w:val="clear" w:color="auto" w:fill="auto"/>
            <w:vAlign w:val="center"/>
          </w:tcPr>
          <w:p w14:paraId="4DDF53D2" w14:textId="55513BEA"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93.75</w:t>
            </w:r>
          </w:p>
        </w:tc>
        <w:tc>
          <w:tcPr>
            <w:tcW w:w="0" w:type="auto"/>
            <w:tcBorders>
              <w:top w:val="nil"/>
              <w:left w:val="nil"/>
              <w:bottom w:val="nil"/>
              <w:right w:val="nil"/>
            </w:tcBorders>
            <w:shd w:val="clear" w:color="auto" w:fill="auto"/>
            <w:vAlign w:val="center"/>
          </w:tcPr>
          <w:p w14:paraId="0B9F856B" w14:textId="65838767"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41.67</w:t>
            </w:r>
          </w:p>
        </w:tc>
        <w:tc>
          <w:tcPr>
            <w:tcW w:w="0" w:type="auto"/>
            <w:tcBorders>
              <w:top w:val="nil"/>
              <w:left w:val="nil"/>
              <w:bottom w:val="nil"/>
              <w:right w:val="nil"/>
            </w:tcBorders>
            <w:shd w:val="clear" w:color="auto" w:fill="auto"/>
            <w:vAlign w:val="center"/>
          </w:tcPr>
          <w:p w14:paraId="01CE2374" w14:textId="01EE5C47"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52.08</w:t>
            </w:r>
          </w:p>
        </w:tc>
      </w:tr>
      <w:tr w:rsidR="00A768DD" w:rsidRPr="00AB47E6" w14:paraId="3C844C09" w14:textId="77777777" w:rsidTr="001970E9">
        <w:trPr>
          <w:trHeight w:val="287"/>
        </w:trPr>
        <w:tc>
          <w:tcPr>
            <w:tcW w:w="0" w:type="auto"/>
            <w:tcBorders>
              <w:top w:val="nil"/>
              <w:left w:val="nil"/>
              <w:bottom w:val="nil"/>
              <w:right w:val="nil"/>
            </w:tcBorders>
            <w:shd w:val="clear" w:color="D9D9D9" w:fill="D9D9D9"/>
            <w:vAlign w:val="center"/>
            <w:hideMark/>
          </w:tcPr>
          <w:p w14:paraId="2602C281"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52EC8928" w14:textId="28746D8E"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13078.12</w:t>
            </w:r>
          </w:p>
        </w:tc>
        <w:tc>
          <w:tcPr>
            <w:tcW w:w="0" w:type="auto"/>
            <w:tcBorders>
              <w:top w:val="nil"/>
              <w:left w:val="nil"/>
              <w:bottom w:val="nil"/>
              <w:right w:val="nil"/>
            </w:tcBorders>
            <w:shd w:val="clear" w:color="D9D9D9" w:fill="D9D9D9"/>
            <w:vAlign w:val="center"/>
          </w:tcPr>
          <w:p w14:paraId="5756A982" w14:textId="159BA97E"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12343.75</w:t>
            </w:r>
          </w:p>
        </w:tc>
        <w:tc>
          <w:tcPr>
            <w:tcW w:w="0" w:type="auto"/>
            <w:tcBorders>
              <w:top w:val="nil"/>
              <w:left w:val="nil"/>
              <w:bottom w:val="nil"/>
              <w:right w:val="nil"/>
            </w:tcBorders>
            <w:shd w:val="clear" w:color="D9D9D9" w:fill="D9D9D9"/>
            <w:vAlign w:val="center"/>
          </w:tcPr>
          <w:p w14:paraId="32B1C23C" w14:textId="0FC21680"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250.00</w:t>
            </w:r>
          </w:p>
        </w:tc>
        <w:tc>
          <w:tcPr>
            <w:tcW w:w="0" w:type="auto"/>
            <w:tcBorders>
              <w:top w:val="nil"/>
              <w:left w:val="nil"/>
              <w:bottom w:val="nil"/>
              <w:right w:val="nil"/>
            </w:tcBorders>
            <w:shd w:val="clear" w:color="D9D9D9" w:fill="D9D9D9"/>
            <w:vAlign w:val="center"/>
          </w:tcPr>
          <w:p w14:paraId="687541C0" w14:textId="3056CBD0"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93.75</w:t>
            </w:r>
          </w:p>
        </w:tc>
        <w:tc>
          <w:tcPr>
            <w:tcW w:w="0" w:type="auto"/>
            <w:tcBorders>
              <w:top w:val="nil"/>
              <w:left w:val="nil"/>
              <w:bottom w:val="nil"/>
              <w:right w:val="nil"/>
            </w:tcBorders>
            <w:shd w:val="clear" w:color="D9D9D9" w:fill="D9D9D9"/>
            <w:vAlign w:val="center"/>
          </w:tcPr>
          <w:p w14:paraId="7568474D" w14:textId="0CD5B100"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109.38</w:t>
            </w:r>
          </w:p>
        </w:tc>
      </w:tr>
      <w:tr w:rsidR="00A768DD" w:rsidRPr="00AB47E6" w14:paraId="2B7CB4D6" w14:textId="77777777" w:rsidTr="001970E9">
        <w:trPr>
          <w:trHeight w:val="287"/>
        </w:trPr>
        <w:tc>
          <w:tcPr>
            <w:tcW w:w="0" w:type="auto"/>
            <w:tcBorders>
              <w:top w:val="nil"/>
              <w:left w:val="nil"/>
              <w:bottom w:val="nil"/>
              <w:right w:val="nil"/>
            </w:tcBorders>
            <w:shd w:val="clear" w:color="auto" w:fill="auto"/>
            <w:vAlign w:val="center"/>
            <w:hideMark/>
          </w:tcPr>
          <w:p w14:paraId="3A65C0DF"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6CA50F6A" w14:textId="23E5EA2B"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53593.75</w:t>
            </w:r>
          </w:p>
        </w:tc>
        <w:tc>
          <w:tcPr>
            <w:tcW w:w="0" w:type="auto"/>
            <w:tcBorders>
              <w:top w:val="nil"/>
              <w:left w:val="nil"/>
              <w:bottom w:val="nil"/>
              <w:right w:val="nil"/>
            </w:tcBorders>
            <w:shd w:val="clear" w:color="auto" w:fill="auto"/>
            <w:vAlign w:val="center"/>
          </w:tcPr>
          <w:p w14:paraId="134D3EA3" w14:textId="465539E7"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55734.38</w:t>
            </w:r>
          </w:p>
        </w:tc>
        <w:tc>
          <w:tcPr>
            <w:tcW w:w="0" w:type="auto"/>
            <w:tcBorders>
              <w:top w:val="nil"/>
              <w:left w:val="nil"/>
              <w:bottom w:val="nil"/>
              <w:right w:val="nil"/>
            </w:tcBorders>
            <w:shd w:val="clear" w:color="auto" w:fill="auto"/>
            <w:vAlign w:val="center"/>
          </w:tcPr>
          <w:p w14:paraId="1568A0B3" w14:textId="4E9B3B4B"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531.25</w:t>
            </w:r>
          </w:p>
        </w:tc>
        <w:tc>
          <w:tcPr>
            <w:tcW w:w="0" w:type="auto"/>
            <w:tcBorders>
              <w:top w:val="nil"/>
              <w:left w:val="nil"/>
              <w:bottom w:val="nil"/>
              <w:right w:val="nil"/>
            </w:tcBorders>
            <w:shd w:val="clear" w:color="auto" w:fill="auto"/>
            <w:vAlign w:val="center"/>
          </w:tcPr>
          <w:p w14:paraId="69E9B051" w14:textId="7CF40D96"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239.58</w:t>
            </w:r>
          </w:p>
        </w:tc>
        <w:tc>
          <w:tcPr>
            <w:tcW w:w="0" w:type="auto"/>
            <w:tcBorders>
              <w:top w:val="nil"/>
              <w:left w:val="nil"/>
              <w:bottom w:val="nil"/>
              <w:right w:val="nil"/>
            </w:tcBorders>
            <w:shd w:val="clear" w:color="auto" w:fill="auto"/>
            <w:vAlign w:val="center"/>
          </w:tcPr>
          <w:p w14:paraId="451E0398" w14:textId="39BA235C"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244.79</w:t>
            </w:r>
          </w:p>
        </w:tc>
      </w:tr>
      <w:tr w:rsidR="00A768DD" w:rsidRPr="00AB47E6" w14:paraId="3AD5DC18" w14:textId="77777777" w:rsidTr="001970E9">
        <w:trPr>
          <w:trHeight w:val="287"/>
        </w:trPr>
        <w:tc>
          <w:tcPr>
            <w:tcW w:w="0" w:type="auto"/>
            <w:tcBorders>
              <w:top w:val="nil"/>
              <w:left w:val="nil"/>
              <w:bottom w:val="nil"/>
              <w:right w:val="nil"/>
            </w:tcBorders>
            <w:shd w:val="clear" w:color="D9D9D9" w:fill="D9D9D9"/>
            <w:vAlign w:val="center"/>
            <w:hideMark/>
          </w:tcPr>
          <w:p w14:paraId="6A324EAE"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27015A5B" w14:textId="343E870F"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222937.50</w:t>
            </w:r>
          </w:p>
        </w:tc>
        <w:tc>
          <w:tcPr>
            <w:tcW w:w="0" w:type="auto"/>
            <w:tcBorders>
              <w:top w:val="nil"/>
              <w:left w:val="nil"/>
              <w:bottom w:val="nil"/>
              <w:right w:val="nil"/>
            </w:tcBorders>
            <w:shd w:val="clear" w:color="D9D9D9" w:fill="D9D9D9"/>
            <w:vAlign w:val="center"/>
          </w:tcPr>
          <w:p w14:paraId="79F4132C" w14:textId="5DD029FB"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226546.88</w:t>
            </w:r>
          </w:p>
        </w:tc>
        <w:tc>
          <w:tcPr>
            <w:tcW w:w="0" w:type="auto"/>
            <w:tcBorders>
              <w:top w:val="nil"/>
              <w:left w:val="nil"/>
              <w:bottom w:val="nil"/>
              <w:right w:val="nil"/>
            </w:tcBorders>
            <w:shd w:val="clear" w:color="D9D9D9" w:fill="D9D9D9"/>
            <w:vAlign w:val="center"/>
          </w:tcPr>
          <w:p w14:paraId="23906F14" w14:textId="15E772BB"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1250.00</w:t>
            </w:r>
          </w:p>
        </w:tc>
        <w:tc>
          <w:tcPr>
            <w:tcW w:w="0" w:type="auto"/>
            <w:tcBorders>
              <w:top w:val="nil"/>
              <w:left w:val="nil"/>
              <w:bottom w:val="nil"/>
              <w:right w:val="nil"/>
            </w:tcBorders>
            <w:shd w:val="clear" w:color="D9D9D9" w:fill="D9D9D9"/>
            <w:vAlign w:val="center"/>
          </w:tcPr>
          <w:p w14:paraId="770221E9" w14:textId="34EB619B"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520.83</w:t>
            </w:r>
          </w:p>
        </w:tc>
        <w:tc>
          <w:tcPr>
            <w:tcW w:w="0" w:type="auto"/>
            <w:tcBorders>
              <w:top w:val="nil"/>
              <w:left w:val="nil"/>
              <w:bottom w:val="nil"/>
              <w:right w:val="nil"/>
            </w:tcBorders>
            <w:shd w:val="clear" w:color="D9D9D9" w:fill="D9D9D9"/>
            <w:vAlign w:val="center"/>
          </w:tcPr>
          <w:p w14:paraId="27DBEB12" w14:textId="450C4156"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520.83</w:t>
            </w:r>
          </w:p>
        </w:tc>
      </w:tr>
      <w:tr w:rsidR="00A768DD" w:rsidRPr="00AB47E6" w14:paraId="1A219F0D" w14:textId="77777777" w:rsidTr="001970E9">
        <w:trPr>
          <w:trHeight w:val="287"/>
        </w:trPr>
        <w:tc>
          <w:tcPr>
            <w:tcW w:w="0" w:type="auto"/>
            <w:tcBorders>
              <w:top w:val="nil"/>
              <w:left w:val="nil"/>
              <w:bottom w:val="nil"/>
              <w:right w:val="nil"/>
            </w:tcBorders>
            <w:shd w:val="clear" w:color="auto" w:fill="auto"/>
            <w:vAlign w:val="center"/>
            <w:hideMark/>
          </w:tcPr>
          <w:p w14:paraId="3969544B"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18D39757" w14:textId="6B291CAA"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0861B322" w14:textId="233D9075"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2721E09E" w14:textId="0BDBA529"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3046.88</w:t>
            </w:r>
          </w:p>
        </w:tc>
        <w:tc>
          <w:tcPr>
            <w:tcW w:w="0" w:type="auto"/>
            <w:tcBorders>
              <w:top w:val="nil"/>
              <w:left w:val="nil"/>
              <w:bottom w:val="nil"/>
              <w:right w:val="nil"/>
            </w:tcBorders>
            <w:shd w:val="clear" w:color="auto" w:fill="auto"/>
            <w:vAlign w:val="center"/>
          </w:tcPr>
          <w:p w14:paraId="59B2C8E4" w14:textId="02336BC5"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1114.58</w:t>
            </w:r>
          </w:p>
        </w:tc>
        <w:tc>
          <w:tcPr>
            <w:tcW w:w="0" w:type="auto"/>
            <w:tcBorders>
              <w:top w:val="nil"/>
              <w:left w:val="nil"/>
              <w:bottom w:val="nil"/>
              <w:right w:val="nil"/>
            </w:tcBorders>
            <w:shd w:val="clear" w:color="auto" w:fill="auto"/>
            <w:vAlign w:val="center"/>
          </w:tcPr>
          <w:p w14:paraId="3AD1B536" w14:textId="09BA0AC9"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1114.58</w:t>
            </w:r>
          </w:p>
        </w:tc>
      </w:tr>
      <w:tr w:rsidR="00A768DD" w:rsidRPr="00AB47E6" w14:paraId="6B69F8EB" w14:textId="77777777" w:rsidTr="001970E9">
        <w:trPr>
          <w:trHeight w:val="287"/>
        </w:trPr>
        <w:tc>
          <w:tcPr>
            <w:tcW w:w="0" w:type="auto"/>
            <w:tcBorders>
              <w:top w:val="nil"/>
              <w:left w:val="nil"/>
              <w:bottom w:val="nil"/>
              <w:right w:val="nil"/>
            </w:tcBorders>
            <w:shd w:val="clear" w:color="D9D9D9" w:fill="D9D9D9"/>
            <w:vAlign w:val="center"/>
            <w:hideMark/>
          </w:tcPr>
          <w:p w14:paraId="16DF85AD"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817EA0F" w14:textId="045BC268"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687AFB5E" w14:textId="4F3DBF36"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510A2EA6" w14:textId="0EDD53A3"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Error*</w:t>
            </w:r>
          </w:p>
        </w:tc>
        <w:tc>
          <w:tcPr>
            <w:tcW w:w="0" w:type="auto"/>
            <w:tcBorders>
              <w:top w:val="nil"/>
              <w:left w:val="nil"/>
              <w:bottom w:val="nil"/>
              <w:right w:val="nil"/>
            </w:tcBorders>
            <w:shd w:val="clear" w:color="D9D9D9" w:fill="D9D9D9"/>
            <w:vAlign w:val="center"/>
          </w:tcPr>
          <w:p w14:paraId="0EAC668E" w14:textId="413C6690"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2270.83</w:t>
            </w:r>
          </w:p>
        </w:tc>
        <w:tc>
          <w:tcPr>
            <w:tcW w:w="0" w:type="auto"/>
            <w:tcBorders>
              <w:top w:val="nil"/>
              <w:left w:val="nil"/>
              <w:bottom w:val="nil"/>
              <w:right w:val="nil"/>
            </w:tcBorders>
            <w:shd w:val="clear" w:color="D9D9D9" w:fill="D9D9D9"/>
            <w:vAlign w:val="center"/>
          </w:tcPr>
          <w:p w14:paraId="06E71DAC" w14:textId="45376CDB"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2468.75</w:t>
            </w:r>
          </w:p>
        </w:tc>
      </w:tr>
      <w:tr w:rsidR="00A768DD" w:rsidRPr="00AB47E6" w14:paraId="797FB90E" w14:textId="77777777" w:rsidTr="001970E9">
        <w:trPr>
          <w:trHeight w:val="287"/>
        </w:trPr>
        <w:tc>
          <w:tcPr>
            <w:tcW w:w="0" w:type="auto"/>
            <w:tcBorders>
              <w:top w:val="nil"/>
              <w:left w:val="nil"/>
              <w:bottom w:val="nil"/>
              <w:right w:val="nil"/>
            </w:tcBorders>
            <w:shd w:val="clear" w:color="auto" w:fill="auto"/>
            <w:vAlign w:val="center"/>
            <w:hideMark/>
          </w:tcPr>
          <w:p w14:paraId="5B7F3A5E"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3AEF10AD" w14:textId="5BDE3F99"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005F7F3D" w14:textId="783AB0F0"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6AA0F816" w14:textId="7EA2D7A7"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Error*</w:t>
            </w:r>
          </w:p>
        </w:tc>
        <w:tc>
          <w:tcPr>
            <w:tcW w:w="0" w:type="auto"/>
            <w:tcBorders>
              <w:top w:val="nil"/>
              <w:left w:val="nil"/>
              <w:bottom w:val="nil"/>
              <w:right w:val="nil"/>
            </w:tcBorders>
            <w:shd w:val="clear" w:color="auto" w:fill="auto"/>
            <w:vAlign w:val="center"/>
          </w:tcPr>
          <w:p w14:paraId="3C5A5549" w14:textId="7A57F435"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5067.71</w:t>
            </w:r>
          </w:p>
        </w:tc>
        <w:tc>
          <w:tcPr>
            <w:tcW w:w="0" w:type="auto"/>
            <w:tcBorders>
              <w:top w:val="nil"/>
              <w:left w:val="nil"/>
              <w:bottom w:val="nil"/>
              <w:right w:val="nil"/>
            </w:tcBorders>
            <w:shd w:val="clear" w:color="auto" w:fill="auto"/>
            <w:vAlign w:val="center"/>
          </w:tcPr>
          <w:p w14:paraId="7086ABF5" w14:textId="1B408F9D"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5213.54</w:t>
            </w:r>
          </w:p>
        </w:tc>
      </w:tr>
      <w:tr w:rsidR="00A768DD" w:rsidRPr="00AB47E6" w14:paraId="7A0E64A4" w14:textId="77777777" w:rsidTr="001970E9">
        <w:trPr>
          <w:trHeight w:val="287"/>
        </w:trPr>
        <w:tc>
          <w:tcPr>
            <w:tcW w:w="0" w:type="auto"/>
            <w:tcBorders>
              <w:top w:val="nil"/>
              <w:left w:val="nil"/>
              <w:bottom w:val="nil"/>
              <w:right w:val="nil"/>
            </w:tcBorders>
            <w:shd w:val="clear" w:color="D9D9D9" w:fill="D9D9D9"/>
            <w:vAlign w:val="center"/>
            <w:hideMark/>
          </w:tcPr>
          <w:p w14:paraId="33EB5362"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65EAB5D5" w14:textId="4838143C"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784EA768" w14:textId="2A6D114C"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7C794AB9" w14:textId="353D5FBC"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Error*</w:t>
            </w:r>
          </w:p>
        </w:tc>
        <w:tc>
          <w:tcPr>
            <w:tcW w:w="0" w:type="auto"/>
            <w:tcBorders>
              <w:top w:val="nil"/>
              <w:left w:val="nil"/>
              <w:bottom w:val="nil"/>
              <w:right w:val="nil"/>
            </w:tcBorders>
            <w:shd w:val="clear" w:color="D9D9D9" w:fill="D9D9D9"/>
            <w:vAlign w:val="center"/>
          </w:tcPr>
          <w:p w14:paraId="5434847B" w14:textId="16D24557"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10927.08</w:t>
            </w:r>
          </w:p>
        </w:tc>
        <w:tc>
          <w:tcPr>
            <w:tcW w:w="0" w:type="auto"/>
            <w:tcBorders>
              <w:top w:val="nil"/>
              <w:left w:val="nil"/>
              <w:bottom w:val="nil"/>
              <w:right w:val="nil"/>
            </w:tcBorders>
            <w:shd w:val="clear" w:color="D9D9D9" w:fill="D9D9D9"/>
            <w:vAlign w:val="center"/>
          </w:tcPr>
          <w:p w14:paraId="7DCB4476" w14:textId="1BBAE323"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11177.08</w:t>
            </w:r>
          </w:p>
        </w:tc>
      </w:tr>
      <w:tr w:rsidR="00A768DD" w:rsidRPr="00AB47E6" w14:paraId="29604E2D"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1537D87F" w14:textId="77777777" w:rsidR="00A768DD" w:rsidRPr="00AB47E6" w:rsidRDefault="00A768DD" w:rsidP="00A768DD">
            <w:pPr>
              <w:spacing w:after="0" w:line="240" w:lineRule="auto"/>
              <w:jc w:val="center"/>
              <w:rPr>
                <w:rFonts w:ascii="Dax-Regular" w:eastAsia="Times New Roman" w:hAnsi="Dax-Regular" w:cs="Calibri"/>
                <w:noProof w:val="0"/>
                <w:color w:val="000000"/>
              </w:rPr>
            </w:pPr>
            <w:r w:rsidRPr="00AB47E6">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1A794FCA" w14:textId="0E8E81F2"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3AF6AF15" w14:textId="0C1BE1CE"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24A78309" w14:textId="24B25ADA"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Error*</w:t>
            </w:r>
          </w:p>
        </w:tc>
        <w:tc>
          <w:tcPr>
            <w:tcW w:w="0" w:type="auto"/>
            <w:tcBorders>
              <w:top w:val="nil"/>
              <w:left w:val="nil"/>
              <w:bottom w:val="single" w:sz="4" w:space="0" w:color="000000"/>
              <w:right w:val="nil"/>
            </w:tcBorders>
            <w:shd w:val="clear" w:color="auto" w:fill="auto"/>
            <w:vAlign w:val="center"/>
          </w:tcPr>
          <w:p w14:paraId="495AB1E8" w14:textId="6BA888F5"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17119.79</w:t>
            </w:r>
          </w:p>
        </w:tc>
        <w:tc>
          <w:tcPr>
            <w:tcW w:w="0" w:type="auto"/>
            <w:tcBorders>
              <w:top w:val="nil"/>
              <w:left w:val="nil"/>
              <w:bottom w:val="single" w:sz="4" w:space="0" w:color="000000"/>
              <w:right w:val="nil"/>
            </w:tcBorders>
            <w:shd w:val="clear" w:color="auto" w:fill="auto"/>
            <w:vAlign w:val="center"/>
          </w:tcPr>
          <w:p w14:paraId="3767EF9E" w14:textId="3B9B17A4" w:rsidR="00A768DD" w:rsidRPr="00AB47E6"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17578.13</w:t>
            </w:r>
          </w:p>
        </w:tc>
      </w:tr>
    </w:tbl>
    <w:p w14:paraId="6EA3DCA7" w14:textId="69542DD1" w:rsidR="003B7212"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2</w:t>
      </w:r>
      <w:r w:rsidRPr="00E36356">
        <w:rPr>
          <w:lang w:val="es-419"/>
        </w:rPr>
        <w:fldChar w:fldCharType="end"/>
      </w:r>
      <w:r w:rsidRPr="00E36356">
        <w:rPr>
          <w:lang w:val="es-419"/>
        </w:rPr>
        <w:t>. Comparación de tiempos de ejecución para los ordenamientos iterativos en la representación arreglo.</w:t>
      </w:r>
    </w:p>
    <w:p w14:paraId="5D6E95D9" w14:textId="4B26B9CD" w:rsidR="00A768DD" w:rsidRDefault="00A768DD" w:rsidP="00A768DD">
      <w:pPr>
        <w:rPr>
          <w:lang w:val="es-419"/>
        </w:rPr>
      </w:pPr>
      <w:r>
        <w:rPr>
          <w:lang w:val="es-419"/>
        </w:rPr>
        <w:t>*Error descrito en la práctica anterior.</w:t>
      </w:r>
    </w:p>
    <w:p w14:paraId="6291CDD5" w14:textId="77777777" w:rsidR="00A768DD" w:rsidRPr="00A768DD" w:rsidRDefault="00A768DD" w:rsidP="00A768DD">
      <w:pPr>
        <w:rPr>
          <w:lang w:val="es-419"/>
        </w:rPr>
      </w:pPr>
    </w:p>
    <w:tbl>
      <w:tblPr>
        <w:tblW w:w="0" w:type="auto"/>
        <w:tblLook w:val="04A0" w:firstRow="1" w:lastRow="0" w:firstColumn="1" w:lastColumn="0" w:noHBand="0" w:noVBand="1"/>
      </w:tblPr>
      <w:tblGrid>
        <w:gridCol w:w="2348"/>
        <w:gridCol w:w="1475"/>
        <w:gridCol w:w="1483"/>
        <w:gridCol w:w="1319"/>
        <w:gridCol w:w="1352"/>
        <w:gridCol w:w="1383"/>
      </w:tblGrid>
      <w:tr w:rsidR="003B7212" w:rsidRPr="002D5C3A" w14:paraId="2F8F7757" w14:textId="77777777" w:rsidTr="001970E9">
        <w:trPr>
          <w:trHeight w:val="287"/>
        </w:trPr>
        <w:tc>
          <w:tcPr>
            <w:tcW w:w="0" w:type="auto"/>
            <w:tcBorders>
              <w:top w:val="single" w:sz="4" w:space="0" w:color="000000"/>
              <w:left w:val="nil"/>
              <w:bottom w:val="single" w:sz="4" w:space="0" w:color="000000"/>
              <w:right w:val="nil"/>
            </w:tcBorders>
            <w:shd w:val="clear" w:color="auto" w:fill="auto"/>
            <w:vAlign w:val="center"/>
            <w:hideMark/>
          </w:tcPr>
          <w:p w14:paraId="1F54D760" w14:textId="77777777" w:rsidR="003B7212" w:rsidRPr="002D5C3A" w:rsidRDefault="003B7212" w:rsidP="001970E9">
            <w:pPr>
              <w:spacing w:after="0" w:line="240" w:lineRule="auto"/>
              <w:jc w:val="center"/>
              <w:rPr>
                <w:rFonts w:ascii="Dax-Regular" w:eastAsia="Times New Roman" w:hAnsi="Dax-Regular" w:cs="Calibri"/>
                <w:b/>
                <w:bCs/>
                <w:noProof w:val="0"/>
                <w:color w:val="000000"/>
                <w:lang w:val="es-419"/>
              </w:rPr>
            </w:pPr>
            <w:r w:rsidRPr="002D5C3A">
              <w:rPr>
                <w:rFonts w:ascii="Dax-Regular" w:eastAsia="Times New Roman" w:hAnsi="Dax-Regular" w:cs="Calibri"/>
                <w:b/>
                <w:bCs/>
                <w:noProof w:val="0"/>
                <w:color w:val="000000"/>
                <w:lang w:val="es-419"/>
              </w:rPr>
              <w:t>T</w:t>
            </w:r>
            <w:r w:rsidRPr="002D5C3A">
              <w:rPr>
                <w:rFonts w:ascii="Calibri" w:eastAsia="Times New Roman" w:hAnsi="Calibri" w:cs="Calibri"/>
                <w:b/>
                <w:bCs/>
                <w:noProof w:val="0"/>
                <w:color w:val="000000"/>
                <w:lang w:val="es-419"/>
              </w:rPr>
              <w:t>amaño de la muestra (LINKED_LIST)</w:t>
            </w:r>
          </w:p>
        </w:tc>
        <w:tc>
          <w:tcPr>
            <w:tcW w:w="0" w:type="auto"/>
            <w:tcBorders>
              <w:top w:val="single" w:sz="4" w:space="0" w:color="000000"/>
              <w:left w:val="nil"/>
              <w:bottom w:val="single" w:sz="4" w:space="0" w:color="000000"/>
              <w:right w:val="nil"/>
            </w:tcBorders>
            <w:shd w:val="clear" w:color="auto" w:fill="auto"/>
            <w:vAlign w:val="center"/>
            <w:hideMark/>
          </w:tcPr>
          <w:p w14:paraId="14D73626"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Insertion Sort [ms]</w:t>
            </w:r>
          </w:p>
        </w:tc>
        <w:tc>
          <w:tcPr>
            <w:tcW w:w="0" w:type="auto"/>
            <w:tcBorders>
              <w:top w:val="single" w:sz="4" w:space="0" w:color="000000"/>
              <w:left w:val="nil"/>
              <w:bottom w:val="single" w:sz="4" w:space="0" w:color="000000"/>
              <w:right w:val="nil"/>
            </w:tcBorders>
            <w:shd w:val="clear" w:color="auto" w:fill="auto"/>
            <w:vAlign w:val="center"/>
            <w:hideMark/>
          </w:tcPr>
          <w:p w14:paraId="1F451318"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Selection Sort [ms]</w:t>
            </w:r>
          </w:p>
        </w:tc>
        <w:tc>
          <w:tcPr>
            <w:tcW w:w="0" w:type="auto"/>
            <w:tcBorders>
              <w:top w:val="single" w:sz="4" w:space="0" w:color="000000"/>
              <w:left w:val="nil"/>
              <w:bottom w:val="single" w:sz="4" w:space="0" w:color="000000"/>
              <w:right w:val="nil"/>
            </w:tcBorders>
            <w:shd w:val="clear" w:color="auto" w:fill="auto"/>
            <w:vAlign w:val="center"/>
            <w:hideMark/>
          </w:tcPr>
          <w:p w14:paraId="37FA378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Shell Sort [ms]</w:t>
            </w:r>
          </w:p>
        </w:tc>
        <w:tc>
          <w:tcPr>
            <w:tcW w:w="0" w:type="auto"/>
            <w:tcBorders>
              <w:top w:val="single" w:sz="4" w:space="0" w:color="000000"/>
              <w:left w:val="nil"/>
              <w:bottom w:val="single" w:sz="4" w:space="0" w:color="000000"/>
              <w:right w:val="nil"/>
            </w:tcBorders>
            <w:shd w:val="clear" w:color="auto" w:fill="auto"/>
            <w:vAlign w:val="center"/>
            <w:hideMark/>
          </w:tcPr>
          <w:p w14:paraId="15318F57"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Quick Sort [ms]</w:t>
            </w:r>
          </w:p>
        </w:tc>
        <w:tc>
          <w:tcPr>
            <w:tcW w:w="0" w:type="auto"/>
            <w:tcBorders>
              <w:top w:val="single" w:sz="4" w:space="0" w:color="000000"/>
              <w:left w:val="nil"/>
              <w:bottom w:val="single" w:sz="4" w:space="0" w:color="000000"/>
              <w:right w:val="nil"/>
            </w:tcBorders>
            <w:shd w:val="clear" w:color="auto" w:fill="auto"/>
            <w:vAlign w:val="center"/>
            <w:hideMark/>
          </w:tcPr>
          <w:p w14:paraId="2954A6CB" w14:textId="77777777" w:rsidR="003B7212" w:rsidRPr="002D5C3A" w:rsidRDefault="003B7212" w:rsidP="001970E9">
            <w:pPr>
              <w:spacing w:after="0" w:line="240" w:lineRule="auto"/>
              <w:jc w:val="center"/>
              <w:rPr>
                <w:rFonts w:ascii="Dax-Regular" w:eastAsia="Times New Roman" w:hAnsi="Dax-Regular" w:cs="Calibri"/>
                <w:b/>
                <w:bCs/>
                <w:noProof w:val="0"/>
                <w:color w:val="000000"/>
              </w:rPr>
            </w:pPr>
            <w:r w:rsidRPr="002D5C3A">
              <w:rPr>
                <w:rFonts w:ascii="Dax-Regular" w:eastAsia="Times New Roman" w:hAnsi="Dax-Regular" w:cs="Calibri"/>
                <w:b/>
                <w:bCs/>
                <w:noProof w:val="0"/>
                <w:color w:val="000000"/>
              </w:rPr>
              <w:t>Merge Sort [ms]</w:t>
            </w:r>
          </w:p>
        </w:tc>
      </w:tr>
      <w:tr w:rsidR="00A768DD" w:rsidRPr="002D5C3A" w14:paraId="562CEAB3" w14:textId="77777777" w:rsidTr="001970E9">
        <w:trPr>
          <w:trHeight w:val="287"/>
        </w:trPr>
        <w:tc>
          <w:tcPr>
            <w:tcW w:w="0" w:type="auto"/>
            <w:tcBorders>
              <w:top w:val="nil"/>
              <w:left w:val="nil"/>
              <w:bottom w:val="nil"/>
              <w:right w:val="nil"/>
            </w:tcBorders>
            <w:shd w:val="clear" w:color="D9D9D9" w:fill="D9D9D9"/>
            <w:vAlign w:val="center"/>
            <w:hideMark/>
          </w:tcPr>
          <w:p w14:paraId="2DE203EC"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1000</w:t>
            </w:r>
          </w:p>
        </w:tc>
        <w:tc>
          <w:tcPr>
            <w:tcW w:w="0" w:type="auto"/>
            <w:tcBorders>
              <w:top w:val="nil"/>
              <w:left w:val="nil"/>
              <w:bottom w:val="nil"/>
              <w:right w:val="nil"/>
            </w:tcBorders>
            <w:shd w:val="clear" w:color="D9D9D9" w:fill="D9D9D9"/>
            <w:vAlign w:val="center"/>
          </w:tcPr>
          <w:p w14:paraId="52BD3ADE" w14:textId="6DB18C3D"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71671.88</w:t>
            </w:r>
          </w:p>
        </w:tc>
        <w:tc>
          <w:tcPr>
            <w:tcW w:w="0" w:type="auto"/>
            <w:tcBorders>
              <w:top w:val="nil"/>
              <w:left w:val="nil"/>
              <w:bottom w:val="nil"/>
              <w:right w:val="nil"/>
            </w:tcBorders>
            <w:shd w:val="clear" w:color="D9D9D9" w:fill="D9D9D9"/>
            <w:vAlign w:val="center"/>
          </w:tcPr>
          <w:p w14:paraId="40883116" w14:textId="4F5DF14D"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65953.12</w:t>
            </w:r>
          </w:p>
        </w:tc>
        <w:tc>
          <w:tcPr>
            <w:tcW w:w="0" w:type="auto"/>
            <w:tcBorders>
              <w:top w:val="nil"/>
              <w:left w:val="nil"/>
              <w:bottom w:val="nil"/>
              <w:right w:val="nil"/>
            </w:tcBorders>
            <w:shd w:val="clear" w:color="D9D9D9" w:fill="D9D9D9"/>
            <w:vAlign w:val="center"/>
          </w:tcPr>
          <w:p w14:paraId="43CFFC0C" w14:textId="61FEFB99"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3359.38</w:t>
            </w:r>
          </w:p>
        </w:tc>
        <w:tc>
          <w:tcPr>
            <w:tcW w:w="0" w:type="auto"/>
            <w:tcBorders>
              <w:top w:val="nil"/>
              <w:left w:val="nil"/>
              <w:bottom w:val="nil"/>
              <w:right w:val="nil"/>
            </w:tcBorders>
            <w:shd w:val="clear" w:color="D9D9D9" w:fill="D9D9D9"/>
            <w:vAlign w:val="center"/>
          </w:tcPr>
          <w:p w14:paraId="1D053725" w14:textId="53804C72"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1255.21</w:t>
            </w:r>
          </w:p>
        </w:tc>
        <w:tc>
          <w:tcPr>
            <w:tcW w:w="0" w:type="auto"/>
            <w:tcBorders>
              <w:top w:val="nil"/>
              <w:left w:val="nil"/>
              <w:bottom w:val="nil"/>
              <w:right w:val="nil"/>
            </w:tcBorders>
            <w:shd w:val="clear" w:color="D9D9D9" w:fill="D9D9D9"/>
            <w:vAlign w:val="center"/>
          </w:tcPr>
          <w:p w14:paraId="6C2157A9" w14:textId="7C019AC3"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182.29</w:t>
            </w:r>
          </w:p>
        </w:tc>
      </w:tr>
      <w:tr w:rsidR="00A768DD" w:rsidRPr="002D5C3A" w14:paraId="52A69742" w14:textId="77777777" w:rsidTr="001970E9">
        <w:trPr>
          <w:trHeight w:val="287"/>
        </w:trPr>
        <w:tc>
          <w:tcPr>
            <w:tcW w:w="0" w:type="auto"/>
            <w:tcBorders>
              <w:top w:val="nil"/>
              <w:left w:val="nil"/>
              <w:bottom w:val="nil"/>
              <w:right w:val="nil"/>
            </w:tcBorders>
            <w:shd w:val="clear" w:color="auto" w:fill="auto"/>
            <w:vAlign w:val="center"/>
            <w:hideMark/>
          </w:tcPr>
          <w:p w14:paraId="1434BC0F"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2000</w:t>
            </w:r>
          </w:p>
        </w:tc>
        <w:tc>
          <w:tcPr>
            <w:tcW w:w="0" w:type="auto"/>
            <w:tcBorders>
              <w:top w:val="nil"/>
              <w:left w:val="nil"/>
              <w:bottom w:val="nil"/>
              <w:right w:val="nil"/>
            </w:tcBorders>
            <w:shd w:val="clear" w:color="auto" w:fill="auto"/>
            <w:vAlign w:val="center"/>
          </w:tcPr>
          <w:p w14:paraId="461F358F" w14:textId="0E071A9D"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560562.50</w:t>
            </w:r>
          </w:p>
        </w:tc>
        <w:tc>
          <w:tcPr>
            <w:tcW w:w="0" w:type="auto"/>
            <w:tcBorders>
              <w:top w:val="nil"/>
              <w:left w:val="nil"/>
              <w:bottom w:val="nil"/>
              <w:right w:val="nil"/>
            </w:tcBorders>
            <w:shd w:val="clear" w:color="auto" w:fill="auto"/>
            <w:vAlign w:val="center"/>
          </w:tcPr>
          <w:p w14:paraId="36568BF0" w14:textId="4194C071"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498562.50</w:t>
            </w:r>
          </w:p>
        </w:tc>
        <w:tc>
          <w:tcPr>
            <w:tcW w:w="0" w:type="auto"/>
            <w:tcBorders>
              <w:top w:val="nil"/>
              <w:left w:val="nil"/>
              <w:bottom w:val="nil"/>
              <w:right w:val="nil"/>
            </w:tcBorders>
            <w:shd w:val="clear" w:color="auto" w:fill="auto"/>
            <w:vAlign w:val="center"/>
          </w:tcPr>
          <w:p w14:paraId="314339A0" w14:textId="02A78CDD"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16984.38</w:t>
            </w:r>
          </w:p>
        </w:tc>
        <w:tc>
          <w:tcPr>
            <w:tcW w:w="0" w:type="auto"/>
            <w:tcBorders>
              <w:top w:val="nil"/>
              <w:left w:val="nil"/>
              <w:bottom w:val="nil"/>
              <w:right w:val="nil"/>
            </w:tcBorders>
            <w:shd w:val="clear" w:color="auto" w:fill="auto"/>
            <w:vAlign w:val="center"/>
          </w:tcPr>
          <w:p w14:paraId="7B0674E1" w14:textId="649B1383"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6296.88</w:t>
            </w:r>
          </w:p>
        </w:tc>
        <w:tc>
          <w:tcPr>
            <w:tcW w:w="0" w:type="auto"/>
            <w:tcBorders>
              <w:top w:val="nil"/>
              <w:left w:val="nil"/>
              <w:bottom w:val="nil"/>
              <w:right w:val="nil"/>
            </w:tcBorders>
            <w:shd w:val="clear" w:color="auto" w:fill="auto"/>
            <w:vAlign w:val="center"/>
          </w:tcPr>
          <w:p w14:paraId="41BEE010" w14:textId="2C487F5A"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697.92</w:t>
            </w:r>
          </w:p>
        </w:tc>
      </w:tr>
      <w:tr w:rsidR="00A768DD" w:rsidRPr="002D5C3A" w14:paraId="488427CB" w14:textId="77777777" w:rsidTr="001970E9">
        <w:trPr>
          <w:trHeight w:val="287"/>
        </w:trPr>
        <w:tc>
          <w:tcPr>
            <w:tcW w:w="0" w:type="auto"/>
            <w:tcBorders>
              <w:top w:val="nil"/>
              <w:left w:val="nil"/>
              <w:bottom w:val="nil"/>
              <w:right w:val="nil"/>
            </w:tcBorders>
            <w:shd w:val="clear" w:color="D9D9D9" w:fill="D9D9D9"/>
            <w:vAlign w:val="center"/>
            <w:hideMark/>
          </w:tcPr>
          <w:p w14:paraId="5C05A9D3"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4000</w:t>
            </w:r>
          </w:p>
        </w:tc>
        <w:tc>
          <w:tcPr>
            <w:tcW w:w="0" w:type="auto"/>
            <w:tcBorders>
              <w:top w:val="nil"/>
              <w:left w:val="nil"/>
              <w:bottom w:val="nil"/>
              <w:right w:val="nil"/>
            </w:tcBorders>
            <w:shd w:val="clear" w:color="D9D9D9" w:fill="D9D9D9"/>
            <w:vAlign w:val="center"/>
          </w:tcPr>
          <w:p w14:paraId="6050DE3D" w14:textId="70D3BDA5"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196ABB28" w14:textId="061F481A"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2E9A9DB6" w14:textId="791DB9E0"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77875.00</w:t>
            </w:r>
          </w:p>
        </w:tc>
        <w:tc>
          <w:tcPr>
            <w:tcW w:w="0" w:type="auto"/>
            <w:tcBorders>
              <w:top w:val="nil"/>
              <w:left w:val="nil"/>
              <w:bottom w:val="nil"/>
              <w:right w:val="nil"/>
            </w:tcBorders>
            <w:shd w:val="clear" w:color="D9D9D9" w:fill="D9D9D9"/>
            <w:vAlign w:val="center"/>
          </w:tcPr>
          <w:p w14:paraId="7CA12116" w14:textId="744A75B6"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25942.71</w:t>
            </w:r>
          </w:p>
        </w:tc>
        <w:tc>
          <w:tcPr>
            <w:tcW w:w="0" w:type="auto"/>
            <w:tcBorders>
              <w:top w:val="nil"/>
              <w:left w:val="nil"/>
              <w:bottom w:val="nil"/>
              <w:right w:val="nil"/>
            </w:tcBorders>
            <w:shd w:val="clear" w:color="D9D9D9" w:fill="D9D9D9"/>
            <w:vAlign w:val="center"/>
          </w:tcPr>
          <w:p w14:paraId="4C7F3E41" w14:textId="6792B509"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2812.50</w:t>
            </w:r>
          </w:p>
        </w:tc>
      </w:tr>
      <w:tr w:rsidR="00A768DD" w:rsidRPr="002D5C3A" w14:paraId="4B2FA59B" w14:textId="77777777" w:rsidTr="001970E9">
        <w:trPr>
          <w:trHeight w:val="287"/>
        </w:trPr>
        <w:tc>
          <w:tcPr>
            <w:tcW w:w="0" w:type="auto"/>
            <w:tcBorders>
              <w:top w:val="nil"/>
              <w:left w:val="nil"/>
              <w:bottom w:val="nil"/>
              <w:right w:val="nil"/>
            </w:tcBorders>
            <w:shd w:val="clear" w:color="auto" w:fill="auto"/>
            <w:vAlign w:val="center"/>
            <w:hideMark/>
          </w:tcPr>
          <w:p w14:paraId="10F76AF8"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8000</w:t>
            </w:r>
          </w:p>
        </w:tc>
        <w:tc>
          <w:tcPr>
            <w:tcW w:w="0" w:type="auto"/>
            <w:tcBorders>
              <w:top w:val="nil"/>
              <w:left w:val="nil"/>
              <w:bottom w:val="nil"/>
              <w:right w:val="nil"/>
            </w:tcBorders>
            <w:shd w:val="clear" w:color="auto" w:fill="auto"/>
            <w:vAlign w:val="center"/>
          </w:tcPr>
          <w:p w14:paraId="7ECF65DC" w14:textId="0470BB91"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7583AAD8" w14:textId="73D86072"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573E1F79" w14:textId="4EF8ED26"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343109.38</w:t>
            </w:r>
          </w:p>
        </w:tc>
        <w:tc>
          <w:tcPr>
            <w:tcW w:w="0" w:type="auto"/>
            <w:tcBorders>
              <w:top w:val="nil"/>
              <w:left w:val="nil"/>
              <w:bottom w:val="nil"/>
              <w:right w:val="nil"/>
            </w:tcBorders>
            <w:shd w:val="clear" w:color="auto" w:fill="auto"/>
            <w:vAlign w:val="center"/>
          </w:tcPr>
          <w:p w14:paraId="054A3A4E" w14:textId="02380618"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129015.63</w:t>
            </w:r>
          </w:p>
        </w:tc>
        <w:tc>
          <w:tcPr>
            <w:tcW w:w="0" w:type="auto"/>
            <w:tcBorders>
              <w:top w:val="nil"/>
              <w:left w:val="nil"/>
              <w:bottom w:val="nil"/>
              <w:right w:val="nil"/>
            </w:tcBorders>
            <w:shd w:val="clear" w:color="auto" w:fill="auto"/>
            <w:vAlign w:val="center"/>
          </w:tcPr>
          <w:p w14:paraId="0BAB718B" w14:textId="3A4E88CE"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10921.88</w:t>
            </w:r>
          </w:p>
        </w:tc>
      </w:tr>
      <w:tr w:rsidR="00A768DD" w:rsidRPr="002D5C3A" w14:paraId="2F890922" w14:textId="77777777" w:rsidTr="001970E9">
        <w:trPr>
          <w:trHeight w:val="287"/>
        </w:trPr>
        <w:tc>
          <w:tcPr>
            <w:tcW w:w="0" w:type="auto"/>
            <w:tcBorders>
              <w:top w:val="nil"/>
              <w:left w:val="nil"/>
              <w:bottom w:val="nil"/>
              <w:right w:val="nil"/>
            </w:tcBorders>
            <w:shd w:val="clear" w:color="D9D9D9" w:fill="D9D9D9"/>
            <w:vAlign w:val="center"/>
            <w:hideMark/>
          </w:tcPr>
          <w:p w14:paraId="7DF1096A"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16000</w:t>
            </w:r>
          </w:p>
        </w:tc>
        <w:tc>
          <w:tcPr>
            <w:tcW w:w="0" w:type="auto"/>
            <w:tcBorders>
              <w:top w:val="nil"/>
              <w:left w:val="nil"/>
              <w:bottom w:val="nil"/>
              <w:right w:val="nil"/>
            </w:tcBorders>
            <w:shd w:val="clear" w:color="D9D9D9" w:fill="D9D9D9"/>
            <w:vAlign w:val="center"/>
          </w:tcPr>
          <w:p w14:paraId="23032D1B" w14:textId="3EAEAED6"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4BE6398D" w14:textId="4E760E06"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5A3AC0C5" w14:textId="2204E48F"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1B022AA6" w14:textId="71E3289E"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543494.79</w:t>
            </w:r>
          </w:p>
        </w:tc>
        <w:tc>
          <w:tcPr>
            <w:tcW w:w="0" w:type="auto"/>
            <w:tcBorders>
              <w:top w:val="nil"/>
              <w:left w:val="nil"/>
              <w:bottom w:val="nil"/>
              <w:right w:val="nil"/>
            </w:tcBorders>
            <w:shd w:val="clear" w:color="D9D9D9" w:fill="D9D9D9"/>
            <w:vAlign w:val="center"/>
          </w:tcPr>
          <w:p w14:paraId="3D2AD70E" w14:textId="329A27D1"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45916.67</w:t>
            </w:r>
          </w:p>
        </w:tc>
      </w:tr>
      <w:tr w:rsidR="00A768DD" w:rsidRPr="002D5C3A" w14:paraId="330F39C5" w14:textId="77777777" w:rsidTr="001970E9">
        <w:trPr>
          <w:trHeight w:val="287"/>
        </w:trPr>
        <w:tc>
          <w:tcPr>
            <w:tcW w:w="0" w:type="auto"/>
            <w:tcBorders>
              <w:top w:val="nil"/>
              <w:left w:val="nil"/>
              <w:bottom w:val="nil"/>
              <w:right w:val="nil"/>
            </w:tcBorders>
            <w:shd w:val="clear" w:color="auto" w:fill="auto"/>
            <w:vAlign w:val="center"/>
            <w:hideMark/>
          </w:tcPr>
          <w:p w14:paraId="3730170C"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32000</w:t>
            </w:r>
          </w:p>
        </w:tc>
        <w:tc>
          <w:tcPr>
            <w:tcW w:w="0" w:type="auto"/>
            <w:tcBorders>
              <w:top w:val="nil"/>
              <w:left w:val="nil"/>
              <w:bottom w:val="nil"/>
              <w:right w:val="nil"/>
            </w:tcBorders>
            <w:shd w:val="clear" w:color="auto" w:fill="auto"/>
            <w:vAlign w:val="center"/>
          </w:tcPr>
          <w:p w14:paraId="4AF0FBF4" w14:textId="30C0F666"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19FE9C41" w14:textId="75B98696"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57BD3092" w14:textId="696D1908"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0FFD2B68" w14:textId="5EF63E7D"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7E76EA80" w14:textId="27C818C7"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187562.50</w:t>
            </w:r>
          </w:p>
        </w:tc>
      </w:tr>
      <w:tr w:rsidR="00A768DD" w:rsidRPr="002D5C3A" w14:paraId="629F73DD" w14:textId="77777777" w:rsidTr="001970E9">
        <w:trPr>
          <w:trHeight w:val="287"/>
        </w:trPr>
        <w:tc>
          <w:tcPr>
            <w:tcW w:w="0" w:type="auto"/>
            <w:tcBorders>
              <w:top w:val="nil"/>
              <w:left w:val="nil"/>
              <w:bottom w:val="nil"/>
              <w:right w:val="nil"/>
            </w:tcBorders>
            <w:shd w:val="clear" w:color="D9D9D9" w:fill="D9D9D9"/>
            <w:vAlign w:val="center"/>
            <w:hideMark/>
          </w:tcPr>
          <w:p w14:paraId="6A280B69"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64000</w:t>
            </w:r>
          </w:p>
        </w:tc>
        <w:tc>
          <w:tcPr>
            <w:tcW w:w="0" w:type="auto"/>
            <w:tcBorders>
              <w:top w:val="nil"/>
              <w:left w:val="nil"/>
              <w:bottom w:val="nil"/>
              <w:right w:val="nil"/>
            </w:tcBorders>
            <w:shd w:val="clear" w:color="D9D9D9" w:fill="D9D9D9"/>
            <w:vAlign w:val="center"/>
          </w:tcPr>
          <w:p w14:paraId="1D4ABAFA" w14:textId="19664184"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56F3B7A6" w14:textId="02EC373A"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5ED9494C" w14:textId="3B0F707B"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50DDDB53" w14:textId="426B5C31"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6A33DC83" w14:textId="2BBC8BBC"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759083.33</w:t>
            </w:r>
          </w:p>
        </w:tc>
      </w:tr>
      <w:tr w:rsidR="00A768DD" w:rsidRPr="002D5C3A" w14:paraId="2318BCAB" w14:textId="77777777" w:rsidTr="001970E9">
        <w:trPr>
          <w:trHeight w:val="287"/>
        </w:trPr>
        <w:tc>
          <w:tcPr>
            <w:tcW w:w="0" w:type="auto"/>
            <w:tcBorders>
              <w:top w:val="nil"/>
              <w:left w:val="nil"/>
              <w:bottom w:val="nil"/>
              <w:right w:val="nil"/>
            </w:tcBorders>
            <w:shd w:val="clear" w:color="auto" w:fill="auto"/>
            <w:vAlign w:val="center"/>
            <w:hideMark/>
          </w:tcPr>
          <w:p w14:paraId="1A2CE32B"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128000</w:t>
            </w:r>
          </w:p>
        </w:tc>
        <w:tc>
          <w:tcPr>
            <w:tcW w:w="0" w:type="auto"/>
            <w:tcBorders>
              <w:top w:val="nil"/>
              <w:left w:val="nil"/>
              <w:bottom w:val="nil"/>
              <w:right w:val="nil"/>
            </w:tcBorders>
            <w:shd w:val="clear" w:color="auto" w:fill="auto"/>
            <w:vAlign w:val="center"/>
          </w:tcPr>
          <w:p w14:paraId="4713A217" w14:textId="5A5AF24E"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573E3268" w14:textId="6E0E8016"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0820A8C2" w14:textId="3D54BF75"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67F6E04F" w14:textId="7B496D28"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auto" w:fill="auto"/>
            <w:vAlign w:val="center"/>
          </w:tcPr>
          <w:p w14:paraId="05081BA2" w14:textId="4AED8AC5"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r>
      <w:tr w:rsidR="00A768DD" w:rsidRPr="002D5C3A" w14:paraId="71C0754A" w14:textId="77777777" w:rsidTr="001970E9">
        <w:trPr>
          <w:trHeight w:val="287"/>
        </w:trPr>
        <w:tc>
          <w:tcPr>
            <w:tcW w:w="0" w:type="auto"/>
            <w:tcBorders>
              <w:top w:val="nil"/>
              <w:left w:val="nil"/>
              <w:bottom w:val="nil"/>
              <w:right w:val="nil"/>
            </w:tcBorders>
            <w:shd w:val="clear" w:color="D9D9D9" w:fill="D9D9D9"/>
            <w:vAlign w:val="center"/>
            <w:hideMark/>
          </w:tcPr>
          <w:p w14:paraId="070AA30C"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256000</w:t>
            </w:r>
          </w:p>
        </w:tc>
        <w:tc>
          <w:tcPr>
            <w:tcW w:w="0" w:type="auto"/>
            <w:tcBorders>
              <w:top w:val="nil"/>
              <w:left w:val="nil"/>
              <w:bottom w:val="nil"/>
              <w:right w:val="nil"/>
            </w:tcBorders>
            <w:shd w:val="clear" w:color="D9D9D9" w:fill="D9D9D9"/>
            <w:vAlign w:val="center"/>
          </w:tcPr>
          <w:p w14:paraId="3E1DBC4E" w14:textId="7741C1E5"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15CDD7FA" w14:textId="30B85897"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14E34AEB" w14:textId="2B2B7000"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6EBDDC94" w14:textId="15F18F7F"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nil"/>
              <w:right w:val="nil"/>
            </w:tcBorders>
            <w:shd w:val="clear" w:color="D9D9D9" w:fill="D9D9D9"/>
            <w:vAlign w:val="center"/>
          </w:tcPr>
          <w:p w14:paraId="04C41759" w14:textId="6F1AAC23"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r>
      <w:tr w:rsidR="00A768DD" w:rsidRPr="002D5C3A" w14:paraId="11C71F6F" w14:textId="77777777" w:rsidTr="001970E9">
        <w:trPr>
          <w:trHeight w:val="287"/>
        </w:trPr>
        <w:tc>
          <w:tcPr>
            <w:tcW w:w="0" w:type="auto"/>
            <w:tcBorders>
              <w:top w:val="nil"/>
              <w:left w:val="nil"/>
              <w:bottom w:val="single" w:sz="4" w:space="0" w:color="000000"/>
              <w:right w:val="nil"/>
            </w:tcBorders>
            <w:shd w:val="clear" w:color="auto" w:fill="auto"/>
            <w:vAlign w:val="center"/>
            <w:hideMark/>
          </w:tcPr>
          <w:p w14:paraId="7F608E6A" w14:textId="77777777" w:rsidR="00A768DD" w:rsidRPr="002D5C3A" w:rsidRDefault="00A768DD" w:rsidP="00A768DD">
            <w:pPr>
              <w:spacing w:after="0" w:line="240" w:lineRule="auto"/>
              <w:jc w:val="center"/>
              <w:rPr>
                <w:rFonts w:ascii="Dax-Regular" w:eastAsia="Times New Roman" w:hAnsi="Dax-Regular" w:cs="Calibri"/>
                <w:noProof w:val="0"/>
                <w:color w:val="000000"/>
              </w:rPr>
            </w:pPr>
            <w:r w:rsidRPr="002D5C3A">
              <w:rPr>
                <w:rFonts w:ascii="Dax-Regular" w:eastAsia="Times New Roman" w:hAnsi="Dax-Regular" w:cs="Calibri"/>
                <w:noProof w:val="0"/>
                <w:color w:val="000000"/>
              </w:rPr>
              <w:t>512000</w:t>
            </w:r>
          </w:p>
        </w:tc>
        <w:tc>
          <w:tcPr>
            <w:tcW w:w="0" w:type="auto"/>
            <w:tcBorders>
              <w:top w:val="nil"/>
              <w:left w:val="nil"/>
              <w:bottom w:val="single" w:sz="4" w:space="0" w:color="000000"/>
              <w:right w:val="nil"/>
            </w:tcBorders>
            <w:shd w:val="clear" w:color="auto" w:fill="auto"/>
            <w:vAlign w:val="center"/>
          </w:tcPr>
          <w:p w14:paraId="3644867F" w14:textId="3C746CFE"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7DE89811" w14:textId="59862091"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5F1EAD86" w14:textId="099C41C8"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36F3D681" w14:textId="6D4AB2F9"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c>
          <w:tcPr>
            <w:tcW w:w="0" w:type="auto"/>
            <w:tcBorders>
              <w:top w:val="nil"/>
              <w:left w:val="nil"/>
              <w:bottom w:val="single" w:sz="4" w:space="0" w:color="000000"/>
              <w:right w:val="nil"/>
            </w:tcBorders>
            <w:shd w:val="clear" w:color="auto" w:fill="auto"/>
            <w:vAlign w:val="center"/>
          </w:tcPr>
          <w:p w14:paraId="4378F120" w14:textId="65C0E8D3" w:rsidR="00A768DD" w:rsidRPr="002D5C3A" w:rsidRDefault="00A768DD" w:rsidP="00A768DD">
            <w:pPr>
              <w:spacing w:after="0" w:line="240" w:lineRule="auto"/>
              <w:jc w:val="center"/>
              <w:rPr>
                <w:rFonts w:ascii="Dax-Regular" w:eastAsia="Times New Roman" w:hAnsi="Dax-Regular" w:cs="Calibri"/>
                <w:noProof w:val="0"/>
                <w:color w:val="000000"/>
              </w:rPr>
            </w:pPr>
            <w:r>
              <w:rPr>
                <w:rFonts w:ascii="Dax-Regular" w:hAnsi="Dax-Regular" w:cs="Calibri"/>
                <w:color w:val="000000"/>
              </w:rPr>
              <w:t>Excede tiempo</w:t>
            </w:r>
          </w:p>
        </w:tc>
      </w:tr>
    </w:tbl>
    <w:p w14:paraId="1F0DB1C1" w14:textId="77777777" w:rsidR="003B7212" w:rsidRPr="00E36356" w:rsidRDefault="003B7212" w:rsidP="003B7212">
      <w:pPr>
        <w:pStyle w:val="Descripcin"/>
        <w:ind w:left="360"/>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3</w:t>
      </w:r>
      <w:r w:rsidRPr="00E36356">
        <w:rPr>
          <w:lang w:val="es-419"/>
        </w:rPr>
        <w:fldChar w:fldCharType="end"/>
      </w:r>
      <w:r w:rsidRPr="00E36356">
        <w:rPr>
          <w:lang w:val="es-419"/>
        </w:rPr>
        <w:t>. Comparación de tiempos de ejecución para los ordenamientos iterativos en la representación lista enlazada.</w:t>
      </w:r>
    </w:p>
    <w:tbl>
      <w:tblPr>
        <w:tblStyle w:val="Tablaconcuadrcula2-nfasis3"/>
        <w:tblW w:w="8790" w:type="dxa"/>
        <w:jc w:val="center"/>
        <w:tblLook w:val="04A0" w:firstRow="1" w:lastRow="0" w:firstColumn="1" w:lastColumn="0" w:noHBand="0" w:noVBand="1"/>
      </w:tblPr>
      <w:tblGrid>
        <w:gridCol w:w="2460"/>
        <w:gridCol w:w="2910"/>
        <w:gridCol w:w="3420"/>
      </w:tblGrid>
      <w:tr w:rsidR="003B7212" w:rsidRPr="00E36356" w14:paraId="4A466EAD" w14:textId="77777777" w:rsidTr="005467A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6B68F714" w14:textId="77777777" w:rsidR="003B7212" w:rsidRPr="00E36356" w:rsidRDefault="003B7212" w:rsidP="005467A8">
            <w:pPr>
              <w:jc w:val="center"/>
              <w:rPr>
                <w:rFonts w:ascii="Dax-Regular" w:hAnsi="Dax-Regular"/>
                <w:noProof w:val="0"/>
                <w:lang w:val="es-419"/>
              </w:rPr>
            </w:pPr>
            <w:r w:rsidRPr="00E36356">
              <w:rPr>
                <w:rFonts w:ascii="Dax-Regular" w:hAnsi="Dax-Regular"/>
                <w:noProof w:val="0"/>
                <w:lang w:val="es-419"/>
              </w:rPr>
              <w:t>Algoritmo</w:t>
            </w:r>
          </w:p>
        </w:tc>
        <w:tc>
          <w:tcPr>
            <w:tcW w:w="2910" w:type="dxa"/>
            <w:vAlign w:val="center"/>
          </w:tcPr>
          <w:p w14:paraId="34DB9C6C" w14:textId="77777777" w:rsidR="003B7212" w:rsidRPr="00E36356" w:rsidRDefault="003B7212" w:rsidP="005467A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Arreglo (ARRAYLIST)</w:t>
            </w:r>
          </w:p>
        </w:tc>
        <w:tc>
          <w:tcPr>
            <w:tcW w:w="3420" w:type="dxa"/>
            <w:vAlign w:val="center"/>
          </w:tcPr>
          <w:p w14:paraId="680CB346" w14:textId="77777777" w:rsidR="003B7212" w:rsidRPr="00E36356" w:rsidRDefault="003B7212" w:rsidP="005467A8">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419"/>
              </w:rPr>
            </w:pPr>
            <w:r w:rsidRPr="00E36356">
              <w:rPr>
                <w:rFonts w:ascii="Dax-Regular" w:hAnsi="Dax-Regular"/>
                <w:noProof w:val="0"/>
                <w:lang w:val="es-419"/>
              </w:rPr>
              <w:t>Lista enlazada (LINKED_LIST)</w:t>
            </w:r>
          </w:p>
        </w:tc>
      </w:tr>
      <w:tr w:rsidR="003B7212" w:rsidRPr="00E36356" w14:paraId="226D45D8" w14:textId="77777777" w:rsidTr="005467A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0B10D26B" w14:textId="77777777" w:rsidR="003B7212" w:rsidRPr="00E36356" w:rsidRDefault="003B7212" w:rsidP="005467A8">
            <w:pPr>
              <w:tabs>
                <w:tab w:val="right" w:pos="2121"/>
              </w:tabs>
              <w:jc w:val="center"/>
              <w:rPr>
                <w:rFonts w:ascii="Dax-Regular" w:hAnsi="Dax-Regular"/>
                <w:noProof w:val="0"/>
                <w:lang w:val="es-419"/>
              </w:rPr>
            </w:pPr>
            <w:proofErr w:type="spellStart"/>
            <w:r>
              <w:rPr>
                <w:rFonts w:ascii="Dax-Regular" w:hAnsi="Dax-Regular"/>
                <w:noProof w:val="0"/>
                <w:lang w:val="es-419"/>
              </w:rPr>
              <w:t>Merge</w:t>
            </w:r>
            <w:proofErr w:type="spellEnd"/>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vAlign w:val="center"/>
          </w:tcPr>
          <w:p w14:paraId="1F65181B" w14:textId="77777777" w:rsidR="003B7212" w:rsidRPr="00E36356" w:rsidRDefault="003B7212" w:rsidP="005467A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p>
        </w:tc>
        <w:tc>
          <w:tcPr>
            <w:tcW w:w="3420" w:type="dxa"/>
            <w:vAlign w:val="center"/>
          </w:tcPr>
          <w:p w14:paraId="045A975C" w14:textId="7F0B8E74" w:rsidR="003B7212" w:rsidRPr="00E36356" w:rsidRDefault="005467A8" w:rsidP="005467A8">
            <w:pPr>
              <w:jc w:val="center"/>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r>
      <w:tr w:rsidR="003B7212" w:rsidRPr="00E36356" w14:paraId="7C4BDB8A" w14:textId="77777777" w:rsidTr="005467A8">
        <w:trPr>
          <w:jc w:val="center"/>
        </w:trPr>
        <w:tc>
          <w:tcPr>
            <w:cnfStyle w:val="001000000000" w:firstRow="0" w:lastRow="0" w:firstColumn="1" w:lastColumn="0" w:oddVBand="0" w:evenVBand="0" w:oddHBand="0" w:evenHBand="0" w:firstRowFirstColumn="0" w:firstRowLastColumn="0" w:lastRowFirstColumn="0" w:lastRowLastColumn="0"/>
            <w:tcW w:w="2460" w:type="dxa"/>
            <w:vAlign w:val="center"/>
          </w:tcPr>
          <w:p w14:paraId="551D2365" w14:textId="79650288" w:rsidR="003B7212" w:rsidRPr="00E36356" w:rsidRDefault="003B7212" w:rsidP="005467A8">
            <w:pPr>
              <w:tabs>
                <w:tab w:val="right" w:pos="2121"/>
              </w:tabs>
              <w:jc w:val="center"/>
              <w:rPr>
                <w:rFonts w:ascii="Dax-Regular" w:hAnsi="Dax-Regular"/>
                <w:noProof w:val="0"/>
                <w:lang w:val="es-419"/>
              </w:rPr>
            </w:pPr>
            <w:r>
              <w:rPr>
                <w:rFonts w:ascii="Dax-Regular" w:hAnsi="Dax-Regular"/>
                <w:noProof w:val="0"/>
                <w:lang w:val="es-419"/>
              </w:rPr>
              <w:t>Quick</w:t>
            </w:r>
            <w:r w:rsidRPr="00E36356">
              <w:rPr>
                <w:rFonts w:ascii="Dax-Regular" w:hAnsi="Dax-Regular"/>
                <w:noProof w:val="0"/>
                <w:lang w:val="es-419"/>
              </w:rPr>
              <w:t xml:space="preserve"> </w:t>
            </w:r>
            <w:proofErr w:type="spellStart"/>
            <w:r w:rsidRPr="00E36356">
              <w:rPr>
                <w:rFonts w:ascii="Dax-Regular" w:hAnsi="Dax-Regular"/>
                <w:noProof w:val="0"/>
                <w:lang w:val="es-419"/>
              </w:rPr>
              <w:t>sort</w:t>
            </w:r>
            <w:proofErr w:type="spellEnd"/>
          </w:p>
        </w:tc>
        <w:tc>
          <w:tcPr>
            <w:tcW w:w="2910" w:type="dxa"/>
            <w:vAlign w:val="center"/>
          </w:tcPr>
          <w:p w14:paraId="59E3AECF" w14:textId="34B0D5EC" w:rsidR="003B7212" w:rsidRPr="00E36356" w:rsidRDefault="005467A8" w:rsidP="005467A8">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r>
              <w:rPr>
                <w:rFonts w:ascii="Dax-Regular" w:hAnsi="Dax-Regular"/>
                <w:noProof w:val="0"/>
                <w:lang w:val="es-419"/>
              </w:rPr>
              <w:t>x</w:t>
            </w:r>
          </w:p>
        </w:tc>
        <w:tc>
          <w:tcPr>
            <w:tcW w:w="3420" w:type="dxa"/>
            <w:vAlign w:val="center"/>
          </w:tcPr>
          <w:p w14:paraId="0EB6223B" w14:textId="77777777" w:rsidR="003B7212" w:rsidRPr="00E36356" w:rsidRDefault="003B7212" w:rsidP="005467A8">
            <w:pPr>
              <w:jc w:val="center"/>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419"/>
              </w:rPr>
            </w:pPr>
          </w:p>
        </w:tc>
      </w:tr>
    </w:tbl>
    <w:p w14:paraId="0532407C" w14:textId="6E8EE552" w:rsidR="003B7212" w:rsidRDefault="003B7212" w:rsidP="003B7212">
      <w:pPr>
        <w:pStyle w:val="Descripcin"/>
        <w:jc w:val="center"/>
        <w:rPr>
          <w:lang w:val="es-419"/>
        </w:rPr>
      </w:pPr>
      <w:r w:rsidRPr="00E36356">
        <w:rPr>
          <w:lang w:val="es-419"/>
        </w:rPr>
        <w:t xml:space="preserve">Tabla </w:t>
      </w:r>
      <w:r w:rsidRPr="00E36356">
        <w:rPr>
          <w:lang w:val="es-419"/>
        </w:rPr>
        <w:fldChar w:fldCharType="begin"/>
      </w:r>
      <w:r w:rsidRPr="00E36356">
        <w:rPr>
          <w:lang w:val="es-419"/>
        </w:rPr>
        <w:instrText xml:space="preserve"> SEQ Tabla \* ARABIC </w:instrText>
      </w:r>
      <w:r w:rsidRPr="00E36356">
        <w:rPr>
          <w:lang w:val="es-419"/>
        </w:rPr>
        <w:fldChar w:fldCharType="separate"/>
      </w:r>
      <w:r w:rsidRPr="00E36356">
        <w:rPr>
          <w:lang w:val="es-419"/>
        </w:rPr>
        <w:t>4</w:t>
      </w:r>
      <w:r w:rsidRPr="00E36356">
        <w:rPr>
          <w:lang w:val="es-419"/>
        </w:rPr>
        <w:fldChar w:fldCharType="end"/>
      </w:r>
      <w:r w:rsidRPr="00E36356">
        <w:rPr>
          <w:lang w:val="es-419"/>
        </w:rPr>
        <w:t>. Comparación de eficiencia de acuerdo con los algoritmos de ordenamientos y estructuras de datos utilizadas.</w:t>
      </w:r>
    </w:p>
    <w:p w14:paraId="7B007F1D" w14:textId="321ABC89" w:rsidR="005467A8" w:rsidRPr="005467A8" w:rsidRDefault="005467A8" w:rsidP="005467A8">
      <w:pPr>
        <w:rPr>
          <w:noProof w:val="0"/>
          <w:lang w:val="es-419"/>
        </w:rPr>
      </w:pPr>
      <w:r>
        <w:rPr>
          <w:noProof w:val="0"/>
          <w:lang w:val="es-419"/>
        </w:rPr>
        <w:t xml:space="preserve">Se ha marcado en la anterior tabla, para cada tipo de estructura de datos, qué tipo de ordenamiento recursivo fue más eficiente en las pruebas. Según los datos y los tiempos exhibidos, se encontró que, para el arreglo, fue más eficiente el </w:t>
      </w:r>
      <w:proofErr w:type="spellStart"/>
      <w:r>
        <w:rPr>
          <w:noProof w:val="0"/>
          <w:lang w:val="es-419"/>
        </w:rPr>
        <w:t>quick</w:t>
      </w:r>
      <w:proofErr w:type="spellEnd"/>
      <w:r>
        <w:rPr>
          <w:noProof w:val="0"/>
          <w:lang w:val="es-419"/>
        </w:rPr>
        <w:t xml:space="preserve"> </w:t>
      </w:r>
      <w:proofErr w:type="spellStart"/>
      <w:r>
        <w:rPr>
          <w:noProof w:val="0"/>
          <w:lang w:val="es-419"/>
        </w:rPr>
        <w:t>sort</w:t>
      </w:r>
      <w:proofErr w:type="spellEnd"/>
      <w:r>
        <w:rPr>
          <w:noProof w:val="0"/>
          <w:lang w:val="es-419"/>
        </w:rPr>
        <w:t xml:space="preserve">, y para la lista enlazada, el </w:t>
      </w:r>
      <w:proofErr w:type="spellStart"/>
      <w:r>
        <w:rPr>
          <w:noProof w:val="0"/>
          <w:lang w:val="es-419"/>
        </w:rPr>
        <w:t>merge</w:t>
      </w:r>
      <w:proofErr w:type="spellEnd"/>
      <w:r>
        <w:rPr>
          <w:noProof w:val="0"/>
          <w:lang w:val="es-419"/>
        </w:rPr>
        <w:t xml:space="preserve"> </w:t>
      </w:r>
      <w:proofErr w:type="spellStart"/>
      <w:r>
        <w:rPr>
          <w:noProof w:val="0"/>
          <w:lang w:val="es-419"/>
        </w:rPr>
        <w:t>sort</w:t>
      </w:r>
      <w:proofErr w:type="spellEnd"/>
      <w:r>
        <w:rPr>
          <w:noProof w:val="0"/>
          <w:lang w:val="es-419"/>
        </w:rPr>
        <w:t>. Además, se ha determinado que el arreglo (</w:t>
      </w:r>
      <w:proofErr w:type="spellStart"/>
      <w:r>
        <w:rPr>
          <w:noProof w:val="0"/>
          <w:lang w:val="es-419"/>
        </w:rPr>
        <w:t>array_list</w:t>
      </w:r>
      <w:proofErr w:type="spellEnd"/>
      <w:r>
        <w:rPr>
          <w:noProof w:val="0"/>
          <w:lang w:val="es-419"/>
        </w:rPr>
        <w:t>) es el tipo de estructura de datos que exhibió tiempos de ejecución menores, resultando ser también la mejor opción entre las dos presentadas.</w:t>
      </w:r>
    </w:p>
    <w:p w14:paraId="13B2EE4D" w14:textId="77777777" w:rsidR="003B7212" w:rsidRDefault="003B7212" w:rsidP="007F0157">
      <w:pPr>
        <w:pStyle w:val="Ttulo2"/>
        <w:rPr>
          <w:b/>
          <w:bCs/>
          <w:noProof w:val="0"/>
          <w:lang w:val="es-419"/>
        </w:rPr>
      </w:pPr>
    </w:p>
    <w:p w14:paraId="75E035D2" w14:textId="3D73849A" w:rsidR="007F0157" w:rsidRPr="00D33975" w:rsidRDefault="007F0157" w:rsidP="007F0157">
      <w:pPr>
        <w:pStyle w:val="Ttulo2"/>
        <w:rPr>
          <w:b/>
          <w:bCs/>
          <w:noProof w:val="0"/>
          <w:lang w:val="es-419"/>
        </w:rPr>
      </w:pPr>
      <w:r w:rsidRPr="00D33975">
        <w:rPr>
          <w:b/>
          <w:bCs/>
          <w:noProof w:val="0"/>
          <w:lang w:val="es-419"/>
        </w:rPr>
        <w:t>Graficas</w:t>
      </w:r>
    </w:p>
    <w:p w14:paraId="475C3AD9" w14:textId="3FBA68F6" w:rsidR="00A31D97" w:rsidRPr="00E36356" w:rsidRDefault="00A31D97" w:rsidP="00A31D97">
      <w:pPr>
        <w:pStyle w:val="Prrafodelista"/>
        <w:numPr>
          <w:ilvl w:val="0"/>
          <w:numId w:val="5"/>
        </w:numPr>
        <w:spacing w:after="0"/>
        <w:jc w:val="both"/>
        <w:rPr>
          <w:rFonts w:ascii="Dax-Regular" w:hAnsi="Dax-Regular"/>
          <w:lang w:val="es-419"/>
        </w:rPr>
      </w:pPr>
      <w:r w:rsidRPr="00E36356">
        <w:rPr>
          <w:rFonts w:ascii="Dax-Regular" w:hAnsi="Dax-Regular"/>
          <w:lang w:val="es-419"/>
        </w:rPr>
        <w:t xml:space="preserve">Cinco gráficas generadas por los resultados de las pruebas de rendimiento en la </w:t>
      </w:r>
      <w:r w:rsidRPr="00E36356">
        <w:rPr>
          <w:rFonts w:ascii="Dax-Regular" w:hAnsi="Dax-Regular"/>
          <w:b/>
          <w:bCs/>
          <w:lang w:val="es-419"/>
        </w:rPr>
        <w:t xml:space="preserve">Maquina </w:t>
      </w:r>
      <w:r>
        <w:rPr>
          <w:rFonts w:ascii="Dax-Regular" w:hAnsi="Dax-Regular"/>
          <w:b/>
          <w:bCs/>
          <w:lang w:val="es-419"/>
        </w:rPr>
        <w:t>2</w:t>
      </w:r>
      <w:r w:rsidRPr="00E36356">
        <w:rPr>
          <w:rFonts w:ascii="Dax-Regular" w:hAnsi="Dax-Regular"/>
          <w:b/>
          <w:bCs/>
          <w:lang w:val="es-419"/>
        </w:rPr>
        <w:t>.</w:t>
      </w:r>
    </w:p>
    <w:p w14:paraId="384A619C" w14:textId="23AF83DB"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ARRAYLIST.</w:t>
      </w:r>
    </w:p>
    <w:p w14:paraId="1F6220AF" w14:textId="128C8EED" w:rsidR="00906FED" w:rsidRDefault="00906FED" w:rsidP="00906FED">
      <w:pPr>
        <w:pStyle w:val="Prrafodelista"/>
        <w:spacing w:after="0"/>
        <w:ind w:left="1440"/>
        <w:jc w:val="both"/>
        <w:rPr>
          <w:rFonts w:ascii="Dax-Regular" w:hAnsi="Dax-Regular"/>
          <w:lang w:val="es-419"/>
        </w:rPr>
      </w:pPr>
    </w:p>
    <w:p w14:paraId="3553DA2A" w14:textId="6FF8D3BF" w:rsidR="00906FED" w:rsidRPr="00906FED" w:rsidRDefault="00906FED" w:rsidP="00906FED">
      <w:pPr>
        <w:spacing w:after="0"/>
        <w:jc w:val="both"/>
        <w:rPr>
          <w:rFonts w:ascii="Dax-Regular" w:hAnsi="Dax-Regular"/>
          <w:lang w:val="es-419"/>
        </w:rPr>
      </w:pPr>
      <w:r w:rsidRPr="00F07F9E">
        <w:rPr>
          <w:lang w:val="es-419"/>
        </w:rPr>
        <w:lastRenderedPageBreak/>
        <w:drawing>
          <wp:inline distT="0" distB="0" distL="0" distR="0" wp14:anchorId="37E0494A" wp14:editId="331F4A76">
            <wp:extent cx="5943600" cy="38944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894455"/>
                    </a:xfrm>
                    <a:prstGeom prst="rect">
                      <a:avLst/>
                    </a:prstGeom>
                  </pic:spPr>
                </pic:pic>
              </a:graphicData>
            </a:graphic>
          </wp:inline>
        </w:drawing>
      </w:r>
    </w:p>
    <w:p w14:paraId="3148F9ED" w14:textId="77777777" w:rsidR="00906FED" w:rsidRPr="00E36356" w:rsidRDefault="00906FED" w:rsidP="00906FED">
      <w:pPr>
        <w:pStyle w:val="Prrafodelista"/>
        <w:spacing w:after="0"/>
        <w:ind w:left="1440"/>
        <w:jc w:val="both"/>
        <w:rPr>
          <w:rFonts w:ascii="Dax-Regular" w:hAnsi="Dax-Regular"/>
          <w:lang w:val="es-419"/>
        </w:rPr>
      </w:pPr>
    </w:p>
    <w:p w14:paraId="188F8227" w14:textId="57A8B99C"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Comparación de rendimiento LINKED_LIST.</w:t>
      </w:r>
    </w:p>
    <w:p w14:paraId="7EE57E91" w14:textId="45358C44" w:rsidR="00906FED" w:rsidRDefault="00906FED" w:rsidP="00906FED">
      <w:pPr>
        <w:pStyle w:val="Prrafodelista"/>
        <w:spacing w:after="0"/>
        <w:ind w:left="1440"/>
        <w:jc w:val="both"/>
        <w:rPr>
          <w:rFonts w:ascii="Dax-Regular" w:hAnsi="Dax-Regular"/>
          <w:lang w:val="es-419"/>
        </w:rPr>
      </w:pPr>
    </w:p>
    <w:p w14:paraId="3252F5D4" w14:textId="27396FA4" w:rsidR="00906FED" w:rsidRPr="00906FED" w:rsidRDefault="00906FED" w:rsidP="00906FED">
      <w:pPr>
        <w:spacing w:after="0"/>
        <w:jc w:val="both"/>
        <w:rPr>
          <w:rFonts w:ascii="Dax-Regular" w:hAnsi="Dax-Regular"/>
          <w:lang w:val="es-419"/>
        </w:rPr>
      </w:pPr>
      <w:r w:rsidRPr="00EA361E">
        <w:rPr>
          <w:rFonts w:ascii="Dax-Regular" w:hAnsi="Dax-Regular"/>
          <w:lang w:val="es-419"/>
        </w:rPr>
        <w:lastRenderedPageBreak/>
        <w:drawing>
          <wp:inline distT="0" distB="0" distL="0" distR="0" wp14:anchorId="617CBEEB" wp14:editId="2EE79FAD">
            <wp:extent cx="5943600" cy="39033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03345"/>
                    </a:xfrm>
                    <a:prstGeom prst="rect">
                      <a:avLst/>
                    </a:prstGeom>
                  </pic:spPr>
                </pic:pic>
              </a:graphicData>
            </a:graphic>
          </wp:inline>
        </w:drawing>
      </w:r>
    </w:p>
    <w:p w14:paraId="25F190B5" w14:textId="77777777" w:rsidR="00906FED" w:rsidRPr="00E36356" w:rsidRDefault="00906FED" w:rsidP="00906FED">
      <w:pPr>
        <w:pStyle w:val="Prrafodelista"/>
        <w:spacing w:after="0"/>
        <w:ind w:left="1440"/>
        <w:jc w:val="both"/>
        <w:rPr>
          <w:rFonts w:ascii="Dax-Regular" w:hAnsi="Dax-Regular"/>
          <w:lang w:val="es-419"/>
        </w:rPr>
      </w:pPr>
    </w:p>
    <w:p w14:paraId="5480DBE5" w14:textId="3F493DAE"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Insertion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77D01273" w14:textId="0460C89B" w:rsidR="00906FED" w:rsidRDefault="00906FED" w:rsidP="00906FED">
      <w:pPr>
        <w:pStyle w:val="Prrafodelista"/>
        <w:spacing w:after="0"/>
        <w:ind w:left="1440"/>
        <w:jc w:val="both"/>
        <w:rPr>
          <w:rFonts w:ascii="Dax-Regular" w:hAnsi="Dax-Regular"/>
          <w:lang w:val="es-419"/>
        </w:rPr>
      </w:pPr>
    </w:p>
    <w:p w14:paraId="0FFC9B7B" w14:textId="233FB8C9" w:rsidR="00906FED" w:rsidRPr="00906FED" w:rsidRDefault="00906FED" w:rsidP="00906FED">
      <w:pPr>
        <w:spacing w:after="0"/>
        <w:jc w:val="both"/>
        <w:rPr>
          <w:rFonts w:ascii="Dax-Regular" w:hAnsi="Dax-Regular"/>
          <w:lang w:val="es-419"/>
        </w:rPr>
      </w:pPr>
      <w:r w:rsidRPr="004B6971">
        <w:rPr>
          <w:lang w:val="es-419"/>
        </w:rPr>
        <w:lastRenderedPageBreak/>
        <w:drawing>
          <wp:inline distT="0" distB="0" distL="0" distR="0" wp14:anchorId="5EA0AF5D" wp14:editId="2C4F4871">
            <wp:extent cx="5943600" cy="3899535"/>
            <wp:effectExtent l="0" t="0" r="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99535"/>
                    </a:xfrm>
                    <a:prstGeom prst="rect">
                      <a:avLst/>
                    </a:prstGeom>
                  </pic:spPr>
                </pic:pic>
              </a:graphicData>
            </a:graphic>
          </wp:inline>
        </w:drawing>
      </w:r>
    </w:p>
    <w:p w14:paraId="4899FC61" w14:textId="77777777" w:rsidR="00906FED" w:rsidRPr="00E36356" w:rsidRDefault="00906FED" w:rsidP="00906FED">
      <w:pPr>
        <w:pStyle w:val="Prrafodelista"/>
        <w:spacing w:after="0"/>
        <w:ind w:left="1440"/>
        <w:jc w:val="both"/>
        <w:rPr>
          <w:rFonts w:ascii="Dax-Regular" w:hAnsi="Dax-Regular"/>
          <w:lang w:val="es-419"/>
        </w:rPr>
      </w:pPr>
    </w:p>
    <w:p w14:paraId="6E80D633" w14:textId="5673FFEF"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w:t>
      </w:r>
      <w:proofErr w:type="spellStart"/>
      <w:r w:rsidRPr="00E36356">
        <w:rPr>
          <w:rFonts w:ascii="Dax-Regular" w:hAnsi="Dax-Regular"/>
          <w:lang w:val="es-419"/>
        </w:rPr>
        <w:t>Selection</w:t>
      </w:r>
      <w:proofErr w:type="spellEnd"/>
      <w:r w:rsidRPr="00E36356">
        <w:rPr>
          <w:rFonts w:ascii="Dax-Regular" w:hAnsi="Dax-Regular"/>
          <w:lang w:val="es-419"/>
        </w:rPr>
        <w:t xml:space="preserve"> </w:t>
      </w:r>
      <w:proofErr w:type="spellStart"/>
      <w:r w:rsidRPr="00E36356">
        <w:rPr>
          <w:rFonts w:ascii="Dax-Regular" w:hAnsi="Dax-Regular"/>
          <w:lang w:val="es-419"/>
        </w:rPr>
        <w:t>Sort</w:t>
      </w:r>
      <w:proofErr w:type="spellEnd"/>
      <w:r w:rsidRPr="00E36356">
        <w:rPr>
          <w:rFonts w:ascii="Dax-Regular" w:hAnsi="Dax-Regular"/>
          <w:lang w:val="es-419"/>
        </w:rPr>
        <w:t>.</w:t>
      </w:r>
    </w:p>
    <w:p w14:paraId="3B2E66D7" w14:textId="7E2C18F9" w:rsidR="00906FED" w:rsidRDefault="00906FED" w:rsidP="00906FED">
      <w:pPr>
        <w:pStyle w:val="Prrafodelista"/>
        <w:spacing w:after="0"/>
        <w:ind w:left="1440"/>
        <w:jc w:val="both"/>
        <w:rPr>
          <w:rFonts w:ascii="Dax-Regular" w:hAnsi="Dax-Regular"/>
          <w:lang w:val="es-419"/>
        </w:rPr>
      </w:pPr>
    </w:p>
    <w:p w14:paraId="7CC7049C" w14:textId="6DEED8AB" w:rsidR="00906FED" w:rsidRPr="00906FED" w:rsidRDefault="00906FED" w:rsidP="00906FED">
      <w:pPr>
        <w:spacing w:after="0"/>
        <w:jc w:val="both"/>
        <w:rPr>
          <w:rFonts w:ascii="Dax-Regular" w:hAnsi="Dax-Regular"/>
          <w:lang w:val="es-419"/>
        </w:rPr>
      </w:pPr>
      <w:r w:rsidRPr="00906FED">
        <w:rPr>
          <w:lang w:val="es-419"/>
        </w:rPr>
        <w:lastRenderedPageBreak/>
        <w:drawing>
          <wp:inline distT="0" distB="0" distL="0" distR="0" wp14:anchorId="7EFB0643" wp14:editId="0573B9B4">
            <wp:extent cx="5943600" cy="3904615"/>
            <wp:effectExtent l="0" t="0" r="0"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904615"/>
                    </a:xfrm>
                    <a:prstGeom prst="rect">
                      <a:avLst/>
                    </a:prstGeom>
                  </pic:spPr>
                </pic:pic>
              </a:graphicData>
            </a:graphic>
          </wp:inline>
        </w:drawing>
      </w:r>
    </w:p>
    <w:p w14:paraId="3FBEA86A" w14:textId="77777777" w:rsidR="00906FED" w:rsidRPr="00E36356" w:rsidRDefault="00906FED" w:rsidP="00906FED">
      <w:pPr>
        <w:pStyle w:val="Prrafodelista"/>
        <w:spacing w:after="0"/>
        <w:ind w:left="1440"/>
        <w:jc w:val="both"/>
        <w:rPr>
          <w:rFonts w:ascii="Dax-Regular" w:hAnsi="Dax-Regular"/>
          <w:lang w:val="es-419"/>
        </w:rPr>
      </w:pPr>
    </w:p>
    <w:p w14:paraId="5FA665F3" w14:textId="104FCDCB" w:rsidR="00A31D97" w:rsidRDefault="00A31D97" w:rsidP="00A31D97">
      <w:pPr>
        <w:pStyle w:val="Prrafodelista"/>
        <w:numPr>
          <w:ilvl w:val="1"/>
          <w:numId w:val="5"/>
        </w:numPr>
        <w:spacing w:after="0"/>
        <w:jc w:val="both"/>
        <w:rPr>
          <w:rFonts w:ascii="Dax-Regular" w:hAnsi="Dax-Regular"/>
          <w:lang w:val="es-419"/>
        </w:rPr>
      </w:pPr>
      <w:r w:rsidRPr="00E36356">
        <w:rPr>
          <w:rFonts w:ascii="Dax-Regular" w:hAnsi="Dax-Regular"/>
          <w:lang w:val="es-419"/>
        </w:rPr>
        <w:t xml:space="preserve">Comparación de rendimiento para Shell </w:t>
      </w:r>
      <w:proofErr w:type="spellStart"/>
      <w:r w:rsidRPr="00E36356">
        <w:rPr>
          <w:rFonts w:ascii="Dax-Regular" w:hAnsi="Dax-Regular"/>
          <w:lang w:val="es-419"/>
        </w:rPr>
        <w:t>Sort</w:t>
      </w:r>
      <w:proofErr w:type="spellEnd"/>
      <w:r w:rsidRPr="00E36356">
        <w:rPr>
          <w:rFonts w:ascii="Dax-Regular" w:hAnsi="Dax-Regular"/>
          <w:lang w:val="es-419"/>
        </w:rPr>
        <w:t>.</w:t>
      </w:r>
    </w:p>
    <w:p w14:paraId="60968BB5" w14:textId="0A7A89FB" w:rsidR="00906FED" w:rsidRDefault="00906FED" w:rsidP="00906FED">
      <w:pPr>
        <w:pStyle w:val="Prrafodelista"/>
        <w:spacing w:after="0"/>
        <w:ind w:left="1440"/>
        <w:jc w:val="both"/>
        <w:rPr>
          <w:rFonts w:ascii="Dax-Regular" w:hAnsi="Dax-Regular"/>
          <w:lang w:val="es-419"/>
        </w:rPr>
      </w:pPr>
    </w:p>
    <w:p w14:paraId="1A0C12E4" w14:textId="60DE8BBA" w:rsidR="00906FED" w:rsidRPr="00E75944" w:rsidRDefault="00397855" w:rsidP="00E75944">
      <w:pPr>
        <w:spacing w:after="0"/>
        <w:jc w:val="both"/>
        <w:rPr>
          <w:rFonts w:ascii="Dax-Regular" w:hAnsi="Dax-Regular"/>
          <w:lang w:val="es-419"/>
        </w:rPr>
      </w:pPr>
      <w:r w:rsidRPr="00397855">
        <w:rPr>
          <w:rFonts w:ascii="Dax-Regular" w:hAnsi="Dax-Regular"/>
          <w:lang w:val="es-419"/>
        </w:rPr>
        <w:lastRenderedPageBreak/>
        <w:drawing>
          <wp:inline distT="0" distB="0" distL="0" distR="0" wp14:anchorId="54A34F09" wp14:editId="50A5ACDB">
            <wp:extent cx="5943600" cy="390842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908425"/>
                    </a:xfrm>
                    <a:prstGeom prst="rect">
                      <a:avLst/>
                    </a:prstGeom>
                  </pic:spPr>
                </pic:pic>
              </a:graphicData>
            </a:graphic>
          </wp:inline>
        </w:drawing>
      </w:r>
    </w:p>
    <w:p w14:paraId="3B39059C" w14:textId="77777777" w:rsidR="00906FED" w:rsidRDefault="00906FED" w:rsidP="00906FED">
      <w:pPr>
        <w:pStyle w:val="Prrafodelista"/>
        <w:spacing w:after="0"/>
        <w:ind w:left="1440"/>
        <w:jc w:val="both"/>
        <w:rPr>
          <w:rFonts w:ascii="Dax-Regular" w:hAnsi="Dax-Regular"/>
          <w:lang w:val="es-419"/>
        </w:rPr>
      </w:pPr>
    </w:p>
    <w:p w14:paraId="0DA20C33" w14:textId="15991867"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MergeSort</w:t>
      </w:r>
      <w:proofErr w:type="spellEnd"/>
      <w:r w:rsidRPr="00A31D97">
        <w:rPr>
          <w:rFonts w:ascii="Dax-Regular" w:hAnsi="Dax-Regular"/>
          <w:lang w:val="es-419"/>
        </w:rPr>
        <w:t>.</w:t>
      </w:r>
    </w:p>
    <w:p w14:paraId="2D49DC05" w14:textId="6A83874D" w:rsidR="00906FED" w:rsidRDefault="00906FED" w:rsidP="00906FED">
      <w:pPr>
        <w:pStyle w:val="Prrafodelista"/>
        <w:spacing w:after="0"/>
        <w:ind w:left="1440"/>
        <w:jc w:val="both"/>
        <w:rPr>
          <w:rFonts w:ascii="Dax-Regular" w:hAnsi="Dax-Regular"/>
          <w:lang w:val="es-419"/>
        </w:rPr>
      </w:pPr>
    </w:p>
    <w:p w14:paraId="52EA79D3" w14:textId="6CFADD10" w:rsidR="00906FED" w:rsidRPr="00E75944" w:rsidRDefault="00C16063" w:rsidP="00E75944">
      <w:pPr>
        <w:spacing w:after="0"/>
        <w:jc w:val="both"/>
        <w:rPr>
          <w:rFonts w:ascii="Dax-Regular" w:hAnsi="Dax-Regular"/>
          <w:lang w:val="es-419"/>
        </w:rPr>
      </w:pPr>
      <w:r w:rsidRPr="002642A9">
        <w:rPr>
          <w:rFonts w:ascii="Dax-Regular" w:hAnsi="Dax-Regular"/>
          <w:lang w:val="es-419"/>
        </w:rPr>
        <w:lastRenderedPageBreak/>
        <w:drawing>
          <wp:inline distT="0" distB="0" distL="0" distR="0" wp14:anchorId="6EFFA5DF" wp14:editId="29E8E40B">
            <wp:extent cx="5943600" cy="391223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912235"/>
                    </a:xfrm>
                    <a:prstGeom prst="rect">
                      <a:avLst/>
                    </a:prstGeom>
                  </pic:spPr>
                </pic:pic>
              </a:graphicData>
            </a:graphic>
          </wp:inline>
        </w:drawing>
      </w:r>
    </w:p>
    <w:p w14:paraId="1353EC1E" w14:textId="77777777" w:rsidR="00906FED" w:rsidRDefault="00906FED" w:rsidP="00906FED">
      <w:pPr>
        <w:pStyle w:val="Prrafodelista"/>
        <w:spacing w:after="0"/>
        <w:ind w:left="1440"/>
        <w:jc w:val="both"/>
        <w:rPr>
          <w:rFonts w:ascii="Dax-Regular" w:hAnsi="Dax-Regular"/>
          <w:lang w:val="es-419"/>
        </w:rPr>
      </w:pPr>
    </w:p>
    <w:p w14:paraId="1CBAA9BE" w14:textId="1595F379" w:rsidR="00A31D97" w:rsidRDefault="00A31D97" w:rsidP="00A31D97">
      <w:pPr>
        <w:pStyle w:val="Prrafodelista"/>
        <w:numPr>
          <w:ilvl w:val="1"/>
          <w:numId w:val="5"/>
        </w:numPr>
        <w:spacing w:after="0"/>
        <w:jc w:val="both"/>
        <w:rPr>
          <w:rFonts w:ascii="Dax-Regular" w:hAnsi="Dax-Regular"/>
          <w:lang w:val="es-419"/>
        </w:rPr>
      </w:pPr>
      <w:r w:rsidRPr="00A31D97">
        <w:rPr>
          <w:rFonts w:ascii="Dax-Regular" w:hAnsi="Dax-Regular"/>
          <w:lang w:val="es-419"/>
        </w:rPr>
        <w:t xml:space="preserve">Comparación de rendimiento para </w:t>
      </w:r>
      <w:proofErr w:type="spellStart"/>
      <w:r w:rsidRPr="00A31D97">
        <w:rPr>
          <w:rFonts w:ascii="Dax-Regular" w:hAnsi="Dax-Regular"/>
          <w:lang w:val="es-419"/>
        </w:rPr>
        <w:t>QuickSort</w:t>
      </w:r>
      <w:proofErr w:type="spellEnd"/>
      <w:r w:rsidRPr="00A31D97">
        <w:rPr>
          <w:rFonts w:ascii="Dax-Regular" w:hAnsi="Dax-Regular"/>
          <w:lang w:val="es-419"/>
        </w:rPr>
        <w:t>.</w:t>
      </w:r>
    </w:p>
    <w:p w14:paraId="34AA21C1" w14:textId="7DDDB6CF" w:rsidR="00906FED" w:rsidRDefault="00906FED" w:rsidP="00906FED">
      <w:pPr>
        <w:pStyle w:val="Prrafodelista"/>
        <w:spacing w:after="0"/>
        <w:ind w:left="1440"/>
        <w:jc w:val="both"/>
        <w:rPr>
          <w:rFonts w:ascii="Dax-Regular" w:hAnsi="Dax-Regular"/>
          <w:lang w:val="es-419"/>
        </w:rPr>
      </w:pPr>
    </w:p>
    <w:p w14:paraId="3DBB3144" w14:textId="3C6AEC5F" w:rsidR="00906FED" w:rsidRPr="00E75944" w:rsidRDefault="00C16063" w:rsidP="00E75944">
      <w:pPr>
        <w:spacing w:after="0"/>
        <w:jc w:val="both"/>
        <w:rPr>
          <w:rFonts w:ascii="Dax-Regular" w:hAnsi="Dax-Regular"/>
          <w:lang w:val="es-419"/>
        </w:rPr>
      </w:pPr>
      <w:r w:rsidRPr="00AC5932">
        <w:rPr>
          <w:rFonts w:ascii="Dax-Regular" w:hAnsi="Dax-Regular"/>
          <w:lang w:val="es-419"/>
        </w:rPr>
        <w:lastRenderedPageBreak/>
        <w:drawing>
          <wp:inline distT="0" distB="0" distL="0" distR="0" wp14:anchorId="1B20F71F" wp14:editId="1CA7DC36">
            <wp:extent cx="5943600" cy="3898265"/>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898265"/>
                    </a:xfrm>
                    <a:prstGeom prst="rect">
                      <a:avLst/>
                    </a:prstGeom>
                  </pic:spPr>
                </pic:pic>
              </a:graphicData>
            </a:graphic>
          </wp:inline>
        </w:drawing>
      </w:r>
    </w:p>
    <w:p w14:paraId="14A1E985" w14:textId="77777777" w:rsidR="00906FED" w:rsidRPr="00A31D97" w:rsidRDefault="00906FED" w:rsidP="00906FED">
      <w:pPr>
        <w:pStyle w:val="Prrafodelista"/>
        <w:spacing w:after="0"/>
        <w:ind w:left="1440"/>
        <w:jc w:val="both"/>
        <w:rPr>
          <w:rFonts w:ascii="Dax-Regular" w:hAnsi="Dax-Regular"/>
          <w:lang w:val="es-419"/>
        </w:rPr>
      </w:pPr>
    </w:p>
    <w:p w14:paraId="4EF02B9E" w14:textId="63E560FD" w:rsidR="00E36356" w:rsidRPr="00E36356" w:rsidRDefault="00E36356" w:rsidP="00E36356">
      <w:pPr>
        <w:pStyle w:val="Ttulo1"/>
        <w:rPr>
          <w:b/>
          <w:bCs/>
          <w:noProof w:val="0"/>
          <w:lang w:val="es-419"/>
        </w:rPr>
      </w:pPr>
      <w:r w:rsidRPr="00E36356">
        <w:rPr>
          <w:b/>
          <w:bCs/>
          <w:noProof w:val="0"/>
          <w:lang w:val="es-419"/>
        </w:rPr>
        <w:t>Preguntas de análisis</w:t>
      </w:r>
    </w:p>
    <w:p w14:paraId="4887A30B" w14:textId="77777777" w:rsidR="005467A8" w:rsidRDefault="005467A8" w:rsidP="005467A8">
      <w:pPr>
        <w:pStyle w:val="Prrafodelista"/>
        <w:rPr>
          <w:rFonts w:ascii="Dax-Regular" w:hAnsi="Dax-Regular"/>
          <w:lang w:val="es-419"/>
        </w:rPr>
      </w:pPr>
    </w:p>
    <w:p w14:paraId="4CAE85A3" w14:textId="54AB0DFC"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¿El comportamiento de los algoritmos es acorde a lo enunciado teóricamente?</w:t>
      </w:r>
    </w:p>
    <w:p w14:paraId="414452AD" w14:textId="75249BFF" w:rsidR="005467A8" w:rsidRDefault="005467A8" w:rsidP="005467A8">
      <w:pPr>
        <w:pStyle w:val="Prrafodelista"/>
        <w:rPr>
          <w:rFonts w:ascii="Dax-Regular" w:hAnsi="Dax-Regular"/>
          <w:lang w:val="es-419"/>
        </w:rPr>
      </w:pPr>
    </w:p>
    <w:p w14:paraId="3D348CA0" w14:textId="31D2F354" w:rsidR="005467A8" w:rsidRDefault="005467A8" w:rsidP="005467A8">
      <w:pPr>
        <w:pStyle w:val="Prrafodelista"/>
        <w:spacing w:after="0"/>
        <w:ind w:left="360"/>
        <w:jc w:val="both"/>
        <w:rPr>
          <w:rFonts w:ascii="Dax-Regular" w:hAnsi="Dax-Regular"/>
          <w:lang w:val="es-419"/>
        </w:rPr>
      </w:pPr>
      <w:r>
        <w:rPr>
          <w:rFonts w:ascii="Dax-Regular" w:hAnsi="Dax-Regular"/>
          <w:lang w:val="es-419"/>
        </w:rPr>
        <w:t xml:space="preserve">Teóricamente se ha observado que, de acuerdo </w:t>
      </w:r>
      <w:r w:rsidR="00287842">
        <w:rPr>
          <w:rFonts w:ascii="Dax-Regular" w:hAnsi="Dax-Regular"/>
          <w:lang w:val="es-419"/>
        </w:rPr>
        <w:t>con</w:t>
      </w:r>
      <w:r>
        <w:rPr>
          <w:rFonts w:ascii="Dax-Regular" w:hAnsi="Dax-Regular"/>
          <w:lang w:val="es-419"/>
        </w:rPr>
        <w:t xml:space="preserve"> los órdenes de complejidad de cada algoritmo, debería ser </w:t>
      </w:r>
      <w:r w:rsidR="00287842">
        <w:rPr>
          <w:rFonts w:ascii="Dax-Regular" w:hAnsi="Dax-Regular"/>
          <w:lang w:val="es-419"/>
        </w:rPr>
        <w:t xml:space="preserve">más eficiente el </w:t>
      </w:r>
      <w:proofErr w:type="spellStart"/>
      <w:r w:rsidR="00287842">
        <w:rPr>
          <w:rFonts w:ascii="Dax-Regular" w:hAnsi="Dax-Regular"/>
          <w:lang w:val="es-419"/>
        </w:rPr>
        <w:t>Merge</w:t>
      </w:r>
      <w:proofErr w:type="spellEnd"/>
      <w:r w:rsidR="00287842">
        <w:rPr>
          <w:rFonts w:ascii="Dax-Regular" w:hAnsi="Dax-Regular"/>
          <w:lang w:val="es-419"/>
        </w:rPr>
        <w:t xml:space="preserve"> </w:t>
      </w:r>
      <w:proofErr w:type="spellStart"/>
      <w:r w:rsidR="00287842">
        <w:rPr>
          <w:rFonts w:ascii="Dax-Regular" w:hAnsi="Dax-Regular"/>
          <w:lang w:val="es-419"/>
        </w:rPr>
        <w:t>Sort</w:t>
      </w:r>
      <w:proofErr w:type="spellEnd"/>
      <w:r>
        <w:rPr>
          <w:rFonts w:ascii="Dax-Regular" w:hAnsi="Dax-Regular"/>
          <w:lang w:val="es-419"/>
        </w:rPr>
        <w:t>.</w:t>
      </w:r>
    </w:p>
    <w:p w14:paraId="2403BD87" w14:textId="77777777" w:rsidR="005467A8" w:rsidRDefault="005467A8" w:rsidP="005467A8">
      <w:pPr>
        <w:pStyle w:val="Prrafodelista"/>
        <w:spacing w:after="0"/>
        <w:ind w:left="360"/>
        <w:jc w:val="both"/>
        <w:rPr>
          <w:rFonts w:ascii="Dax-Regular" w:hAnsi="Dax-Regular"/>
          <w:lang w:val="es-419"/>
        </w:rPr>
      </w:pPr>
    </w:p>
    <w:tbl>
      <w:tblPr>
        <w:tblStyle w:val="Tablaconcuadrcula"/>
        <w:tblW w:w="0" w:type="auto"/>
        <w:tblInd w:w="360" w:type="dxa"/>
        <w:tblLook w:val="04A0" w:firstRow="1" w:lastRow="0" w:firstColumn="1" w:lastColumn="0" w:noHBand="0" w:noVBand="1"/>
      </w:tblPr>
      <w:tblGrid>
        <w:gridCol w:w="2259"/>
        <w:gridCol w:w="2241"/>
        <w:gridCol w:w="2260"/>
        <w:gridCol w:w="2230"/>
      </w:tblGrid>
      <w:tr w:rsidR="005467A8" w14:paraId="6B2E8EBC" w14:textId="77777777" w:rsidTr="00287842">
        <w:trPr>
          <w:trHeight w:val="437"/>
        </w:trPr>
        <w:tc>
          <w:tcPr>
            <w:tcW w:w="2259" w:type="dxa"/>
            <w:vAlign w:val="center"/>
          </w:tcPr>
          <w:p w14:paraId="3E8AB0FF" w14:textId="77777777" w:rsidR="005467A8" w:rsidRPr="004C41D9" w:rsidRDefault="005467A8" w:rsidP="00EE799C">
            <w:pPr>
              <w:pStyle w:val="Prrafodelista"/>
              <w:ind w:left="0"/>
              <w:jc w:val="center"/>
              <w:rPr>
                <w:rFonts w:ascii="Dax-Regular" w:hAnsi="Dax-Regular"/>
                <w:b/>
                <w:bCs/>
                <w:lang w:val="es-419"/>
              </w:rPr>
            </w:pPr>
            <w:r w:rsidRPr="004C41D9">
              <w:rPr>
                <w:rFonts w:ascii="Dax-Regular" w:hAnsi="Dax-Regular"/>
                <w:b/>
                <w:bCs/>
                <w:lang w:val="es-419"/>
              </w:rPr>
              <w:t>Algoritmo</w:t>
            </w:r>
          </w:p>
        </w:tc>
        <w:tc>
          <w:tcPr>
            <w:tcW w:w="2241" w:type="dxa"/>
            <w:vAlign w:val="center"/>
          </w:tcPr>
          <w:p w14:paraId="69B4EF04" w14:textId="77777777" w:rsidR="005467A8" w:rsidRPr="004C41D9" w:rsidRDefault="005467A8" w:rsidP="00EE799C">
            <w:pPr>
              <w:pStyle w:val="Prrafodelista"/>
              <w:ind w:left="0"/>
              <w:jc w:val="center"/>
              <w:rPr>
                <w:rFonts w:ascii="Dax-Regular" w:hAnsi="Dax-Regular"/>
                <w:b/>
                <w:bCs/>
                <w:lang w:val="es-419"/>
              </w:rPr>
            </w:pPr>
            <w:r w:rsidRPr="004C41D9">
              <w:rPr>
                <w:rFonts w:ascii="Dax-Regular" w:hAnsi="Dax-Regular"/>
                <w:b/>
                <w:bCs/>
                <w:lang w:val="es-419"/>
              </w:rPr>
              <w:t>Mejor caso</w:t>
            </w:r>
          </w:p>
        </w:tc>
        <w:tc>
          <w:tcPr>
            <w:tcW w:w="2260" w:type="dxa"/>
            <w:vAlign w:val="center"/>
          </w:tcPr>
          <w:p w14:paraId="5D425820" w14:textId="77777777" w:rsidR="005467A8" w:rsidRPr="004C41D9" w:rsidRDefault="005467A8" w:rsidP="00EE799C">
            <w:pPr>
              <w:pStyle w:val="Prrafodelista"/>
              <w:ind w:left="0"/>
              <w:jc w:val="center"/>
              <w:rPr>
                <w:rFonts w:ascii="Dax-Regular" w:hAnsi="Dax-Regular"/>
                <w:b/>
                <w:bCs/>
                <w:lang w:val="es-419"/>
              </w:rPr>
            </w:pPr>
            <w:r w:rsidRPr="004C41D9">
              <w:rPr>
                <w:rFonts w:ascii="Dax-Regular" w:hAnsi="Dax-Regular"/>
                <w:b/>
                <w:bCs/>
                <w:lang w:val="es-419"/>
              </w:rPr>
              <w:t>Promedio</w:t>
            </w:r>
          </w:p>
        </w:tc>
        <w:tc>
          <w:tcPr>
            <w:tcW w:w="2230" w:type="dxa"/>
            <w:vAlign w:val="center"/>
          </w:tcPr>
          <w:p w14:paraId="553B9E23" w14:textId="77777777" w:rsidR="005467A8" w:rsidRPr="004C41D9" w:rsidRDefault="005467A8" w:rsidP="00EE799C">
            <w:pPr>
              <w:pStyle w:val="Prrafodelista"/>
              <w:ind w:left="0"/>
              <w:jc w:val="center"/>
              <w:rPr>
                <w:rFonts w:ascii="Dax-Regular" w:hAnsi="Dax-Regular"/>
                <w:b/>
                <w:bCs/>
                <w:lang w:val="es-419"/>
              </w:rPr>
            </w:pPr>
            <w:r w:rsidRPr="004C41D9">
              <w:rPr>
                <w:rFonts w:ascii="Dax-Regular" w:hAnsi="Dax-Regular"/>
                <w:b/>
                <w:bCs/>
                <w:lang w:val="es-419"/>
              </w:rPr>
              <w:t>Peor caso</w:t>
            </w:r>
          </w:p>
        </w:tc>
      </w:tr>
      <w:tr w:rsidR="00287842" w14:paraId="5A02E48E" w14:textId="77777777" w:rsidTr="00826673">
        <w:trPr>
          <w:trHeight w:val="440"/>
        </w:trPr>
        <w:tc>
          <w:tcPr>
            <w:tcW w:w="2259" w:type="dxa"/>
            <w:vAlign w:val="center"/>
          </w:tcPr>
          <w:p w14:paraId="7426C352" w14:textId="33027D9D" w:rsidR="00287842" w:rsidRDefault="00287842" w:rsidP="00287842">
            <w:pPr>
              <w:pStyle w:val="Prrafodelista"/>
              <w:ind w:left="0"/>
              <w:jc w:val="center"/>
              <w:rPr>
                <w:rFonts w:ascii="Dax-Regular" w:hAnsi="Dax-Regular"/>
                <w:lang w:val="es-419"/>
              </w:rPr>
            </w:pPr>
            <w:r>
              <w:rPr>
                <w:rFonts w:ascii="Dax-Regular" w:hAnsi="Dax-Regular"/>
                <w:lang w:val="es-419"/>
              </w:rPr>
              <w:t xml:space="preserve">Quick </w:t>
            </w:r>
            <w:proofErr w:type="spellStart"/>
            <w:r>
              <w:rPr>
                <w:rFonts w:ascii="Dax-Regular" w:hAnsi="Dax-Regular"/>
                <w:lang w:val="es-419"/>
              </w:rPr>
              <w:t>Sort</w:t>
            </w:r>
            <w:proofErr w:type="spellEnd"/>
          </w:p>
        </w:tc>
        <w:tc>
          <w:tcPr>
            <w:tcW w:w="2241" w:type="dxa"/>
            <w:shd w:val="clear" w:color="auto" w:fill="E2EFD9" w:themeFill="accent6" w:themeFillTint="33"/>
            <w:vAlign w:val="center"/>
          </w:tcPr>
          <w:p w14:paraId="0E2018E7" w14:textId="77777777" w:rsidR="00287842" w:rsidRDefault="00287842" w:rsidP="00287842">
            <w:pPr>
              <w:pStyle w:val="Prrafodelista"/>
              <w:ind w:left="0"/>
              <w:jc w:val="center"/>
              <w:rPr>
                <w:rFonts w:ascii="Dax-Regular" w:hAnsi="Dax-Regular"/>
                <w:lang w:val="es-419"/>
              </w:rPr>
            </w:pPr>
            <m:oMathPara>
              <m:oMath>
                <m:r>
                  <w:rPr>
                    <w:rFonts w:ascii="Cambria Math" w:hAnsi="Cambria Math"/>
                    <w:lang w:val="es-419"/>
                  </w:rPr>
                  <m:t>n</m:t>
                </m:r>
                <m:func>
                  <m:funcPr>
                    <m:ctrlPr>
                      <w:rPr>
                        <w:rFonts w:ascii="Cambria Math" w:hAnsi="Cambria Math"/>
                        <w:i/>
                        <w:lang w:val="es-419"/>
                      </w:rPr>
                    </m:ctrlPr>
                  </m:funcPr>
                  <m:fName>
                    <m:r>
                      <m:rPr>
                        <m:sty m:val="p"/>
                      </m:rPr>
                      <w:rPr>
                        <w:rFonts w:ascii="Cambria Math" w:hAnsi="Cambria Math"/>
                        <w:lang w:val="es-419"/>
                      </w:rPr>
                      <m:t>log</m:t>
                    </m:r>
                  </m:fName>
                  <m:e>
                    <m:r>
                      <w:rPr>
                        <w:rFonts w:ascii="Cambria Math" w:hAnsi="Cambria Math"/>
                        <w:lang w:val="es-419"/>
                      </w:rPr>
                      <m:t>n</m:t>
                    </m:r>
                  </m:e>
                </m:func>
              </m:oMath>
            </m:oMathPara>
          </w:p>
        </w:tc>
        <w:tc>
          <w:tcPr>
            <w:tcW w:w="2260" w:type="dxa"/>
            <w:shd w:val="clear" w:color="auto" w:fill="E2EFD9" w:themeFill="accent6" w:themeFillTint="33"/>
            <w:vAlign w:val="center"/>
          </w:tcPr>
          <w:p w14:paraId="00680FFE" w14:textId="60425574" w:rsidR="00287842" w:rsidRDefault="00287842" w:rsidP="00287842">
            <w:pPr>
              <w:pStyle w:val="Prrafodelista"/>
              <w:ind w:left="0"/>
              <w:jc w:val="center"/>
              <w:rPr>
                <w:rFonts w:ascii="Dax-Regular" w:hAnsi="Dax-Regular"/>
                <w:lang w:val="es-419"/>
              </w:rPr>
            </w:pPr>
            <m:oMathPara>
              <m:oMath>
                <m:r>
                  <w:rPr>
                    <w:rFonts w:ascii="Cambria Math" w:hAnsi="Cambria Math"/>
                    <w:lang w:val="es-419"/>
                  </w:rPr>
                  <m:t>n</m:t>
                </m:r>
                <m:func>
                  <m:funcPr>
                    <m:ctrlPr>
                      <w:rPr>
                        <w:rFonts w:ascii="Cambria Math" w:hAnsi="Cambria Math"/>
                        <w:i/>
                        <w:lang w:val="es-419"/>
                      </w:rPr>
                    </m:ctrlPr>
                  </m:funcPr>
                  <m:fName>
                    <m:r>
                      <m:rPr>
                        <m:sty m:val="p"/>
                      </m:rPr>
                      <w:rPr>
                        <w:rFonts w:ascii="Cambria Math" w:hAnsi="Cambria Math"/>
                        <w:lang w:val="es-419"/>
                      </w:rPr>
                      <m:t>log</m:t>
                    </m:r>
                  </m:fName>
                  <m:e>
                    <m:r>
                      <w:rPr>
                        <w:rFonts w:ascii="Cambria Math" w:hAnsi="Cambria Math"/>
                        <w:lang w:val="es-419"/>
                      </w:rPr>
                      <m:t>n</m:t>
                    </m:r>
                  </m:e>
                </m:func>
              </m:oMath>
            </m:oMathPara>
          </w:p>
        </w:tc>
        <w:tc>
          <w:tcPr>
            <w:tcW w:w="2230" w:type="dxa"/>
            <w:shd w:val="clear" w:color="auto" w:fill="FAD1CE"/>
            <w:vAlign w:val="center"/>
          </w:tcPr>
          <w:p w14:paraId="333A2DFC" w14:textId="2BE65112" w:rsidR="00287842" w:rsidRDefault="00A915C5" w:rsidP="00287842">
            <w:pPr>
              <w:pStyle w:val="Prrafodelista"/>
              <w:ind w:left="0"/>
              <w:jc w:val="center"/>
              <w:rPr>
                <w:rFonts w:ascii="Dax-Regular" w:hAnsi="Dax-Regular"/>
                <w:lang w:val="es-419"/>
              </w:rPr>
            </w:pPr>
            <m:oMathPara>
              <m:oMath>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2</m:t>
                    </m:r>
                  </m:sup>
                </m:sSup>
              </m:oMath>
            </m:oMathPara>
          </w:p>
        </w:tc>
      </w:tr>
      <w:tr w:rsidR="00287842" w14:paraId="22E9D584" w14:textId="77777777" w:rsidTr="00767ED0">
        <w:trPr>
          <w:trHeight w:val="475"/>
        </w:trPr>
        <w:tc>
          <w:tcPr>
            <w:tcW w:w="2259" w:type="dxa"/>
            <w:vAlign w:val="center"/>
          </w:tcPr>
          <w:p w14:paraId="3C06F2CE" w14:textId="6F3324E8" w:rsidR="00287842" w:rsidRDefault="00287842" w:rsidP="00287842">
            <w:pPr>
              <w:pStyle w:val="Prrafodelista"/>
              <w:ind w:left="0"/>
              <w:jc w:val="center"/>
              <w:rPr>
                <w:rFonts w:ascii="Dax-Regular" w:hAnsi="Dax-Regular"/>
                <w:lang w:val="es-419"/>
              </w:rPr>
            </w:pPr>
            <w:proofErr w:type="spellStart"/>
            <w:r>
              <w:rPr>
                <w:rFonts w:ascii="Dax-Regular" w:hAnsi="Dax-Regular"/>
                <w:lang w:val="es-419"/>
              </w:rPr>
              <w:t>Merge</w:t>
            </w:r>
            <w:proofErr w:type="spellEnd"/>
            <w:r>
              <w:rPr>
                <w:rFonts w:ascii="Dax-Regular" w:hAnsi="Dax-Regular"/>
                <w:lang w:val="es-419"/>
              </w:rPr>
              <w:t xml:space="preserve"> </w:t>
            </w:r>
            <w:proofErr w:type="spellStart"/>
            <w:r>
              <w:rPr>
                <w:rFonts w:ascii="Dax-Regular" w:hAnsi="Dax-Regular"/>
                <w:lang w:val="es-419"/>
              </w:rPr>
              <w:t>Sort</w:t>
            </w:r>
            <w:proofErr w:type="spellEnd"/>
          </w:p>
        </w:tc>
        <w:tc>
          <w:tcPr>
            <w:tcW w:w="2241" w:type="dxa"/>
            <w:shd w:val="clear" w:color="auto" w:fill="E2EFD9" w:themeFill="accent6" w:themeFillTint="33"/>
            <w:vAlign w:val="center"/>
          </w:tcPr>
          <w:p w14:paraId="719D8CCB" w14:textId="7643159A" w:rsidR="00287842" w:rsidRDefault="00287842" w:rsidP="00287842">
            <w:pPr>
              <w:pStyle w:val="Prrafodelista"/>
              <w:ind w:left="0"/>
              <w:jc w:val="center"/>
              <w:rPr>
                <w:rFonts w:ascii="Dax-Regular" w:hAnsi="Dax-Regular"/>
                <w:lang w:val="es-419"/>
              </w:rPr>
            </w:pPr>
            <m:oMathPara>
              <m:oMath>
                <m:r>
                  <w:rPr>
                    <w:rFonts w:ascii="Cambria Math" w:hAnsi="Cambria Math"/>
                    <w:lang w:val="es-419"/>
                  </w:rPr>
                  <m:t>n</m:t>
                </m:r>
                <m:func>
                  <m:funcPr>
                    <m:ctrlPr>
                      <w:rPr>
                        <w:rFonts w:ascii="Cambria Math" w:hAnsi="Cambria Math"/>
                        <w:i/>
                        <w:lang w:val="es-419"/>
                      </w:rPr>
                    </m:ctrlPr>
                  </m:funcPr>
                  <m:fName>
                    <m:r>
                      <m:rPr>
                        <m:sty m:val="p"/>
                      </m:rPr>
                      <w:rPr>
                        <w:rFonts w:ascii="Cambria Math" w:hAnsi="Cambria Math"/>
                        <w:lang w:val="es-419"/>
                      </w:rPr>
                      <m:t>log</m:t>
                    </m:r>
                  </m:fName>
                  <m:e>
                    <m:r>
                      <w:rPr>
                        <w:rFonts w:ascii="Cambria Math" w:hAnsi="Cambria Math"/>
                        <w:lang w:val="es-419"/>
                      </w:rPr>
                      <m:t>n</m:t>
                    </m:r>
                  </m:e>
                </m:func>
              </m:oMath>
            </m:oMathPara>
          </w:p>
        </w:tc>
        <w:tc>
          <w:tcPr>
            <w:tcW w:w="2260" w:type="dxa"/>
            <w:shd w:val="clear" w:color="auto" w:fill="E2EFD9" w:themeFill="accent6" w:themeFillTint="33"/>
            <w:vAlign w:val="center"/>
          </w:tcPr>
          <w:p w14:paraId="442F3E48" w14:textId="16C9E5F8" w:rsidR="00287842" w:rsidRDefault="00287842" w:rsidP="00287842">
            <w:pPr>
              <w:pStyle w:val="Prrafodelista"/>
              <w:ind w:left="0"/>
              <w:jc w:val="center"/>
              <w:rPr>
                <w:rFonts w:ascii="Dax-Regular" w:hAnsi="Dax-Regular"/>
                <w:lang w:val="es-419"/>
              </w:rPr>
            </w:pPr>
            <m:oMathPara>
              <m:oMath>
                <m:r>
                  <w:rPr>
                    <w:rFonts w:ascii="Cambria Math" w:hAnsi="Cambria Math"/>
                    <w:lang w:val="es-419"/>
                  </w:rPr>
                  <m:t>n</m:t>
                </m:r>
                <m:func>
                  <m:funcPr>
                    <m:ctrlPr>
                      <w:rPr>
                        <w:rFonts w:ascii="Cambria Math" w:hAnsi="Cambria Math"/>
                        <w:i/>
                        <w:lang w:val="es-419"/>
                      </w:rPr>
                    </m:ctrlPr>
                  </m:funcPr>
                  <m:fName>
                    <m:r>
                      <m:rPr>
                        <m:sty m:val="p"/>
                      </m:rPr>
                      <w:rPr>
                        <w:rFonts w:ascii="Cambria Math" w:hAnsi="Cambria Math"/>
                        <w:lang w:val="es-419"/>
                      </w:rPr>
                      <m:t>log</m:t>
                    </m:r>
                  </m:fName>
                  <m:e>
                    <m:r>
                      <w:rPr>
                        <w:rFonts w:ascii="Cambria Math" w:hAnsi="Cambria Math"/>
                        <w:lang w:val="es-419"/>
                      </w:rPr>
                      <m:t>n</m:t>
                    </m:r>
                  </m:e>
                </m:func>
              </m:oMath>
            </m:oMathPara>
          </w:p>
        </w:tc>
        <w:tc>
          <w:tcPr>
            <w:tcW w:w="2230" w:type="dxa"/>
            <w:shd w:val="clear" w:color="auto" w:fill="E2EFD9" w:themeFill="accent6" w:themeFillTint="33"/>
            <w:vAlign w:val="center"/>
          </w:tcPr>
          <w:p w14:paraId="637537C8" w14:textId="3397C6B3" w:rsidR="00287842" w:rsidRDefault="00287842" w:rsidP="00287842">
            <w:pPr>
              <w:pStyle w:val="Prrafodelista"/>
              <w:ind w:left="0"/>
              <w:jc w:val="center"/>
              <w:rPr>
                <w:rFonts w:ascii="Dax-Regular" w:hAnsi="Dax-Regular"/>
                <w:lang w:val="es-419"/>
              </w:rPr>
            </w:pPr>
            <m:oMathPara>
              <m:oMath>
                <m:r>
                  <w:rPr>
                    <w:rFonts w:ascii="Cambria Math" w:hAnsi="Cambria Math"/>
                    <w:lang w:val="es-419"/>
                  </w:rPr>
                  <m:t>n</m:t>
                </m:r>
                <m:func>
                  <m:funcPr>
                    <m:ctrlPr>
                      <w:rPr>
                        <w:rFonts w:ascii="Cambria Math" w:hAnsi="Cambria Math"/>
                        <w:i/>
                        <w:lang w:val="es-419"/>
                      </w:rPr>
                    </m:ctrlPr>
                  </m:funcPr>
                  <m:fName>
                    <m:r>
                      <m:rPr>
                        <m:sty m:val="p"/>
                      </m:rPr>
                      <w:rPr>
                        <w:rFonts w:ascii="Cambria Math" w:hAnsi="Cambria Math"/>
                        <w:lang w:val="es-419"/>
                      </w:rPr>
                      <m:t>log</m:t>
                    </m:r>
                  </m:fName>
                  <m:e>
                    <m:r>
                      <w:rPr>
                        <w:rFonts w:ascii="Cambria Math" w:hAnsi="Cambria Math"/>
                        <w:lang w:val="es-419"/>
                      </w:rPr>
                      <m:t>n</m:t>
                    </m:r>
                  </m:e>
                </m:func>
              </m:oMath>
            </m:oMathPara>
          </w:p>
        </w:tc>
      </w:tr>
    </w:tbl>
    <w:p w14:paraId="18818E15" w14:textId="77777777" w:rsidR="005467A8" w:rsidRPr="001E238E" w:rsidRDefault="005467A8" w:rsidP="005467A8">
      <w:pPr>
        <w:pStyle w:val="Prrafodelista"/>
        <w:rPr>
          <w:rFonts w:ascii="Dax-Regular" w:hAnsi="Dax-Regular"/>
          <w:lang w:val="es-419"/>
        </w:rPr>
      </w:pPr>
    </w:p>
    <w:p w14:paraId="5E498F83" w14:textId="5F0C1D40"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¿Existe alguna diferencia entre los resultados obtenidos al ejecutar las pruebas en diferentes máquinas?</w:t>
      </w:r>
    </w:p>
    <w:p w14:paraId="6ECB18CF" w14:textId="0083A102" w:rsidR="00287842" w:rsidRDefault="00287842" w:rsidP="00287842">
      <w:pPr>
        <w:pStyle w:val="Prrafodelista"/>
        <w:rPr>
          <w:rFonts w:ascii="Dax-Regular" w:hAnsi="Dax-Regular"/>
          <w:lang w:val="es-419"/>
        </w:rPr>
      </w:pPr>
    </w:p>
    <w:p w14:paraId="54C47B1A" w14:textId="7CB1B92B" w:rsidR="00287842" w:rsidRDefault="00287842" w:rsidP="00287842">
      <w:pPr>
        <w:pStyle w:val="Prrafodelista"/>
        <w:rPr>
          <w:rFonts w:ascii="Dax-Regular" w:hAnsi="Dax-Regular"/>
          <w:lang w:val="es-419"/>
        </w:rPr>
      </w:pPr>
      <w:r>
        <w:rPr>
          <w:rFonts w:ascii="Dax-Regular" w:hAnsi="Dax-Regular"/>
          <w:lang w:val="es-419"/>
        </w:rPr>
        <w:t>Sí. Como se muestra en la tabla 1, las dos máquinas son bastante distintas entre sí. Esto se vio claramente evidenciado en los datos; si bien los excesos de tiempo (15 minutos) fueron alcanzados para tamaños de muestra parecidos, cada tiempo de ejecución le tomó a la máquina 1 en general el doble que a la máquina 2.</w:t>
      </w:r>
    </w:p>
    <w:p w14:paraId="52A2B53A" w14:textId="77777777" w:rsidR="00287842" w:rsidRPr="001E238E" w:rsidRDefault="00287842" w:rsidP="00287842">
      <w:pPr>
        <w:pStyle w:val="Prrafodelista"/>
        <w:rPr>
          <w:rFonts w:ascii="Dax-Regular" w:hAnsi="Dax-Regular"/>
          <w:lang w:val="es-419"/>
        </w:rPr>
      </w:pPr>
    </w:p>
    <w:p w14:paraId="47137180" w14:textId="491994D7"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lastRenderedPageBreak/>
        <w:t>De existir diferencias, ¿A qué creen ustedes que se deben dichas diferencias?</w:t>
      </w:r>
    </w:p>
    <w:p w14:paraId="756FDD6F" w14:textId="5F8EE9A7" w:rsidR="00287842" w:rsidRDefault="00287842" w:rsidP="00287842">
      <w:pPr>
        <w:pStyle w:val="Prrafodelista"/>
        <w:rPr>
          <w:rFonts w:ascii="Dax-Regular" w:hAnsi="Dax-Regular"/>
          <w:lang w:val="es-419"/>
        </w:rPr>
      </w:pPr>
    </w:p>
    <w:p w14:paraId="08A68F1A" w14:textId="1CC503AE" w:rsidR="00287842" w:rsidRDefault="00287842" w:rsidP="00287842">
      <w:pPr>
        <w:pStyle w:val="Prrafodelista"/>
        <w:rPr>
          <w:rFonts w:ascii="Dax-Regular" w:hAnsi="Dax-Regular"/>
          <w:lang w:val="es-419"/>
        </w:rPr>
      </w:pPr>
      <w:r>
        <w:rPr>
          <w:rFonts w:ascii="Dax-Regular" w:hAnsi="Dax-Regular"/>
          <w:lang w:val="es-419"/>
        </w:rPr>
        <w:t>Estas diferencias podrían deberse principalmente al rendimiento de los procesadores de cada máquina (se ha encontrado que tiene un mejor rendimiento el procesador de la máquina 2, con un rendimiento global estimado en 217.3% mejor que el del procesador correspondiente a la máquina 1). La diferencia en memoria RAM indica que la máquina 1 debería ser más eficiente, pero este no fue el caso.</w:t>
      </w:r>
    </w:p>
    <w:p w14:paraId="5A574BF3" w14:textId="77777777" w:rsidR="00287842" w:rsidRPr="001E238E" w:rsidRDefault="00287842" w:rsidP="00287842">
      <w:pPr>
        <w:pStyle w:val="Prrafodelista"/>
        <w:rPr>
          <w:rFonts w:ascii="Dax-Regular" w:hAnsi="Dax-Regular"/>
          <w:lang w:val="es-419"/>
        </w:rPr>
      </w:pPr>
    </w:p>
    <w:p w14:paraId="4FF61E54" w14:textId="4D2AE721"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¿Cuál Estructura de Datos es mejor utilizar si solo se tiene en cuenta los tiempos de ejecución de los algoritmos?</w:t>
      </w:r>
    </w:p>
    <w:p w14:paraId="01F1AA52" w14:textId="2F1FAA49" w:rsidR="00287842" w:rsidRDefault="00287842" w:rsidP="00287842">
      <w:pPr>
        <w:pStyle w:val="Prrafodelista"/>
        <w:rPr>
          <w:rFonts w:ascii="Dax-Regular" w:hAnsi="Dax-Regular"/>
          <w:lang w:val="es-419"/>
        </w:rPr>
      </w:pPr>
    </w:p>
    <w:p w14:paraId="6CD48996" w14:textId="4F133874" w:rsidR="00287842" w:rsidRDefault="00287842" w:rsidP="00287842">
      <w:pPr>
        <w:pStyle w:val="Prrafodelista"/>
        <w:rPr>
          <w:rFonts w:ascii="Dax-Regular" w:hAnsi="Dax-Regular"/>
          <w:lang w:val="es-419"/>
        </w:rPr>
      </w:pPr>
      <w:r w:rsidRPr="00287842">
        <w:rPr>
          <w:rFonts w:ascii="Dax-Regular" w:hAnsi="Dax-Regular"/>
          <w:lang w:val="es-419"/>
        </w:rPr>
        <w:t>Se ha encontrado que la mejor estructura de datos ha sido el arreglo (</w:t>
      </w:r>
      <w:proofErr w:type="spellStart"/>
      <w:r w:rsidRPr="00287842">
        <w:rPr>
          <w:rFonts w:ascii="Dax-Regular" w:hAnsi="Dax-Regular"/>
          <w:lang w:val="es-419"/>
        </w:rPr>
        <w:t>array_list</w:t>
      </w:r>
      <w:proofErr w:type="spellEnd"/>
      <w:r w:rsidRPr="00287842">
        <w:rPr>
          <w:rFonts w:ascii="Dax-Regular" w:hAnsi="Dax-Regular"/>
          <w:lang w:val="es-419"/>
        </w:rPr>
        <w:t>), pues exhibió menores tiempos de ejecución para todos los ordenamientos que la lista encadenada (</w:t>
      </w:r>
      <w:proofErr w:type="spellStart"/>
      <w:r w:rsidRPr="00287842">
        <w:rPr>
          <w:rFonts w:ascii="Dax-Regular" w:hAnsi="Dax-Regular"/>
          <w:lang w:val="es-419"/>
        </w:rPr>
        <w:t>linked_list</w:t>
      </w:r>
      <w:proofErr w:type="spellEnd"/>
      <w:r w:rsidRPr="00287842">
        <w:rPr>
          <w:rFonts w:ascii="Dax-Regular" w:hAnsi="Dax-Regular"/>
          <w:lang w:val="es-419"/>
        </w:rPr>
        <w:t>), y en las gráficas en general exhibe órdenes de complejidad correspondientes a algoritmos de mayor eficiencia.</w:t>
      </w:r>
    </w:p>
    <w:p w14:paraId="4C3FD773" w14:textId="77777777" w:rsidR="00287842" w:rsidRPr="001E238E" w:rsidRDefault="00287842" w:rsidP="00287842">
      <w:pPr>
        <w:pStyle w:val="Prrafodelista"/>
        <w:rPr>
          <w:rFonts w:ascii="Dax-Regular" w:hAnsi="Dax-Regular"/>
          <w:lang w:val="es-419"/>
        </w:rPr>
      </w:pPr>
    </w:p>
    <w:p w14:paraId="2FF66CC2" w14:textId="17BCF21B" w:rsidR="00E930F8" w:rsidRDefault="00E930F8" w:rsidP="001E238E">
      <w:pPr>
        <w:pStyle w:val="Prrafodelista"/>
        <w:numPr>
          <w:ilvl w:val="0"/>
          <w:numId w:val="8"/>
        </w:numPr>
        <w:rPr>
          <w:rFonts w:ascii="Dax-Regular" w:hAnsi="Dax-Regular"/>
          <w:lang w:val="es-419"/>
        </w:rPr>
      </w:pPr>
      <w:r w:rsidRPr="001E238E">
        <w:rPr>
          <w:rFonts w:ascii="Dax-Regular" w:hAnsi="Dax-Regular"/>
          <w:lang w:val="es-419"/>
        </w:rPr>
        <w:t>Para el caso analizado de ordenamiento de los videos, teniendo en cuenta los resultados de tiempo reportados por todos los algoritmos de ordenamiento estudiados (iterativos y recursivos), proponga un ranking de los algoritmos de ordenamiento (de mayor eficiencia a menor eficiencia en tiempo) para ordenar la mayor cantidad de videos.</w:t>
      </w:r>
    </w:p>
    <w:p w14:paraId="46A0B233" w14:textId="1DE137CE" w:rsidR="005631B3" w:rsidRDefault="005631B3" w:rsidP="005631B3">
      <w:pPr>
        <w:pStyle w:val="Prrafodelista"/>
        <w:rPr>
          <w:rFonts w:ascii="Dax-Regular" w:hAnsi="Dax-Regular"/>
          <w:lang w:val="es-419"/>
        </w:rPr>
      </w:pPr>
    </w:p>
    <w:tbl>
      <w:tblPr>
        <w:tblStyle w:val="Tablaconcuadrcula"/>
        <w:tblW w:w="0" w:type="auto"/>
        <w:tblLook w:val="04A0" w:firstRow="1" w:lastRow="0" w:firstColumn="1" w:lastColumn="0" w:noHBand="0" w:noVBand="1"/>
      </w:tblPr>
      <w:tblGrid>
        <w:gridCol w:w="2942"/>
        <w:gridCol w:w="2943"/>
        <w:gridCol w:w="2943"/>
      </w:tblGrid>
      <w:tr w:rsidR="008919AE" w14:paraId="1ABA6358" w14:textId="77777777" w:rsidTr="00114A97">
        <w:tc>
          <w:tcPr>
            <w:tcW w:w="2942" w:type="dxa"/>
          </w:tcPr>
          <w:p w14:paraId="2CE12B90" w14:textId="77777777" w:rsidR="008919AE" w:rsidRPr="005B7DCD" w:rsidRDefault="008919AE" w:rsidP="00114A97">
            <w:pPr>
              <w:rPr>
                <w:b/>
                <w:bCs/>
                <w:sz w:val="32"/>
                <w:szCs w:val="32"/>
              </w:rPr>
            </w:pPr>
            <w:r w:rsidRPr="005B7DCD">
              <w:rPr>
                <w:b/>
                <w:bCs/>
                <w:sz w:val="32"/>
                <w:szCs w:val="32"/>
              </w:rPr>
              <w:t>Ranking Algoritmos</w:t>
            </w:r>
          </w:p>
        </w:tc>
        <w:tc>
          <w:tcPr>
            <w:tcW w:w="2943" w:type="dxa"/>
          </w:tcPr>
          <w:p w14:paraId="55510FFF" w14:textId="77777777" w:rsidR="008919AE" w:rsidRPr="005B7DCD" w:rsidRDefault="008919AE" w:rsidP="00114A97">
            <w:pPr>
              <w:rPr>
                <w:b/>
                <w:bCs/>
                <w:sz w:val="32"/>
                <w:szCs w:val="32"/>
              </w:rPr>
            </w:pPr>
            <w:r w:rsidRPr="005B7DCD">
              <w:rPr>
                <w:b/>
                <w:bCs/>
                <w:sz w:val="32"/>
                <w:szCs w:val="32"/>
              </w:rPr>
              <w:t>Array list</w:t>
            </w:r>
          </w:p>
        </w:tc>
        <w:tc>
          <w:tcPr>
            <w:tcW w:w="2943" w:type="dxa"/>
          </w:tcPr>
          <w:p w14:paraId="21DF9DED" w14:textId="77777777" w:rsidR="008919AE" w:rsidRPr="005B7DCD" w:rsidRDefault="008919AE" w:rsidP="00114A97">
            <w:pPr>
              <w:rPr>
                <w:b/>
                <w:bCs/>
                <w:sz w:val="32"/>
                <w:szCs w:val="32"/>
              </w:rPr>
            </w:pPr>
            <w:r w:rsidRPr="005B7DCD">
              <w:rPr>
                <w:b/>
                <w:bCs/>
                <w:sz w:val="32"/>
                <w:szCs w:val="32"/>
              </w:rPr>
              <w:t>Linked list</w:t>
            </w:r>
          </w:p>
        </w:tc>
      </w:tr>
      <w:tr w:rsidR="008919AE" w14:paraId="09C766CC" w14:textId="77777777" w:rsidTr="00114A97">
        <w:tc>
          <w:tcPr>
            <w:tcW w:w="2942" w:type="dxa"/>
          </w:tcPr>
          <w:p w14:paraId="7B81DD10" w14:textId="77777777" w:rsidR="008919AE" w:rsidRDefault="008919AE" w:rsidP="00114A97">
            <w:r>
              <w:t>1</w:t>
            </w:r>
          </w:p>
        </w:tc>
        <w:tc>
          <w:tcPr>
            <w:tcW w:w="2943" w:type="dxa"/>
          </w:tcPr>
          <w:p w14:paraId="400AB48F" w14:textId="77777777" w:rsidR="008919AE" w:rsidRDefault="008919AE" w:rsidP="00114A97">
            <w:r>
              <w:t>Quick Sort</w:t>
            </w:r>
          </w:p>
        </w:tc>
        <w:tc>
          <w:tcPr>
            <w:tcW w:w="2943" w:type="dxa"/>
          </w:tcPr>
          <w:p w14:paraId="75BDB4A0" w14:textId="79EA60AD" w:rsidR="008919AE" w:rsidRDefault="00ED76C5" w:rsidP="00114A97">
            <w:r>
              <w:t>Merge</w:t>
            </w:r>
            <w:r w:rsidR="008919AE">
              <w:t xml:space="preserve"> Sort</w:t>
            </w:r>
          </w:p>
        </w:tc>
      </w:tr>
      <w:tr w:rsidR="008919AE" w14:paraId="148B2DFA" w14:textId="77777777" w:rsidTr="00114A97">
        <w:tc>
          <w:tcPr>
            <w:tcW w:w="2942" w:type="dxa"/>
          </w:tcPr>
          <w:p w14:paraId="41BF5F93" w14:textId="77777777" w:rsidR="008919AE" w:rsidRDefault="008919AE" w:rsidP="00114A97">
            <w:r>
              <w:t>2</w:t>
            </w:r>
          </w:p>
        </w:tc>
        <w:tc>
          <w:tcPr>
            <w:tcW w:w="2943" w:type="dxa"/>
          </w:tcPr>
          <w:p w14:paraId="65C25E78" w14:textId="77777777" w:rsidR="008919AE" w:rsidRDefault="008919AE" w:rsidP="00114A97">
            <w:r>
              <w:t>Mergue Sort</w:t>
            </w:r>
          </w:p>
        </w:tc>
        <w:tc>
          <w:tcPr>
            <w:tcW w:w="2943" w:type="dxa"/>
          </w:tcPr>
          <w:p w14:paraId="6CAF1A27" w14:textId="428FBFBB" w:rsidR="008919AE" w:rsidRDefault="00ED76C5" w:rsidP="00114A97">
            <w:r>
              <w:t>Quick</w:t>
            </w:r>
            <w:r w:rsidR="008919AE">
              <w:t xml:space="preserve"> Sort</w:t>
            </w:r>
          </w:p>
        </w:tc>
      </w:tr>
      <w:tr w:rsidR="008919AE" w14:paraId="04396669" w14:textId="77777777" w:rsidTr="00114A97">
        <w:tc>
          <w:tcPr>
            <w:tcW w:w="2942" w:type="dxa"/>
          </w:tcPr>
          <w:p w14:paraId="3A6F8133" w14:textId="77777777" w:rsidR="008919AE" w:rsidRDefault="008919AE" w:rsidP="00114A97">
            <w:r>
              <w:t>3</w:t>
            </w:r>
          </w:p>
        </w:tc>
        <w:tc>
          <w:tcPr>
            <w:tcW w:w="2943" w:type="dxa"/>
          </w:tcPr>
          <w:p w14:paraId="62BC4FE7" w14:textId="77777777" w:rsidR="008919AE" w:rsidRDefault="008919AE" w:rsidP="00114A97">
            <w:r>
              <w:t>Shell Sort</w:t>
            </w:r>
          </w:p>
        </w:tc>
        <w:tc>
          <w:tcPr>
            <w:tcW w:w="2943" w:type="dxa"/>
          </w:tcPr>
          <w:p w14:paraId="6D522A9B" w14:textId="77777777" w:rsidR="008919AE" w:rsidRDefault="008919AE" w:rsidP="00114A97">
            <w:r>
              <w:t>Shell Sort</w:t>
            </w:r>
          </w:p>
        </w:tc>
      </w:tr>
      <w:tr w:rsidR="008919AE" w14:paraId="2AE37CDF" w14:textId="77777777" w:rsidTr="00114A97">
        <w:tc>
          <w:tcPr>
            <w:tcW w:w="2942" w:type="dxa"/>
          </w:tcPr>
          <w:p w14:paraId="291A856A" w14:textId="77777777" w:rsidR="008919AE" w:rsidRDefault="008919AE" w:rsidP="00114A97">
            <w:r>
              <w:t>4</w:t>
            </w:r>
          </w:p>
        </w:tc>
        <w:tc>
          <w:tcPr>
            <w:tcW w:w="2943" w:type="dxa"/>
          </w:tcPr>
          <w:p w14:paraId="797D00FB" w14:textId="28B0FDE4" w:rsidR="008919AE" w:rsidRDefault="009B12D2" w:rsidP="00114A97">
            <w:r>
              <w:t>Selection</w:t>
            </w:r>
            <w:r w:rsidR="008919AE">
              <w:t xml:space="preserve"> Sort </w:t>
            </w:r>
          </w:p>
        </w:tc>
        <w:tc>
          <w:tcPr>
            <w:tcW w:w="2943" w:type="dxa"/>
          </w:tcPr>
          <w:p w14:paraId="4B9B9658" w14:textId="77777777" w:rsidR="008919AE" w:rsidRDefault="008919AE" w:rsidP="00114A97">
            <w:r>
              <w:t>Selection Sort</w:t>
            </w:r>
          </w:p>
        </w:tc>
      </w:tr>
      <w:tr w:rsidR="008919AE" w14:paraId="316283C4" w14:textId="77777777" w:rsidTr="00114A97">
        <w:tc>
          <w:tcPr>
            <w:tcW w:w="2942" w:type="dxa"/>
          </w:tcPr>
          <w:p w14:paraId="743A34C0" w14:textId="77777777" w:rsidR="008919AE" w:rsidRDefault="008919AE" w:rsidP="00114A97">
            <w:r>
              <w:t>5</w:t>
            </w:r>
          </w:p>
        </w:tc>
        <w:tc>
          <w:tcPr>
            <w:tcW w:w="2943" w:type="dxa"/>
          </w:tcPr>
          <w:p w14:paraId="78069D5C" w14:textId="4ABC17FA" w:rsidR="008919AE" w:rsidRDefault="009B12D2" w:rsidP="00114A97">
            <w:r>
              <w:t>Insertion</w:t>
            </w:r>
            <w:r w:rsidR="008919AE">
              <w:t xml:space="preserve"> Sort</w:t>
            </w:r>
          </w:p>
        </w:tc>
        <w:tc>
          <w:tcPr>
            <w:tcW w:w="2943" w:type="dxa"/>
          </w:tcPr>
          <w:p w14:paraId="30CFDD1E" w14:textId="77777777" w:rsidR="008919AE" w:rsidRDefault="008919AE" w:rsidP="00114A97">
            <w:r>
              <w:t>Insertion Sort</w:t>
            </w:r>
          </w:p>
        </w:tc>
      </w:tr>
    </w:tbl>
    <w:p w14:paraId="2B65D510" w14:textId="77777777" w:rsidR="008919AE" w:rsidRDefault="008919AE" w:rsidP="008919AE"/>
    <w:p w14:paraId="7CAB9F00" w14:textId="3EA87F2D" w:rsidR="008919AE" w:rsidRDefault="008919AE" w:rsidP="008919AE">
      <w:r>
        <w:t>Utilizando los algoritmos con la base de datos de los videos, la eficiencia de los algoritmos a veces varía, respecto a los demás, con la cantidad de datos suministrada</w:t>
      </w:r>
      <w:r w:rsidR="009B12D2">
        <w:t xml:space="preserve"> (</w:t>
      </w:r>
      <w:r w:rsidR="00F23E23">
        <w:t>e incluso dependiendo del rendimiento de la</w:t>
      </w:r>
      <w:r w:rsidR="00131E8D">
        <w:t xml:space="preserve"> máquina)</w:t>
      </w:r>
      <w:r>
        <w:t xml:space="preserve">. Por ejemplo, es el caso de Insertion sort y Selection sort con el Array List. En todo caso, en general, el mejor Algoritmo encontrado es el Quick Sort, siendo mas especificos en el Array List. Ya que el Quick sort toma un valor al azar como pivote, vuelve el ordenamiento de orden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t>.</w:t>
      </w:r>
    </w:p>
    <w:p w14:paraId="6426952D" w14:textId="77777777" w:rsidR="005631B3" w:rsidRPr="001E238E" w:rsidRDefault="005631B3" w:rsidP="005631B3">
      <w:pPr>
        <w:pStyle w:val="Prrafodelista"/>
        <w:rPr>
          <w:rFonts w:ascii="Dax-Regular" w:hAnsi="Dax-Regular"/>
          <w:lang w:val="es-419"/>
        </w:rPr>
      </w:pPr>
    </w:p>
    <w:sdt>
      <w:sdtPr>
        <w:rPr>
          <w:rFonts w:asciiTheme="minorHAnsi" w:eastAsiaTheme="minorEastAsia" w:hAnsiTheme="minorHAnsi" w:cstheme="minorBidi"/>
          <w:color w:val="auto"/>
          <w:sz w:val="22"/>
          <w:szCs w:val="22"/>
          <w:lang w:val="es-ES"/>
        </w:rPr>
        <w:id w:val="-268229991"/>
        <w:docPartObj>
          <w:docPartGallery w:val="Bibliographies"/>
          <w:docPartUnique/>
        </w:docPartObj>
      </w:sdtPr>
      <w:sdtEndPr>
        <w:rPr>
          <w:lang w:val="en-US"/>
        </w:rPr>
      </w:sdtEndPr>
      <w:sdtContent>
        <w:p w14:paraId="4D21EDD5" w14:textId="77777777" w:rsidR="00A915C5" w:rsidRPr="004C41D9" w:rsidRDefault="00A915C5" w:rsidP="00A915C5">
          <w:pPr>
            <w:pStyle w:val="Ttulo1"/>
            <w:rPr>
              <w:rFonts w:ascii="Dax-Regular" w:hAnsi="Dax-Regular"/>
              <w:color w:val="auto"/>
              <w:sz w:val="20"/>
              <w:szCs w:val="20"/>
            </w:rPr>
          </w:pPr>
          <w:r>
            <w:rPr>
              <w:b/>
              <w:bCs/>
              <w:noProof w:val="0"/>
              <w:lang w:val="es-419"/>
            </w:rPr>
            <w:t>Referencias</w:t>
          </w:r>
          <w:r w:rsidRPr="00E36356">
            <w:rPr>
              <w:b/>
              <w:bCs/>
              <w:noProof w:val="0"/>
              <w:lang w:val="es-419"/>
            </w:rPr>
            <w:t xml:space="preserve"> </w:t>
          </w:r>
        </w:p>
        <w:sdt>
          <w:sdtPr>
            <w:rPr>
              <w:rFonts w:ascii="Dax-Regular" w:hAnsi="Dax-Regular"/>
              <w:sz w:val="20"/>
              <w:szCs w:val="20"/>
            </w:rPr>
            <w:id w:val="-573587230"/>
            <w:bibliography/>
          </w:sdtPr>
          <w:sdtEndPr>
            <w:rPr>
              <w:rFonts w:asciiTheme="minorHAnsi" w:hAnsiTheme="minorHAnsi"/>
              <w:sz w:val="22"/>
              <w:szCs w:val="22"/>
            </w:rPr>
          </w:sdtEndPr>
          <w:sdtContent>
            <w:p w14:paraId="29ADDC32" w14:textId="77777777" w:rsidR="00A915C5" w:rsidRDefault="00A915C5" w:rsidP="00A915C5">
              <w:pPr>
                <w:pStyle w:val="Bibliografa"/>
                <w:ind w:left="720" w:hanging="720"/>
                <w:rPr>
                  <w:rFonts w:ascii="Dax-Regular" w:hAnsi="Dax-Regular"/>
                  <w:sz w:val="20"/>
                  <w:szCs w:val="20"/>
                </w:rPr>
              </w:pPr>
            </w:p>
            <w:p w14:paraId="0DE53F83" w14:textId="77777777" w:rsidR="00A915C5" w:rsidRPr="004C41D9" w:rsidRDefault="00A915C5" w:rsidP="00A915C5">
              <w:pPr>
                <w:pStyle w:val="Bibliografa"/>
                <w:ind w:left="720" w:hanging="720"/>
                <w:rPr>
                  <w:rFonts w:ascii="Dax-Regular" w:hAnsi="Dax-Regular"/>
                  <w:sz w:val="20"/>
                  <w:szCs w:val="20"/>
                  <w:lang w:val="es-ES"/>
                </w:rPr>
              </w:pPr>
              <w:r>
                <w:rPr>
                  <w:rFonts w:ascii="Dax-Regular" w:hAnsi="Dax-Regular"/>
                  <w:sz w:val="20"/>
                  <w:szCs w:val="20"/>
                </w:rPr>
                <w:t xml:space="preserve">[1] </w:t>
              </w:r>
              <w:r w:rsidRPr="004C41D9">
                <w:rPr>
                  <w:rFonts w:ascii="Dax-Regular" w:hAnsi="Dax-Regular"/>
                  <w:sz w:val="20"/>
                  <w:szCs w:val="20"/>
                </w:rPr>
                <w:fldChar w:fldCharType="begin"/>
              </w:r>
              <w:r w:rsidRPr="004C41D9">
                <w:rPr>
                  <w:rFonts w:ascii="Dax-Regular" w:hAnsi="Dax-Regular"/>
                  <w:sz w:val="20"/>
                  <w:szCs w:val="20"/>
                </w:rPr>
                <w:instrText>BIBLIOGRAPHY</w:instrText>
              </w:r>
              <w:r w:rsidRPr="004C41D9">
                <w:rPr>
                  <w:rFonts w:ascii="Dax-Regular" w:hAnsi="Dax-Regular"/>
                  <w:sz w:val="20"/>
                  <w:szCs w:val="20"/>
                </w:rPr>
                <w:fldChar w:fldCharType="separate"/>
              </w:r>
              <w:r w:rsidRPr="004C41D9">
                <w:rPr>
                  <w:rFonts w:ascii="Dax-Regular" w:hAnsi="Dax-Regular"/>
                  <w:sz w:val="20"/>
                  <w:szCs w:val="20"/>
                  <w:lang w:val="es-ES"/>
                </w:rPr>
                <w:t xml:space="preserve">Technical City. (s.f.). AMD A10-8700P vs. Ryzen 5 3500U. </w:t>
              </w:r>
              <w:r w:rsidRPr="004C41D9">
                <w:rPr>
                  <w:rFonts w:ascii="Dax-Regular" w:hAnsi="Dax-Regular"/>
                  <w:i/>
                  <w:iCs/>
                  <w:sz w:val="20"/>
                  <w:szCs w:val="20"/>
                  <w:lang w:val="es-ES"/>
                </w:rPr>
                <w:t>Technical City</w:t>
              </w:r>
              <w:r w:rsidRPr="004C41D9">
                <w:rPr>
                  <w:rFonts w:ascii="Dax-Regular" w:hAnsi="Dax-Regular"/>
                  <w:sz w:val="20"/>
                  <w:szCs w:val="20"/>
                  <w:lang w:val="es-ES"/>
                </w:rPr>
                <w:t>. Obtenido de https://technical.city/es/cpu/A10-8700P-vs-Ryzen-5-3500U</w:t>
              </w:r>
            </w:p>
            <w:p w14:paraId="2EC233CC" w14:textId="77777777" w:rsidR="00A915C5" w:rsidRPr="004C41D9" w:rsidRDefault="00A915C5" w:rsidP="00A915C5">
              <w:pPr>
                <w:pStyle w:val="Bibliografa"/>
                <w:ind w:left="720" w:hanging="720"/>
                <w:rPr>
                  <w:rFonts w:ascii="Dax-Regular" w:hAnsi="Dax-Regular"/>
                  <w:sz w:val="20"/>
                  <w:szCs w:val="20"/>
                  <w:lang w:val="es-ES"/>
                </w:rPr>
              </w:pPr>
              <w:r>
                <w:rPr>
                  <w:rFonts w:ascii="Dax-Regular" w:hAnsi="Dax-Regular"/>
                  <w:sz w:val="20"/>
                  <w:szCs w:val="20"/>
                  <w:lang w:val="es-ES"/>
                </w:rPr>
                <w:t xml:space="preserve">[2] </w:t>
              </w:r>
              <w:r w:rsidRPr="004C41D9">
                <w:rPr>
                  <w:rFonts w:ascii="Dax-Regular" w:hAnsi="Dax-Regular"/>
                  <w:sz w:val="20"/>
                  <w:szCs w:val="20"/>
                  <w:lang w:val="es-ES"/>
                </w:rPr>
                <w:t xml:space="preserve">Wikipedia. (2021). </w:t>
              </w:r>
              <w:r w:rsidRPr="004C41D9">
                <w:rPr>
                  <w:rFonts w:ascii="Dax-Regular" w:hAnsi="Dax-Regular"/>
                  <w:i/>
                  <w:iCs/>
                  <w:sz w:val="20"/>
                  <w:szCs w:val="20"/>
                  <w:lang w:val="es-ES"/>
                </w:rPr>
                <w:t>Wikipedia</w:t>
              </w:r>
              <w:r w:rsidRPr="004C41D9">
                <w:rPr>
                  <w:rFonts w:ascii="Dax-Regular" w:hAnsi="Dax-Regular"/>
                  <w:sz w:val="20"/>
                  <w:szCs w:val="20"/>
                  <w:lang w:val="es-ES"/>
                </w:rPr>
                <w:t>.</w:t>
              </w:r>
              <w:r>
                <w:rPr>
                  <w:rFonts w:ascii="Dax-Regular" w:hAnsi="Dax-Regular"/>
                  <w:sz w:val="20"/>
                  <w:szCs w:val="20"/>
                  <w:lang w:val="es-ES"/>
                </w:rPr>
                <w:t xml:space="preserve"> Obtenido de </w:t>
              </w:r>
              <w:r w:rsidRPr="004C41D9">
                <w:rPr>
                  <w:rFonts w:ascii="Dax-Regular" w:hAnsi="Dax-Regular"/>
                  <w:sz w:val="20"/>
                  <w:szCs w:val="20"/>
                  <w:lang w:val="es-ES"/>
                </w:rPr>
                <w:t>https://en.wikipedia.org/wiki/Sorting_algorithm#Classification</w:t>
              </w:r>
            </w:p>
            <w:p w14:paraId="2D09031E" w14:textId="1A42F78C" w:rsidR="00BA3B38" w:rsidRPr="00A915C5" w:rsidRDefault="00A915C5">
              <w:r w:rsidRPr="004C41D9">
                <w:rPr>
                  <w:rFonts w:ascii="Dax-Regular" w:hAnsi="Dax-Regular"/>
                  <w:b/>
                  <w:bCs/>
                  <w:sz w:val="20"/>
                  <w:szCs w:val="20"/>
                </w:rPr>
                <w:fldChar w:fldCharType="end"/>
              </w:r>
            </w:p>
          </w:sdtContent>
        </w:sdt>
      </w:sdtContent>
    </w:sdt>
    <w:sectPr w:rsidR="00BA3B38" w:rsidRPr="00A9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3"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4"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6"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7"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num w:numId="1">
    <w:abstractNumId w:val="4"/>
  </w:num>
  <w:num w:numId="2">
    <w:abstractNumId w:val="5"/>
  </w:num>
  <w:num w:numId="3">
    <w:abstractNumId w:val="6"/>
  </w:num>
  <w:num w:numId="4">
    <w:abstractNumId w:val="2"/>
  </w:num>
  <w:num w:numId="5">
    <w:abstractNumId w:val="1"/>
  </w:num>
  <w:num w:numId="6">
    <w:abstractNumId w:val="3"/>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91AF9"/>
    <w:rsid w:val="000F67B7"/>
    <w:rsid w:val="00131E8D"/>
    <w:rsid w:val="00134013"/>
    <w:rsid w:val="0013546A"/>
    <w:rsid w:val="00146B64"/>
    <w:rsid w:val="001826C9"/>
    <w:rsid w:val="001E238E"/>
    <w:rsid w:val="001E3FA8"/>
    <w:rsid w:val="002642A9"/>
    <w:rsid w:val="00287842"/>
    <w:rsid w:val="002D0856"/>
    <w:rsid w:val="002D5C3A"/>
    <w:rsid w:val="002E4B64"/>
    <w:rsid w:val="00392066"/>
    <w:rsid w:val="00397855"/>
    <w:rsid w:val="003B6C26"/>
    <w:rsid w:val="003B7212"/>
    <w:rsid w:val="003E0B1C"/>
    <w:rsid w:val="003E473D"/>
    <w:rsid w:val="004B6971"/>
    <w:rsid w:val="004D2DDE"/>
    <w:rsid w:val="005467A8"/>
    <w:rsid w:val="005631B3"/>
    <w:rsid w:val="005C50D1"/>
    <w:rsid w:val="00667C88"/>
    <w:rsid w:val="006F17CF"/>
    <w:rsid w:val="00754294"/>
    <w:rsid w:val="00767960"/>
    <w:rsid w:val="00775C6E"/>
    <w:rsid w:val="007D787B"/>
    <w:rsid w:val="007F0157"/>
    <w:rsid w:val="00852320"/>
    <w:rsid w:val="008919AE"/>
    <w:rsid w:val="00906FED"/>
    <w:rsid w:val="00984D5A"/>
    <w:rsid w:val="009A7BD4"/>
    <w:rsid w:val="009B12D2"/>
    <w:rsid w:val="00A17FDE"/>
    <w:rsid w:val="00A31D97"/>
    <w:rsid w:val="00A74C44"/>
    <w:rsid w:val="00A768DD"/>
    <w:rsid w:val="00A915C5"/>
    <w:rsid w:val="00AB47E6"/>
    <w:rsid w:val="00AC5932"/>
    <w:rsid w:val="00BA3B38"/>
    <w:rsid w:val="00C16063"/>
    <w:rsid w:val="00CF2BF2"/>
    <w:rsid w:val="00D33975"/>
    <w:rsid w:val="00D53938"/>
    <w:rsid w:val="00DA1878"/>
    <w:rsid w:val="00DC7AAD"/>
    <w:rsid w:val="00E36356"/>
    <w:rsid w:val="00E37A60"/>
    <w:rsid w:val="00E75944"/>
    <w:rsid w:val="00E930F8"/>
    <w:rsid w:val="00E933D1"/>
    <w:rsid w:val="00EA361E"/>
    <w:rsid w:val="00ED76C5"/>
    <w:rsid w:val="00F07F9E"/>
    <w:rsid w:val="00F23E23"/>
    <w:rsid w:val="00F41E9C"/>
    <w:rsid w:val="00F56D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customStyle="1" w:styleId="normaltextrun">
    <w:name w:val="normaltextrun"/>
    <w:basedOn w:val="Fuentedeprrafopredeter"/>
    <w:rsid w:val="006F17CF"/>
  </w:style>
  <w:style w:type="paragraph" w:customStyle="1" w:styleId="paragraph">
    <w:name w:val="paragraph"/>
    <w:basedOn w:val="Normal"/>
    <w:rsid w:val="006F17CF"/>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table" w:styleId="Tablaconcuadrcula">
    <w:name w:val="Table Grid"/>
    <w:basedOn w:val="Tablanormal"/>
    <w:uiPriority w:val="39"/>
    <w:rsid w:val="00546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A91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490371539">
      <w:bodyDiv w:val="1"/>
      <w:marLeft w:val="0"/>
      <w:marRight w:val="0"/>
      <w:marTop w:val="0"/>
      <w:marBottom w:val="0"/>
      <w:divBdr>
        <w:top w:val="none" w:sz="0" w:space="0" w:color="auto"/>
        <w:left w:val="none" w:sz="0" w:space="0" w:color="auto"/>
        <w:bottom w:val="none" w:sz="0" w:space="0" w:color="auto"/>
        <w:right w:val="none" w:sz="0" w:space="0" w:color="auto"/>
      </w:divBdr>
    </w:div>
    <w:div w:id="811167735">
      <w:bodyDiv w:val="1"/>
      <w:marLeft w:val="0"/>
      <w:marRight w:val="0"/>
      <w:marTop w:val="0"/>
      <w:marBottom w:val="0"/>
      <w:divBdr>
        <w:top w:val="none" w:sz="0" w:space="0" w:color="auto"/>
        <w:left w:val="none" w:sz="0" w:space="0" w:color="auto"/>
        <w:bottom w:val="none" w:sz="0" w:space="0" w:color="auto"/>
        <w:right w:val="none" w:sz="0" w:space="0" w:color="auto"/>
      </w:divBdr>
    </w:div>
    <w:div w:id="866286006">
      <w:bodyDiv w:val="1"/>
      <w:marLeft w:val="0"/>
      <w:marRight w:val="0"/>
      <w:marTop w:val="0"/>
      <w:marBottom w:val="0"/>
      <w:divBdr>
        <w:top w:val="none" w:sz="0" w:space="0" w:color="auto"/>
        <w:left w:val="none" w:sz="0" w:space="0" w:color="auto"/>
        <w:bottom w:val="none" w:sz="0" w:space="0" w:color="auto"/>
        <w:right w:val="none" w:sz="0" w:space="0" w:color="auto"/>
      </w:divBdr>
    </w:div>
    <w:div w:id="1084254755">
      <w:bodyDiv w:val="1"/>
      <w:marLeft w:val="0"/>
      <w:marRight w:val="0"/>
      <w:marTop w:val="0"/>
      <w:marBottom w:val="0"/>
      <w:divBdr>
        <w:top w:val="none" w:sz="0" w:space="0" w:color="auto"/>
        <w:left w:val="none" w:sz="0" w:space="0" w:color="auto"/>
        <w:bottom w:val="none" w:sz="0" w:space="0" w:color="auto"/>
        <w:right w:val="none" w:sz="0" w:space="0" w:color="auto"/>
      </w:divBdr>
    </w:div>
    <w:div w:id="1293052817">
      <w:bodyDiv w:val="1"/>
      <w:marLeft w:val="0"/>
      <w:marRight w:val="0"/>
      <w:marTop w:val="0"/>
      <w:marBottom w:val="0"/>
      <w:divBdr>
        <w:top w:val="none" w:sz="0" w:space="0" w:color="auto"/>
        <w:left w:val="none" w:sz="0" w:space="0" w:color="auto"/>
        <w:bottom w:val="none" w:sz="0" w:space="0" w:color="auto"/>
        <w:right w:val="none" w:sz="0" w:space="0" w:color="auto"/>
      </w:divBdr>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826117611">
      <w:bodyDiv w:val="1"/>
      <w:marLeft w:val="0"/>
      <w:marRight w:val="0"/>
      <w:marTop w:val="0"/>
      <w:marBottom w:val="0"/>
      <w:divBdr>
        <w:top w:val="none" w:sz="0" w:space="0" w:color="auto"/>
        <w:left w:val="none" w:sz="0" w:space="0" w:color="auto"/>
        <w:bottom w:val="none" w:sz="0" w:space="0" w:color="auto"/>
        <w:right w:val="none" w:sz="0" w:space="0" w:color="auto"/>
      </w:divBdr>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BCADBD964A23649B87762872E11A1FE" ma:contentTypeVersion="12" ma:contentTypeDescription="Crear nuevo documento." ma:contentTypeScope="" ma:versionID="0c346ff029eab8f2631d4430b584f67a">
  <xsd:schema xmlns:xsd="http://www.w3.org/2001/XMLSchema" xmlns:xs="http://www.w3.org/2001/XMLSchema" xmlns:p="http://schemas.microsoft.com/office/2006/metadata/properties" xmlns:ns3="07a4fe52-c587-431d-b88c-6c254ef4d620" xmlns:ns4="34d37592-2093-4fa7-bfe5-0e204a94c666" targetNamespace="http://schemas.microsoft.com/office/2006/metadata/properties" ma:root="true" ma:fieldsID="5b62db5b4419f7b8d21ee471bf99642f" ns3:_="" ns4:_="">
    <xsd:import namespace="07a4fe52-c587-431d-b88c-6c254ef4d620"/>
    <xsd:import namespace="34d37592-2093-4fa7-bfe5-0e204a94c66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a4fe52-c587-431d-b88c-6c254ef4d6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4d37592-2093-4fa7-bfe5-0e204a94c666"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SharingHintHash" ma:index="18"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Tag>Wik21</b:Tag>
    <b:SourceType>JournalArticle</b:SourceType>
    <b:Guid>{2E7A069A-9E4C-40C2-9E48-E7D50399439F}</b:Guid>
    <b:Author>
      <b:Author>
        <b:Corporate>Wikipedia</b:Corporate>
      </b:Author>
    </b:Author>
    <b:Title>https://en.wikipedia.org/wiki/Sorting_algorithm#Classification</b:Title>
    <b:Year>2021</b:Year>
    <b:JournalName>Wikipedia</b:JournalName>
    <b:RefOrder>1</b:RefOrder>
  </b:Source>
  <b:Source>
    <b:Tag>Tec</b:Tag>
    <b:SourceType>JournalArticle</b:SourceType>
    <b:Guid>{16AAEA0E-A36E-4E1E-B096-06450724A18E}</b:Guid>
    <b:Title>AMD A10-8700P vs. Ryzen 5 3500U</b:Title>
    <b:JournalName>Technical City</b:JournalName>
    <b:URL>https://technical.city/es/cpu/A10-8700P-vs-Ryzen-5-3500U</b:URL>
    <b:Author>
      <b:Author>
        <b:Corporate>Technical City</b:Corporate>
      </b:Author>
    </b:Author>
    <b:RefOrder>2</b:RefOrder>
  </b:Source>
</b:Sources>
</file>

<file path=customXml/itemProps1.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2.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78DA77-2002-48CC-B804-263F79092D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a4fe52-c587-431d-b88c-6c254ef4d620"/>
    <ds:schemaRef ds:uri="34d37592-2093-4fa7-bfe5-0e204a94c6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CD252D-8026-472D-A792-9A68498D5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17</Pages>
  <Words>1422</Words>
  <Characters>7824</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Maria Paula Almeciga Moreno</cp:lastModifiedBy>
  <cp:revision>3</cp:revision>
  <dcterms:created xsi:type="dcterms:W3CDTF">2021-03-04T03:00:00Z</dcterms:created>
  <dcterms:modified xsi:type="dcterms:W3CDTF">2021-03-04T03:33:00Z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0x0101000BCADBD964A23649B87762872E11A1FE</vt:lpwstr>
  </property>
</Properties>
</file>