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B0C54" w14:textId="3335CC78" w:rsidR="004C41D9" w:rsidRPr="00E36356" w:rsidRDefault="00BA3B38" w:rsidP="00BA3B38">
      <w:pPr>
        <w:pStyle w:val="Ttulo"/>
        <w:jc w:val="center"/>
        <w:rPr>
          <w:noProof w:val="0"/>
          <w:lang w:val="es-419"/>
        </w:rPr>
      </w:pPr>
      <w:r w:rsidRPr="00E36356">
        <w:rPr>
          <w:noProof w:val="0"/>
          <w:lang w:val="es-419"/>
        </w:rPr>
        <w:t>OBSERVACIONES DE LA PRACTICA</w:t>
      </w:r>
    </w:p>
    <w:p w14:paraId="747E5442" w14:textId="28761839" w:rsidR="00667C88" w:rsidRPr="00E36356" w:rsidRDefault="0018314D" w:rsidP="00667C88">
      <w:pPr>
        <w:spacing w:after="0"/>
        <w:jc w:val="right"/>
        <w:rPr>
          <w:noProof w:val="0"/>
          <w:lang w:val="es-419"/>
        </w:rPr>
      </w:pPr>
      <w:r>
        <w:rPr>
          <w:noProof w:val="0"/>
          <w:lang w:val="es-419"/>
        </w:rPr>
        <w:t xml:space="preserve">María </w:t>
      </w:r>
      <w:r w:rsidR="00A528D6">
        <w:rPr>
          <w:noProof w:val="0"/>
          <w:lang w:val="es-419"/>
        </w:rPr>
        <w:t xml:space="preserve">Paula </w:t>
      </w:r>
      <w:r>
        <w:rPr>
          <w:noProof w:val="0"/>
          <w:lang w:val="es-419"/>
        </w:rPr>
        <w:t>Alméciga</w:t>
      </w:r>
      <w:r w:rsidR="00A528D6">
        <w:rPr>
          <w:noProof w:val="0"/>
          <w:lang w:val="es-419"/>
        </w:rPr>
        <w:t xml:space="preserve"> Moreno</w:t>
      </w:r>
      <w:r w:rsidR="00A74C44" w:rsidRPr="00E36356">
        <w:rPr>
          <w:noProof w:val="0"/>
          <w:lang w:val="es-419"/>
        </w:rPr>
        <w:t xml:space="preserve"> </w:t>
      </w:r>
      <w:r>
        <w:rPr>
          <w:noProof w:val="0"/>
          <w:lang w:val="es-419"/>
        </w:rPr>
        <w:t>202023369</w:t>
      </w:r>
    </w:p>
    <w:p w14:paraId="673598DC" w14:textId="00068991" w:rsidR="00667C88" w:rsidRPr="00E36356" w:rsidRDefault="0018314D" w:rsidP="00667C88">
      <w:pPr>
        <w:spacing w:after="0"/>
        <w:jc w:val="right"/>
        <w:rPr>
          <w:noProof w:val="0"/>
          <w:lang w:val="es-419"/>
        </w:rPr>
      </w:pPr>
      <w:r>
        <w:rPr>
          <w:noProof w:val="0"/>
          <w:lang w:val="es-419"/>
        </w:rPr>
        <w:t>Andrés</w:t>
      </w:r>
      <w:r w:rsidR="00A528D6">
        <w:rPr>
          <w:noProof w:val="0"/>
          <w:lang w:val="es-419"/>
        </w:rPr>
        <w:t xml:space="preserve"> Felipe</w:t>
      </w:r>
      <w:r>
        <w:rPr>
          <w:noProof w:val="0"/>
          <w:lang w:val="es-419"/>
        </w:rPr>
        <w:t xml:space="preserve"> Vargas</w:t>
      </w:r>
      <w:r w:rsidR="00A528D6">
        <w:rPr>
          <w:noProof w:val="0"/>
          <w:lang w:val="es-419"/>
        </w:rPr>
        <w:t xml:space="preserve"> Cuadros</w:t>
      </w:r>
      <w:r>
        <w:rPr>
          <w:noProof w:val="0"/>
          <w:lang w:val="es-419"/>
        </w:rPr>
        <w:t xml:space="preserve"> 202013817</w:t>
      </w:r>
      <w:r w:rsidR="00A74C44" w:rsidRPr="00E36356">
        <w:rPr>
          <w:noProof w:val="0"/>
          <w:lang w:val="es-419"/>
        </w:rPr>
        <w:t xml:space="preserve"> </w:t>
      </w:r>
    </w:p>
    <w:p w14:paraId="2C680F50" w14:textId="77777777" w:rsidR="00667C88" w:rsidRPr="00E36356" w:rsidRDefault="00667C88" w:rsidP="00667C88">
      <w:pPr>
        <w:spacing w:after="0"/>
        <w:jc w:val="right"/>
        <w:rPr>
          <w:noProof w:val="0"/>
          <w:lang w:val="es-419"/>
        </w:rPr>
      </w:pPr>
    </w:p>
    <w:tbl>
      <w:tblPr>
        <w:tblStyle w:val="Tabladecuadrcula2"/>
        <w:tblW w:w="3694" w:type="pct"/>
        <w:jc w:val="center"/>
        <w:tblLook w:val="04A0" w:firstRow="1" w:lastRow="0" w:firstColumn="1" w:lastColumn="0" w:noHBand="0" w:noVBand="1"/>
      </w:tblPr>
      <w:tblGrid>
        <w:gridCol w:w="2394"/>
        <w:gridCol w:w="2196"/>
        <w:gridCol w:w="2325"/>
      </w:tblGrid>
      <w:tr w:rsidR="005C50D1" w:rsidRPr="00E36356" w14:paraId="0185CFE7" w14:textId="77777777" w:rsidTr="00DD6B4E">
        <w:trPr>
          <w:cnfStyle w:val="100000000000" w:firstRow="1" w:lastRow="0" w:firstColumn="0" w:lastColumn="0" w:oddVBand="0" w:evenVBand="0" w:oddHBand="0" w:evenHBand="0" w:firstRowFirstColumn="0" w:firstRowLastColumn="0" w:lastRowFirstColumn="0" w:lastRowLastColumn="0"/>
          <w:trHeight w:val="153"/>
          <w:jc w:val="center"/>
        </w:trPr>
        <w:tc>
          <w:tcPr>
            <w:cnfStyle w:val="001000000000" w:firstRow="0" w:lastRow="0" w:firstColumn="1" w:lastColumn="0" w:oddVBand="0" w:evenVBand="0" w:oddHBand="0" w:evenHBand="0" w:firstRowFirstColumn="0" w:firstRowLastColumn="0" w:lastRowFirstColumn="0" w:lastRowLastColumn="0"/>
            <w:tcW w:w="1731" w:type="pct"/>
            <w:tcBorders>
              <w:top w:val="single" w:sz="4" w:space="0" w:color="auto"/>
            </w:tcBorders>
            <w:vAlign w:val="center"/>
          </w:tcPr>
          <w:p w14:paraId="6FA5A4BE" w14:textId="77777777" w:rsidR="005C50D1" w:rsidRPr="00E36356" w:rsidRDefault="005C50D1" w:rsidP="00DD6B4E">
            <w:pPr>
              <w:jc w:val="center"/>
              <w:rPr>
                <w:rFonts w:ascii="Dax-Regular" w:hAnsi="Dax-Regular"/>
                <w:noProof w:val="0"/>
                <w:lang w:val="es-419"/>
              </w:rPr>
            </w:pPr>
          </w:p>
        </w:tc>
        <w:tc>
          <w:tcPr>
            <w:tcW w:w="1588" w:type="pct"/>
            <w:tcBorders>
              <w:top w:val="single" w:sz="4" w:space="0" w:color="auto"/>
            </w:tcBorders>
            <w:vAlign w:val="center"/>
          </w:tcPr>
          <w:p w14:paraId="40ADF83F" w14:textId="77777777" w:rsidR="005C50D1" w:rsidRPr="00E36356" w:rsidRDefault="005C50D1" w:rsidP="00DD6B4E">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Máquina 1</w:t>
            </w:r>
          </w:p>
        </w:tc>
        <w:tc>
          <w:tcPr>
            <w:tcW w:w="1681" w:type="pct"/>
            <w:tcBorders>
              <w:top w:val="single" w:sz="4" w:space="0" w:color="auto"/>
            </w:tcBorders>
            <w:vAlign w:val="center"/>
          </w:tcPr>
          <w:p w14:paraId="6D196007" w14:textId="77777777" w:rsidR="005C50D1" w:rsidRPr="00E36356" w:rsidRDefault="005C50D1" w:rsidP="00DD6B4E">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Máquina 2</w:t>
            </w:r>
          </w:p>
        </w:tc>
      </w:tr>
      <w:tr w:rsidR="005C50D1" w:rsidRPr="00E36356" w14:paraId="30B9393B" w14:textId="77777777" w:rsidTr="00DD6B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31" w:type="pct"/>
            <w:vAlign w:val="center"/>
          </w:tcPr>
          <w:p w14:paraId="05857F01" w14:textId="77777777" w:rsidR="005C50D1" w:rsidRPr="00E36356" w:rsidRDefault="005C50D1" w:rsidP="00DD6B4E">
            <w:pPr>
              <w:jc w:val="center"/>
              <w:rPr>
                <w:rFonts w:ascii="Dax-Regular" w:hAnsi="Dax-Regular"/>
                <w:noProof w:val="0"/>
                <w:lang w:val="es-419"/>
              </w:rPr>
            </w:pPr>
            <w:r w:rsidRPr="00E36356">
              <w:rPr>
                <w:rFonts w:ascii="Dax-Regular" w:hAnsi="Dax-Regular"/>
                <w:noProof w:val="0"/>
                <w:lang w:val="es-419"/>
              </w:rPr>
              <w:t>Procesadores</w:t>
            </w:r>
          </w:p>
        </w:tc>
        <w:tc>
          <w:tcPr>
            <w:tcW w:w="1588" w:type="pct"/>
            <w:vAlign w:val="center"/>
          </w:tcPr>
          <w:p w14:paraId="6D65F1AC" w14:textId="1B5AD49D" w:rsidR="005C50D1" w:rsidRPr="00B76F33" w:rsidRDefault="00B76F33" w:rsidP="00DD6B4E">
            <w:pPr>
              <w:pStyle w:val="paragraph"/>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Dax-Regular" w:hAnsi="Dax-Regular"/>
                <w:sz w:val="22"/>
                <w:szCs w:val="22"/>
                <w:lang w:val="es-419"/>
              </w:rPr>
              <w:t>AMD A10-8700P Radeon R6</w:t>
            </w:r>
          </w:p>
        </w:tc>
        <w:tc>
          <w:tcPr>
            <w:tcW w:w="1681" w:type="pct"/>
            <w:vAlign w:val="center"/>
          </w:tcPr>
          <w:p w14:paraId="7AF5548A" w14:textId="42EA1350" w:rsidR="005C50D1" w:rsidRPr="00E36356" w:rsidRDefault="00BE74C2"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AMD Ryzen 5 3500U</w:t>
            </w:r>
          </w:p>
        </w:tc>
      </w:tr>
      <w:tr w:rsidR="005C50D1" w:rsidRPr="00E36356" w14:paraId="55A0B70F" w14:textId="77777777" w:rsidTr="00DD6B4E">
        <w:trPr>
          <w:jc w:val="center"/>
        </w:trPr>
        <w:tc>
          <w:tcPr>
            <w:cnfStyle w:val="001000000000" w:firstRow="0" w:lastRow="0" w:firstColumn="1" w:lastColumn="0" w:oddVBand="0" w:evenVBand="0" w:oddHBand="0" w:evenHBand="0" w:firstRowFirstColumn="0" w:firstRowLastColumn="0" w:lastRowFirstColumn="0" w:lastRowLastColumn="0"/>
            <w:tcW w:w="1731" w:type="pct"/>
            <w:vAlign w:val="center"/>
          </w:tcPr>
          <w:p w14:paraId="4CD55317" w14:textId="77777777" w:rsidR="005C50D1" w:rsidRPr="00E36356" w:rsidRDefault="005C50D1" w:rsidP="00DD6B4E">
            <w:pPr>
              <w:jc w:val="center"/>
              <w:rPr>
                <w:rFonts w:ascii="Dax-Regular" w:hAnsi="Dax-Regular"/>
                <w:noProof w:val="0"/>
                <w:lang w:val="es-419"/>
              </w:rPr>
            </w:pPr>
            <w:r w:rsidRPr="00E36356">
              <w:rPr>
                <w:rFonts w:ascii="Dax-Regular" w:hAnsi="Dax-Regular"/>
                <w:noProof w:val="0"/>
                <w:lang w:val="es-419"/>
              </w:rPr>
              <w:t>Memoria RAM (GB)</w:t>
            </w:r>
          </w:p>
        </w:tc>
        <w:tc>
          <w:tcPr>
            <w:tcW w:w="1588" w:type="pct"/>
            <w:vAlign w:val="center"/>
          </w:tcPr>
          <w:p w14:paraId="2EE17E36" w14:textId="4A4539D3" w:rsidR="005C50D1" w:rsidRPr="00E36356" w:rsidRDefault="00B76F33"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1</w:t>
            </w:r>
            <w:r>
              <w:rPr>
                <w:noProof w:val="0"/>
                <w:lang w:val="es-419"/>
              </w:rPr>
              <w:t>6 GB</w:t>
            </w:r>
          </w:p>
        </w:tc>
        <w:tc>
          <w:tcPr>
            <w:tcW w:w="1681" w:type="pct"/>
            <w:vAlign w:val="center"/>
          </w:tcPr>
          <w:p w14:paraId="1BB3A3D4" w14:textId="2D53C577" w:rsidR="005C50D1" w:rsidRPr="00E36356" w:rsidRDefault="00BE74C2"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8 GB</w:t>
            </w:r>
          </w:p>
        </w:tc>
      </w:tr>
      <w:tr w:rsidR="005C50D1" w:rsidRPr="00E36356" w14:paraId="4B543ED5" w14:textId="77777777" w:rsidTr="00DD6B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31" w:type="pct"/>
            <w:vAlign w:val="center"/>
          </w:tcPr>
          <w:p w14:paraId="119B9963" w14:textId="77777777" w:rsidR="005C50D1" w:rsidRPr="00E36356" w:rsidRDefault="005C50D1" w:rsidP="00DD6B4E">
            <w:pPr>
              <w:jc w:val="center"/>
              <w:rPr>
                <w:rFonts w:ascii="Dax-Regular" w:hAnsi="Dax-Regular"/>
                <w:noProof w:val="0"/>
                <w:lang w:val="es-419"/>
              </w:rPr>
            </w:pPr>
            <w:r w:rsidRPr="00E36356">
              <w:rPr>
                <w:rFonts w:ascii="Dax-Regular" w:hAnsi="Dax-Regular"/>
                <w:noProof w:val="0"/>
                <w:lang w:val="es-419"/>
              </w:rPr>
              <w:t>Sistema Operativo</w:t>
            </w:r>
          </w:p>
        </w:tc>
        <w:tc>
          <w:tcPr>
            <w:tcW w:w="1588" w:type="pct"/>
            <w:vAlign w:val="center"/>
          </w:tcPr>
          <w:p w14:paraId="195823C3" w14:textId="7E1E24F0" w:rsidR="005C50D1" w:rsidRPr="00E36356" w:rsidRDefault="00B76F33"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W</w:t>
            </w:r>
            <w:r>
              <w:rPr>
                <w:noProof w:val="0"/>
                <w:lang w:val="es-419"/>
              </w:rPr>
              <w:t>indows 8.1 Pro</w:t>
            </w:r>
          </w:p>
        </w:tc>
        <w:tc>
          <w:tcPr>
            <w:tcW w:w="1681" w:type="pct"/>
            <w:vAlign w:val="center"/>
          </w:tcPr>
          <w:p w14:paraId="6560BD8A" w14:textId="625166E2" w:rsidR="005C50D1" w:rsidRPr="00E36356" w:rsidRDefault="00BE74C2" w:rsidP="00DD6B4E">
            <w:pPr>
              <w:keepNext/>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Windows 10</w:t>
            </w:r>
          </w:p>
        </w:tc>
      </w:tr>
    </w:tbl>
    <w:p w14:paraId="79FB5A33" w14:textId="2C374F39" w:rsidR="005C50D1" w:rsidRPr="00E36356" w:rsidRDefault="005C50D1" w:rsidP="005C50D1">
      <w:pPr>
        <w:pStyle w:val="Descripcin"/>
        <w:jc w:val="center"/>
        <w:rPr>
          <w:lang w:val="es-419"/>
        </w:rPr>
      </w:pPr>
      <w:bookmarkStart w:id="0" w:name="_Ref64492224"/>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1</w:t>
      </w:r>
      <w:r w:rsidRPr="00E36356">
        <w:rPr>
          <w:lang w:val="es-419"/>
        </w:rPr>
        <w:fldChar w:fldCharType="end"/>
      </w:r>
      <w:bookmarkEnd w:id="0"/>
      <w:r w:rsidRPr="00E36356">
        <w:rPr>
          <w:lang w:val="es-419"/>
        </w:rPr>
        <w:t>. Especificaciones de las máquinas para ejecutar las pruebas de rendimiento.</w:t>
      </w:r>
    </w:p>
    <w:p w14:paraId="60E71778" w14:textId="00DE5C51" w:rsidR="00775C6E" w:rsidRPr="00E36356" w:rsidRDefault="001826C9" w:rsidP="001826C9">
      <w:pPr>
        <w:pStyle w:val="Ttulo1"/>
        <w:rPr>
          <w:b/>
          <w:bCs/>
          <w:noProof w:val="0"/>
          <w:lang w:val="es-419"/>
        </w:rPr>
      </w:pPr>
      <w:r w:rsidRPr="00E36356">
        <w:rPr>
          <w:b/>
          <w:bCs/>
          <w:noProof w:val="0"/>
          <w:lang w:val="es-419"/>
        </w:rPr>
        <w:t>Maquina 1</w:t>
      </w:r>
    </w:p>
    <w:p w14:paraId="6D8845E5" w14:textId="3A76AF8B" w:rsidR="001826C9" w:rsidRPr="00E36356" w:rsidRDefault="001826C9" w:rsidP="001826C9">
      <w:pPr>
        <w:pStyle w:val="Ttulo2"/>
        <w:rPr>
          <w:b/>
          <w:bCs/>
          <w:noProof w:val="0"/>
          <w:lang w:val="es-419"/>
        </w:rPr>
      </w:pPr>
      <w:r w:rsidRPr="00E36356">
        <w:rPr>
          <w:b/>
          <w:bCs/>
          <w:noProof w:val="0"/>
          <w:lang w:val="es-419"/>
        </w:rPr>
        <w:t>Resultados</w:t>
      </w:r>
    </w:p>
    <w:tbl>
      <w:tblPr>
        <w:tblStyle w:val="Tabladecuadrcula2"/>
        <w:tblW w:w="5000" w:type="pct"/>
        <w:jc w:val="center"/>
        <w:tblLook w:val="04A0" w:firstRow="1" w:lastRow="0" w:firstColumn="1" w:lastColumn="0" w:noHBand="0" w:noVBand="1"/>
      </w:tblPr>
      <w:tblGrid>
        <w:gridCol w:w="2394"/>
        <w:gridCol w:w="2196"/>
        <w:gridCol w:w="2160"/>
        <w:gridCol w:w="2610"/>
      </w:tblGrid>
      <w:tr w:rsidR="00775C6E" w:rsidRPr="00E36356" w14:paraId="140DBCE1" w14:textId="77777777" w:rsidTr="004C41D9">
        <w:trPr>
          <w:cnfStyle w:val="100000000000" w:firstRow="1" w:lastRow="0" w:firstColumn="0" w:lastColumn="0" w:oddVBand="0" w:evenVBand="0" w:oddHBand="0" w:evenHBand="0" w:firstRowFirstColumn="0" w:firstRowLastColumn="0" w:lastRowFirstColumn="0" w:lastRowLastColumn="0"/>
          <w:trHeight w:val="153"/>
          <w:jc w:val="center"/>
        </w:trPr>
        <w:tc>
          <w:tcPr>
            <w:cnfStyle w:val="001000000000" w:firstRow="0" w:lastRow="0" w:firstColumn="1" w:lastColumn="0" w:oddVBand="0" w:evenVBand="0" w:oddHBand="0" w:evenHBand="0" w:firstRowFirstColumn="0" w:firstRowLastColumn="0" w:lastRowFirstColumn="0" w:lastRowLastColumn="0"/>
            <w:tcW w:w="1279" w:type="pct"/>
            <w:tcBorders>
              <w:top w:val="single" w:sz="4" w:space="0" w:color="auto"/>
            </w:tcBorders>
          </w:tcPr>
          <w:p w14:paraId="69CE3834" w14:textId="77777777" w:rsidR="00775C6E" w:rsidRPr="00E36356" w:rsidRDefault="00775C6E" w:rsidP="004C41D9">
            <w:pPr>
              <w:jc w:val="center"/>
              <w:rPr>
                <w:rFonts w:ascii="Dax-Regular" w:hAnsi="Dax-Regular"/>
                <w:noProof w:val="0"/>
                <w:lang w:val="es-419"/>
              </w:rPr>
            </w:pPr>
            <w:r w:rsidRPr="00E36356">
              <w:rPr>
                <w:rFonts w:ascii="Dax-Regular" w:hAnsi="Dax-Regular"/>
                <w:noProof w:val="0"/>
                <w:lang w:val="es-419"/>
              </w:rPr>
              <w:t>Tamaño de la muestra (</w:t>
            </w:r>
            <w:r w:rsidRPr="00E36356">
              <w:rPr>
                <w:noProof w:val="0"/>
                <w:lang w:val="es-419"/>
              </w:rPr>
              <w:t>ARRAY_LIST</w:t>
            </w:r>
            <w:r w:rsidRPr="00E36356">
              <w:rPr>
                <w:rFonts w:ascii="Dax-Regular" w:hAnsi="Dax-Regular"/>
                <w:noProof w:val="0"/>
                <w:lang w:val="es-419"/>
              </w:rPr>
              <w:t>)</w:t>
            </w:r>
          </w:p>
        </w:tc>
        <w:tc>
          <w:tcPr>
            <w:tcW w:w="1173" w:type="pct"/>
            <w:tcBorders>
              <w:top w:val="single" w:sz="4" w:space="0" w:color="auto"/>
            </w:tcBorders>
          </w:tcPr>
          <w:p w14:paraId="274F1DDA" w14:textId="77777777" w:rsidR="00775C6E" w:rsidRPr="00E36356" w:rsidRDefault="00775C6E" w:rsidP="004C41D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proofErr w:type="spellStart"/>
            <w:r w:rsidRPr="00E36356">
              <w:rPr>
                <w:rFonts w:ascii="Dax-Regular" w:hAnsi="Dax-Regular"/>
                <w:noProof w:val="0"/>
                <w:lang w:val="es-419"/>
              </w:rPr>
              <w:t>Insertion</w:t>
            </w:r>
            <w:proofErr w:type="spellEnd"/>
            <w:r w:rsidRPr="00E36356">
              <w:rPr>
                <w:rFonts w:ascii="Dax-Regular" w:hAnsi="Dax-Regular"/>
                <w:noProof w:val="0"/>
                <w:lang w:val="es-419"/>
              </w:rPr>
              <w:t xml:space="preserve"> </w:t>
            </w:r>
            <w:proofErr w:type="spellStart"/>
            <w:r w:rsidRPr="00E36356">
              <w:rPr>
                <w:rFonts w:ascii="Dax-Regular" w:hAnsi="Dax-Regular"/>
                <w:noProof w:val="0"/>
                <w:lang w:val="es-419"/>
              </w:rPr>
              <w:t>Sort</w:t>
            </w:r>
            <w:proofErr w:type="spellEnd"/>
            <w:r w:rsidRPr="00E36356">
              <w:rPr>
                <w:rFonts w:ascii="Dax-Regular" w:hAnsi="Dax-Regular"/>
                <w:noProof w:val="0"/>
                <w:lang w:val="es-419"/>
              </w:rPr>
              <w:t xml:space="preserve"> (ms)</w:t>
            </w:r>
          </w:p>
        </w:tc>
        <w:tc>
          <w:tcPr>
            <w:tcW w:w="1154" w:type="pct"/>
            <w:tcBorders>
              <w:top w:val="single" w:sz="4" w:space="0" w:color="auto"/>
            </w:tcBorders>
          </w:tcPr>
          <w:p w14:paraId="2138EA72" w14:textId="77777777" w:rsidR="00775C6E" w:rsidRPr="00E36356" w:rsidRDefault="00775C6E" w:rsidP="004C41D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proofErr w:type="spellStart"/>
            <w:r w:rsidRPr="00E36356">
              <w:rPr>
                <w:rFonts w:ascii="Dax-Regular" w:hAnsi="Dax-Regular"/>
                <w:noProof w:val="0"/>
                <w:lang w:val="es-419"/>
              </w:rPr>
              <w:t>Selection</w:t>
            </w:r>
            <w:proofErr w:type="spellEnd"/>
            <w:r w:rsidRPr="00E36356">
              <w:rPr>
                <w:rFonts w:ascii="Dax-Regular" w:hAnsi="Dax-Regular"/>
                <w:noProof w:val="0"/>
                <w:lang w:val="es-419"/>
              </w:rPr>
              <w:t xml:space="preserve"> </w:t>
            </w:r>
            <w:proofErr w:type="spellStart"/>
            <w:r w:rsidRPr="00E36356">
              <w:rPr>
                <w:rFonts w:ascii="Dax-Regular" w:hAnsi="Dax-Regular"/>
                <w:noProof w:val="0"/>
                <w:lang w:val="es-419"/>
              </w:rPr>
              <w:t>Sort</w:t>
            </w:r>
            <w:proofErr w:type="spellEnd"/>
            <w:r w:rsidRPr="00E36356">
              <w:rPr>
                <w:rFonts w:ascii="Dax-Regular" w:hAnsi="Dax-Regular"/>
                <w:noProof w:val="0"/>
                <w:lang w:val="es-419"/>
              </w:rPr>
              <w:t xml:space="preserve"> (ms)</w:t>
            </w:r>
          </w:p>
        </w:tc>
        <w:tc>
          <w:tcPr>
            <w:tcW w:w="1394" w:type="pct"/>
            <w:tcBorders>
              <w:top w:val="single" w:sz="4" w:space="0" w:color="auto"/>
            </w:tcBorders>
          </w:tcPr>
          <w:p w14:paraId="1F86DE60" w14:textId="77777777" w:rsidR="00775C6E" w:rsidRPr="00E36356" w:rsidRDefault="00775C6E" w:rsidP="004C41D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 xml:space="preserve">Shell </w:t>
            </w:r>
            <w:proofErr w:type="spellStart"/>
            <w:r w:rsidRPr="00E36356">
              <w:rPr>
                <w:rFonts w:ascii="Dax-Regular" w:hAnsi="Dax-Regular"/>
                <w:noProof w:val="0"/>
                <w:lang w:val="es-419"/>
              </w:rPr>
              <w:t>Sort</w:t>
            </w:r>
            <w:proofErr w:type="spellEnd"/>
            <w:r w:rsidRPr="00E36356">
              <w:rPr>
                <w:rFonts w:ascii="Dax-Regular" w:hAnsi="Dax-Regular"/>
                <w:noProof w:val="0"/>
                <w:lang w:val="es-419"/>
              </w:rPr>
              <w:t xml:space="preserve"> (ms)</w:t>
            </w:r>
          </w:p>
        </w:tc>
      </w:tr>
      <w:tr w:rsidR="00C7522E" w:rsidRPr="00E36356" w14:paraId="5E5D40AC"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6E13B976"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1000</w:t>
            </w:r>
          </w:p>
        </w:tc>
        <w:tc>
          <w:tcPr>
            <w:tcW w:w="1173" w:type="pct"/>
            <w:tcBorders>
              <w:top w:val="outset" w:sz="6" w:space="0" w:color="auto"/>
              <w:left w:val="outset" w:sz="6" w:space="0" w:color="auto"/>
              <w:bottom w:val="outset" w:sz="6" w:space="0" w:color="auto"/>
              <w:right w:val="outset" w:sz="6" w:space="0" w:color="auto"/>
            </w:tcBorders>
            <w:shd w:val="clear" w:color="auto" w:fill="CCCCCC"/>
            <w:vAlign w:val="center"/>
          </w:tcPr>
          <w:p w14:paraId="05BEC6C7" w14:textId="673FB1A9"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2000,00</w:t>
            </w:r>
          </w:p>
        </w:tc>
        <w:tc>
          <w:tcPr>
            <w:tcW w:w="1154" w:type="pct"/>
            <w:tcBorders>
              <w:top w:val="outset" w:sz="6" w:space="0" w:color="auto"/>
              <w:left w:val="outset" w:sz="6" w:space="0" w:color="auto"/>
              <w:bottom w:val="outset" w:sz="6" w:space="0" w:color="auto"/>
              <w:right w:val="outset" w:sz="6" w:space="0" w:color="auto"/>
            </w:tcBorders>
            <w:shd w:val="clear" w:color="auto" w:fill="CCCCCC"/>
            <w:vAlign w:val="center"/>
          </w:tcPr>
          <w:p w14:paraId="02DC6AC8" w14:textId="118F840D"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1942,71</w:t>
            </w:r>
          </w:p>
        </w:tc>
        <w:tc>
          <w:tcPr>
            <w:tcW w:w="1394" w:type="pct"/>
            <w:tcBorders>
              <w:top w:val="outset" w:sz="6" w:space="0" w:color="auto"/>
              <w:left w:val="outset" w:sz="6" w:space="0" w:color="auto"/>
              <w:bottom w:val="outset" w:sz="6" w:space="0" w:color="auto"/>
              <w:right w:val="outset" w:sz="6" w:space="0" w:color="auto"/>
            </w:tcBorders>
            <w:shd w:val="clear" w:color="auto" w:fill="CCCCCC"/>
            <w:vAlign w:val="center"/>
          </w:tcPr>
          <w:p w14:paraId="5CF92DC2" w14:textId="49C9B087"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109375,00</w:t>
            </w:r>
          </w:p>
        </w:tc>
      </w:tr>
      <w:tr w:rsidR="00C7522E" w:rsidRPr="00E36356" w14:paraId="50C8AF13" w14:textId="77777777" w:rsidTr="004C41D9">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3A86E51F"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2000</w:t>
            </w:r>
          </w:p>
        </w:tc>
        <w:tc>
          <w:tcPr>
            <w:tcW w:w="1173" w:type="pct"/>
            <w:tcBorders>
              <w:top w:val="outset" w:sz="6" w:space="0" w:color="auto"/>
              <w:left w:val="outset" w:sz="6" w:space="0" w:color="auto"/>
              <w:bottom w:val="outset" w:sz="6" w:space="0" w:color="auto"/>
              <w:right w:val="outset" w:sz="6" w:space="0" w:color="auto"/>
            </w:tcBorders>
            <w:shd w:val="clear" w:color="auto" w:fill="auto"/>
            <w:vAlign w:val="center"/>
          </w:tcPr>
          <w:p w14:paraId="6410998C" w14:textId="598601A9"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8609375,00</w:t>
            </w:r>
          </w:p>
        </w:tc>
        <w:tc>
          <w:tcPr>
            <w:tcW w:w="1154" w:type="pct"/>
            <w:tcBorders>
              <w:top w:val="outset" w:sz="6" w:space="0" w:color="auto"/>
              <w:left w:val="outset" w:sz="6" w:space="0" w:color="auto"/>
              <w:bottom w:val="outset" w:sz="6" w:space="0" w:color="auto"/>
              <w:right w:val="outset" w:sz="6" w:space="0" w:color="auto"/>
            </w:tcBorders>
            <w:shd w:val="clear" w:color="auto" w:fill="auto"/>
            <w:vAlign w:val="center"/>
          </w:tcPr>
          <w:p w14:paraId="6BDF6E0B" w14:textId="04FA8957"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8593,75</w:t>
            </w:r>
          </w:p>
        </w:tc>
        <w:tc>
          <w:tcPr>
            <w:tcW w:w="1394" w:type="pct"/>
            <w:tcBorders>
              <w:top w:val="outset" w:sz="6" w:space="0" w:color="auto"/>
              <w:left w:val="outset" w:sz="6" w:space="0" w:color="auto"/>
              <w:bottom w:val="outset" w:sz="6" w:space="0" w:color="auto"/>
              <w:right w:val="outset" w:sz="6" w:space="0" w:color="auto"/>
            </w:tcBorders>
            <w:shd w:val="clear" w:color="auto" w:fill="auto"/>
            <w:vAlign w:val="center"/>
          </w:tcPr>
          <w:p w14:paraId="758D8232" w14:textId="1A737306"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296875,00</w:t>
            </w:r>
          </w:p>
        </w:tc>
      </w:tr>
      <w:tr w:rsidR="00C7522E" w:rsidRPr="00E36356" w14:paraId="3192FAF2"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3DF14FEF"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4000</w:t>
            </w:r>
          </w:p>
        </w:tc>
        <w:tc>
          <w:tcPr>
            <w:tcW w:w="1173" w:type="pct"/>
            <w:tcBorders>
              <w:top w:val="outset" w:sz="6" w:space="0" w:color="auto"/>
              <w:left w:val="outset" w:sz="6" w:space="0" w:color="auto"/>
              <w:bottom w:val="outset" w:sz="6" w:space="0" w:color="auto"/>
              <w:right w:val="outset" w:sz="6" w:space="0" w:color="auto"/>
            </w:tcBorders>
            <w:shd w:val="clear" w:color="auto" w:fill="CCCCCC"/>
            <w:vAlign w:val="center"/>
          </w:tcPr>
          <w:p w14:paraId="6D944A1B" w14:textId="5A106B4B"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34468,75</w:t>
            </w:r>
          </w:p>
        </w:tc>
        <w:tc>
          <w:tcPr>
            <w:tcW w:w="1154" w:type="pct"/>
            <w:tcBorders>
              <w:top w:val="outset" w:sz="6" w:space="0" w:color="auto"/>
              <w:left w:val="outset" w:sz="6" w:space="0" w:color="auto"/>
              <w:bottom w:val="outset" w:sz="6" w:space="0" w:color="auto"/>
              <w:right w:val="outset" w:sz="6" w:space="0" w:color="auto"/>
            </w:tcBorders>
            <w:shd w:val="clear" w:color="auto" w:fill="CCCCCC"/>
            <w:vAlign w:val="center"/>
          </w:tcPr>
          <w:p w14:paraId="6CEBD62E" w14:textId="42F10C57"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35437,50</w:t>
            </w:r>
          </w:p>
        </w:tc>
        <w:tc>
          <w:tcPr>
            <w:tcW w:w="1394" w:type="pct"/>
            <w:tcBorders>
              <w:top w:val="outset" w:sz="6" w:space="0" w:color="auto"/>
              <w:left w:val="outset" w:sz="6" w:space="0" w:color="auto"/>
              <w:bottom w:val="outset" w:sz="6" w:space="0" w:color="auto"/>
              <w:right w:val="outset" w:sz="6" w:space="0" w:color="auto"/>
            </w:tcBorders>
            <w:shd w:val="clear" w:color="auto" w:fill="CCCCCC"/>
            <w:vAlign w:val="center"/>
          </w:tcPr>
          <w:p w14:paraId="2E84A3F7" w14:textId="34733541"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609375,00</w:t>
            </w:r>
          </w:p>
        </w:tc>
      </w:tr>
      <w:tr w:rsidR="00C7522E" w:rsidRPr="00E36356" w14:paraId="0886400F" w14:textId="77777777" w:rsidTr="004C41D9">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6EB1E2F0"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8000</w:t>
            </w:r>
          </w:p>
        </w:tc>
        <w:tc>
          <w:tcPr>
            <w:tcW w:w="1173" w:type="pct"/>
            <w:tcBorders>
              <w:top w:val="outset" w:sz="6" w:space="0" w:color="auto"/>
              <w:left w:val="outset" w:sz="6" w:space="0" w:color="auto"/>
              <w:bottom w:val="outset" w:sz="6" w:space="0" w:color="auto"/>
              <w:right w:val="outset" w:sz="6" w:space="0" w:color="auto"/>
            </w:tcBorders>
            <w:shd w:val="clear" w:color="auto" w:fill="auto"/>
            <w:vAlign w:val="center"/>
          </w:tcPr>
          <w:p w14:paraId="395C06E7" w14:textId="42CEDBAD"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133156,25</w:t>
            </w:r>
          </w:p>
        </w:tc>
        <w:tc>
          <w:tcPr>
            <w:tcW w:w="1154" w:type="pct"/>
            <w:tcBorders>
              <w:top w:val="outset" w:sz="6" w:space="0" w:color="auto"/>
              <w:left w:val="outset" w:sz="6" w:space="0" w:color="auto"/>
              <w:bottom w:val="outset" w:sz="6" w:space="0" w:color="auto"/>
              <w:right w:val="outset" w:sz="6" w:space="0" w:color="auto"/>
            </w:tcBorders>
            <w:shd w:val="clear" w:color="auto" w:fill="auto"/>
            <w:vAlign w:val="center"/>
          </w:tcPr>
          <w:p w14:paraId="1A818D2F" w14:textId="14CE4641"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137406,25</w:t>
            </w:r>
          </w:p>
        </w:tc>
        <w:tc>
          <w:tcPr>
            <w:tcW w:w="1394" w:type="pct"/>
            <w:tcBorders>
              <w:top w:val="outset" w:sz="6" w:space="0" w:color="auto"/>
              <w:left w:val="outset" w:sz="6" w:space="0" w:color="auto"/>
              <w:bottom w:val="outset" w:sz="6" w:space="0" w:color="auto"/>
              <w:right w:val="outset" w:sz="6" w:space="0" w:color="auto"/>
            </w:tcBorders>
            <w:shd w:val="clear" w:color="auto" w:fill="auto"/>
            <w:vAlign w:val="center"/>
          </w:tcPr>
          <w:p w14:paraId="7711FF90" w14:textId="4869ED40"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1312,50</w:t>
            </w:r>
          </w:p>
        </w:tc>
      </w:tr>
      <w:tr w:rsidR="00C7522E" w:rsidRPr="00E36356" w14:paraId="5644ECE9"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215445F5"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16000</w:t>
            </w:r>
          </w:p>
        </w:tc>
        <w:tc>
          <w:tcPr>
            <w:tcW w:w="1173" w:type="pct"/>
            <w:tcBorders>
              <w:top w:val="outset" w:sz="6" w:space="0" w:color="auto"/>
              <w:left w:val="outset" w:sz="6" w:space="0" w:color="auto"/>
              <w:bottom w:val="outset" w:sz="6" w:space="0" w:color="auto"/>
              <w:right w:val="outset" w:sz="6" w:space="0" w:color="auto"/>
            </w:tcBorders>
            <w:shd w:val="clear" w:color="auto" w:fill="CCCCCC"/>
            <w:vAlign w:val="center"/>
          </w:tcPr>
          <w:p w14:paraId="390C9EEC" w14:textId="22BF8E96"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535484,38</w:t>
            </w:r>
          </w:p>
        </w:tc>
        <w:tc>
          <w:tcPr>
            <w:tcW w:w="1154" w:type="pct"/>
            <w:tcBorders>
              <w:top w:val="outset" w:sz="6" w:space="0" w:color="auto"/>
              <w:left w:val="outset" w:sz="6" w:space="0" w:color="auto"/>
              <w:bottom w:val="outset" w:sz="6" w:space="0" w:color="auto"/>
              <w:right w:val="outset" w:sz="6" w:space="0" w:color="auto"/>
            </w:tcBorders>
            <w:shd w:val="clear" w:color="auto" w:fill="CCCCCC"/>
            <w:vAlign w:val="center"/>
          </w:tcPr>
          <w:p w14:paraId="3439922F" w14:textId="29CDDE45"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555296,88</w:t>
            </w:r>
          </w:p>
        </w:tc>
        <w:tc>
          <w:tcPr>
            <w:tcW w:w="1394" w:type="pct"/>
            <w:tcBorders>
              <w:top w:val="outset" w:sz="6" w:space="0" w:color="auto"/>
              <w:left w:val="outset" w:sz="6" w:space="0" w:color="auto"/>
              <w:bottom w:val="outset" w:sz="6" w:space="0" w:color="auto"/>
              <w:right w:val="outset" w:sz="6" w:space="0" w:color="auto"/>
            </w:tcBorders>
            <w:shd w:val="clear" w:color="auto" w:fill="CCCCCC"/>
            <w:vAlign w:val="center"/>
          </w:tcPr>
          <w:p w14:paraId="1FA9F5BC" w14:textId="59D4C55F"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3125,00</w:t>
            </w:r>
          </w:p>
        </w:tc>
      </w:tr>
      <w:tr w:rsidR="00C7522E" w:rsidRPr="00E36356" w14:paraId="2D7BCB3B" w14:textId="77777777" w:rsidTr="004C41D9">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2D4188A7"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32000</w:t>
            </w:r>
          </w:p>
        </w:tc>
        <w:tc>
          <w:tcPr>
            <w:tcW w:w="1173" w:type="pct"/>
            <w:tcBorders>
              <w:top w:val="outset" w:sz="6" w:space="0" w:color="auto"/>
              <w:left w:val="outset" w:sz="6" w:space="0" w:color="auto"/>
              <w:bottom w:val="outset" w:sz="6" w:space="0" w:color="auto"/>
              <w:right w:val="outset" w:sz="6" w:space="0" w:color="auto"/>
            </w:tcBorders>
            <w:shd w:val="clear" w:color="auto" w:fill="auto"/>
            <w:vAlign w:val="center"/>
          </w:tcPr>
          <w:p w14:paraId="4624389F" w14:textId="52A4B237"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154" w:type="pct"/>
            <w:tcBorders>
              <w:top w:val="outset" w:sz="6" w:space="0" w:color="auto"/>
              <w:left w:val="outset" w:sz="6" w:space="0" w:color="auto"/>
              <w:bottom w:val="outset" w:sz="6" w:space="0" w:color="auto"/>
              <w:right w:val="outset" w:sz="6" w:space="0" w:color="auto"/>
            </w:tcBorders>
            <w:shd w:val="clear" w:color="auto" w:fill="auto"/>
            <w:vAlign w:val="center"/>
          </w:tcPr>
          <w:p w14:paraId="769D1050" w14:textId="1355C69E"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394" w:type="pct"/>
            <w:tcBorders>
              <w:top w:val="outset" w:sz="6" w:space="0" w:color="auto"/>
              <w:left w:val="outset" w:sz="6" w:space="0" w:color="auto"/>
              <w:bottom w:val="outset" w:sz="6" w:space="0" w:color="auto"/>
              <w:right w:val="outset" w:sz="6" w:space="0" w:color="auto"/>
            </w:tcBorders>
            <w:shd w:val="clear" w:color="auto" w:fill="auto"/>
            <w:vAlign w:val="center"/>
          </w:tcPr>
          <w:p w14:paraId="0287C421" w14:textId="5CB15EAF"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7750,00</w:t>
            </w:r>
          </w:p>
        </w:tc>
      </w:tr>
      <w:tr w:rsidR="00C7522E" w:rsidRPr="00E36356" w14:paraId="2CEFFE6A"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0130547B"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64000</w:t>
            </w:r>
          </w:p>
        </w:tc>
        <w:tc>
          <w:tcPr>
            <w:tcW w:w="1173" w:type="pct"/>
            <w:tcBorders>
              <w:top w:val="outset" w:sz="6" w:space="0" w:color="auto"/>
              <w:left w:val="outset" w:sz="6" w:space="0" w:color="auto"/>
              <w:bottom w:val="outset" w:sz="6" w:space="0" w:color="auto"/>
              <w:right w:val="outset" w:sz="6" w:space="0" w:color="auto"/>
            </w:tcBorders>
            <w:shd w:val="clear" w:color="auto" w:fill="CCCCCC"/>
            <w:vAlign w:val="center"/>
          </w:tcPr>
          <w:p w14:paraId="3625A616" w14:textId="1B8A3DC3"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154" w:type="pct"/>
            <w:tcBorders>
              <w:top w:val="outset" w:sz="6" w:space="0" w:color="auto"/>
              <w:left w:val="outset" w:sz="6" w:space="0" w:color="auto"/>
              <w:bottom w:val="outset" w:sz="6" w:space="0" w:color="auto"/>
              <w:right w:val="outset" w:sz="6" w:space="0" w:color="auto"/>
            </w:tcBorders>
            <w:shd w:val="clear" w:color="auto" w:fill="CCCCCC"/>
            <w:vAlign w:val="center"/>
          </w:tcPr>
          <w:p w14:paraId="5D6164B2" w14:textId="217021AE"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394" w:type="pct"/>
            <w:tcBorders>
              <w:top w:val="outset" w:sz="6" w:space="0" w:color="auto"/>
              <w:left w:val="outset" w:sz="6" w:space="0" w:color="auto"/>
              <w:bottom w:val="outset" w:sz="6" w:space="0" w:color="auto"/>
              <w:right w:val="outset" w:sz="6" w:space="0" w:color="auto"/>
            </w:tcBorders>
            <w:shd w:val="clear" w:color="auto" w:fill="CCCCCC"/>
            <w:vAlign w:val="center"/>
          </w:tcPr>
          <w:p w14:paraId="7C60E9A3" w14:textId="65C8E0C2"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17953,13</w:t>
            </w:r>
          </w:p>
        </w:tc>
      </w:tr>
      <w:tr w:rsidR="00C7522E" w:rsidRPr="00E36356" w14:paraId="7235CE0A" w14:textId="77777777" w:rsidTr="004C41D9">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0DFFE714"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128000</w:t>
            </w:r>
          </w:p>
        </w:tc>
        <w:tc>
          <w:tcPr>
            <w:tcW w:w="1173" w:type="pct"/>
            <w:tcBorders>
              <w:top w:val="outset" w:sz="6" w:space="0" w:color="auto"/>
              <w:left w:val="outset" w:sz="6" w:space="0" w:color="auto"/>
              <w:bottom w:val="outset" w:sz="6" w:space="0" w:color="auto"/>
              <w:right w:val="outset" w:sz="6" w:space="0" w:color="auto"/>
            </w:tcBorders>
            <w:shd w:val="clear" w:color="auto" w:fill="auto"/>
            <w:vAlign w:val="center"/>
          </w:tcPr>
          <w:p w14:paraId="2D509114" w14:textId="6663566E"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154" w:type="pct"/>
            <w:tcBorders>
              <w:top w:val="outset" w:sz="6" w:space="0" w:color="auto"/>
              <w:left w:val="outset" w:sz="6" w:space="0" w:color="auto"/>
              <w:bottom w:val="outset" w:sz="6" w:space="0" w:color="auto"/>
              <w:right w:val="outset" w:sz="6" w:space="0" w:color="auto"/>
            </w:tcBorders>
            <w:shd w:val="clear" w:color="auto" w:fill="auto"/>
            <w:vAlign w:val="center"/>
          </w:tcPr>
          <w:p w14:paraId="06DA898E" w14:textId="0BF79FA4"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394" w:type="pct"/>
            <w:tcBorders>
              <w:top w:val="outset" w:sz="6" w:space="0" w:color="auto"/>
              <w:left w:val="outset" w:sz="6" w:space="0" w:color="auto"/>
              <w:bottom w:val="outset" w:sz="6" w:space="0" w:color="auto"/>
              <w:right w:val="outset" w:sz="6" w:space="0" w:color="auto"/>
            </w:tcBorders>
            <w:shd w:val="clear" w:color="auto" w:fill="auto"/>
            <w:vAlign w:val="center"/>
          </w:tcPr>
          <w:p w14:paraId="08DBC589" w14:textId="35B41CB6"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41812,50</w:t>
            </w:r>
          </w:p>
        </w:tc>
      </w:tr>
      <w:tr w:rsidR="00C7522E" w:rsidRPr="00E36356" w14:paraId="3D29357D"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152E5B75"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256000</w:t>
            </w:r>
          </w:p>
        </w:tc>
        <w:tc>
          <w:tcPr>
            <w:tcW w:w="1173" w:type="pct"/>
            <w:tcBorders>
              <w:top w:val="outset" w:sz="6" w:space="0" w:color="auto"/>
              <w:left w:val="outset" w:sz="6" w:space="0" w:color="auto"/>
              <w:bottom w:val="outset" w:sz="6" w:space="0" w:color="auto"/>
              <w:right w:val="outset" w:sz="6" w:space="0" w:color="auto"/>
            </w:tcBorders>
            <w:shd w:val="clear" w:color="auto" w:fill="CCCCCC"/>
            <w:vAlign w:val="center"/>
          </w:tcPr>
          <w:p w14:paraId="2E775ADE" w14:textId="59BE4C8E"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154" w:type="pct"/>
            <w:tcBorders>
              <w:top w:val="outset" w:sz="6" w:space="0" w:color="auto"/>
              <w:left w:val="outset" w:sz="6" w:space="0" w:color="auto"/>
              <w:bottom w:val="outset" w:sz="6" w:space="0" w:color="auto"/>
              <w:right w:val="outset" w:sz="6" w:space="0" w:color="auto"/>
            </w:tcBorders>
            <w:shd w:val="clear" w:color="auto" w:fill="CCCCCC"/>
            <w:vAlign w:val="center"/>
          </w:tcPr>
          <w:p w14:paraId="33E5B570" w14:textId="748BC6A3"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394" w:type="pct"/>
            <w:tcBorders>
              <w:top w:val="outset" w:sz="6" w:space="0" w:color="auto"/>
              <w:left w:val="outset" w:sz="6" w:space="0" w:color="auto"/>
              <w:bottom w:val="outset" w:sz="6" w:space="0" w:color="auto"/>
              <w:right w:val="outset" w:sz="6" w:space="0" w:color="auto"/>
            </w:tcBorders>
            <w:shd w:val="clear" w:color="auto" w:fill="CCCCCC"/>
            <w:vAlign w:val="center"/>
          </w:tcPr>
          <w:p w14:paraId="0E6E6BC6" w14:textId="3150605D"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r>
      <w:tr w:rsidR="00C7522E" w:rsidRPr="00E36356" w14:paraId="4E12D533" w14:textId="77777777" w:rsidTr="004C41D9">
        <w:trPr>
          <w:trHeight w:val="41"/>
          <w:jc w:val="center"/>
        </w:trPr>
        <w:tc>
          <w:tcPr>
            <w:cnfStyle w:val="001000000000" w:firstRow="0" w:lastRow="0" w:firstColumn="1" w:lastColumn="0" w:oddVBand="0" w:evenVBand="0" w:oddHBand="0" w:evenHBand="0" w:firstRowFirstColumn="0" w:firstRowLastColumn="0" w:lastRowFirstColumn="0" w:lastRowLastColumn="0"/>
            <w:tcW w:w="1279" w:type="pct"/>
          </w:tcPr>
          <w:p w14:paraId="70F5DCD7"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512000</w:t>
            </w:r>
          </w:p>
        </w:tc>
        <w:tc>
          <w:tcPr>
            <w:tcW w:w="1173" w:type="pct"/>
            <w:tcBorders>
              <w:top w:val="outset" w:sz="6" w:space="0" w:color="auto"/>
              <w:left w:val="outset" w:sz="6" w:space="0" w:color="auto"/>
              <w:bottom w:val="outset" w:sz="6" w:space="0" w:color="auto"/>
              <w:right w:val="outset" w:sz="6" w:space="0" w:color="auto"/>
            </w:tcBorders>
            <w:shd w:val="clear" w:color="auto" w:fill="auto"/>
            <w:vAlign w:val="center"/>
          </w:tcPr>
          <w:p w14:paraId="23261B8B" w14:textId="738DA114"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154" w:type="pct"/>
            <w:tcBorders>
              <w:top w:val="outset" w:sz="6" w:space="0" w:color="auto"/>
              <w:left w:val="outset" w:sz="6" w:space="0" w:color="auto"/>
              <w:bottom w:val="outset" w:sz="6" w:space="0" w:color="auto"/>
              <w:right w:val="outset" w:sz="6" w:space="0" w:color="auto"/>
            </w:tcBorders>
            <w:shd w:val="clear" w:color="auto" w:fill="auto"/>
            <w:vAlign w:val="center"/>
          </w:tcPr>
          <w:p w14:paraId="07FB6BA8" w14:textId="1B697F8B"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394" w:type="pct"/>
            <w:tcBorders>
              <w:top w:val="outset" w:sz="6" w:space="0" w:color="auto"/>
              <w:left w:val="outset" w:sz="6" w:space="0" w:color="auto"/>
              <w:bottom w:val="outset" w:sz="6" w:space="0" w:color="auto"/>
              <w:right w:val="outset" w:sz="6" w:space="0" w:color="auto"/>
            </w:tcBorders>
            <w:shd w:val="clear" w:color="auto" w:fill="auto"/>
            <w:vAlign w:val="center"/>
          </w:tcPr>
          <w:p w14:paraId="535DBC6F" w14:textId="394EB3F7" w:rsidR="00C7522E" w:rsidRPr="00E36356" w:rsidRDefault="00C7522E" w:rsidP="00DD6B4E">
            <w:pPr>
              <w:keepNext/>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r>
    </w:tbl>
    <w:p w14:paraId="4389EE6D" w14:textId="77777777" w:rsidR="00775C6E" w:rsidRPr="00E36356" w:rsidRDefault="00775C6E" w:rsidP="002D0856">
      <w:pPr>
        <w:pStyle w:val="Descripcin"/>
        <w:jc w:val="center"/>
        <w:rPr>
          <w:lang w:val="es-419"/>
        </w:rPr>
      </w:pPr>
      <w:bookmarkStart w:id="1" w:name="_Ref64428782"/>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2</w:t>
      </w:r>
      <w:r w:rsidRPr="00E36356">
        <w:rPr>
          <w:lang w:val="es-419"/>
        </w:rPr>
        <w:fldChar w:fldCharType="end"/>
      </w:r>
      <w:bookmarkEnd w:id="1"/>
      <w:r w:rsidRPr="00E36356">
        <w:rPr>
          <w:lang w:val="es-419"/>
        </w:rPr>
        <w:t>. Comparación de tiempos de ejecución para los ordenamientos iterativos en la representación arreglo.</w:t>
      </w:r>
    </w:p>
    <w:tbl>
      <w:tblPr>
        <w:tblStyle w:val="Tabladecuadrcula2"/>
        <w:tblW w:w="5000" w:type="pct"/>
        <w:jc w:val="center"/>
        <w:tblLook w:val="04A0" w:firstRow="1" w:lastRow="0" w:firstColumn="1" w:lastColumn="0" w:noHBand="0" w:noVBand="1"/>
      </w:tblPr>
      <w:tblGrid>
        <w:gridCol w:w="2394"/>
        <w:gridCol w:w="2196"/>
        <w:gridCol w:w="2325"/>
        <w:gridCol w:w="2445"/>
      </w:tblGrid>
      <w:tr w:rsidR="002D0856" w:rsidRPr="00E36356" w14:paraId="2D6F729F" w14:textId="77777777" w:rsidTr="004C41D9">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279" w:type="pct"/>
            <w:tcBorders>
              <w:top w:val="single" w:sz="4" w:space="0" w:color="auto"/>
            </w:tcBorders>
          </w:tcPr>
          <w:p w14:paraId="2A9E81A4" w14:textId="77777777" w:rsidR="002D0856" w:rsidRPr="00E36356" w:rsidRDefault="002D0856" w:rsidP="004C41D9">
            <w:pPr>
              <w:jc w:val="center"/>
              <w:rPr>
                <w:rFonts w:ascii="Dax-Regular" w:hAnsi="Dax-Regular"/>
                <w:noProof w:val="0"/>
                <w:lang w:val="es-419"/>
              </w:rPr>
            </w:pPr>
            <w:r w:rsidRPr="00E36356">
              <w:rPr>
                <w:rFonts w:ascii="Dax-Regular" w:hAnsi="Dax-Regular"/>
                <w:noProof w:val="0"/>
                <w:lang w:val="es-419"/>
              </w:rPr>
              <w:t>Tamaño de la muestra (</w:t>
            </w:r>
            <w:r w:rsidRPr="00E36356">
              <w:rPr>
                <w:noProof w:val="0"/>
                <w:lang w:val="es-419"/>
              </w:rPr>
              <w:t>LINKED_LIST</w:t>
            </w:r>
            <w:r w:rsidRPr="00E36356">
              <w:rPr>
                <w:rFonts w:ascii="Dax-Regular" w:hAnsi="Dax-Regular"/>
                <w:noProof w:val="0"/>
                <w:lang w:val="es-419"/>
              </w:rPr>
              <w:t>)</w:t>
            </w:r>
          </w:p>
        </w:tc>
        <w:tc>
          <w:tcPr>
            <w:tcW w:w="1173" w:type="pct"/>
            <w:tcBorders>
              <w:top w:val="single" w:sz="4" w:space="0" w:color="auto"/>
            </w:tcBorders>
          </w:tcPr>
          <w:p w14:paraId="1DE0488C" w14:textId="77777777" w:rsidR="002D0856" w:rsidRPr="00E36356" w:rsidRDefault="002D0856" w:rsidP="004C41D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proofErr w:type="spellStart"/>
            <w:r w:rsidRPr="00E36356">
              <w:rPr>
                <w:rFonts w:ascii="Dax-Regular" w:hAnsi="Dax-Regular"/>
                <w:noProof w:val="0"/>
                <w:lang w:val="es-419"/>
              </w:rPr>
              <w:t>Insertion</w:t>
            </w:r>
            <w:proofErr w:type="spellEnd"/>
            <w:r w:rsidRPr="00E36356">
              <w:rPr>
                <w:rFonts w:ascii="Dax-Regular" w:hAnsi="Dax-Regular"/>
                <w:noProof w:val="0"/>
                <w:lang w:val="es-419"/>
              </w:rPr>
              <w:t xml:space="preserve"> </w:t>
            </w:r>
            <w:proofErr w:type="spellStart"/>
            <w:r w:rsidRPr="00E36356">
              <w:rPr>
                <w:rFonts w:ascii="Dax-Regular" w:hAnsi="Dax-Regular"/>
                <w:noProof w:val="0"/>
                <w:lang w:val="es-419"/>
              </w:rPr>
              <w:t>Sort</w:t>
            </w:r>
            <w:proofErr w:type="spellEnd"/>
            <w:r w:rsidRPr="00E36356">
              <w:rPr>
                <w:rFonts w:ascii="Dax-Regular" w:hAnsi="Dax-Regular"/>
                <w:noProof w:val="0"/>
                <w:lang w:val="es-419"/>
              </w:rPr>
              <w:t xml:space="preserve"> (ms)</w:t>
            </w:r>
          </w:p>
        </w:tc>
        <w:tc>
          <w:tcPr>
            <w:tcW w:w="1242" w:type="pct"/>
            <w:tcBorders>
              <w:top w:val="single" w:sz="4" w:space="0" w:color="auto"/>
            </w:tcBorders>
          </w:tcPr>
          <w:p w14:paraId="404BDFC7" w14:textId="77777777" w:rsidR="002D0856" w:rsidRPr="00E36356" w:rsidRDefault="002D0856" w:rsidP="004C41D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proofErr w:type="spellStart"/>
            <w:r w:rsidRPr="00E36356">
              <w:rPr>
                <w:rFonts w:ascii="Dax-Regular" w:hAnsi="Dax-Regular"/>
                <w:noProof w:val="0"/>
                <w:lang w:val="es-419"/>
              </w:rPr>
              <w:t>Selection</w:t>
            </w:r>
            <w:proofErr w:type="spellEnd"/>
            <w:r w:rsidRPr="00E36356">
              <w:rPr>
                <w:rFonts w:ascii="Dax-Regular" w:hAnsi="Dax-Regular"/>
                <w:noProof w:val="0"/>
                <w:lang w:val="es-419"/>
              </w:rPr>
              <w:t xml:space="preserve"> </w:t>
            </w:r>
            <w:proofErr w:type="spellStart"/>
            <w:r w:rsidRPr="00E36356">
              <w:rPr>
                <w:rFonts w:ascii="Dax-Regular" w:hAnsi="Dax-Regular"/>
                <w:noProof w:val="0"/>
                <w:lang w:val="es-419"/>
              </w:rPr>
              <w:t>Sort</w:t>
            </w:r>
            <w:proofErr w:type="spellEnd"/>
            <w:r w:rsidRPr="00E36356">
              <w:rPr>
                <w:rFonts w:ascii="Dax-Regular" w:hAnsi="Dax-Regular"/>
                <w:noProof w:val="0"/>
                <w:lang w:val="es-419"/>
              </w:rPr>
              <w:t xml:space="preserve"> (ms)</w:t>
            </w:r>
          </w:p>
        </w:tc>
        <w:tc>
          <w:tcPr>
            <w:tcW w:w="1306" w:type="pct"/>
            <w:tcBorders>
              <w:top w:val="single" w:sz="4" w:space="0" w:color="auto"/>
            </w:tcBorders>
          </w:tcPr>
          <w:p w14:paraId="39D4A29F" w14:textId="77777777" w:rsidR="002D0856" w:rsidRPr="00E36356" w:rsidRDefault="002D0856" w:rsidP="004C41D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 xml:space="preserve">Shell </w:t>
            </w:r>
            <w:proofErr w:type="spellStart"/>
            <w:r w:rsidRPr="00E36356">
              <w:rPr>
                <w:rFonts w:ascii="Dax-Regular" w:hAnsi="Dax-Regular"/>
                <w:noProof w:val="0"/>
                <w:lang w:val="es-419"/>
              </w:rPr>
              <w:t>Sort</w:t>
            </w:r>
            <w:proofErr w:type="spellEnd"/>
            <w:r w:rsidRPr="00E36356">
              <w:rPr>
                <w:rFonts w:ascii="Dax-Regular" w:hAnsi="Dax-Regular"/>
                <w:noProof w:val="0"/>
                <w:lang w:val="es-419"/>
              </w:rPr>
              <w:t xml:space="preserve"> (ms)</w:t>
            </w:r>
          </w:p>
        </w:tc>
      </w:tr>
      <w:tr w:rsidR="00C7522E" w:rsidRPr="00E36356" w14:paraId="6A0468C5"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278D14D5"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1000</w:t>
            </w:r>
          </w:p>
        </w:tc>
        <w:tc>
          <w:tcPr>
            <w:tcW w:w="1173" w:type="pct"/>
            <w:tcBorders>
              <w:top w:val="outset" w:sz="6" w:space="0" w:color="auto"/>
              <w:left w:val="outset" w:sz="6" w:space="0" w:color="auto"/>
              <w:bottom w:val="outset" w:sz="6" w:space="0" w:color="auto"/>
              <w:right w:val="outset" w:sz="6" w:space="0" w:color="auto"/>
            </w:tcBorders>
            <w:shd w:val="clear" w:color="auto" w:fill="CCCCCC"/>
            <w:vAlign w:val="center"/>
          </w:tcPr>
          <w:p w14:paraId="6A64E566" w14:textId="085E15F1"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144296,88</w:t>
            </w:r>
          </w:p>
        </w:tc>
        <w:tc>
          <w:tcPr>
            <w:tcW w:w="1242" w:type="pct"/>
            <w:tcBorders>
              <w:top w:val="outset" w:sz="6" w:space="0" w:color="auto"/>
              <w:left w:val="outset" w:sz="6" w:space="0" w:color="auto"/>
              <w:bottom w:val="outset" w:sz="6" w:space="0" w:color="auto"/>
              <w:right w:val="outset" w:sz="6" w:space="0" w:color="auto"/>
            </w:tcBorders>
            <w:shd w:val="clear" w:color="auto" w:fill="CCCCCC"/>
            <w:vAlign w:val="center"/>
          </w:tcPr>
          <w:p w14:paraId="3BC178D5" w14:textId="1C7C7913"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131500,00</w:t>
            </w:r>
          </w:p>
        </w:tc>
        <w:tc>
          <w:tcPr>
            <w:tcW w:w="1306" w:type="pct"/>
            <w:tcBorders>
              <w:top w:val="outset" w:sz="6" w:space="0" w:color="auto"/>
              <w:left w:val="outset" w:sz="6" w:space="0" w:color="auto"/>
              <w:bottom w:val="outset" w:sz="6" w:space="0" w:color="auto"/>
              <w:right w:val="outset" w:sz="6" w:space="0" w:color="auto"/>
            </w:tcBorders>
            <w:shd w:val="clear" w:color="auto" w:fill="CCCCCC"/>
            <w:vAlign w:val="center"/>
          </w:tcPr>
          <w:p w14:paraId="08456A1C" w14:textId="6E3D7C0E"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7265,63</w:t>
            </w:r>
          </w:p>
        </w:tc>
      </w:tr>
      <w:tr w:rsidR="00C7522E" w:rsidRPr="00E36356" w14:paraId="165FBD49" w14:textId="77777777" w:rsidTr="004C41D9">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46343B09"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2000</w:t>
            </w:r>
          </w:p>
        </w:tc>
        <w:tc>
          <w:tcPr>
            <w:tcW w:w="1173" w:type="pct"/>
            <w:tcBorders>
              <w:top w:val="outset" w:sz="6" w:space="0" w:color="auto"/>
              <w:left w:val="outset" w:sz="6" w:space="0" w:color="auto"/>
              <w:bottom w:val="outset" w:sz="6" w:space="0" w:color="auto"/>
              <w:right w:val="outset" w:sz="6" w:space="0" w:color="auto"/>
            </w:tcBorders>
            <w:shd w:val="clear" w:color="auto" w:fill="auto"/>
            <w:vAlign w:val="center"/>
          </w:tcPr>
          <w:p w14:paraId="5CC9B091" w14:textId="47CD2118"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1169312,50</w:t>
            </w:r>
          </w:p>
        </w:tc>
        <w:tc>
          <w:tcPr>
            <w:tcW w:w="1242" w:type="pct"/>
            <w:tcBorders>
              <w:top w:val="outset" w:sz="6" w:space="0" w:color="auto"/>
              <w:left w:val="outset" w:sz="6" w:space="0" w:color="auto"/>
              <w:bottom w:val="outset" w:sz="6" w:space="0" w:color="auto"/>
              <w:right w:val="outset" w:sz="6" w:space="0" w:color="auto"/>
            </w:tcBorders>
            <w:shd w:val="clear" w:color="auto" w:fill="auto"/>
            <w:vAlign w:val="center"/>
          </w:tcPr>
          <w:p w14:paraId="4087A4E2" w14:textId="237B60E0"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1007343,75</w:t>
            </w:r>
          </w:p>
        </w:tc>
        <w:tc>
          <w:tcPr>
            <w:tcW w:w="1306" w:type="pct"/>
            <w:tcBorders>
              <w:top w:val="outset" w:sz="6" w:space="0" w:color="auto"/>
              <w:left w:val="outset" w:sz="6" w:space="0" w:color="auto"/>
              <w:bottom w:val="outset" w:sz="6" w:space="0" w:color="auto"/>
              <w:right w:val="outset" w:sz="6" w:space="0" w:color="auto"/>
            </w:tcBorders>
            <w:shd w:val="clear" w:color="auto" w:fill="auto"/>
            <w:vAlign w:val="center"/>
          </w:tcPr>
          <w:p w14:paraId="2ECD55C2" w14:textId="4F402BF8"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35937,50</w:t>
            </w:r>
          </w:p>
        </w:tc>
      </w:tr>
      <w:tr w:rsidR="00C7522E" w:rsidRPr="00E36356" w14:paraId="75AD00E7"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71ED49C5"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4000</w:t>
            </w:r>
          </w:p>
        </w:tc>
        <w:tc>
          <w:tcPr>
            <w:tcW w:w="1173" w:type="pct"/>
            <w:tcBorders>
              <w:top w:val="outset" w:sz="6" w:space="0" w:color="auto"/>
              <w:left w:val="outset" w:sz="6" w:space="0" w:color="auto"/>
              <w:bottom w:val="outset" w:sz="6" w:space="0" w:color="auto"/>
              <w:right w:val="outset" w:sz="6" w:space="0" w:color="auto"/>
            </w:tcBorders>
            <w:shd w:val="clear" w:color="auto" w:fill="CCCCCC"/>
            <w:vAlign w:val="center"/>
          </w:tcPr>
          <w:p w14:paraId="373409DF" w14:textId="6BE3A494"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242" w:type="pct"/>
            <w:tcBorders>
              <w:top w:val="outset" w:sz="6" w:space="0" w:color="auto"/>
              <w:left w:val="outset" w:sz="6" w:space="0" w:color="auto"/>
              <w:bottom w:val="outset" w:sz="6" w:space="0" w:color="auto"/>
              <w:right w:val="outset" w:sz="6" w:space="0" w:color="auto"/>
            </w:tcBorders>
            <w:shd w:val="clear" w:color="auto" w:fill="CCCCCC"/>
            <w:vAlign w:val="center"/>
          </w:tcPr>
          <w:p w14:paraId="626B7ADD" w14:textId="172DB9A7"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306" w:type="pct"/>
            <w:tcBorders>
              <w:top w:val="outset" w:sz="6" w:space="0" w:color="auto"/>
              <w:left w:val="outset" w:sz="6" w:space="0" w:color="auto"/>
              <w:bottom w:val="outset" w:sz="6" w:space="0" w:color="auto"/>
              <w:right w:val="outset" w:sz="6" w:space="0" w:color="auto"/>
            </w:tcBorders>
            <w:shd w:val="clear" w:color="auto" w:fill="CCCCCC"/>
            <w:vAlign w:val="center"/>
          </w:tcPr>
          <w:p w14:paraId="50555BBB" w14:textId="5038071F"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lang w:val="es-419"/>
              </w:rPr>
              <w:t>169437,50</w:t>
            </w:r>
          </w:p>
        </w:tc>
      </w:tr>
      <w:tr w:rsidR="00C7522E" w:rsidRPr="00E36356" w14:paraId="4F0DA9BE" w14:textId="77777777" w:rsidTr="004C41D9">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0908944F"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8000</w:t>
            </w:r>
          </w:p>
        </w:tc>
        <w:tc>
          <w:tcPr>
            <w:tcW w:w="1173" w:type="pct"/>
            <w:tcBorders>
              <w:top w:val="outset" w:sz="6" w:space="0" w:color="auto"/>
              <w:left w:val="outset" w:sz="6" w:space="0" w:color="auto"/>
              <w:bottom w:val="outset" w:sz="6" w:space="0" w:color="auto"/>
              <w:right w:val="outset" w:sz="6" w:space="0" w:color="auto"/>
            </w:tcBorders>
            <w:shd w:val="clear" w:color="auto" w:fill="auto"/>
            <w:vAlign w:val="center"/>
          </w:tcPr>
          <w:p w14:paraId="292E4DE1" w14:textId="107606BB"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242" w:type="pct"/>
            <w:tcBorders>
              <w:top w:val="outset" w:sz="6" w:space="0" w:color="auto"/>
              <w:left w:val="outset" w:sz="6" w:space="0" w:color="auto"/>
              <w:bottom w:val="outset" w:sz="6" w:space="0" w:color="auto"/>
              <w:right w:val="outset" w:sz="6" w:space="0" w:color="auto"/>
            </w:tcBorders>
            <w:shd w:val="clear" w:color="auto" w:fill="auto"/>
            <w:vAlign w:val="center"/>
          </w:tcPr>
          <w:p w14:paraId="706E6689" w14:textId="1AECFEF0"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306" w:type="pct"/>
            <w:tcBorders>
              <w:top w:val="outset" w:sz="6" w:space="0" w:color="auto"/>
              <w:left w:val="outset" w:sz="6" w:space="0" w:color="auto"/>
              <w:bottom w:val="outset" w:sz="6" w:space="0" w:color="auto"/>
              <w:right w:val="outset" w:sz="6" w:space="0" w:color="auto"/>
            </w:tcBorders>
            <w:shd w:val="clear" w:color="auto" w:fill="auto"/>
            <w:vAlign w:val="center"/>
          </w:tcPr>
          <w:p w14:paraId="56607FA4" w14:textId="10FD1036"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r>
      <w:tr w:rsidR="00C7522E" w:rsidRPr="00E36356" w14:paraId="6DB79270"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5A35BED4"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16000</w:t>
            </w:r>
          </w:p>
        </w:tc>
        <w:tc>
          <w:tcPr>
            <w:tcW w:w="1173" w:type="pct"/>
            <w:tcBorders>
              <w:top w:val="outset" w:sz="6" w:space="0" w:color="auto"/>
              <w:left w:val="outset" w:sz="6" w:space="0" w:color="auto"/>
              <w:bottom w:val="outset" w:sz="6" w:space="0" w:color="auto"/>
              <w:right w:val="outset" w:sz="6" w:space="0" w:color="auto"/>
            </w:tcBorders>
            <w:shd w:val="clear" w:color="auto" w:fill="CCCCCC"/>
            <w:vAlign w:val="center"/>
          </w:tcPr>
          <w:p w14:paraId="5AE6BEEE" w14:textId="5763A4FB"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242" w:type="pct"/>
            <w:tcBorders>
              <w:top w:val="outset" w:sz="6" w:space="0" w:color="auto"/>
              <w:left w:val="outset" w:sz="6" w:space="0" w:color="auto"/>
              <w:bottom w:val="outset" w:sz="6" w:space="0" w:color="auto"/>
              <w:right w:val="outset" w:sz="6" w:space="0" w:color="auto"/>
            </w:tcBorders>
            <w:shd w:val="clear" w:color="auto" w:fill="CCCCCC"/>
            <w:vAlign w:val="center"/>
          </w:tcPr>
          <w:p w14:paraId="61378A39" w14:textId="24BD2852"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306" w:type="pct"/>
            <w:tcBorders>
              <w:top w:val="outset" w:sz="6" w:space="0" w:color="auto"/>
              <w:left w:val="outset" w:sz="6" w:space="0" w:color="auto"/>
              <w:bottom w:val="outset" w:sz="6" w:space="0" w:color="auto"/>
              <w:right w:val="outset" w:sz="6" w:space="0" w:color="auto"/>
            </w:tcBorders>
            <w:shd w:val="clear" w:color="auto" w:fill="CCCCCC"/>
            <w:vAlign w:val="center"/>
          </w:tcPr>
          <w:p w14:paraId="2ABE9DC7" w14:textId="07C0A44A"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r>
      <w:tr w:rsidR="00C7522E" w:rsidRPr="00E36356" w14:paraId="2AEEABD2" w14:textId="77777777" w:rsidTr="004C41D9">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3679C6E7"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32000</w:t>
            </w:r>
          </w:p>
        </w:tc>
        <w:tc>
          <w:tcPr>
            <w:tcW w:w="1173" w:type="pct"/>
            <w:tcBorders>
              <w:top w:val="outset" w:sz="6" w:space="0" w:color="auto"/>
              <w:left w:val="outset" w:sz="6" w:space="0" w:color="auto"/>
              <w:bottom w:val="outset" w:sz="6" w:space="0" w:color="auto"/>
              <w:right w:val="outset" w:sz="6" w:space="0" w:color="auto"/>
            </w:tcBorders>
            <w:shd w:val="clear" w:color="auto" w:fill="auto"/>
            <w:vAlign w:val="center"/>
          </w:tcPr>
          <w:p w14:paraId="78D05B44" w14:textId="046B5DD7"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242" w:type="pct"/>
            <w:tcBorders>
              <w:top w:val="outset" w:sz="6" w:space="0" w:color="auto"/>
              <w:left w:val="outset" w:sz="6" w:space="0" w:color="auto"/>
              <w:bottom w:val="outset" w:sz="6" w:space="0" w:color="auto"/>
              <w:right w:val="outset" w:sz="6" w:space="0" w:color="auto"/>
            </w:tcBorders>
            <w:shd w:val="clear" w:color="auto" w:fill="auto"/>
            <w:vAlign w:val="center"/>
          </w:tcPr>
          <w:p w14:paraId="6C4A2740" w14:textId="25FBA200"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306" w:type="pct"/>
            <w:tcBorders>
              <w:top w:val="outset" w:sz="6" w:space="0" w:color="auto"/>
              <w:left w:val="outset" w:sz="6" w:space="0" w:color="auto"/>
              <w:bottom w:val="outset" w:sz="6" w:space="0" w:color="auto"/>
              <w:right w:val="outset" w:sz="6" w:space="0" w:color="auto"/>
            </w:tcBorders>
            <w:shd w:val="clear" w:color="auto" w:fill="auto"/>
            <w:vAlign w:val="center"/>
          </w:tcPr>
          <w:p w14:paraId="73D0C3A6" w14:textId="4182A9E0"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r>
      <w:tr w:rsidR="00C7522E" w:rsidRPr="00E36356" w14:paraId="0FCB6253"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21425C26"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64000</w:t>
            </w:r>
          </w:p>
        </w:tc>
        <w:tc>
          <w:tcPr>
            <w:tcW w:w="1173" w:type="pct"/>
            <w:tcBorders>
              <w:top w:val="outset" w:sz="6" w:space="0" w:color="auto"/>
              <w:left w:val="outset" w:sz="6" w:space="0" w:color="auto"/>
              <w:bottom w:val="outset" w:sz="6" w:space="0" w:color="auto"/>
              <w:right w:val="outset" w:sz="6" w:space="0" w:color="auto"/>
            </w:tcBorders>
            <w:shd w:val="clear" w:color="auto" w:fill="CCCCCC"/>
            <w:vAlign w:val="center"/>
          </w:tcPr>
          <w:p w14:paraId="09D5F4E0" w14:textId="4CBBC1FA"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242" w:type="pct"/>
            <w:tcBorders>
              <w:top w:val="outset" w:sz="6" w:space="0" w:color="auto"/>
              <w:left w:val="outset" w:sz="6" w:space="0" w:color="auto"/>
              <w:bottom w:val="outset" w:sz="6" w:space="0" w:color="auto"/>
              <w:right w:val="outset" w:sz="6" w:space="0" w:color="auto"/>
            </w:tcBorders>
            <w:shd w:val="clear" w:color="auto" w:fill="CCCCCC"/>
            <w:vAlign w:val="center"/>
          </w:tcPr>
          <w:p w14:paraId="701FEB65" w14:textId="5A0D7839"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306" w:type="pct"/>
            <w:tcBorders>
              <w:top w:val="outset" w:sz="6" w:space="0" w:color="auto"/>
              <w:left w:val="outset" w:sz="6" w:space="0" w:color="auto"/>
              <w:bottom w:val="outset" w:sz="6" w:space="0" w:color="auto"/>
              <w:right w:val="outset" w:sz="6" w:space="0" w:color="auto"/>
            </w:tcBorders>
            <w:shd w:val="clear" w:color="auto" w:fill="CCCCCC"/>
            <w:vAlign w:val="center"/>
          </w:tcPr>
          <w:p w14:paraId="13968079" w14:textId="51CA0BD5"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r>
      <w:tr w:rsidR="00C7522E" w:rsidRPr="00E36356" w14:paraId="347E84AD" w14:textId="77777777" w:rsidTr="004C41D9">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0887BEC1"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128000</w:t>
            </w:r>
          </w:p>
        </w:tc>
        <w:tc>
          <w:tcPr>
            <w:tcW w:w="1173" w:type="pct"/>
            <w:tcBorders>
              <w:top w:val="outset" w:sz="6" w:space="0" w:color="auto"/>
              <w:left w:val="outset" w:sz="6" w:space="0" w:color="auto"/>
              <w:bottom w:val="outset" w:sz="6" w:space="0" w:color="auto"/>
              <w:right w:val="outset" w:sz="6" w:space="0" w:color="auto"/>
            </w:tcBorders>
            <w:shd w:val="clear" w:color="auto" w:fill="auto"/>
            <w:vAlign w:val="center"/>
          </w:tcPr>
          <w:p w14:paraId="5AADB938" w14:textId="4F34BE26"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242" w:type="pct"/>
            <w:tcBorders>
              <w:top w:val="outset" w:sz="6" w:space="0" w:color="auto"/>
              <w:left w:val="outset" w:sz="6" w:space="0" w:color="auto"/>
              <w:bottom w:val="outset" w:sz="6" w:space="0" w:color="auto"/>
              <w:right w:val="outset" w:sz="6" w:space="0" w:color="auto"/>
            </w:tcBorders>
            <w:shd w:val="clear" w:color="auto" w:fill="auto"/>
            <w:vAlign w:val="center"/>
          </w:tcPr>
          <w:p w14:paraId="55A781A5" w14:textId="356F947E"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306" w:type="pct"/>
            <w:tcBorders>
              <w:top w:val="outset" w:sz="6" w:space="0" w:color="auto"/>
              <w:left w:val="outset" w:sz="6" w:space="0" w:color="auto"/>
              <w:bottom w:val="outset" w:sz="6" w:space="0" w:color="auto"/>
              <w:right w:val="outset" w:sz="6" w:space="0" w:color="auto"/>
            </w:tcBorders>
            <w:shd w:val="clear" w:color="auto" w:fill="auto"/>
            <w:vAlign w:val="center"/>
          </w:tcPr>
          <w:p w14:paraId="16256ACA" w14:textId="14A073B4"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r>
      <w:tr w:rsidR="00C7522E" w:rsidRPr="00E36356" w14:paraId="42897F92"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74B4AAA6"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256000</w:t>
            </w:r>
          </w:p>
        </w:tc>
        <w:tc>
          <w:tcPr>
            <w:tcW w:w="1173" w:type="pct"/>
            <w:tcBorders>
              <w:top w:val="outset" w:sz="6" w:space="0" w:color="auto"/>
              <w:left w:val="outset" w:sz="6" w:space="0" w:color="auto"/>
              <w:bottom w:val="outset" w:sz="6" w:space="0" w:color="auto"/>
              <w:right w:val="outset" w:sz="6" w:space="0" w:color="auto"/>
            </w:tcBorders>
            <w:shd w:val="clear" w:color="auto" w:fill="CCCCCC"/>
            <w:vAlign w:val="center"/>
          </w:tcPr>
          <w:p w14:paraId="52039F49" w14:textId="6A837044"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242" w:type="pct"/>
            <w:tcBorders>
              <w:top w:val="outset" w:sz="6" w:space="0" w:color="auto"/>
              <w:left w:val="outset" w:sz="6" w:space="0" w:color="auto"/>
              <w:bottom w:val="outset" w:sz="6" w:space="0" w:color="auto"/>
              <w:right w:val="outset" w:sz="6" w:space="0" w:color="auto"/>
            </w:tcBorders>
            <w:shd w:val="clear" w:color="auto" w:fill="CCCCCC"/>
            <w:vAlign w:val="center"/>
          </w:tcPr>
          <w:p w14:paraId="70028C75" w14:textId="4F76E387"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306" w:type="pct"/>
            <w:tcBorders>
              <w:top w:val="outset" w:sz="6" w:space="0" w:color="auto"/>
              <w:left w:val="outset" w:sz="6" w:space="0" w:color="auto"/>
              <w:bottom w:val="outset" w:sz="6" w:space="0" w:color="auto"/>
              <w:right w:val="outset" w:sz="6" w:space="0" w:color="auto"/>
            </w:tcBorders>
            <w:shd w:val="clear" w:color="auto" w:fill="CCCCCC"/>
            <w:vAlign w:val="center"/>
          </w:tcPr>
          <w:p w14:paraId="2CD355A6" w14:textId="1F03916E" w:rsidR="00C7522E" w:rsidRPr="00E36356" w:rsidRDefault="00C7522E"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r>
      <w:tr w:rsidR="00C7522E" w:rsidRPr="00E36356" w14:paraId="49D594B1" w14:textId="77777777" w:rsidTr="004C41D9">
        <w:trPr>
          <w:trHeight w:val="41"/>
          <w:jc w:val="center"/>
        </w:trPr>
        <w:tc>
          <w:tcPr>
            <w:cnfStyle w:val="001000000000" w:firstRow="0" w:lastRow="0" w:firstColumn="1" w:lastColumn="0" w:oddVBand="0" w:evenVBand="0" w:oddHBand="0" w:evenHBand="0" w:firstRowFirstColumn="0" w:firstRowLastColumn="0" w:lastRowFirstColumn="0" w:lastRowLastColumn="0"/>
            <w:tcW w:w="1279" w:type="pct"/>
          </w:tcPr>
          <w:p w14:paraId="2FEFDBB5"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512000</w:t>
            </w:r>
          </w:p>
        </w:tc>
        <w:tc>
          <w:tcPr>
            <w:tcW w:w="1173" w:type="pct"/>
            <w:tcBorders>
              <w:top w:val="outset" w:sz="6" w:space="0" w:color="auto"/>
              <w:left w:val="outset" w:sz="6" w:space="0" w:color="auto"/>
              <w:bottom w:val="outset" w:sz="6" w:space="0" w:color="auto"/>
              <w:right w:val="outset" w:sz="6" w:space="0" w:color="auto"/>
            </w:tcBorders>
            <w:shd w:val="clear" w:color="auto" w:fill="auto"/>
            <w:vAlign w:val="center"/>
          </w:tcPr>
          <w:p w14:paraId="1FCC762A" w14:textId="66EEE534"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242" w:type="pct"/>
            <w:tcBorders>
              <w:top w:val="outset" w:sz="6" w:space="0" w:color="auto"/>
              <w:left w:val="outset" w:sz="6" w:space="0" w:color="auto"/>
              <w:bottom w:val="outset" w:sz="6" w:space="0" w:color="auto"/>
              <w:right w:val="outset" w:sz="6" w:space="0" w:color="auto"/>
            </w:tcBorders>
            <w:shd w:val="clear" w:color="auto" w:fill="auto"/>
            <w:vAlign w:val="center"/>
          </w:tcPr>
          <w:p w14:paraId="01DDE0B5" w14:textId="75DBD73A" w:rsidR="00C7522E" w:rsidRPr="00E36356" w:rsidRDefault="00C7522E"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c>
          <w:tcPr>
            <w:tcW w:w="1306" w:type="pct"/>
            <w:tcBorders>
              <w:top w:val="outset" w:sz="6" w:space="0" w:color="auto"/>
              <w:left w:val="outset" w:sz="6" w:space="0" w:color="auto"/>
              <w:bottom w:val="outset" w:sz="6" w:space="0" w:color="auto"/>
              <w:right w:val="outset" w:sz="6" w:space="0" w:color="auto"/>
            </w:tcBorders>
            <w:shd w:val="clear" w:color="auto" w:fill="auto"/>
            <w:vAlign w:val="center"/>
          </w:tcPr>
          <w:p w14:paraId="3802431E" w14:textId="0DDCB606" w:rsidR="00C7522E" w:rsidRPr="00E36356" w:rsidRDefault="00C7522E" w:rsidP="00DD6B4E">
            <w:pPr>
              <w:keepNext/>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Style w:val="normaltextrun"/>
                <w:rFonts w:ascii="Dax-Regular" w:hAnsi="Dax-Regular"/>
                <w:color w:val="000000"/>
              </w:rPr>
              <w:t>Ex</w:t>
            </w:r>
            <w:r w:rsidR="00B76F33">
              <w:rPr>
                <w:rStyle w:val="normaltextrun"/>
                <w:rFonts w:ascii="Dax-Regular" w:hAnsi="Dax-Regular"/>
                <w:color w:val="000000"/>
              </w:rPr>
              <w:t>c</w:t>
            </w:r>
            <w:r>
              <w:rPr>
                <w:rStyle w:val="normaltextrun"/>
                <w:rFonts w:ascii="Dax-Regular" w:hAnsi="Dax-Regular"/>
                <w:color w:val="000000"/>
              </w:rPr>
              <w:t>ede tiempo</w:t>
            </w:r>
          </w:p>
        </w:tc>
      </w:tr>
    </w:tbl>
    <w:p w14:paraId="21B61D06" w14:textId="1B99B7A5" w:rsidR="002D0856" w:rsidRPr="00E36356" w:rsidRDefault="002D0856" w:rsidP="002D0856">
      <w:pPr>
        <w:pStyle w:val="Descripcin"/>
        <w:ind w:left="360"/>
        <w:rPr>
          <w:lang w:val="es-419"/>
        </w:rPr>
      </w:pPr>
      <w:bookmarkStart w:id="2" w:name="_Ref64428790"/>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3</w:t>
      </w:r>
      <w:r w:rsidRPr="00E36356">
        <w:rPr>
          <w:lang w:val="es-419"/>
        </w:rPr>
        <w:fldChar w:fldCharType="end"/>
      </w:r>
      <w:bookmarkEnd w:id="2"/>
      <w:r w:rsidRPr="00E36356">
        <w:rPr>
          <w:lang w:val="es-419"/>
        </w:rPr>
        <w:t>. Comparación de tiempos de ejecución para los ordenamientos iterativos en la representación lista enlazada.</w:t>
      </w:r>
    </w:p>
    <w:tbl>
      <w:tblPr>
        <w:tblStyle w:val="Tablaconcuadrcula2-nfasis3"/>
        <w:tblW w:w="8790" w:type="dxa"/>
        <w:jc w:val="center"/>
        <w:tblLook w:val="04A0" w:firstRow="1" w:lastRow="0" w:firstColumn="1" w:lastColumn="0" w:noHBand="0" w:noVBand="1"/>
      </w:tblPr>
      <w:tblGrid>
        <w:gridCol w:w="2460"/>
        <w:gridCol w:w="2910"/>
        <w:gridCol w:w="3420"/>
      </w:tblGrid>
      <w:tr w:rsidR="00392066" w:rsidRPr="00E36356" w14:paraId="7F7B8DF0" w14:textId="77777777" w:rsidTr="004C41D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5ACB1713" w14:textId="77777777" w:rsidR="00392066" w:rsidRPr="00E36356" w:rsidRDefault="00392066" w:rsidP="004C41D9">
            <w:pPr>
              <w:jc w:val="both"/>
              <w:rPr>
                <w:rFonts w:ascii="Dax-Regular" w:hAnsi="Dax-Regular"/>
                <w:noProof w:val="0"/>
                <w:lang w:val="es-419"/>
              </w:rPr>
            </w:pPr>
            <w:r w:rsidRPr="00E36356">
              <w:rPr>
                <w:rFonts w:ascii="Dax-Regular" w:hAnsi="Dax-Regular"/>
                <w:noProof w:val="0"/>
                <w:lang w:val="es-419"/>
              </w:rPr>
              <w:t>Algoritmo</w:t>
            </w:r>
          </w:p>
        </w:tc>
        <w:tc>
          <w:tcPr>
            <w:tcW w:w="2910" w:type="dxa"/>
          </w:tcPr>
          <w:p w14:paraId="3C410905" w14:textId="77777777" w:rsidR="00392066" w:rsidRPr="00E36356" w:rsidRDefault="00392066" w:rsidP="004C41D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Arreglo (ARRAYLIST)</w:t>
            </w:r>
          </w:p>
        </w:tc>
        <w:tc>
          <w:tcPr>
            <w:tcW w:w="3420" w:type="dxa"/>
          </w:tcPr>
          <w:p w14:paraId="2603EBD8" w14:textId="77777777" w:rsidR="00392066" w:rsidRPr="00E36356" w:rsidRDefault="00392066" w:rsidP="004C41D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Lista enlazada (LINKED_LIST)</w:t>
            </w:r>
          </w:p>
        </w:tc>
      </w:tr>
      <w:tr w:rsidR="00392066" w:rsidRPr="00E36356" w14:paraId="1938DFF6"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42013389" w14:textId="77777777" w:rsidR="00392066" w:rsidRPr="00E36356" w:rsidRDefault="00392066" w:rsidP="004C41D9">
            <w:pPr>
              <w:tabs>
                <w:tab w:val="right" w:pos="2121"/>
              </w:tabs>
              <w:jc w:val="both"/>
              <w:rPr>
                <w:rFonts w:ascii="Dax-Regular" w:hAnsi="Dax-Regular"/>
                <w:noProof w:val="0"/>
                <w:lang w:val="es-419"/>
              </w:rPr>
            </w:pPr>
            <w:proofErr w:type="spellStart"/>
            <w:r w:rsidRPr="00E36356">
              <w:rPr>
                <w:rFonts w:ascii="Dax-Regular" w:hAnsi="Dax-Regular"/>
                <w:noProof w:val="0"/>
                <w:lang w:val="es-419"/>
              </w:rPr>
              <w:t>Insertion</w:t>
            </w:r>
            <w:proofErr w:type="spellEnd"/>
            <w:r w:rsidRPr="00E36356">
              <w:rPr>
                <w:rFonts w:ascii="Dax-Regular" w:hAnsi="Dax-Regular"/>
                <w:noProof w:val="0"/>
                <w:lang w:val="es-419"/>
              </w:rPr>
              <w:t xml:space="preserve"> </w:t>
            </w:r>
            <w:proofErr w:type="spellStart"/>
            <w:r w:rsidRPr="00E36356">
              <w:rPr>
                <w:rFonts w:ascii="Dax-Regular" w:hAnsi="Dax-Regular"/>
                <w:noProof w:val="0"/>
                <w:lang w:val="es-419"/>
              </w:rPr>
              <w:t>sort</w:t>
            </w:r>
            <w:proofErr w:type="spellEnd"/>
          </w:p>
        </w:tc>
        <w:tc>
          <w:tcPr>
            <w:tcW w:w="2910" w:type="dxa"/>
          </w:tcPr>
          <w:p w14:paraId="4322F8A5" w14:textId="77777777" w:rsidR="00392066" w:rsidRPr="00E36356" w:rsidRDefault="00392066" w:rsidP="004C41D9">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3420" w:type="dxa"/>
          </w:tcPr>
          <w:p w14:paraId="2FA99EAB" w14:textId="77777777" w:rsidR="00392066" w:rsidRPr="00E36356" w:rsidRDefault="00392066" w:rsidP="004C41D9">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r>
      <w:tr w:rsidR="00392066" w:rsidRPr="00E36356" w14:paraId="239F2089" w14:textId="77777777" w:rsidTr="004C41D9">
        <w:trPr>
          <w:jc w:val="center"/>
        </w:trPr>
        <w:tc>
          <w:tcPr>
            <w:cnfStyle w:val="001000000000" w:firstRow="0" w:lastRow="0" w:firstColumn="1" w:lastColumn="0" w:oddVBand="0" w:evenVBand="0" w:oddHBand="0" w:evenHBand="0" w:firstRowFirstColumn="0" w:firstRowLastColumn="0" w:lastRowFirstColumn="0" w:lastRowLastColumn="0"/>
            <w:tcW w:w="2460" w:type="dxa"/>
          </w:tcPr>
          <w:p w14:paraId="35F4B20A" w14:textId="77777777" w:rsidR="00392066" w:rsidRPr="00E36356" w:rsidRDefault="00392066" w:rsidP="004C41D9">
            <w:pPr>
              <w:tabs>
                <w:tab w:val="right" w:pos="2121"/>
              </w:tabs>
              <w:jc w:val="both"/>
              <w:rPr>
                <w:rFonts w:ascii="Dax-Regular" w:hAnsi="Dax-Regular"/>
                <w:noProof w:val="0"/>
                <w:lang w:val="es-419"/>
              </w:rPr>
            </w:pPr>
            <w:proofErr w:type="spellStart"/>
            <w:r w:rsidRPr="00E36356">
              <w:rPr>
                <w:rFonts w:ascii="Dax-Regular" w:hAnsi="Dax-Regular"/>
                <w:noProof w:val="0"/>
                <w:lang w:val="es-419"/>
              </w:rPr>
              <w:t>Selection</w:t>
            </w:r>
            <w:proofErr w:type="spellEnd"/>
            <w:r w:rsidRPr="00E36356">
              <w:rPr>
                <w:rFonts w:ascii="Dax-Regular" w:hAnsi="Dax-Regular"/>
                <w:noProof w:val="0"/>
                <w:lang w:val="es-419"/>
              </w:rPr>
              <w:t xml:space="preserve"> </w:t>
            </w:r>
            <w:proofErr w:type="spellStart"/>
            <w:r w:rsidRPr="00E36356">
              <w:rPr>
                <w:rFonts w:ascii="Dax-Regular" w:hAnsi="Dax-Regular"/>
                <w:noProof w:val="0"/>
                <w:lang w:val="es-419"/>
              </w:rPr>
              <w:t>sort</w:t>
            </w:r>
            <w:proofErr w:type="spellEnd"/>
            <w:r w:rsidRPr="00E36356">
              <w:rPr>
                <w:noProof w:val="0"/>
                <w:lang w:val="es-419"/>
              </w:rPr>
              <w:tab/>
            </w:r>
          </w:p>
        </w:tc>
        <w:tc>
          <w:tcPr>
            <w:tcW w:w="2910" w:type="dxa"/>
          </w:tcPr>
          <w:p w14:paraId="075F0307" w14:textId="77777777" w:rsidR="00392066" w:rsidRPr="00E36356" w:rsidRDefault="00392066" w:rsidP="004C41D9">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3420" w:type="dxa"/>
          </w:tcPr>
          <w:p w14:paraId="6303CB67" w14:textId="77777777" w:rsidR="00392066" w:rsidRPr="00E36356" w:rsidRDefault="00392066" w:rsidP="004C41D9">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r w:rsidR="00392066" w:rsidRPr="00E36356" w14:paraId="6E4D2E22"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2AAFF3C0" w14:textId="77777777" w:rsidR="00392066" w:rsidRPr="00E36356" w:rsidRDefault="00392066" w:rsidP="004C41D9">
            <w:pPr>
              <w:jc w:val="both"/>
              <w:rPr>
                <w:rFonts w:ascii="Dax-Regular" w:hAnsi="Dax-Regular"/>
                <w:noProof w:val="0"/>
                <w:lang w:val="es-419"/>
              </w:rPr>
            </w:pPr>
            <w:r w:rsidRPr="00E36356">
              <w:rPr>
                <w:rFonts w:ascii="Dax-Regular" w:hAnsi="Dax-Regular"/>
                <w:noProof w:val="0"/>
                <w:lang w:val="es-419"/>
              </w:rPr>
              <w:lastRenderedPageBreak/>
              <w:t xml:space="preserve">Shell </w:t>
            </w:r>
            <w:proofErr w:type="spellStart"/>
            <w:r w:rsidRPr="00E36356">
              <w:rPr>
                <w:rFonts w:ascii="Dax-Regular" w:hAnsi="Dax-Regular"/>
                <w:noProof w:val="0"/>
                <w:lang w:val="es-419"/>
              </w:rPr>
              <w:t>sort</w:t>
            </w:r>
            <w:proofErr w:type="spellEnd"/>
          </w:p>
        </w:tc>
        <w:tc>
          <w:tcPr>
            <w:tcW w:w="2910" w:type="dxa"/>
          </w:tcPr>
          <w:p w14:paraId="3B26C745" w14:textId="209118FA" w:rsidR="00392066" w:rsidRPr="00E36356" w:rsidRDefault="00BE74C2" w:rsidP="00BE74C2">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x</w:t>
            </w:r>
          </w:p>
        </w:tc>
        <w:tc>
          <w:tcPr>
            <w:tcW w:w="3420" w:type="dxa"/>
          </w:tcPr>
          <w:p w14:paraId="59B77696" w14:textId="797802A9" w:rsidR="00392066" w:rsidRPr="00E36356" w:rsidRDefault="00BE74C2" w:rsidP="00BE74C2">
            <w:pPr>
              <w:keepNext/>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x</w:t>
            </w:r>
          </w:p>
        </w:tc>
      </w:tr>
    </w:tbl>
    <w:p w14:paraId="21EFBFCC" w14:textId="235E315E" w:rsidR="00392066" w:rsidRPr="00E36356" w:rsidRDefault="00392066" w:rsidP="00392066">
      <w:pPr>
        <w:pStyle w:val="Descripcin"/>
        <w:jc w:val="center"/>
        <w:rPr>
          <w:lang w:val="es-419"/>
        </w:rPr>
      </w:pPr>
      <w:bookmarkStart w:id="3" w:name="_Ref64429478"/>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4</w:t>
      </w:r>
      <w:r w:rsidRPr="00E36356">
        <w:rPr>
          <w:lang w:val="es-419"/>
        </w:rPr>
        <w:fldChar w:fldCharType="end"/>
      </w:r>
      <w:bookmarkEnd w:id="3"/>
      <w:r w:rsidRPr="00E36356">
        <w:rPr>
          <w:lang w:val="es-419"/>
        </w:rPr>
        <w:t>. Comparación de eficiencia de acuerdo con los algoritmos de ordenamientos y estructuras de datos utilizadas.</w:t>
      </w:r>
    </w:p>
    <w:p w14:paraId="6F98AB01" w14:textId="2871C4C5" w:rsidR="00E933D1" w:rsidRDefault="00BE74C2" w:rsidP="00E933D1">
      <w:pPr>
        <w:rPr>
          <w:noProof w:val="0"/>
          <w:lang w:val="es-419"/>
        </w:rPr>
      </w:pPr>
      <w:r>
        <w:rPr>
          <w:noProof w:val="0"/>
          <w:lang w:val="es-419"/>
        </w:rPr>
        <w:t xml:space="preserve">Se ha marcado en la anterior tabla, para cada tipo de estructura de datos, qué tipo de ordenamiento iterativo fue más eficiente en las pruebas. Según los datos, para ambas estructuras fue el Shell </w:t>
      </w:r>
      <w:proofErr w:type="spellStart"/>
      <w:r>
        <w:rPr>
          <w:noProof w:val="0"/>
          <w:lang w:val="es-419"/>
        </w:rPr>
        <w:t>Sort</w:t>
      </w:r>
      <w:proofErr w:type="spellEnd"/>
      <w:r>
        <w:rPr>
          <w:noProof w:val="0"/>
          <w:lang w:val="es-419"/>
        </w:rPr>
        <w:t xml:space="preserve"> el ordenamiento más eficiente, mostrando tiempos significativamente menores al de los demás ordenamientos y, por tanto, alcanzando el tiempo excedido para tamaños de muestra mucho mayores. Además, se ha determinado que el arreglo (</w:t>
      </w:r>
      <w:proofErr w:type="spellStart"/>
      <w:r>
        <w:rPr>
          <w:noProof w:val="0"/>
          <w:lang w:val="es-419"/>
        </w:rPr>
        <w:t>array</w:t>
      </w:r>
      <w:r w:rsidR="003B1A8C">
        <w:rPr>
          <w:noProof w:val="0"/>
          <w:lang w:val="es-419"/>
        </w:rPr>
        <w:t>_</w:t>
      </w:r>
      <w:r>
        <w:rPr>
          <w:noProof w:val="0"/>
          <w:lang w:val="es-419"/>
        </w:rPr>
        <w:t>list</w:t>
      </w:r>
      <w:proofErr w:type="spellEnd"/>
      <w:r>
        <w:rPr>
          <w:noProof w:val="0"/>
          <w:lang w:val="es-419"/>
        </w:rPr>
        <w:t>) es el tipo de estructura de datos que exhibió tiempos de ejecución menores, resultando ser también la mejor opción entre las dos posibles.</w:t>
      </w:r>
    </w:p>
    <w:p w14:paraId="208E0777" w14:textId="77777777" w:rsidR="00BE74C2" w:rsidRPr="00E36356" w:rsidRDefault="00BE74C2" w:rsidP="00E933D1">
      <w:pPr>
        <w:rPr>
          <w:noProof w:val="0"/>
          <w:lang w:val="es-419"/>
        </w:rPr>
      </w:pPr>
    </w:p>
    <w:p w14:paraId="0A3546C3" w14:textId="2F887396" w:rsidR="001826C9" w:rsidRPr="00D33975" w:rsidRDefault="00E933D1" w:rsidP="00E933D1">
      <w:pPr>
        <w:pStyle w:val="Ttulo2"/>
        <w:rPr>
          <w:b/>
          <w:bCs/>
          <w:noProof w:val="0"/>
          <w:lang w:val="es-419"/>
        </w:rPr>
      </w:pPr>
      <w:r w:rsidRPr="00D33975">
        <w:rPr>
          <w:b/>
          <w:bCs/>
          <w:noProof w:val="0"/>
          <w:lang w:val="es-419"/>
        </w:rPr>
        <w:t>Graficas</w:t>
      </w:r>
    </w:p>
    <w:p w14:paraId="24BB45D3" w14:textId="64DAD0E5" w:rsidR="00CF2BF2" w:rsidRPr="00E36356" w:rsidRDefault="007F0157" w:rsidP="00CF2BF2">
      <w:pPr>
        <w:pStyle w:val="Prrafodelista"/>
        <w:numPr>
          <w:ilvl w:val="0"/>
          <w:numId w:val="5"/>
        </w:numPr>
        <w:spacing w:after="0"/>
        <w:jc w:val="both"/>
        <w:rPr>
          <w:rFonts w:ascii="Dax-Regular" w:hAnsi="Dax-Regular"/>
          <w:lang w:val="es-419"/>
        </w:rPr>
      </w:pPr>
      <w:r w:rsidRPr="00E36356">
        <w:rPr>
          <w:rFonts w:ascii="Dax-Regular" w:hAnsi="Dax-Regular"/>
          <w:lang w:val="es-419"/>
        </w:rPr>
        <w:t>C</w:t>
      </w:r>
      <w:r w:rsidR="00CF2BF2" w:rsidRPr="00E36356">
        <w:rPr>
          <w:rFonts w:ascii="Dax-Regular" w:hAnsi="Dax-Regular"/>
          <w:lang w:val="es-419"/>
        </w:rPr>
        <w:t xml:space="preserve">inco gráficas generadas por los resultados de las pruebas de rendimiento en la </w:t>
      </w:r>
      <w:r w:rsidRPr="00E36356">
        <w:rPr>
          <w:rFonts w:ascii="Dax-Regular" w:hAnsi="Dax-Regular"/>
          <w:b/>
          <w:bCs/>
          <w:lang w:val="es-419"/>
        </w:rPr>
        <w:t>M</w:t>
      </w:r>
      <w:r w:rsidR="00CF2BF2" w:rsidRPr="00E36356">
        <w:rPr>
          <w:rFonts w:ascii="Dax-Regular" w:hAnsi="Dax-Regular"/>
          <w:b/>
          <w:bCs/>
          <w:lang w:val="es-419"/>
        </w:rPr>
        <w:t>aquina 1</w:t>
      </w:r>
      <w:r w:rsidRPr="00E36356">
        <w:rPr>
          <w:rFonts w:ascii="Dax-Regular" w:hAnsi="Dax-Regular"/>
          <w:b/>
          <w:bCs/>
          <w:lang w:val="es-419"/>
        </w:rPr>
        <w:t>.</w:t>
      </w:r>
    </w:p>
    <w:p w14:paraId="3F727868" w14:textId="673BF540" w:rsidR="00CF2BF2" w:rsidRDefault="00CF2BF2" w:rsidP="00CF2BF2">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ARRAYLIST.</w:t>
      </w:r>
    </w:p>
    <w:p w14:paraId="023C87E6" w14:textId="777D578E" w:rsidR="006E4E9A" w:rsidRDefault="006E4E9A" w:rsidP="006E4E9A">
      <w:pPr>
        <w:spacing w:after="0"/>
        <w:jc w:val="both"/>
        <w:rPr>
          <w:rFonts w:ascii="Dax-Regular" w:hAnsi="Dax-Regular"/>
          <w:lang w:val="es-419"/>
        </w:rPr>
      </w:pPr>
    </w:p>
    <w:p w14:paraId="1E94E317" w14:textId="74A9829E" w:rsidR="006E4E9A" w:rsidRDefault="00DD6B4E" w:rsidP="00DD6B4E">
      <w:pPr>
        <w:spacing w:after="0"/>
        <w:jc w:val="center"/>
        <w:rPr>
          <w:rFonts w:ascii="Dax-Regular" w:hAnsi="Dax-Regular"/>
          <w:lang w:val="es-419"/>
        </w:rPr>
      </w:pPr>
      <w:r w:rsidRPr="00DD6B4E">
        <w:rPr>
          <w:rFonts w:ascii="Dax-Regular" w:hAnsi="Dax-Regular"/>
          <w:lang w:val="es-419"/>
        </w:rPr>
        <w:drawing>
          <wp:inline distT="0" distB="0" distL="0" distR="0" wp14:anchorId="2604D0D3" wp14:editId="0EDB266E">
            <wp:extent cx="5173921" cy="3395662"/>
            <wp:effectExtent l="19050" t="19050" r="27305" b="146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25000"/>
                              </a14:imgEffect>
                            </a14:imgLayer>
                          </a14:imgProps>
                        </a:ext>
                      </a:extLst>
                    </a:blip>
                    <a:stretch>
                      <a:fillRect/>
                    </a:stretch>
                  </pic:blipFill>
                  <pic:spPr>
                    <a:xfrm>
                      <a:off x="0" y="0"/>
                      <a:ext cx="5180933" cy="3400264"/>
                    </a:xfrm>
                    <a:prstGeom prst="rect">
                      <a:avLst/>
                    </a:prstGeom>
                    <a:ln w="9525">
                      <a:solidFill>
                        <a:schemeClr val="tx1"/>
                      </a:solidFill>
                    </a:ln>
                  </pic:spPr>
                </pic:pic>
              </a:graphicData>
            </a:graphic>
          </wp:inline>
        </w:drawing>
      </w:r>
    </w:p>
    <w:p w14:paraId="23FC46E9" w14:textId="77777777" w:rsidR="006E4E9A" w:rsidRPr="006E4E9A" w:rsidRDefault="006E4E9A" w:rsidP="006E4E9A">
      <w:pPr>
        <w:spacing w:after="0"/>
        <w:jc w:val="both"/>
        <w:rPr>
          <w:rFonts w:ascii="Dax-Regular" w:hAnsi="Dax-Regular"/>
          <w:lang w:val="es-419"/>
        </w:rPr>
      </w:pPr>
    </w:p>
    <w:p w14:paraId="258215EF" w14:textId="20392440" w:rsidR="00CF2BF2" w:rsidRDefault="00CF2BF2" w:rsidP="00CF2BF2">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LINKED_LIST.</w:t>
      </w:r>
    </w:p>
    <w:p w14:paraId="4B30694A" w14:textId="09933E31" w:rsidR="006E4E9A" w:rsidRDefault="006E4E9A" w:rsidP="006E4E9A">
      <w:pPr>
        <w:spacing w:after="0"/>
        <w:jc w:val="both"/>
        <w:rPr>
          <w:rFonts w:ascii="Dax-Regular" w:hAnsi="Dax-Regular"/>
          <w:lang w:val="es-419"/>
        </w:rPr>
      </w:pPr>
    </w:p>
    <w:p w14:paraId="70C596F8" w14:textId="1E613EFD" w:rsidR="006E4E9A" w:rsidRDefault="00DD6B4E" w:rsidP="00DD6B4E">
      <w:pPr>
        <w:spacing w:after="0"/>
        <w:jc w:val="center"/>
        <w:rPr>
          <w:rFonts w:ascii="Dax-Regular" w:hAnsi="Dax-Regular"/>
          <w:lang w:val="es-419"/>
        </w:rPr>
      </w:pPr>
      <w:r w:rsidRPr="00DD6B4E">
        <w:rPr>
          <w:rFonts w:ascii="Dax-Regular" w:hAnsi="Dax-Regular"/>
          <w:lang w:val="es-419"/>
        </w:rPr>
        <w:lastRenderedPageBreak/>
        <w:drawing>
          <wp:inline distT="0" distB="0" distL="0" distR="0" wp14:anchorId="13BA3D04" wp14:editId="41D12091">
            <wp:extent cx="5467350" cy="3562539"/>
            <wp:effectExtent l="19050" t="19050" r="19050" b="190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Lst>
                    </a:blip>
                    <a:stretch>
                      <a:fillRect/>
                    </a:stretch>
                  </pic:blipFill>
                  <pic:spPr>
                    <a:xfrm>
                      <a:off x="0" y="0"/>
                      <a:ext cx="5494641" cy="3580322"/>
                    </a:xfrm>
                    <a:prstGeom prst="rect">
                      <a:avLst/>
                    </a:prstGeom>
                    <a:ln w="9525">
                      <a:solidFill>
                        <a:schemeClr val="tx1"/>
                      </a:solidFill>
                    </a:ln>
                  </pic:spPr>
                </pic:pic>
              </a:graphicData>
            </a:graphic>
          </wp:inline>
        </w:drawing>
      </w:r>
    </w:p>
    <w:p w14:paraId="41157876" w14:textId="77777777" w:rsidR="006E4E9A" w:rsidRPr="006E4E9A" w:rsidRDefault="006E4E9A" w:rsidP="006E4E9A">
      <w:pPr>
        <w:spacing w:after="0"/>
        <w:jc w:val="both"/>
        <w:rPr>
          <w:rFonts w:ascii="Dax-Regular" w:hAnsi="Dax-Regular"/>
          <w:lang w:val="es-419"/>
        </w:rPr>
      </w:pPr>
    </w:p>
    <w:p w14:paraId="0A9037BC" w14:textId="6FBB1923" w:rsidR="00CF2BF2" w:rsidRDefault="00CF2BF2" w:rsidP="00CF2BF2">
      <w:pPr>
        <w:pStyle w:val="Prrafodelista"/>
        <w:numPr>
          <w:ilvl w:val="1"/>
          <w:numId w:val="5"/>
        </w:numPr>
        <w:spacing w:after="0"/>
        <w:jc w:val="both"/>
        <w:rPr>
          <w:rFonts w:ascii="Dax-Regular" w:hAnsi="Dax-Regular"/>
          <w:lang w:val="es-419"/>
        </w:rPr>
      </w:pPr>
      <w:r w:rsidRPr="00E36356">
        <w:rPr>
          <w:rFonts w:ascii="Dax-Regular" w:hAnsi="Dax-Regular"/>
          <w:lang w:val="es-419"/>
        </w:rPr>
        <w:t xml:space="preserve">Comparación de rendimiento para </w:t>
      </w:r>
      <w:proofErr w:type="spellStart"/>
      <w:r w:rsidRPr="00E36356">
        <w:rPr>
          <w:rFonts w:ascii="Dax-Regular" w:hAnsi="Dax-Regular"/>
          <w:lang w:val="es-419"/>
        </w:rPr>
        <w:t>Insertion</w:t>
      </w:r>
      <w:proofErr w:type="spellEnd"/>
      <w:r w:rsidRPr="00E36356">
        <w:rPr>
          <w:rFonts w:ascii="Dax-Regular" w:hAnsi="Dax-Regular"/>
          <w:lang w:val="es-419"/>
        </w:rPr>
        <w:t xml:space="preserve"> </w:t>
      </w:r>
      <w:proofErr w:type="spellStart"/>
      <w:r w:rsidRPr="00E36356">
        <w:rPr>
          <w:rFonts w:ascii="Dax-Regular" w:hAnsi="Dax-Regular"/>
          <w:lang w:val="es-419"/>
        </w:rPr>
        <w:t>Sort</w:t>
      </w:r>
      <w:proofErr w:type="spellEnd"/>
      <w:r w:rsidRPr="00E36356">
        <w:rPr>
          <w:rFonts w:ascii="Dax-Regular" w:hAnsi="Dax-Regular"/>
          <w:lang w:val="es-419"/>
        </w:rPr>
        <w:t>.</w:t>
      </w:r>
    </w:p>
    <w:p w14:paraId="77C03E7C" w14:textId="4CB9984C" w:rsidR="006E4E9A" w:rsidRDefault="006E4E9A" w:rsidP="006E4E9A">
      <w:pPr>
        <w:spacing w:after="0"/>
        <w:jc w:val="both"/>
        <w:rPr>
          <w:rFonts w:ascii="Dax-Regular" w:hAnsi="Dax-Regular"/>
          <w:lang w:val="es-419"/>
        </w:rPr>
      </w:pPr>
    </w:p>
    <w:p w14:paraId="071467BE" w14:textId="75B4FE35" w:rsidR="006E4E9A" w:rsidRDefault="00DD6B4E" w:rsidP="00DD6B4E">
      <w:pPr>
        <w:spacing w:after="0"/>
        <w:jc w:val="center"/>
        <w:rPr>
          <w:rFonts w:ascii="Dax-Regular" w:hAnsi="Dax-Regular"/>
          <w:lang w:val="es-419"/>
        </w:rPr>
      </w:pPr>
      <w:r w:rsidRPr="00DD6B4E">
        <w:rPr>
          <w:rFonts w:ascii="Dax-Regular" w:hAnsi="Dax-Regular"/>
          <w:lang w:val="es-419"/>
        </w:rPr>
        <w:drawing>
          <wp:inline distT="0" distB="0" distL="0" distR="0" wp14:anchorId="3B892865" wp14:editId="286EE843">
            <wp:extent cx="5467350" cy="3562539"/>
            <wp:effectExtent l="19050" t="19050" r="19050" b="190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Lst>
                    </a:blip>
                    <a:stretch>
                      <a:fillRect/>
                    </a:stretch>
                  </pic:blipFill>
                  <pic:spPr>
                    <a:xfrm>
                      <a:off x="0" y="0"/>
                      <a:ext cx="5474025" cy="3566888"/>
                    </a:xfrm>
                    <a:prstGeom prst="rect">
                      <a:avLst/>
                    </a:prstGeom>
                    <a:ln w="9525">
                      <a:solidFill>
                        <a:schemeClr val="tx1"/>
                      </a:solidFill>
                    </a:ln>
                  </pic:spPr>
                </pic:pic>
              </a:graphicData>
            </a:graphic>
          </wp:inline>
        </w:drawing>
      </w:r>
    </w:p>
    <w:p w14:paraId="0B11F92E" w14:textId="77777777" w:rsidR="006E4E9A" w:rsidRPr="006E4E9A" w:rsidRDefault="006E4E9A" w:rsidP="006E4E9A">
      <w:pPr>
        <w:spacing w:after="0"/>
        <w:jc w:val="both"/>
        <w:rPr>
          <w:rFonts w:ascii="Dax-Regular" w:hAnsi="Dax-Regular"/>
          <w:lang w:val="es-419"/>
        </w:rPr>
      </w:pPr>
    </w:p>
    <w:p w14:paraId="59B6ECD4" w14:textId="4B9109BD" w:rsidR="00CF2BF2" w:rsidRDefault="00CF2BF2" w:rsidP="00CF2BF2">
      <w:pPr>
        <w:pStyle w:val="Prrafodelista"/>
        <w:numPr>
          <w:ilvl w:val="1"/>
          <w:numId w:val="5"/>
        </w:numPr>
        <w:spacing w:after="0"/>
        <w:jc w:val="both"/>
        <w:rPr>
          <w:rFonts w:ascii="Dax-Regular" w:hAnsi="Dax-Regular"/>
          <w:lang w:val="es-419"/>
        </w:rPr>
      </w:pPr>
      <w:r w:rsidRPr="00E36356">
        <w:rPr>
          <w:rFonts w:ascii="Dax-Regular" w:hAnsi="Dax-Regular"/>
          <w:lang w:val="es-419"/>
        </w:rPr>
        <w:t xml:space="preserve">Comparación de rendimiento para </w:t>
      </w:r>
      <w:proofErr w:type="spellStart"/>
      <w:r w:rsidRPr="00E36356">
        <w:rPr>
          <w:rFonts w:ascii="Dax-Regular" w:hAnsi="Dax-Regular"/>
          <w:lang w:val="es-419"/>
        </w:rPr>
        <w:t>Selection</w:t>
      </w:r>
      <w:proofErr w:type="spellEnd"/>
      <w:r w:rsidRPr="00E36356">
        <w:rPr>
          <w:rFonts w:ascii="Dax-Regular" w:hAnsi="Dax-Regular"/>
          <w:lang w:val="es-419"/>
        </w:rPr>
        <w:t xml:space="preserve"> </w:t>
      </w:r>
      <w:proofErr w:type="spellStart"/>
      <w:r w:rsidRPr="00E36356">
        <w:rPr>
          <w:rFonts w:ascii="Dax-Regular" w:hAnsi="Dax-Regular"/>
          <w:lang w:val="es-419"/>
        </w:rPr>
        <w:t>Sort</w:t>
      </w:r>
      <w:proofErr w:type="spellEnd"/>
      <w:r w:rsidRPr="00E36356">
        <w:rPr>
          <w:rFonts w:ascii="Dax-Regular" w:hAnsi="Dax-Regular"/>
          <w:lang w:val="es-419"/>
        </w:rPr>
        <w:t>.</w:t>
      </w:r>
    </w:p>
    <w:p w14:paraId="162F8210" w14:textId="1B16FFF5" w:rsidR="006E4E9A" w:rsidRDefault="006E4E9A" w:rsidP="006E4E9A">
      <w:pPr>
        <w:spacing w:after="0"/>
        <w:jc w:val="both"/>
        <w:rPr>
          <w:rFonts w:ascii="Dax-Regular" w:hAnsi="Dax-Regular"/>
          <w:lang w:val="es-419"/>
        </w:rPr>
      </w:pPr>
    </w:p>
    <w:p w14:paraId="5C6624C8" w14:textId="5E66D72C" w:rsidR="006E4E9A" w:rsidRDefault="00DD6B4E" w:rsidP="00DD6B4E">
      <w:pPr>
        <w:spacing w:after="0"/>
        <w:jc w:val="center"/>
        <w:rPr>
          <w:rFonts w:ascii="Dax-Regular" w:hAnsi="Dax-Regular"/>
          <w:lang w:val="es-419"/>
        </w:rPr>
      </w:pPr>
      <w:r w:rsidRPr="00DD6B4E">
        <w:rPr>
          <w:rFonts w:ascii="Dax-Regular" w:hAnsi="Dax-Regular"/>
          <w:lang w:val="es-419"/>
        </w:rPr>
        <w:drawing>
          <wp:inline distT="0" distB="0" distL="0" distR="0" wp14:anchorId="2A59954B" wp14:editId="509CBF97">
            <wp:extent cx="5462293" cy="3552825"/>
            <wp:effectExtent l="19050" t="19050" r="2413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Lst>
                    </a:blip>
                    <a:stretch>
                      <a:fillRect/>
                    </a:stretch>
                  </pic:blipFill>
                  <pic:spPr>
                    <a:xfrm>
                      <a:off x="0" y="0"/>
                      <a:ext cx="5468758" cy="3557030"/>
                    </a:xfrm>
                    <a:prstGeom prst="rect">
                      <a:avLst/>
                    </a:prstGeom>
                    <a:ln w="9525">
                      <a:solidFill>
                        <a:schemeClr val="tx1"/>
                      </a:solidFill>
                    </a:ln>
                  </pic:spPr>
                </pic:pic>
              </a:graphicData>
            </a:graphic>
          </wp:inline>
        </w:drawing>
      </w:r>
    </w:p>
    <w:p w14:paraId="27389572" w14:textId="77777777" w:rsidR="006E4E9A" w:rsidRPr="006E4E9A" w:rsidRDefault="006E4E9A" w:rsidP="006E4E9A">
      <w:pPr>
        <w:spacing w:after="0"/>
        <w:jc w:val="both"/>
        <w:rPr>
          <w:rFonts w:ascii="Dax-Regular" w:hAnsi="Dax-Regular"/>
          <w:lang w:val="es-419"/>
        </w:rPr>
      </w:pPr>
    </w:p>
    <w:p w14:paraId="59A8706F" w14:textId="40CA0610" w:rsidR="00CF2BF2" w:rsidRDefault="00CF2BF2" w:rsidP="00CF2BF2">
      <w:pPr>
        <w:pStyle w:val="Prrafodelista"/>
        <w:numPr>
          <w:ilvl w:val="1"/>
          <w:numId w:val="5"/>
        </w:numPr>
        <w:spacing w:after="0"/>
        <w:jc w:val="both"/>
        <w:rPr>
          <w:rFonts w:ascii="Dax-Regular" w:hAnsi="Dax-Regular"/>
          <w:lang w:val="es-419"/>
        </w:rPr>
      </w:pPr>
      <w:r w:rsidRPr="00E36356">
        <w:rPr>
          <w:rFonts w:ascii="Dax-Regular" w:hAnsi="Dax-Regular"/>
          <w:lang w:val="es-419"/>
        </w:rPr>
        <w:t xml:space="preserve">Comparación de rendimiento para Shell </w:t>
      </w:r>
      <w:proofErr w:type="spellStart"/>
      <w:r w:rsidRPr="00E36356">
        <w:rPr>
          <w:rFonts w:ascii="Dax-Regular" w:hAnsi="Dax-Regular"/>
          <w:lang w:val="es-419"/>
        </w:rPr>
        <w:t>Sort</w:t>
      </w:r>
      <w:proofErr w:type="spellEnd"/>
      <w:r w:rsidRPr="00E36356">
        <w:rPr>
          <w:rFonts w:ascii="Dax-Regular" w:hAnsi="Dax-Regular"/>
          <w:lang w:val="es-419"/>
        </w:rPr>
        <w:t>.</w:t>
      </w:r>
    </w:p>
    <w:p w14:paraId="215770E0" w14:textId="2EB3B432" w:rsidR="006E4E9A" w:rsidRDefault="006E4E9A" w:rsidP="006E4E9A">
      <w:pPr>
        <w:spacing w:after="0"/>
        <w:jc w:val="both"/>
        <w:rPr>
          <w:rFonts w:ascii="Dax-Regular" w:hAnsi="Dax-Regular"/>
          <w:lang w:val="es-419"/>
        </w:rPr>
      </w:pPr>
    </w:p>
    <w:p w14:paraId="3F14C0CD" w14:textId="29070216" w:rsidR="006E4E9A" w:rsidRDefault="00DD6B4E" w:rsidP="00DD6B4E">
      <w:pPr>
        <w:spacing w:after="0"/>
        <w:jc w:val="center"/>
        <w:rPr>
          <w:rFonts w:ascii="Dax-Regular" w:hAnsi="Dax-Regular"/>
          <w:lang w:val="es-419"/>
        </w:rPr>
      </w:pPr>
      <w:r w:rsidRPr="00DD6B4E">
        <w:rPr>
          <w:rFonts w:ascii="Dax-Regular" w:hAnsi="Dax-Regular"/>
          <w:lang w:val="es-419"/>
        </w:rPr>
        <w:drawing>
          <wp:inline distT="0" distB="0" distL="0" distR="0" wp14:anchorId="0CE7D56C" wp14:editId="00C2EA22">
            <wp:extent cx="5467350" cy="3414173"/>
            <wp:effectExtent l="19050" t="19050" r="19050" b="152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Lst>
                    </a:blip>
                    <a:stretch>
                      <a:fillRect/>
                    </a:stretch>
                  </pic:blipFill>
                  <pic:spPr>
                    <a:xfrm>
                      <a:off x="0" y="0"/>
                      <a:ext cx="5470531" cy="3416159"/>
                    </a:xfrm>
                    <a:prstGeom prst="rect">
                      <a:avLst/>
                    </a:prstGeom>
                    <a:ln w="9525">
                      <a:solidFill>
                        <a:schemeClr val="tx1"/>
                      </a:solidFill>
                    </a:ln>
                  </pic:spPr>
                </pic:pic>
              </a:graphicData>
            </a:graphic>
          </wp:inline>
        </w:drawing>
      </w:r>
    </w:p>
    <w:p w14:paraId="07425FAA" w14:textId="77777777" w:rsidR="006E4E9A" w:rsidRPr="006E4E9A" w:rsidRDefault="006E4E9A" w:rsidP="006E4E9A">
      <w:pPr>
        <w:spacing w:after="0"/>
        <w:jc w:val="both"/>
        <w:rPr>
          <w:rFonts w:ascii="Dax-Regular" w:hAnsi="Dax-Regular"/>
          <w:lang w:val="es-419"/>
        </w:rPr>
      </w:pPr>
    </w:p>
    <w:p w14:paraId="7C0F2656" w14:textId="76393EDC" w:rsidR="001826C9" w:rsidRPr="00E36356" w:rsidRDefault="001826C9" w:rsidP="001826C9">
      <w:pPr>
        <w:pStyle w:val="Ttulo1"/>
        <w:rPr>
          <w:b/>
          <w:bCs/>
          <w:noProof w:val="0"/>
          <w:lang w:val="es-419"/>
        </w:rPr>
      </w:pPr>
      <w:r w:rsidRPr="00E36356">
        <w:rPr>
          <w:b/>
          <w:bCs/>
          <w:noProof w:val="0"/>
          <w:lang w:val="es-419"/>
        </w:rPr>
        <w:lastRenderedPageBreak/>
        <w:t>Maquina 2</w:t>
      </w:r>
    </w:p>
    <w:p w14:paraId="0D2D762F" w14:textId="11B19A93" w:rsidR="001826C9" w:rsidRPr="00D33975" w:rsidRDefault="001826C9" w:rsidP="001826C9">
      <w:pPr>
        <w:pStyle w:val="Ttulo2"/>
        <w:rPr>
          <w:b/>
          <w:bCs/>
          <w:noProof w:val="0"/>
          <w:lang w:val="es-419"/>
        </w:rPr>
      </w:pPr>
      <w:r w:rsidRPr="00D33975">
        <w:rPr>
          <w:b/>
          <w:bCs/>
          <w:noProof w:val="0"/>
          <w:lang w:val="es-419"/>
        </w:rPr>
        <w:t>Resultados</w:t>
      </w:r>
    </w:p>
    <w:tbl>
      <w:tblPr>
        <w:tblStyle w:val="Tabladecuadrcula2"/>
        <w:tblW w:w="5000" w:type="pct"/>
        <w:jc w:val="center"/>
        <w:tblLook w:val="04A0" w:firstRow="1" w:lastRow="0" w:firstColumn="1" w:lastColumn="0" w:noHBand="0" w:noVBand="1"/>
      </w:tblPr>
      <w:tblGrid>
        <w:gridCol w:w="2394"/>
        <w:gridCol w:w="2196"/>
        <w:gridCol w:w="2160"/>
        <w:gridCol w:w="2610"/>
      </w:tblGrid>
      <w:tr w:rsidR="001826C9" w:rsidRPr="00E36356" w14:paraId="08915BC6" w14:textId="77777777" w:rsidTr="004C41D9">
        <w:trPr>
          <w:cnfStyle w:val="100000000000" w:firstRow="1" w:lastRow="0" w:firstColumn="0" w:lastColumn="0" w:oddVBand="0" w:evenVBand="0" w:oddHBand="0" w:evenHBand="0" w:firstRowFirstColumn="0" w:firstRowLastColumn="0" w:lastRowFirstColumn="0" w:lastRowLastColumn="0"/>
          <w:trHeight w:val="153"/>
          <w:jc w:val="center"/>
        </w:trPr>
        <w:tc>
          <w:tcPr>
            <w:cnfStyle w:val="001000000000" w:firstRow="0" w:lastRow="0" w:firstColumn="1" w:lastColumn="0" w:oddVBand="0" w:evenVBand="0" w:oddHBand="0" w:evenHBand="0" w:firstRowFirstColumn="0" w:firstRowLastColumn="0" w:lastRowFirstColumn="0" w:lastRowLastColumn="0"/>
            <w:tcW w:w="1279" w:type="pct"/>
            <w:tcBorders>
              <w:top w:val="single" w:sz="4" w:space="0" w:color="auto"/>
            </w:tcBorders>
          </w:tcPr>
          <w:p w14:paraId="2D877B07" w14:textId="77777777" w:rsidR="001826C9" w:rsidRPr="00E36356" w:rsidRDefault="001826C9" w:rsidP="004C41D9">
            <w:pPr>
              <w:jc w:val="center"/>
              <w:rPr>
                <w:rFonts w:ascii="Dax-Regular" w:hAnsi="Dax-Regular"/>
                <w:noProof w:val="0"/>
                <w:lang w:val="es-419"/>
              </w:rPr>
            </w:pPr>
            <w:r w:rsidRPr="00E36356">
              <w:rPr>
                <w:rFonts w:ascii="Dax-Regular" w:hAnsi="Dax-Regular"/>
                <w:noProof w:val="0"/>
                <w:lang w:val="es-419"/>
              </w:rPr>
              <w:t>Tamaño de la muestra (</w:t>
            </w:r>
            <w:r w:rsidRPr="00E36356">
              <w:rPr>
                <w:noProof w:val="0"/>
                <w:lang w:val="es-419"/>
              </w:rPr>
              <w:t>ARRAY_LIST</w:t>
            </w:r>
            <w:r w:rsidRPr="00E36356">
              <w:rPr>
                <w:rFonts w:ascii="Dax-Regular" w:hAnsi="Dax-Regular"/>
                <w:noProof w:val="0"/>
                <w:lang w:val="es-419"/>
              </w:rPr>
              <w:t>)</w:t>
            </w:r>
          </w:p>
        </w:tc>
        <w:tc>
          <w:tcPr>
            <w:tcW w:w="1173" w:type="pct"/>
            <w:tcBorders>
              <w:top w:val="single" w:sz="4" w:space="0" w:color="auto"/>
            </w:tcBorders>
          </w:tcPr>
          <w:p w14:paraId="41877B9C" w14:textId="77777777" w:rsidR="001826C9" w:rsidRPr="00E36356" w:rsidRDefault="001826C9" w:rsidP="004C41D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proofErr w:type="spellStart"/>
            <w:r w:rsidRPr="00E36356">
              <w:rPr>
                <w:rFonts w:ascii="Dax-Regular" w:hAnsi="Dax-Regular"/>
                <w:noProof w:val="0"/>
                <w:lang w:val="es-419"/>
              </w:rPr>
              <w:t>Insertion</w:t>
            </w:r>
            <w:proofErr w:type="spellEnd"/>
            <w:r w:rsidRPr="00E36356">
              <w:rPr>
                <w:rFonts w:ascii="Dax-Regular" w:hAnsi="Dax-Regular"/>
                <w:noProof w:val="0"/>
                <w:lang w:val="es-419"/>
              </w:rPr>
              <w:t xml:space="preserve"> </w:t>
            </w:r>
            <w:proofErr w:type="spellStart"/>
            <w:r w:rsidRPr="00E36356">
              <w:rPr>
                <w:rFonts w:ascii="Dax-Regular" w:hAnsi="Dax-Regular"/>
                <w:noProof w:val="0"/>
                <w:lang w:val="es-419"/>
              </w:rPr>
              <w:t>Sort</w:t>
            </w:r>
            <w:proofErr w:type="spellEnd"/>
            <w:r w:rsidRPr="00E36356">
              <w:rPr>
                <w:rFonts w:ascii="Dax-Regular" w:hAnsi="Dax-Regular"/>
                <w:noProof w:val="0"/>
                <w:lang w:val="es-419"/>
              </w:rPr>
              <w:t xml:space="preserve"> (ms)</w:t>
            </w:r>
          </w:p>
        </w:tc>
        <w:tc>
          <w:tcPr>
            <w:tcW w:w="1154" w:type="pct"/>
            <w:tcBorders>
              <w:top w:val="single" w:sz="4" w:space="0" w:color="auto"/>
            </w:tcBorders>
          </w:tcPr>
          <w:p w14:paraId="059DDD27" w14:textId="77777777" w:rsidR="001826C9" w:rsidRPr="00E36356" w:rsidRDefault="001826C9" w:rsidP="004C41D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proofErr w:type="spellStart"/>
            <w:r w:rsidRPr="00E36356">
              <w:rPr>
                <w:rFonts w:ascii="Dax-Regular" w:hAnsi="Dax-Regular"/>
                <w:noProof w:val="0"/>
                <w:lang w:val="es-419"/>
              </w:rPr>
              <w:t>Selection</w:t>
            </w:r>
            <w:proofErr w:type="spellEnd"/>
            <w:r w:rsidRPr="00E36356">
              <w:rPr>
                <w:rFonts w:ascii="Dax-Regular" w:hAnsi="Dax-Regular"/>
                <w:noProof w:val="0"/>
                <w:lang w:val="es-419"/>
              </w:rPr>
              <w:t xml:space="preserve"> </w:t>
            </w:r>
            <w:proofErr w:type="spellStart"/>
            <w:r w:rsidRPr="00E36356">
              <w:rPr>
                <w:rFonts w:ascii="Dax-Regular" w:hAnsi="Dax-Regular"/>
                <w:noProof w:val="0"/>
                <w:lang w:val="es-419"/>
              </w:rPr>
              <w:t>Sort</w:t>
            </w:r>
            <w:proofErr w:type="spellEnd"/>
            <w:r w:rsidRPr="00E36356">
              <w:rPr>
                <w:rFonts w:ascii="Dax-Regular" w:hAnsi="Dax-Regular"/>
                <w:noProof w:val="0"/>
                <w:lang w:val="es-419"/>
              </w:rPr>
              <w:t xml:space="preserve"> (ms)</w:t>
            </w:r>
          </w:p>
        </w:tc>
        <w:tc>
          <w:tcPr>
            <w:tcW w:w="1394" w:type="pct"/>
            <w:tcBorders>
              <w:top w:val="single" w:sz="4" w:space="0" w:color="auto"/>
            </w:tcBorders>
          </w:tcPr>
          <w:p w14:paraId="1439CD9A" w14:textId="77777777" w:rsidR="001826C9" w:rsidRPr="00E36356" w:rsidRDefault="001826C9" w:rsidP="004C41D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 xml:space="preserve">Shell </w:t>
            </w:r>
            <w:proofErr w:type="spellStart"/>
            <w:r w:rsidRPr="00E36356">
              <w:rPr>
                <w:rFonts w:ascii="Dax-Regular" w:hAnsi="Dax-Regular"/>
                <w:noProof w:val="0"/>
                <w:lang w:val="es-419"/>
              </w:rPr>
              <w:t>Sort</w:t>
            </w:r>
            <w:proofErr w:type="spellEnd"/>
            <w:r w:rsidRPr="00E36356">
              <w:rPr>
                <w:rFonts w:ascii="Dax-Regular" w:hAnsi="Dax-Regular"/>
                <w:noProof w:val="0"/>
                <w:lang w:val="es-419"/>
              </w:rPr>
              <w:t xml:space="preserve"> (ms)</w:t>
            </w:r>
          </w:p>
        </w:tc>
      </w:tr>
      <w:tr w:rsidR="00FD2AC7" w:rsidRPr="00E36356" w14:paraId="66594DD6"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4B7A71B4" w14:textId="77777777" w:rsidR="00FD2AC7" w:rsidRPr="00E36356" w:rsidRDefault="00FD2AC7" w:rsidP="00FD2AC7">
            <w:pPr>
              <w:jc w:val="center"/>
              <w:rPr>
                <w:rFonts w:ascii="Dax-Regular" w:hAnsi="Dax-Regular"/>
                <w:noProof w:val="0"/>
                <w:lang w:val="es-419"/>
              </w:rPr>
            </w:pPr>
            <w:r w:rsidRPr="00E36356">
              <w:rPr>
                <w:rFonts w:ascii="Dax-Regular" w:hAnsi="Dax-Regular"/>
                <w:noProof w:val="0"/>
                <w:lang w:val="es-419"/>
              </w:rPr>
              <w:t>1000</w:t>
            </w:r>
          </w:p>
        </w:tc>
        <w:tc>
          <w:tcPr>
            <w:tcW w:w="1173" w:type="pct"/>
          </w:tcPr>
          <w:p w14:paraId="3368D7C4" w14:textId="0A976374" w:rsidR="00FD2AC7" w:rsidRPr="00E36356" w:rsidRDefault="001D1E34" w:rsidP="00FD2AC7">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781.25</w:t>
            </w:r>
          </w:p>
        </w:tc>
        <w:tc>
          <w:tcPr>
            <w:tcW w:w="1154" w:type="pct"/>
          </w:tcPr>
          <w:p w14:paraId="582A37B8" w14:textId="785224A3" w:rsidR="00FD2AC7" w:rsidRPr="00E36356" w:rsidRDefault="00FD2AC7" w:rsidP="00FD2AC7">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739.58</w:t>
            </w:r>
          </w:p>
        </w:tc>
        <w:tc>
          <w:tcPr>
            <w:tcW w:w="1394" w:type="pct"/>
          </w:tcPr>
          <w:p w14:paraId="66A86C8D" w14:textId="1FB1BDCA" w:rsidR="00FD2AC7" w:rsidRPr="00E36356" w:rsidRDefault="00C50FEA" w:rsidP="00FD2AC7">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46.88</w:t>
            </w:r>
          </w:p>
        </w:tc>
      </w:tr>
      <w:tr w:rsidR="00FD2AC7" w:rsidRPr="00E36356" w14:paraId="18B32261" w14:textId="77777777" w:rsidTr="004C41D9">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0B0C0B2C" w14:textId="77777777" w:rsidR="00FD2AC7" w:rsidRPr="00E36356" w:rsidRDefault="00FD2AC7" w:rsidP="00FD2AC7">
            <w:pPr>
              <w:jc w:val="center"/>
              <w:rPr>
                <w:rFonts w:ascii="Dax-Regular" w:hAnsi="Dax-Regular"/>
                <w:noProof w:val="0"/>
                <w:lang w:val="es-419"/>
              </w:rPr>
            </w:pPr>
            <w:r w:rsidRPr="00E36356">
              <w:rPr>
                <w:rFonts w:ascii="Dax-Regular" w:hAnsi="Dax-Regular"/>
                <w:noProof w:val="0"/>
                <w:lang w:val="es-419"/>
              </w:rPr>
              <w:t>2000</w:t>
            </w:r>
          </w:p>
        </w:tc>
        <w:tc>
          <w:tcPr>
            <w:tcW w:w="1173" w:type="pct"/>
          </w:tcPr>
          <w:p w14:paraId="68155732" w14:textId="69782046" w:rsidR="00FD2AC7" w:rsidRPr="00E36356" w:rsidRDefault="001D1E34" w:rsidP="00FD2AC7">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3156.25</w:t>
            </w:r>
          </w:p>
        </w:tc>
        <w:tc>
          <w:tcPr>
            <w:tcW w:w="1154" w:type="pct"/>
          </w:tcPr>
          <w:p w14:paraId="15BF0C8E" w14:textId="0254713D" w:rsidR="00FD2AC7" w:rsidRPr="00E36356" w:rsidRDefault="00FD2AC7" w:rsidP="00FD2AC7">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2968.75</w:t>
            </w:r>
          </w:p>
        </w:tc>
        <w:tc>
          <w:tcPr>
            <w:tcW w:w="1394" w:type="pct"/>
          </w:tcPr>
          <w:p w14:paraId="5D5172EF" w14:textId="6D9EFC3B" w:rsidR="00FD2AC7" w:rsidRPr="00E36356" w:rsidRDefault="00C50FEA" w:rsidP="00FD2AC7">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93.75</w:t>
            </w:r>
          </w:p>
        </w:tc>
      </w:tr>
      <w:tr w:rsidR="00FD2AC7" w:rsidRPr="00E36356" w14:paraId="34F8D945"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2B3A97C4" w14:textId="77777777" w:rsidR="00FD2AC7" w:rsidRPr="00E36356" w:rsidRDefault="00FD2AC7" w:rsidP="00FD2AC7">
            <w:pPr>
              <w:jc w:val="center"/>
              <w:rPr>
                <w:rFonts w:ascii="Dax-Regular" w:hAnsi="Dax-Regular"/>
                <w:noProof w:val="0"/>
                <w:lang w:val="es-419"/>
              </w:rPr>
            </w:pPr>
            <w:r w:rsidRPr="00E36356">
              <w:rPr>
                <w:rFonts w:ascii="Dax-Regular" w:hAnsi="Dax-Regular"/>
                <w:noProof w:val="0"/>
                <w:lang w:val="es-419"/>
              </w:rPr>
              <w:t>4000</w:t>
            </w:r>
          </w:p>
        </w:tc>
        <w:tc>
          <w:tcPr>
            <w:tcW w:w="1173" w:type="pct"/>
          </w:tcPr>
          <w:p w14:paraId="01DCFA59" w14:textId="7C46226D" w:rsidR="00FD2AC7" w:rsidRPr="00E36356" w:rsidRDefault="001D1E34" w:rsidP="00FD2AC7">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13078.12</w:t>
            </w:r>
          </w:p>
        </w:tc>
        <w:tc>
          <w:tcPr>
            <w:tcW w:w="1154" w:type="pct"/>
          </w:tcPr>
          <w:p w14:paraId="157CC808" w14:textId="7C88D38D" w:rsidR="00FD2AC7" w:rsidRPr="00E36356" w:rsidRDefault="00FD2AC7" w:rsidP="00FD2AC7">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12343.75</w:t>
            </w:r>
          </w:p>
        </w:tc>
        <w:tc>
          <w:tcPr>
            <w:tcW w:w="1394" w:type="pct"/>
          </w:tcPr>
          <w:p w14:paraId="6F128803" w14:textId="79033EEE" w:rsidR="00FD2AC7" w:rsidRPr="00E36356" w:rsidRDefault="00C50FEA" w:rsidP="00FD2AC7">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250.00</w:t>
            </w:r>
          </w:p>
        </w:tc>
      </w:tr>
      <w:tr w:rsidR="00FD2AC7" w:rsidRPr="00E36356" w14:paraId="1DFAFEF7" w14:textId="77777777" w:rsidTr="004C41D9">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49B40169" w14:textId="77777777" w:rsidR="00FD2AC7" w:rsidRPr="00E36356" w:rsidRDefault="00FD2AC7" w:rsidP="00FD2AC7">
            <w:pPr>
              <w:jc w:val="center"/>
              <w:rPr>
                <w:rFonts w:ascii="Dax-Regular" w:hAnsi="Dax-Regular"/>
                <w:noProof w:val="0"/>
                <w:lang w:val="es-419"/>
              </w:rPr>
            </w:pPr>
            <w:r w:rsidRPr="00E36356">
              <w:rPr>
                <w:rFonts w:ascii="Dax-Regular" w:hAnsi="Dax-Regular"/>
                <w:noProof w:val="0"/>
                <w:lang w:val="es-419"/>
              </w:rPr>
              <w:t>8000</w:t>
            </w:r>
          </w:p>
        </w:tc>
        <w:tc>
          <w:tcPr>
            <w:tcW w:w="1173" w:type="pct"/>
          </w:tcPr>
          <w:p w14:paraId="19A6EEB7" w14:textId="61B7DAE1" w:rsidR="00FD2AC7" w:rsidRPr="00E36356" w:rsidRDefault="001D1E34" w:rsidP="00FD2AC7">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53593.75</w:t>
            </w:r>
          </w:p>
        </w:tc>
        <w:tc>
          <w:tcPr>
            <w:tcW w:w="1154" w:type="pct"/>
          </w:tcPr>
          <w:p w14:paraId="3420A697" w14:textId="2828B061" w:rsidR="00FD2AC7" w:rsidRPr="00E36356" w:rsidRDefault="00FD2AC7" w:rsidP="00FD2AC7">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55734.38</w:t>
            </w:r>
          </w:p>
        </w:tc>
        <w:tc>
          <w:tcPr>
            <w:tcW w:w="1394" w:type="pct"/>
          </w:tcPr>
          <w:p w14:paraId="63A3CCF7" w14:textId="4FBFF67F" w:rsidR="00FD2AC7" w:rsidRPr="00E36356" w:rsidRDefault="00C50FEA" w:rsidP="00FD2AC7">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531.25</w:t>
            </w:r>
          </w:p>
        </w:tc>
      </w:tr>
      <w:tr w:rsidR="00FD2AC7" w:rsidRPr="00E36356" w14:paraId="7DFB0A81"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41141E66" w14:textId="77777777" w:rsidR="00FD2AC7" w:rsidRPr="00E36356" w:rsidRDefault="00FD2AC7" w:rsidP="00FD2AC7">
            <w:pPr>
              <w:jc w:val="center"/>
              <w:rPr>
                <w:rFonts w:ascii="Dax-Regular" w:hAnsi="Dax-Regular"/>
                <w:noProof w:val="0"/>
                <w:lang w:val="es-419"/>
              </w:rPr>
            </w:pPr>
            <w:r w:rsidRPr="00E36356">
              <w:rPr>
                <w:rFonts w:ascii="Dax-Regular" w:hAnsi="Dax-Regular"/>
                <w:noProof w:val="0"/>
                <w:lang w:val="es-419"/>
              </w:rPr>
              <w:t>16000</w:t>
            </w:r>
          </w:p>
        </w:tc>
        <w:tc>
          <w:tcPr>
            <w:tcW w:w="1173" w:type="pct"/>
          </w:tcPr>
          <w:p w14:paraId="3BDF12A3" w14:textId="7F58542F" w:rsidR="00FD2AC7" w:rsidRPr="00E36356" w:rsidRDefault="001D1E34" w:rsidP="00FD2AC7">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222937.5</w:t>
            </w:r>
          </w:p>
        </w:tc>
        <w:tc>
          <w:tcPr>
            <w:tcW w:w="1154" w:type="pct"/>
          </w:tcPr>
          <w:p w14:paraId="77DABA0C" w14:textId="51F91518" w:rsidR="00FD2AC7" w:rsidRPr="00E36356" w:rsidRDefault="001D1E34" w:rsidP="00FD2AC7">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226546.88</w:t>
            </w:r>
          </w:p>
        </w:tc>
        <w:tc>
          <w:tcPr>
            <w:tcW w:w="1394" w:type="pct"/>
          </w:tcPr>
          <w:p w14:paraId="1D205F77" w14:textId="176E9425" w:rsidR="00FD2AC7" w:rsidRPr="00E36356" w:rsidRDefault="00C50FEA" w:rsidP="00FD2AC7">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1250.00</w:t>
            </w:r>
          </w:p>
        </w:tc>
      </w:tr>
      <w:tr w:rsidR="00FD2AC7" w:rsidRPr="00E36356" w14:paraId="459EE937" w14:textId="77777777" w:rsidTr="004C41D9">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22CEF27F" w14:textId="77777777" w:rsidR="00FD2AC7" w:rsidRPr="00E36356" w:rsidRDefault="00FD2AC7" w:rsidP="00FD2AC7">
            <w:pPr>
              <w:jc w:val="center"/>
              <w:rPr>
                <w:rFonts w:ascii="Dax-Regular" w:hAnsi="Dax-Regular"/>
                <w:noProof w:val="0"/>
                <w:lang w:val="es-419"/>
              </w:rPr>
            </w:pPr>
            <w:r w:rsidRPr="00E36356">
              <w:rPr>
                <w:rFonts w:ascii="Dax-Regular" w:hAnsi="Dax-Regular"/>
                <w:noProof w:val="0"/>
                <w:lang w:val="es-419"/>
              </w:rPr>
              <w:t>32000</w:t>
            </w:r>
          </w:p>
        </w:tc>
        <w:tc>
          <w:tcPr>
            <w:tcW w:w="1173" w:type="pct"/>
          </w:tcPr>
          <w:p w14:paraId="7839C0E2" w14:textId="2079DAA3" w:rsidR="00FD2AC7" w:rsidRPr="00E36356" w:rsidRDefault="007029A7" w:rsidP="00FD2AC7">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154" w:type="pct"/>
          </w:tcPr>
          <w:p w14:paraId="5AA99AA2" w14:textId="7EC182F0" w:rsidR="00FD2AC7" w:rsidRPr="00E36356" w:rsidRDefault="00035CB4" w:rsidP="00FD2AC7">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394" w:type="pct"/>
          </w:tcPr>
          <w:p w14:paraId="379E0E7F" w14:textId="5A27CA6B" w:rsidR="00FD2AC7" w:rsidRPr="00E36356" w:rsidRDefault="00C50FEA" w:rsidP="00FD2AC7">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3046.88</w:t>
            </w:r>
          </w:p>
        </w:tc>
      </w:tr>
      <w:tr w:rsidR="00C7522E" w:rsidRPr="00E36356" w14:paraId="5EDDA308"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7C65BCF7"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64000</w:t>
            </w:r>
          </w:p>
        </w:tc>
        <w:tc>
          <w:tcPr>
            <w:tcW w:w="1173" w:type="pct"/>
          </w:tcPr>
          <w:p w14:paraId="660F55B3" w14:textId="19DEF57D" w:rsidR="00C7522E" w:rsidRPr="00E36356" w:rsidRDefault="00C7522E" w:rsidP="00C7522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154" w:type="pct"/>
          </w:tcPr>
          <w:p w14:paraId="7557AB89" w14:textId="54C48F50" w:rsidR="00C7522E" w:rsidRPr="00E36356" w:rsidRDefault="00C7522E" w:rsidP="00C7522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394" w:type="pct"/>
          </w:tcPr>
          <w:p w14:paraId="3F5C9C1C" w14:textId="7BAC046E" w:rsidR="00C7522E" w:rsidRPr="00E36356" w:rsidRDefault="00B76F33" w:rsidP="00C7522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Error</w:t>
            </w:r>
            <w:r w:rsidR="00CE3F48">
              <w:rPr>
                <w:rFonts w:ascii="Dax-Regular" w:hAnsi="Dax-Regular"/>
                <w:noProof w:val="0"/>
                <w:lang w:val="es-419"/>
              </w:rPr>
              <w:t>*</w:t>
            </w:r>
          </w:p>
        </w:tc>
      </w:tr>
      <w:tr w:rsidR="00C7522E" w:rsidRPr="00E36356" w14:paraId="1738BFDF" w14:textId="77777777" w:rsidTr="004C41D9">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77C440F8"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128000</w:t>
            </w:r>
          </w:p>
        </w:tc>
        <w:tc>
          <w:tcPr>
            <w:tcW w:w="1173" w:type="pct"/>
          </w:tcPr>
          <w:p w14:paraId="3EFD6CD8" w14:textId="197C7163" w:rsidR="00C7522E" w:rsidRPr="00E36356" w:rsidRDefault="00C7522E" w:rsidP="00C7522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154" w:type="pct"/>
          </w:tcPr>
          <w:p w14:paraId="1B4572F6" w14:textId="13BAC2DC" w:rsidR="00C7522E" w:rsidRPr="00E36356" w:rsidRDefault="00C7522E" w:rsidP="00C7522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394" w:type="pct"/>
          </w:tcPr>
          <w:p w14:paraId="52580EB3" w14:textId="1132D844" w:rsidR="00C7522E" w:rsidRPr="00E36356" w:rsidRDefault="00B76F33" w:rsidP="00C7522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Error</w:t>
            </w:r>
            <w:r w:rsidR="00CE3F48">
              <w:rPr>
                <w:rFonts w:ascii="Dax-Regular" w:hAnsi="Dax-Regular"/>
                <w:noProof w:val="0"/>
                <w:lang w:val="es-419"/>
              </w:rPr>
              <w:t>*</w:t>
            </w:r>
          </w:p>
        </w:tc>
      </w:tr>
      <w:tr w:rsidR="00C7522E" w:rsidRPr="00E36356" w14:paraId="7B363A07"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7725957E"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256000</w:t>
            </w:r>
          </w:p>
        </w:tc>
        <w:tc>
          <w:tcPr>
            <w:tcW w:w="1173" w:type="pct"/>
          </w:tcPr>
          <w:p w14:paraId="77E4E78D" w14:textId="5616A68D" w:rsidR="00C7522E" w:rsidRPr="00E36356" w:rsidRDefault="00C7522E" w:rsidP="00C7522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154" w:type="pct"/>
          </w:tcPr>
          <w:p w14:paraId="2393F1E7" w14:textId="7ED240BE" w:rsidR="00C7522E" w:rsidRPr="00E36356" w:rsidRDefault="00C7522E" w:rsidP="00C7522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394" w:type="pct"/>
          </w:tcPr>
          <w:p w14:paraId="7DB3F11F" w14:textId="669F562F" w:rsidR="00C7522E" w:rsidRPr="00E36356" w:rsidRDefault="00B76F33" w:rsidP="00C7522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Error</w:t>
            </w:r>
            <w:r w:rsidR="00CE3F48">
              <w:rPr>
                <w:rFonts w:ascii="Dax-Regular" w:hAnsi="Dax-Regular"/>
                <w:noProof w:val="0"/>
                <w:lang w:val="es-419"/>
              </w:rPr>
              <w:t>*</w:t>
            </w:r>
          </w:p>
        </w:tc>
      </w:tr>
      <w:tr w:rsidR="00C7522E" w:rsidRPr="00E36356" w14:paraId="531EC6ED" w14:textId="77777777" w:rsidTr="004C41D9">
        <w:trPr>
          <w:trHeight w:val="41"/>
          <w:jc w:val="center"/>
        </w:trPr>
        <w:tc>
          <w:tcPr>
            <w:cnfStyle w:val="001000000000" w:firstRow="0" w:lastRow="0" w:firstColumn="1" w:lastColumn="0" w:oddVBand="0" w:evenVBand="0" w:oddHBand="0" w:evenHBand="0" w:firstRowFirstColumn="0" w:firstRowLastColumn="0" w:lastRowFirstColumn="0" w:lastRowLastColumn="0"/>
            <w:tcW w:w="1279" w:type="pct"/>
          </w:tcPr>
          <w:p w14:paraId="6A5D23D7" w14:textId="77777777" w:rsidR="00C7522E" w:rsidRPr="00E36356" w:rsidRDefault="00C7522E" w:rsidP="00C7522E">
            <w:pPr>
              <w:jc w:val="center"/>
              <w:rPr>
                <w:rFonts w:ascii="Dax-Regular" w:hAnsi="Dax-Regular"/>
                <w:noProof w:val="0"/>
                <w:lang w:val="es-419"/>
              </w:rPr>
            </w:pPr>
            <w:r w:rsidRPr="00E36356">
              <w:rPr>
                <w:rFonts w:ascii="Dax-Regular" w:hAnsi="Dax-Regular"/>
                <w:noProof w:val="0"/>
                <w:lang w:val="es-419"/>
              </w:rPr>
              <w:t>512000</w:t>
            </w:r>
          </w:p>
        </w:tc>
        <w:tc>
          <w:tcPr>
            <w:tcW w:w="1173" w:type="pct"/>
          </w:tcPr>
          <w:p w14:paraId="1234CE58" w14:textId="3E0042EB" w:rsidR="00C7522E" w:rsidRPr="00E36356" w:rsidRDefault="00C7522E" w:rsidP="00C7522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154" w:type="pct"/>
          </w:tcPr>
          <w:p w14:paraId="0EDCB447" w14:textId="630ABC85" w:rsidR="00C7522E" w:rsidRPr="00E36356" w:rsidRDefault="00C7522E" w:rsidP="00C7522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394" w:type="pct"/>
          </w:tcPr>
          <w:p w14:paraId="43FCC502" w14:textId="09BA2CBC" w:rsidR="00C7522E" w:rsidRPr="00E36356" w:rsidRDefault="00B76F33" w:rsidP="00C7522E">
            <w:pPr>
              <w:keepNext/>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Error</w:t>
            </w:r>
            <w:r w:rsidR="00CE3F48">
              <w:rPr>
                <w:rFonts w:ascii="Dax-Regular" w:hAnsi="Dax-Regular"/>
                <w:noProof w:val="0"/>
                <w:lang w:val="es-419"/>
              </w:rPr>
              <w:t>*</w:t>
            </w:r>
          </w:p>
        </w:tc>
      </w:tr>
    </w:tbl>
    <w:p w14:paraId="5EC24CD6" w14:textId="4652CBBD" w:rsidR="001826C9" w:rsidRDefault="001826C9" w:rsidP="001826C9">
      <w:pPr>
        <w:pStyle w:val="Descripcin"/>
        <w:jc w:val="center"/>
        <w:rPr>
          <w:lang w:val="es-419"/>
        </w:rPr>
      </w:pPr>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2</w:t>
      </w:r>
      <w:r w:rsidRPr="00E36356">
        <w:rPr>
          <w:lang w:val="es-419"/>
        </w:rPr>
        <w:fldChar w:fldCharType="end"/>
      </w:r>
      <w:r w:rsidRPr="00E36356">
        <w:rPr>
          <w:lang w:val="es-419"/>
        </w:rPr>
        <w:t>. Comparación de tiempos de ejecución para los ordenamientos iterativos en la representación arreglo.</w:t>
      </w:r>
    </w:p>
    <w:p w14:paraId="715EE846" w14:textId="6D9C210B" w:rsidR="00CE3F48" w:rsidRPr="00D4724C" w:rsidRDefault="00D4724C" w:rsidP="00D4724C">
      <w:pPr>
        <w:jc w:val="center"/>
        <w:rPr>
          <w:sz w:val="18"/>
          <w:szCs w:val="18"/>
          <w:lang w:val="es-419"/>
        </w:rPr>
      </w:pPr>
      <w:r w:rsidRPr="00D4724C">
        <w:rPr>
          <w:sz w:val="18"/>
          <w:szCs w:val="18"/>
          <w:lang w:val="es-419"/>
        </w:rPr>
        <w:t>*Para tamaños de muestra desde 64000 en el shell sort aparece un error que, después de haber investigado</w:t>
      </w:r>
      <w:r>
        <w:rPr>
          <w:sz w:val="18"/>
          <w:szCs w:val="18"/>
          <w:lang w:val="es-419"/>
        </w:rPr>
        <w:t xml:space="preserve"> en internet</w:t>
      </w:r>
      <w:r w:rsidRPr="00D4724C">
        <w:rPr>
          <w:sz w:val="18"/>
          <w:szCs w:val="18"/>
          <w:lang w:val="es-419"/>
        </w:rPr>
        <w:t>, parece ser del sistema y no del código implementado (de hecho fue un problema que se presentó solo en una de las dos máquinas</w:t>
      </w:r>
      <w:r>
        <w:rPr>
          <w:sz w:val="18"/>
          <w:szCs w:val="18"/>
          <w:lang w:val="es-419"/>
        </w:rPr>
        <w:t>)</w:t>
      </w:r>
      <w:r w:rsidRPr="00D4724C">
        <w:rPr>
          <w:sz w:val="18"/>
          <w:szCs w:val="18"/>
          <w:lang w:val="es-419"/>
        </w:rPr>
        <w:t>. Se trató de hallar una solución pero no fue posible.</w:t>
      </w:r>
    </w:p>
    <w:p w14:paraId="2A26AB71" w14:textId="3A570A1F" w:rsidR="00D4724C" w:rsidRDefault="00A528D6" w:rsidP="00D4724C">
      <w:pPr>
        <w:jc w:val="center"/>
        <w:rPr>
          <w:lang w:val="es-419"/>
        </w:rPr>
      </w:pPr>
      <w:r w:rsidRPr="00A528D6">
        <w:rPr>
          <w:lang w:val="es-419"/>
        </w:rPr>
        <w:drawing>
          <wp:inline distT="0" distB="0" distL="0" distR="0" wp14:anchorId="382C2D64" wp14:editId="63E0CF69">
            <wp:extent cx="5124450" cy="434702"/>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1368" cy="452255"/>
                    </a:xfrm>
                    <a:prstGeom prst="rect">
                      <a:avLst/>
                    </a:prstGeom>
                  </pic:spPr>
                </pic:pic>
              </a:graphicData>
            </a:graphic>
          </wp:inline>
        </w:drawing>
      </w:r>
    </w:p>
    <w:p w14:paraId="218B5837" w14:textId="77777777" w:rsidR="00A528D6" w:rsidRPr="00CE3F48" w:rsidRDefault="00A528D6" w:rsidP="00D4724C">
      <w:pPr>
        <w:jc w:val="center"/>
        <w:rPr>
          <w:lang w:val="es-419"/>
        </w:rPr>
      </w:pPr>
    </w:p>
    <w:tbl>
      <w:tblPr>
        <w:tblStyle w:val="Tabladecuadrcula2"/>
        <w:tblW w:w="5000" w:type="pct"/>
        <w:jc w:val="center"/>
        <w:tblLook w:val="04A0" w:firstRow="1" w:lastRow="0" w:firstColumn="1" w:lastColumn="0" w:noHBand="0" w:noVBand="1"/>
      </w:tblPr>
      <w:tblGrid>
        <w:gridCol w:w="2394"/>
        <w:gridCol w:w="2196"/>
        <w:gridCol w:w="2325"/>
        <w:gridCol w:w="2445"/>
      </w:tblGrid>
      <w:tr w:rsidR="001826C9" w:rsidRPr="00E36356" w14:paraId="38EBA525" w14:textId="77777777" w:rsidTr="004C41D9">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279" w:type="pct"/>
            <w:tcBorders>
              <w:top w:val="single" w:sz="4" w:space="0" w:color="auto"/>
            </w:tcBorders>
          </w:tcPr>
          <w:p w14:paraId="5F0A864E" w14:textId="77777777" w:rsidR="001826C9" w:rsidRPr="00E36356" w:rsidRDefault="001826C9" w:rsidP="004C41D9">
            <w:pPr>
              <w:jc w:val="center"/>
              <w:rPr>
                <w:rFonts w:ascii="Dax-Regular" w:hAnsi="Dax-Regular"/>
                <w:noProof w:val="0"/>
                <w:lang w:val="es-419"/>
              </w:rPr>
            </w:pPr>
            <w:r w:rsidRPr="00E36356">
              <w:rPr>
                <w:rFonts w:ascii="Dax-Regular" w:hAnsi="Dax-Regular"/>
                <w:noProof w:val="0"/>
                <w:lang w:val="es-419"/>
              </w:rPr>
              <w:t>Tamaño de la muestra (</w:t>
            </w:r>
            <w:r w:rsidRPr="00E36356">
              <w:rPr>
                <w:noProof w:val="0"/>
                <w:lang w:val="es-419"/>
              </w:rPr>
              <w:t>LINKED_LIST</w:t>
            </w:r>
            <w:r w:rsidRPr="00E36356">
              <w:rPr>
                <w:rFonts w:ascii="Dax-Regular" w:hAnsi="Dax-Regular"/>
                <w:noProof w:val="0"/>
                <w:lang w:val="es-419"/>
              </w:rPr>
              <w:t>)</w:t>
            </w:r>
          </w:p>
        </w:tc>
        <w:tc>
          <w:tcPr>
            <w:tcW w:w="1173" w:type="pct"/>
            <w:tcBorders>
              <w:top w:val="single" w:sz="4" w:space="0" w:color="auto"/>
            </w:tcBorders>
          </w:tcPr>
          <w:p w14:paraId="31CF5300" w14:textId="77777777" w:rsidR="001826C9" w:rsidRPr="00E36356" w:rsidRDefault="001826C9" w:rsidP="004C41D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proofErr w:type="spellStart"/>
            <w:r w:rsidRPr="00E36356">
              <w:rPr>
                <w:rFonts w:ascii="Dax-Regular" w:hAnsi="Dax-Regular"/>
                <w:noProof w:val="0"/>
                <w:lang w:val="es-419"/>
              </w:rPr>
              <w:t>Insertion</w:t>
            </w:r>
            <w:proofErr w:type="spellEnd"/>
            <w:r w:rsidRPr="00E36356">
              <w:rPr>
                <w:rFonts w:ascii="Dax-Regular" w:hAnsi="Dax-Regular"/>
                <w:noProof w:val="0"/>
                <w:lang w:val="es-419"/>
              </w:rPr>
              <w:t xml:space="preserve"> </w:t>
            </w:r>
            <w:proofErr w:type="spellStart"/>
            <w:r w:rsidRPr="00E36356">
              <w:rPr>
                <w:rFonts w:ascii="Dax-Regular" w:hAnsi="Dax-Regular"/>
                <w:noProof w:val="0"/>
                <w:lang w:val="es-419"/>
              </w:rPr>
              <w:t>Sort</w:t>
            </w:r>
            <w:proofErr w:type="spellEnd"/>
            <w:r w:rsidRPr="00E36356">
              <w:rPr>
                <w:rFonts w:ascii="Dax-Regular" w:hAnsi="Dax-Regular"/>
                <w:noProof w:val="0"/>
                <w:lang w:val="es-419"/>
              </w:rPr>
              <w:t xml:space="preserve"> (ms)</w:t>
            </w:r>
          </w:p>
        </w:tc>
        <w:tc>
          <w:tcPr>
            <w:tcW w:w="1242" w:type="pct"/>
            <w:tcBorders>
              <w:top w:val="single" w:sz="4" w:space="0" w:color="auto"/>
            </w:tcBorders>
          </w:tcPr>
          <w:p w14:paraId="79AFF9B8" w14:textId="77777777" w:rsidR="001826C9" w:rsidRPr="00E36356" w:rsidRDefault="001826C9" w:rsidP="004C41D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proofErr w:type="spellStart"/>
            <w:r w:rsidRPr="00E36356">
              <w:rPr>
                <w:rFonts w:ascii="Dax-Regular" w:hAnsi="Dax-Regular"/>
                <w:noProof w:val="0"/>
                <w:lang w:val="es-419"/>
              </w:rPr>
              <w:t>Selection</w:t>
            </w:r>
            <w:proofErr w:type="spellEnd"/>
            <w:r w:rsidRPr="00E36356">
              <w:rPr>
                <w:rFonts w:ascii="Dax-Regular" w:hAnsi="Dax-Regular"/>
                <w:noProof w:val="0"/>
                <w:lang w:val="es-419"/>
              </w:rPr>
              <w:t xml:space="preserve"> </w:t>
            </w:r>
            <w:proofErr w:type="spellStart"/>
            <w:r w:rsidRPr="00E36356">
              <w:rPr>
                <w:rFonts w:ascii="Dax-Regular" w:hAnsi="Dax-Regular"/>
                <w:noProof w:val="0"/>
                <w:lang w:val="es-419"/>
              </w:rPr>
              <w:t>Sort</w:t>
            </w:r>
            <w:proofErr w:type="spellEnd"/>
            <w:r w:rsidRPr="00E36356">
              <w:rPr>
                <w:rFonts w:ascii="Dax-Regular" w:hAnsi="Dax-Regular"/>
                <w:noProof w:val="0"/>
                <w:lang w:val="es-419"/>
              </w:rPr>
              <w:t xml:space="preserve"> (ms)</w:t>
            </w:r>
          </w:p>
        </w:tc>
        <w:tc>
          <w:tcPr>
            <w:tcW w:w="1306" w:type="pct"/>
            <w:tcBorders>
              <w:top w:val="single" w:sz="4" w:space="0" w:color="auto"/>
            </w:tcBorders>
          </w:tcPr>
          <w:p w14:paraId="6F0BF610" w14:textId="77777777" w:rsidR="001826C9" w:rsidRPr="00E36356" w:rsidRDefault="001826C9" w:rsidP="004C41D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 xml:space="preserve">Shell </w:t>
            </w:r>
            <w:proofErr w:type="spellStart"/>
            <w:r w:rsidRPr="00E36356">
              <w:rPr>
                <w:rFonts w:ascii="Dax-Regular" w:hAnsi="Dax-Regular"/>
                <w:noProof w:val="0"/>
                <w:lang w:val="es-419"/>
              </w:rPr>
              <w:t>Sort</w:t>
            </w:r>
            <w:proofErr w:type="spellEnd"/>
            <w:r w:rsidRPr="00E36356">
              <w:rPr>
                <w:rFonts w:ascii="Dax-Regular" w:hAnsi="Dax-Regular"/>
                <w:noProof w:val="0"/>
                <w:lang w:val="es-419"/>
              </w:rPr>
              <w:t xml:space="preserve"> (ms)</w:t>
            </w:r>
          </w:p>
        </w:tc>
      </w:tr>
      <w:tr w:rsidR="001826C9" w:rsidRPr="00E36356" w14:paraId="745B667E"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432B547B" w14:textId="77777777" w:rsidR="001826C9" w:rsidRPr="00E36356" w:rsidRDefault="001826C9" w:rsidP="004C41D9">
            <w:pPr>
              <w:jc w:val="center"/>
              <w:rPr>
                <w:rFonts w:ascii="Dax-Regular" w:hAnsi="Dax-Regular"/>
                <w:noProof w:val="0"/>
                <w:lang w:val="es-419"/>
              </w:rPr>
            </w:pPr>
            <w:r w:rsidRPr="00E36356">
              <w:rPr>
                <w:rFonts w:ascii="Dax-Regular" w:hAnsi="Dax-Regular"/>
                <w:noProof w:val="0"/>
                <w:lang w:val="es-419"/>
              </w:rPr>
              <w:t>1000</w:t>
            </w:r>
          </w:p>
        </w:tc>
        <w:tc>
          <w:tcPr>
            <w:tcW w:w="1173" w:type="pct"/>
          </w:tcPr>
          <w:p w14:paraId="7054DCEE" w14:textId="0A953B66" w:rsidR="001826C9" w:rsidRPr="00E36356" w:rsidRDefault="00A83912"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sidRPr="00A83912">
              <w:rPr>
                <w:rFonts w:ascii="Dax-Regular" w:hAnsi="Dax-Regular"/>
                <w:noProof w:val="0"/>
                <w:lang w:val="es-419"/>
              </w:rPr>
              <w:t>71671.875</w:t>
            </w:r>
          </w:p>
        </w:tc>
        <w:tc>
          <w:tcPr>
            <w:tcW w:w="1242" w:type="pct"/>
          </w:tcPr>
          <w:p w14:paraId="02AC8609" w14:textId="29DE7745" w:rsidR="001826C9" w:rsidRPr="00E36356" w:rsidRDefault="0001666F"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65953.12</w:t>
            </w:r>
          </w:p>
        </w:tc>
        <w:tc>
          <w:tcPr>
            <w:tcW w:w="1306" w:type="pct"/>
          </w:tcPr>
          <w:p w14:paraId="2F9EA637" w14:textId="1643B774" w:rsidR="001826C9" w:rsidRPr="00E36356" w:rsidRDefault="00B50E58"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3359.38</w:t>
            </w:r>
          </w:p>
        </w:tc>
      </w:tr>
      <w:tr w:rsidR="001826C9" w:rsidRPr="00E36356" w14:paraId="2ED51B28" w14:textId="77777777" w:rsidTr="004C41D9">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7177F0CC" w14:textId="77777777" w:rsidR="001826C9" w:rsidRPr="00E36356" w:rsidRDefault="001826C9" w:rsidP="004C41D9">
            <w:pPr>
              <w:jc w:val="center"/>
              <w:rPr>
                <w:rFonts w:ascii="Dax-Regular" w:hAnsi="Dax-Regular"/>
                <w:noProof w:val="0"/>
                <w:lang w:val="es-419"/>
              </w:rPr>
            </w:pPr>
            <w:r w:rsidRPr="00E36356">
              <w:rPr>
                <w:rFonts w:ascii="Dax-Regular" w:hAnsi="Dax-Regular"/>
                <w:noProof w:val="0"/>
                <w:lang w:val="es-419"/>
              </w:rPr>
              <w:t>2000</w:t>
            </w:r>
          </w:p>
        </w:tc>
        <w:tc>
          <w:tcPr>
            <w:tcW w:w="1173" w:type="pct"/>
          </w:tcPr>
          <w:p w14:paraId="215DBA39" w14:textId="2982AC26" w:rsidR="001826C9" w:rsidRPr="00E36356" w:rsidRDefault="00A83912"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5</w:t>
            </w:r>
            <w:r w:rsidR="0044732D">
              <w:rPr>
                <w:rFonts w:ascii="Dax-Regular" w:hAnsi="Dax-Regular"/>
                <w:noProof w:val="0"/>
                <w:lang w:val="es-419"/>
              </w:rPr>
              <w:t>60562.50</w:t>
            </w:r>
          </w:p>
        </w:tc>
        <w:tc>
          <w:tcPr>
            <w:tcW w:w="1242" w:type="pct"/>
          </w:tcPr>
          <w:p w14:paraId="23BDD6C7" w14:textId="14D18667" w:rsidR="001826C9" w:rsidRPr="00E36356" w:rsidRDefault="00B50E58"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498562.50</w:t>
            </w:r>
          </w:p>
        </w:tc>
        <w:tc>
          <w:tcPr>
            <w:tcW w:w="1306" w:type="pct"/>
          </w:tcPr>
          <w:p w14:paraId="44E5615E" w14:textId="589B4F71" w:rsidR="001826C9" w:rsidRPr="00E36356" w:rsidRDefault="00B50E58"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sidRPr="00B50E58">
              <w:rPr>
                <w:rFonts w:ascii="Dax-Regular" w:hAnsi="Dax-Regular"/>
                <w:noProof w:val="0"/>
                <w:lang w:val="es-419"/>
              </w:rPr>
              <w:t>16984.3</w:t>
            </w:r>
            <w:r>
              <w:rPr>
                <w:rFonts w:ascii="Dax-Regular" w:hAnsi="Dax-Regular"/>
                <w:noProof w:val="0"/>
                <w:lang w:val="es-419"/>
              </w:rPr>
              <w:t>8</w:t>
            </w:r>
          </w:p>
        </w:tc>
      </w:tr>
      <w:tr w:rsidR="001826C9" w:rsidRPr="00E36356" w14:paraId="47A9F33C"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407F965D" w14:textId="77777777" w:rsidR="001826C9" w:rsidRPr="00E36356" w:rsidRDefault="001826C9" w:rsidP="004C41D9">
            <w:pPr>
              <w:jc w:val="center"/>
              <w:rPr>
                <w:rFonts w:ascii="Dax-Regular" w:hAnsi="Dax-Regular"/>
                <w:noProof w:val="0"/>
                <w:lang w:val="es-419"/>
              </w:rPr>
            </w:pPr>
            <w:r w:rsidRPr="00E36356">
              <w:rPr>
                <w:rFonts w:ascii="Dax-Regular" w:hAnsi="Dax-Regular"/>
                <w:noProof w:val="0"/>
                <w:lang w:val="es-419"/>
              </w:rPr>
              <w:t>4000</w:t>
            </w:r>
          </w:p>
        </w:tc>
        <w:tc>
          <w:tcPr>
            <w:tcW w:w="1173" w:type="pct"/>
          </w:tcPr>
          <w:p w14:paraId="79B8368A" w14:textId="79260BDD" w:rsidR="001826C9" w:rsidRPr="00E36356" w:rsidRDefault="00D402F4"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242" w:type="pct"/>
          </w:tcPr>
          <w:p w14:paraId="2B113449" w14:textId="00E8630B" w:rsidR="001826C9" w:rsidRPr="00E36356" w:rsidRDefault="00035CB4"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306" w:type="pct"/>
          </w:tcPr>
          <w:p w14:paraId="4E0F9A94" w14:textId="269AEF80" w:rsidR="001826C9" w:rsidRPr="00E36356" w:rsidRDefault="00B50E58"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77875.00</w:t>
            </w:r>
          </w:p>
        </w:tc>
      </w:tr>
      <w:tr w:rsidR="001826C9" w:rsidRPr="00E36356" w14:paraId="016BA69B" w14:textId="77777777" w:rsidTr="004C41D9">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5DE52BF9" w14:textId="77777777" w:rsidR="001826C9" w:rsidRPr="00E36356" w:rsidRDefault="001826C9" w:rsidP="004C41D9">
            <w:pPr>
              <w:jc w:val="center"/>
              <w:rPr>
                <w:rFonts w:ascii="Dax-Regular" w:hAnsi="Dax-Regular"/>
                <w:noProof w:val="0"/>
                <w:lang w:val="es-419"/>
              </w:rPr>
            </w:pPr>
            <w:r w:rsidRPr="00E36356">
              <w:rPr>
                <w:rFonts w:ascii="Dax-Regular" w:hAnsi="Dax-Regular"/>
                <w:noProof w:val="0"/>
                <w:lang w:val="es-419"/>
              </w:rPr>
              <w:t>8000</w:t>
            </w:r>
          </w:p>
        </w:tc>
        <w:tc>
          <w:tcPr>
            <w:tcW w:w="1173" w:type="pct"/>
          </w:tcPr>
          <w:p w14:paraId="3BD4CDDE" w14:textId="43A219AB" w:rsidR="001826C9" w:rsidRPr="00E36356" w:rsidRDefault="00D402F4"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242" w:type="pct"/>
          </w:tcPr>
          <w:p w14:paraId="6DEA9264" w14:textId="1A1C75F1" w:rsidR="001826C9" w:rsidRPr="00E36356" w:rsidRDefault="00BD7A59"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306" w:type="pct"/>
          </w:tcPr>
          <w:p w14:paraId="5AFEF0E0" w14:textId="7CE88F01" w:rsidR="001826C9" w:rsidRPr="00E36356" w:rsidRDefault="004A45E6"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343109.38</w:t>
            </w:r>
          </w:p>
        </w:tc>
      </w:tr>
      <w:tr w:rsidR="001826C9" w:rsidRPr="00E36356" w14:paraId="4647D2FC"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19E34AFF" w14:textId="77777777" w:rsidR="001826C9" w:rsidRPr="00E36356" w:rsidRDefault="001826C9" w:rsidP="004C41D9">
            <w:pPr>
              <w:jc w:val="center"/>
              <w:rPr>
                <w:rFonts w:ascii="Dax-Regular" w:hAnsi="Dax-Regular"/>
                <w:noProof w:val="0"/>
                <w:lang w:val="es-419"/>
              </w:rPr>
            </w:pPr>
            <w:r w:rsidRPr="00E36356">
              <w:rPr>
                <w:rFonts w:ascii="Dax-Regular" w:hAnsi="Dax-Regular"/>
                <w:noProof w:val="0"/>
                <w:lang w:val="es-419"/>
              </w:rPr>
              <w:t>16000</w:t>
            </w:r>
          </w:p>
        </w:tc>
        <w:tc>
          <w:tcPr>
            <w:tcW w:w="1173" w:type="pct"/>
          </w:tcPr>
          <w:p w14:paraId="3FC0E571" w14:textId="3CBF93C2" w:rsidR="001826C9" w:rsidRPr="00E36356" w:rsidRDefault="00D402F4"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242" w:type="pct"/>
          </w:tcPr>
          <w:p w14:paraId="662EE5FF" w14:textId="44B16342" w:rsidR="001826C9" w:rsidRPr="00E36356" w:rsidRDefault="00BD7A59"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306" w:type="pct"/>
          </w:tcPr>
          <w:p w14:paraId="303A43CD" w14:textId="69414CA4" w:rsidR="001826C9" w:rsidRPr="00E36356" w:rsidRDefault="00613666"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r>
      <w:tr w:rsidR="001826C9" w:rsidRPr="00E36356" w14:paraId="5A9BD1F2" w14:textId="77777777" w:rsidTr="004C41D9">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4C75DA46" w14:textId="77777777" w:rsidR="001826C9" w:rsidRPr="00E36356" w:rsidRDefault="001826C9" w:rsidP="004C41D9">
            <w:pPr>
              <w:jc w:val="center"/>
              <w:rPr>
                <w:rFonts w:ascii="Dax-Regular" w:hAnsi="Dax-Regular"/>
                <w:noProof w:val="0"/>
                <w:lang w:val="es-419"/>
              </w:rPr>
            </w:pPr>
            <w:r w:rsidRPr="00E36356">
              <w:rPr>
                <w:rFonts w:ascii="Dax-Regular" w:hAnsi="Dax-Regular"/>
                <w:noProof w:val="0"/>
                <w:lang w:val="es-419"/>
              </w:rPr>
              <w:t>32000</w:t>
            </w:r>
          </w:p>
        </w:tc>
        <w:tc>
          <w:tcPr>
            <w:tcW w:w="1173" w:type="pct"/>
          </w:tcPr>
          <w:p w14:paraId="60438944" w14:textId="1C943CC4" w:rsidR="001826C9" w:rsidRPr="00E36356" w:rsidRDefault="00D402F4"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242" w:type="pct"/>
          </w:tcPr>
          <w:p w14:paraId="19F5EDBE" w14:textId="6439C479" w:rsidR="001826C9" w:rsidRPr="00E36356" w:rsidRDefault="00BD7A59"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306" w:type="pct"/>
          </w:tcPr>
          <w:p w14:paraId="0AAE450E" w14:textId="391C51BC" w:rsidR="001826C9" w:rsidRPr="00E36356" w:rsidRDefault="003C3324"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r>
      <w:tr w:rsidR="001826C9" w:rsidRPr="00E36356" w14:paraId="085350D3"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26D22308" w14:textId="77777777" w:rsidR="001826C9" w:rsidRPr="00E36356" w:rsidRDefault="001826C9" w:rsidP="004C41D9">
            <w:pPr>
              <w:jc w:val="center"/>
              <w:rPr>
                <w:rFonts w:ascii="Dax-Regular" w:hAnsi="Dax-Regular"/>
                <w:noProof w:val="0"/>
                <w:lang w:val="es-419"/>
              </w:rPr>
            </w:pPr>
            <w:r w:rsidRPr="00E36356">
              <w:rPr>
                <w:rFonts w:ascii="Dax-Regular" w:hAnsi="Dax-Regular"/>
                <w:noProof w:val="0"/>
                <w:lang w:val="es-419"/>
              </w:rPr>
              <w:t>64000</w:t>
            </w:r>
          </w:p>
        </w:tc>
        <w:tc>
          <w:tcPr>
            <w:tcW w:w="1173" w:type="pct"/>
          </w:tcPr>
          <w:p w14:paraId="6696B5E2" w14:textId="7DEBE305" w:rsidR="001826C9" w:rsidRPr="00E36356" w:rsidRDefault="00D402F4"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242" w:type="pct"/>
          </w:tcPr>
          <w:p w14:paraId="3ECC7FFC" w14:textId="17334C92" w:rsidR="001826C9" w:rsidRPr="00E36356" w:rsidRDefault="00BD7A59"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306" w:type="pct"/>
          </w:tcPr>
          <w:p w14:paraId="4656BB11" w14:textId="3D0E4116" w:rsidR="001826C9" w:rsidRPr="00E36356" w:rsidRDefault="003C3324"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r>
      <w:tr w:rsidR="001826C9" w:rsidRPr="00E36356" w14:paraId="299060D7" w14:textId="77777777" w:rsidTr="004C41D9">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7F50535D" w14:textId="77777777" w:rsidR="001826C9" w:rsidRPr="00E36356" w:rsidRDefault="001826C9" w:rsidP="004C41D9">
            <w:pPr>
              <w:jc w:val="center"/>
              <w:rPr>
                <w:rFonts w:ascii="Dax-Regular" w:hAnsi="Dax-Regular"/>
                <w:noProof w:val="0"/>
                <w:lang w:val="es-419"/>
              </w:rPr>
            </w:pPr>
            <w:r w:rsidRPr="00E36356">
              <w:rPr>
                <w:rFonts w:ascii="Dax-Regular" w:hAnsi="Dax-Regular"/>
                <w:noProof w:val="0"/>
                <w:lang w:val="es-419"/>
              </w:rPr>
              <w:t>128000</w:t>
            </w:r>
          </w:p>
        </w:tc>
        <w:tc>
          <w:tcPr>
            <w:tcW w:w="1173" w:type="pct"/>
          </w:tcPr>
          <w:p w14:paraId="479B1723" w14:textId="5D714361" w:rsidR="001826C9" w:rsidRPr="00E36356" w:rsidRDefault="00D402F4"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242" w:type="pct"/>
          </w:tcPr>
          <w:p w14:paraId="23D37966" w14:textId="260D451F" w:rsidR="001826C9" w:rsidRPr="00E36356" w:rsidRDefault="00BD7A59"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306" w:type="pct"/>
          </w:tcPr>
          <w:p w14:paraId="02E5162D" w14:textId="0E786D85" w:rsidR="001826C9" w:rsidRPr="00E36356" w:rsidRDefault="003C3324"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r>
      <w:tr w:rsidR="001826C9" w:rsidRPr="00E36356" w14:paraId="633C63D8"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22DFDD32" w14:textId="77777777" w:rsidR="001826C9" w:rsidRPr="00E36356" w:rsidRDefault="001826C9" w:rsidP="004C41D9">
            <w:pPr>
              <w:jc w:val="center"/>
              <w:rPr>
                <w:rFonts w:ascii="Dax-Regular" w:hAnsi="Dax-Regular"/>
                <w:noProof w:val="0"/>
                <w:lang w:val="es-419"/>
              </w:rPr>
            </w:pPr>
            <w:r w:rsidRPr="00E36356">
              <w:rPr>
                <w:rFonts w:ascii="Dax-Regular" w:hAnsi="Dax-Regular"/>
                <w:noProof w:val="0"/>
                <w:lang w:val="es-419"/>
              </w:rPr>
              <w:t>256000</w:t>
            </w:r>
          </w:p>
        </w:tc>
        <w:tc>
          <w:tcPr>
            <w:tcW w:w="1173" w:type="pct"/>
          </w:tcPr>
          <w:p w14:paraId="01357D6B" w14:textId="5D32D726" w:rsidR="001826C9" w:rsidRPr="00E36356" w:rsidRDefault="00D402F4"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242" w:type="pct"/>
          </w:tcPr>
          <w:p w14:paraId="7C191276" w14:textId="6621860F" w:rsidR="001826C9" w:rsidRPr="00E36356" w:rsidRDefault="00BD7A59"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306" w:type="pct"/>
          </w:tcPr>
          <w:p w14:paraId="68E63998" w14:textId="4AF85413" w:rsidR="001826C9" w:rsidRPr="00E36356" w:rsidRDefault="003C3324" w:rsidP="00DD6B4E">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r>
      <w:tr w:rsidR="001826C9" w:rsidRPr="00E36356" w14:paraId="621CBBC0" w14:textId="77777777" w:rsidTr="004C41D9">
        <w:trPr>
          <w:trHeight w:val="41"/>
          <w:jc w:val="center"/>
        </w:trPr>
        <w:tc>
          <w:tcPr>
            <w:cnfStyle w:val="001000000000" w:firstRow="0" w:lastRow="0" w:firstColumn="1" w:lastColumn="0" w:oddVBand="0" w:evenVBand="0" w:oddHBand="0" w:evenHBand="0" w:firstRowFirstColumn="0" w:firstRowLastColumn="0" w:lastRowFirstColumn="0" w:lastRowLastColumn="0"/>
            <w:tcW w:w="1279" w:type="pct"/>
          </w:tcPr>
          <w:p w14:paraId="1ECF3754" w14:textId="77777777" w:rsidR="001826C9" w:rsidRPr="00E36356" w:rsidRDefault="001826C9" w:rsidP="004C41D9">
            <w:pPr>
              <w:jc w:val="center"/>
              <w:rPr>
                <w:rFonts w:ascii="Dax-Regular" w:hAnsi="Dax-Regular"/>
                <w:noProof w:val="0"/>
                <w:lang w:val="es-419"/>
              </w:rPr>
            </w:pPr>
            <w:r w:rsidRPr="00E36356">
              <w:rPr>
                <w:rFonts w:ascii="Dax-Regular" w:hAnsi="Dax-Regular"/>
                <w:noProof w:val="0"/>
                <w:lang w:val="es-419"/>
              </w:rPr>
              <w:t>512000</w:t>
            </w:r>
          </w:p>
        </w:tc>
        <w:tc>
          <w:tcPr>
            <w:tcW w:w="1173" w:type="pct"/>
          </w:tcPr>
          <w:p w14:paraId="0E8A4D89" w14:textId="0274B0C3" w:rsidR="001826C9" w:rsidRPr="00E36356" w:rsidRDefault="00D402F4"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242" w:type="pct"/>
          </w:tcPr>
          <w:p w14:paraId="6ACD4733" w14:textId="2F20D873" w:rsidR="001826C9" w:rsidRPr="00E36356" w:rsidRDefault="00BD7A59" w:rsidP="00DD6B4E">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c>
          <w:tcPr>
            <w:tcW w:w="1306" w:type="pct"/>
          </w:tcPr>
          <w:p w14:paraId="603165D6" w14:textId="66E3C48D" w:rsidR="001826C9" w:rsidRPr="00E36356" w:rsidRDefault="003C3324" w:rsidP="00DD6B4E">
            <w:pPr>
              <w:keepNext/>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Tiempo excedido</w:t>
            </w:r>
          </w:p>
        </w:tc>
      </w:tr>
    </w:tbl>
    <w:p w14:paraId="035B9C01" w14:textId="77777777" w:rsidR="001826C9" w:rsidRPr="00E36356" w:rsidRDefault="001826C9" w:rsidP="001826C9">
      <w:pPr>
        <w:pStyle w:val="Descripcin"/>
        <w:ind w:left="360"/>
        <w:rPr>
          <w:lang w:val="es-419"/>
        </w:rPr>
      </w:pPr>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3</w:t>
      </w:r>
      <w:r w:rsidRPr="00E36356">
        <w:rPr>
          <w:lang w:val="es-419"/>
        </w:rPr>
        <w:fldChar w:fldCharType="end"/>
      </w:r>
      <w:r w:rsidRPr="00E36356">
        <w:rPr>
          <w:lang w:val="es-419"/>
        </w:rPr>
        <w:t>. Comparación de tiempos de ejecución para los ordenamientos iterativos en la representación lista enlazada.</w:t>
      </w:r>
    </w:p>
    <w:tbl>
      <w:tblPr>
        <w:tblStyle w:val="Tablaconcuadrcula2-nfasis3"/>
        <w:tblW w:w="8790" w:type="dxa"/>
        <w:jc w:val="center"/>
        <w:tblLook w:val="04A0" w:firstRow="1" w:lastRow="0" w:firstColumn="1" w:lastColumn="0" w:noHBand="0" w:noVBand="1"/>
      </w:tblPr>
      <w:tblGrid>
        <w:gridCol w:w="2460"/>
        <w:gridCol w:w="2910"/>
        <w:gridCol w:w="3420"/>
      </w:tblGrid>
      <w:tr w:rsidR="001826C9" w:rsidRPr="00E36356" w14:paraId="1D491008" w14:textId="77777777" w:rsidTr="004C41D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6C7C9160" w14:textId="77777777" w:rsidR="001826C9" w:rsidRPr="00E36356" w:rsidRDefault="001826C9" w:rsidP="004C41D9">
            <w:pPr>
              <w:jc w:val="both"/>
              <w:rPr>
                <w:rFonts w:ascii="Dax-Regular" w:hAnsi="Dax-Regular"/>
                <w:noProof w:val="0"/>
                <w:lang w:val="es-419"/>
              </w:rPr>
            </w:pPr>
            <w:r w:rsidRPr="00E36356">
              <w:rPr>
                <w:rFonts w:ascii="Dax-Regular" w:hAnsi="Dax-Regular"/>
                <w:noProof w:val="0"/>
                <w:lang w:val="es-419"/>
              </w:rPr>
              <w:t>Algoritmo</w:t>
            </w:r>
          </w:p>
        </w:tc>
        <w:tc>
          <w:tcPr>
            <w:tcW w:w="2910" w:type="dxa"/>
          </w:tcPr>
          <w:p w14:paraId="01E206DE" w14:textId="77777777" w:rsidR="001826C9" w:rsidRPr="00E36356" w:rsidRDefault="001826C9" w:rsidP="004C41D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Arreglo (ARRAYLIST)</w:t>
            </w:r>
          </w:p>
        </w:tc>
        <w:tc>
          <w:tcPr>
            <w:tcW w:w="3420" w:type="dxa"/>
          </w:tcPr>
          <w:p w14:paraId="572E10D8" w14:textId="77777777" w:rsidR="001826C9" w:rsidRPr="00E36356" w:rsidRDefault="001826C9" w:rsidP="004C41D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Lista enlazada (LINKED_LIST)</w:t>
            </w:r>
          </w:p>
        </w:tc>
      </w:tr>
      <w:tr w:rsidR="001826C9" w:rsidRPr="00E36356" w14:paraId="23E6B574"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16F8BA0E" w14:textId="77777777" w:rsidR="001826C9" w:rsidRPr="00E36356" w:rsidRDefault="001826C9" w:rsidP="004C41D9">
            <w:pPr>
              <w:tabs>
                <w:tab w:val="right" w:pos="2121"/>
              </w:tabs>
              <w:jc w:val="both"/>
              <w:rPr>
                <w:rFonts w:ascii="Dax-Regular" w:hAnsi="Dax-Regular"/>
                <w:noProof w:val="0"/>
                <w:lang w:val="es-419"/>
              </w:rPr>
            </w:pPr>
            <w:proofErr w:type="spellStart"/>
            <w:r w:rsidRPr="00E36356">
              <w:rPr>
                <w:rFonts w:ascii="Dax-Regular" w:hAnsi="Dax-Regular"/>
                <w:noProof w:val="0"/>
                <w:lang w:val="es-419"/>
              </w:rPr>
              <w:t>Insertion</w:t>
            </w:r>
            <w:proofErr w:type="spellEnd"/>
            <w:r w:rsidRPr="00E36356">
              <w:rPr>
                <w:rFonts w:ascii="Dax-Regular" w:hAnsi="Dax-Regular"/>
                <w:noProof w:val="0"/>
                <w:lang w:val="es-419"/>
              </w:rPr>
              <w:t xml:space="preserve"> </w:t>
            </w:r>
            <w:proofErr w:type="spellStart"/>
            <w:r w:rsidRPr="00E36356">
              <w:rPr>
                <w:rFonts w:ascii="Dax-Regular" w:hAnsi="Dax-Regular"/>
                <w:noProof w:val="0"/>
                <w:lang w:val="es-419"/>
              </w:rPr>
              <w:t>sort</w:t>
            </w:r>
            <w:proofErr w:type="spellEnd"/>
          </w:p>
        </w:tc>
        <w:tc>
          <w:tcPr>
            <w:tcW w:w="2910" w:type="dxa"/>
          </w:tcPr>
          <w:p w14:paraId="5F0678EF" w14:textId="77777777" w:rsidR="001826C9" w:rsidRPr="00E36356" w:rsidRDefault="001826C9" w:rsidP="004C41D9">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3420" w:type="dxa"/>
          </w:tcPr>
          <w:p w14:paraId="165A5E77" w14:textId="77777777" w:rsidR="001826C9" w:rsidRPr="00E36356" w:rsidRDefault="001826C9" w:rsidP="004C41D9">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r>
      <w:tr w:rsidR="001826C9" w:rsidRPr="00E36356" w14:paraId="3D9F7AD4" w14:textId="77777777" w:rsidTr="004C41D9">
        <w:trPr>
          <w:jc w:val="center"/>
        </w:trPr>
        <w:tc>
          <w:tcPr>
            <w:cnfStyle w:val="001000000000" w:firstRow="0" w:lastRow="0" w:firstColumn="1" w:lastColumn="0" w:oddVBand="0" w:evenVBand="0" w:oddHBand="0" w:evenHBand="0" w:firstRowFirstColumn="0" w:firstRowLastColumn="0" w:lastRowFirstColumn="0" w:lastRowLastColumn="0"/>
            <w:tcW w:w="2460" w:type="dxa"/>
          </w:tcPr>
          <w:p w14:paraId="64CBDBC9" w14:textId="77777777" w:rsidR="001826C9" w:rsidRPr="00E36356" w:rsidRDefault="001826C9" w:rsidP="004C41D9">
            <w:pPr>
              <w:tabs>
                <w:tab w:val="right" w:pos="2121"/>
              </w:tabs>
              <w:jc w:val="both"/>
              <w:rPr>
                <w:rFonts w:ascii="Dax-Regular" w:hAnsi="Dax-Regular"/>
                <w:noProof w:val="0"/>
                <w:lang w:val="es-419"/>
              </w:rPr>
            </w:pPr>
            <w:proofErr w:type="spellStart"/>
            <w:r w:rsidRPr="00E36356">
              <w:rPr>
                <w:rFonts w:ascii="Dax-Regular" w:hAnsi="Dax-Regular"/>
                <w:noProof w:val="0"/>
                <w:lang w:val="es-419"/>
              </w:rPr>
              <w:t>Selection</w:t>
            </w:r>
            <w:proofErr w:type="spellEnd"/>
            <w:r w:rsidRPr="00E36356">
              <w:rPr>
                <w:rFonts w:ascii="Dax-Regular" w:hAnsi="Dax-Regular"/>
                <w:noProof w:val="0"/>
                <w:lang w:val="es-419"/>
              </w:rPr>
              <w:t xml:space="preserve"> </w:t>
            </w:r>
            <w:proofErr w:type="spellStart"/>
            <w:r w:rsidRPr="00E36356">
              <w:rPr>
                <w:rFonts w:ascii="Dax-Regular" w:hAnsi="Dax-Regular"/>
                <w:noProof w:val="0"/>
                <w:lang w:val="es-419"/>
              </w:rPr>
              <w:t>sort</w:t>
            </w:r>
            <w:proofErr w:type="spellEnd"/>
            <w:r w:rsidRPr="00E36356">
              <w:rPr>
                <w:noProof w:val="0"/>
                <w:lang w:val="es-419"/>
              </w:rPr>
              <w:tab/>
            </w:r>
          </w:p>
        </w:tc>
        <w:tc>
          <w:tcPr>
            <w:tcW w:w="2910" w:type="dxa"/>
          </w:tcPr>
          <w:p w14:paraId="7BBB9425" w14:textId="77777777" w:rsidR="001826C9" w:rsidRPr="00E36356" w:rsidRDefault="001826C9" w:rsidP="004C41D9">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3420" w:type="dxa"/>
          </w:tcPr>
          <w:p w14:paraId="662F3F62" w14:textId="77777777" w:rsidR="001826C9" w:rsidRPr="00E36356" w:rsidRDefault="001826C9" w:rsidP="004C41D9">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r w:rsidR="001826C9" w:rsidRPr="00E36356" w14:paraId="6B5ED4CC" w14:textId="77777777" w:rsidTr="004C41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2A37E3E5" w14:textId="77777777" w:rsidR="001826C9" w:rsidRPr="00E36356" w:rsidRDefault="001826C9" w:rsidP="004C41D9">
            <w:pPr>
              <w:jc w:val="both"/>
              <w:rPr>
                <w:rFonts w:ascii="Dax-Regular" w:hAnsi="Dax-Regular"/>
                <w:noProof w:val="0"/>
                <w:lang w:val="es-419"/>
              </w:rPr>
            </w:pPr>
            <w:r w:rsidRPr="00E36356">
              <w:rPr>
                <w:rFonts w:ascii="Dax-Regular" w:hAnsi="Dax-Regular"/>
                <w:noProof w:val="0"/>
                <w:lang w:val="es-419"/>
              </w:rPr>
              <w:t xml:space="preserve">Shell </w:t>
            </w:r>
            <w:proofErr w:type="spellStart"/>
            <w:r w:rsidRPr="00E36356">
              <w:rPr>
                <w:rFonts w:ascii="Dax-Regular" w:hAnsi="Dax-Regular"/>
                <w:noProof w:val="0"/>
                <w:lang w:val="es-419"/>
              </w:rPr>
              <w:t>sort</w:t>
            </w:r>
            <w:proofErr w:type="spellEnd"/>
          </w:p>
        </w:tc>
        <w:tc>
          <w:tcPr>
            <w:tcW w:w="2910" w:type="dxa"/>
          </w:tcPr>
          <w:p w14:paraId="3D2E899B" w14:textId="73E6B4AA" w:rsidR="001826C9" w:rsidRPr="00E36356" w:rsidRDefault="00BE74C2" w:rsidP="00BE74C2">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x</w:t>
            </w:r>
          </w:p>
        </w:tc>
        <w:tc>
          <w:tcPr>
            <w:tcW w:w="3420" w:type="dxa"/>
          </w:tcPr>
          <w:p w14:paraId="3D61C8BD" w14:textId="74ADCA67" w:rsidR="001826C9" w:rsidRPr="00E36356" w:rsidRDefault="00BE74C2" w:rsidP="00BE74C2">
            <w:pPr>
              <w:keepNext/>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x</w:t>
            </w:r>
          </w:p>
        </w:tc>
      </w:tr>
    </w:tbl>
    <w:p w14:paraId="301683A8" w14:textId="4A3AB9F1" w:rsidR="001826C9" w:rsidRDefault="001826C9" w:rsidP="001826C9">
      <w:pPr>
        <w:pStyle w:val="Descripcin"/>
        <w:jc w:val="center"/>
        <w:rPr>
          <w:lang w:val="es-419"/>
        </w:rPr>
      </w:pPr>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4</w:t>
      </w:r>
      <w:r w:rsidRPr="00E36356">
        <w:rPr>
          <w:lang w:val="es-419"/>
        </w:rPr>
        <w:fldChar w:fldCharType="end"/>
      </w:r>
      <w:r w:rsidRPr="00E36356">
        <w:rPr>
          <w:lang w:val="es-419"/>
        </w:rPr>
        <w:t>. Comparación de eficiencia de acuerdo con los algoritmos de ordenamientos y estructuras de datos utilizadas.</w:t>
      </w:r>
    </w:p>
    <w:p w14:paraId="6C7EB022" w14:textId="7F101E92" w:rsidR="00BE74C2" w:rsidRDefault="00BE74C2" w:rsidP="00BE74C2">
      <w:pPr>
        <w:rPr>
          <w:noProof w:val="0"/>
          <w:lang w:val="es-419"/>
        </w:rPr>
      </w:pPr>
      <w:r>
        <w:rPr>
          <w:noProof w:val="0"/>
          <w:lang w:val="es-419"/>
        </w:rPr>
        <w:t xml:space="preserve">Se ha marcado en la anterior tabla, para cada tipo de estructura de datos, qué tipo de ordenamiento iterativo fue más eficiente en las pruebas. Según los datos, para ambas estructuras fue el Shell </w:t>
      </w:r>
      <w:proofErr w:type="spellStart"/>
      <w:r>
        <w:rPr>
          <w:noProof w:val="0"/>
          <w:lang w:val="es-419"/>
        </w:rPr>
        <w:t>Sort</w:t>
      </w:r>
      <w:proofErr w:type="spellEnd"/>
      <w:r>
        <w:rPr>
          <w:noProof w:val="0"/>
          <w:lang w:val="es-419"/>
        </w:rPr>
        <w:t xml:space="preserve"> el ordenamiento más eficiente, mostrando tiempos significativamente menores al de los demás </w:t>
      </w:r>
      <w:r>
        <w:rPr>
          <w:noProof w:val="0"/>
          <w:lang w:val="es-419"/>
        </w:rPr>
        <w:lastRenderedPageBreak/>
        <w:t>ordenamientos y, por tanto, alcanzando el tiempo excedido para tamaños de muestra mucho mayores. Además, se ha determinado que el arreglo (</w:t>
      </w:r>
      <w:proofErr w:type="spellStart"/>
      <w:r>
        <w:rPr>
          <w:noProof w:val="0"/>
          <w:lang w:val="es-419"/>
        </w:rPr>
        <w:t>array</w:t>
      </w:r>
      <w:r w:rsidR="003B1A8C">
        <w:rPr>
          <w:noProof w:val="0"/>
          <w:lang w:val="es-419"/>
        </w:rPr>
        <w:t>_</w:t>
      </w:r>
      <w:r>
        <w:rPr>
          <w:noProof w:val="0"/>
          <w:lang w:val="es-419"/>
        </w:rPr>
        <w:t>list</w:t>
      </w:r>
      <w:proofErr w:type="spellEnd"/>
      <w:r>
        <w:rPr>
          <w:noProof w:val="0"/>
          <w:lang w:val="es-419"/>
        </w:rPr>
        <w:t>) es el tipo de estructura de datos que exhibió tiempos de ejecución menores, resultando ser también la mejor opción entre las dos posibles.</w:t>
      </w:r>
    </w:p>
    <w:p w14:paraId="49FC3B60" w14:textId="77777777" w:rsidR="00BE74C2" w:rsidRPr="00BE74C2" w:rsidRDefault="00BE74C2" w:rsidP="00BE74C2">
      <w:pPr>
        <w:rPr>
          <w:lang w:val="es-419"/>
        </w:rPr>
      </w:pPr>
    </w:p>
    <w:p w14:paraId="75E035D2" w14:textId="77777777" w:rsidR="007F0157" w:rsidRPr="00D33975" w:rsidRDefault="007F0157" w:rsidP="007F0157">
      <w:pPr>
        <w:pStyle w:val="Ttulo2"/>
        <w:rPr>
          <w:b/>
          <w:bCs/>
          <w:noProof w:val="0"/>
          <w:lang w:val="es-419"/>
        </w:rPr>
      </w:pPr>
      <w:r w:rsidRPr="00D33975">
        <w:rPr>
          <w:b/>
          <w:bCs/>
          <w:noProof w:val="0"/>
          <w:lang w:val="es-419"/>
        </w:rPr>
        <w:t>Graficas</w:t>
      </w:r>
    </w:p>
    <w:p w14:paraId="357DB5E5" w14:textId="7F69D2BB" w:rsidR="007F0157" w:rsidRPr="00E36356" w:rsidRDefault="007F0157" w:rsidP="007F0157">
      <w:pPr>
        <w:pStyle w:val="Prrafodelista"/>
        <w:numPr>
          <w:ilvl w:val="0"/>
          <w:numId w:val="5"/>
        </w:numPr>
        <w:spacing w:after="0"/>
        <w:jc w:val="both"/>
        <w:rPr>
          <w:rFonts w:ascii="Dax-Regular" w:hAnsi="Dax-Regular"/>
          <w:lang w:val="es-419"/>
        </w:rPr>
      </w:pPr>
      <w:r w:rsidRPr="00E36356">
        <w:rPr>
          <w:rFonts w:ascii="Dax-Regular" w:hAnsi="Dax-Regular"/>
          <w:lang w:val="es-419"/>
        </w:rPr>
        <w:t xml:space="preserve">Cinco gráficas generadas por los resultados de las pruebas de rendimiento en la </w:t>
      </w:r>
      <w:r w:rsidRPr="00E36356">
        <w:rPr>
          <w:rFonts w:ascii="Dax-Regular" w:hAnsi="Dax-Regular"/>
          <w:b/>
          <w:bCs/>
          <w:lang w:val="es-419"/>
        </w:rPr>
        <w:t>Maquina 2.</w:t>
      </w:r>
    </w:p>
    <w:p w14:paraId="0618C4E9" w14:textId="1032D0B2" w:rsidR="007029A7" w:rsidRDefault="007F0157" w:rsidP="007029A7">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ARRAYLIST.</w:t>
      </w:r>
    </w:p>
    <w:p w14:paraId="087CE8CD" w14:textId="77777777" w:rsidR="007A55ED" w:rsidRDefault="007A55ED" w:rsidP="007A55ED">
      <w:pPr>
        <w:pStyle w:val="Prrafodelista"/>
        <w:spacing w:after="0"/>
        <w:ind w:left="1440"/>
        <w:jc w:val="both"/>
        <w:rPr>
          <w:rFonts w:ascii="Dax-Regular" w:hAnsi="Dax-Regular"/>
          <w:lang w:val="es-419"/>
        </w:rPr>
      </w:pPr>
    </w:p>
    <w:p w14:paraId="7D0582A6" w14:textId="79F6614C" w:rsidR="008D5D5E" w:rsidRPr="008D5D5E" w:rsidRDefault="007A55ED" w:rsidP="008D5D5E">
      <w:pPr>
        <w:spacing w:after="0"/>
        <w:jc w:val="center"/>
        <w:rPr>
          <w:rFonts w:ascii="Dax-Regular" w:hAnsi="Dax-Regular"/>
          <w:lang w:val="es-419"/>
        </w:rPr>
      </w:pPr>
      <w:r w:rsidRPr="007A55ED">
        <w:rPr>
          <w:rFonts w:ascii="Dax-Regular" w:hAnsi="Dax-Regular"/>
          <w:lang w:val="es-419"/>
        </w:rPr>
        <w:drawing>
          <wp:inline distT="0" distB="0" distL="0" distR="0" wp14:anchorId="7BFFA707" wp14:editId="524DC05F">
            <wp:extent cx="5405438" cy="3384174"/>
            <wp:effectExtent l="19050" t="19050" r="24130" b="260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Lst>
                    </a:blip>
                    <a:stretch>
                      <a:fillRect/>
                    </a:stretch>
                  </pic:blipFill>
                  <pic:spPr>
                    <a:xfrm>
                      <a:off x="0" y="0"/>
                      <a:ext cx="5408674" cy="3386200"/>
                    </a:xfrm>
                    <a:prstGeom prst="rect">
                      <a:avLst/>
                    </a:prstGeom>
                    <a:ln w="9525">
                      <a:solidFill>
                        <a:schemeClr val="tx1"/>
                      </a:solidFill>
                    </a:ln>
                  </pic:spPr>
                </pic:pic>
              </a:graphicData>
            </a:graphic>
          </wp:inline>
        </w:drawing>
      </w:r>
    </w:p>
    <w:p w14:paraId="651F23DA" w14:textId="77777777" w:rsidR="007A55ED" w:rsidRDefault="007A55ED" w:rsidP="007A55ED">
      <w:pPr>
        <w:pStyle w:val="Prrafodelista"/>
        <w:spacing w:after="0"/>
        <w:ind w:left="1440"/>
        <w:jc w:val="both"/>
        <w:rPr>
          <w:rFonts w:ascii="Dax-Regular" w:hAnsi="Dax-Regular"/>
          <w:lang w:val="es-419"/>
        </w:rPr>
      </w:pPr>
    </w:p>
    <w:p w14:paraId="554E3BEC" w14:textId="7A49F792" w:rsidR="007F0157" w:rsidRDefault="007F0157" w:rsidP="007F0157">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LINKED_LIST.</w:t>
      </w:r>
    </w:p>
    <w:p w14:paraId="02ABA7C9" w14:textId="0E50745B" w:rsidR="007A55ED" w:rsidRDefault="007A55ED" w:rsidP="007A55ED">
      <w:pPr>
        <w:pStyle w:val="Prrafodelista"/>
        <w:spacing w:after="0"/>
        <w:ind w:left="1440"/>
        <w:jc w:val="both"/>
        <w:rPr>
          <w:rFonts w:ascii="Dax-Regular" w:hAnsi="Dax-Regular"/>
          <w:lang w:val="es-419"/>
        </w:rPr>
      </w:pPr>
    </w:p>
    <w:p w14:paraId="3F8C9297" w14:textId="0896EBDF" w:rsidR="007A55ED" w:rsidRPr="007A55ED" w:rsidRDefault="007A55ED" w:rsidP="007A55ED">
      <w:pPr>
        <w:spacing w:after="0"/>
        <w:jc w:val="center"/>
        <w:rPr>
          <w:rFonts w:ascii="Dax-Regular" w:hAnsi="Dax-Regular"/>
          <w:lang w:val="es-419"/>
        </w:rPr>
      </w:pPr>
      <w:r w:rsidRPr="007A55ED">
        <w:rPr>
          <w:lang w:val="es-419"/>
        </w:rPr>
        <w:lastRenderedPageBreak/>
        <w:drawing>
          <wp:inline distT="0" distB="0" distL="0" distR="0" wp14:anchorId="20E38A14" wp14:editId="00F10E41">
            <wp:extent cx="5419725" cy="3431334"/>
            <wp:effectExtent l="19050" t="19050" r="9525" b="171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Lst>
                    </a:blip>
                    <a:stretch>
                      <a:fillRect/>
                    </a:stretch>
                  </pic:blipFill>
                  <pic:spPr>
                    <a:xfrm>
                      <a:off x="0" y="0"/>
                      <a:ext cx="5425529" cy="3435008"/>
                    </a:xfrm>
                    <a:prstGeom prst="rect">
                      <a:avLst/>
                    </a:prstGeom>
                    <a:ln w="9525">
                      <a:solidFill>
                        <a:schemeClr val="tx1"/>
                      </a:solidFill>
                    </a:ln>
                  </pic:spPr>
                </pic:pic>
              </a:graphicData>
            </a:graphic>
          </wp:inline>
        </w:drawing>
      </w:r>
    </w:p>
    <w:p w14:paraId="548C26A4" w14:textId="77777777" w:rsidR="007A55ED" w:rsidRPr="00E36356" w:rsidRDefault="007A55ED" w:rsidP="007A55ED">
      <w:pPr>
        <w:pStyle w:val="Prrafodelista"/>
        <w:spacing w:after="0"/>
        <w:ind w:left="1440"/>
        <w:jc w:val="both"/>
        <w:rPr>
          <w:rFonts w:ascii="Dax-Regular" w:hAnsi="Dax-Regular"/>
          <w:lang w:val="es-419"/>
        </w:rPr>
      </w:pPr>
    </w:p>
    <w:p w14:paraId="355DAB38" w14:textId="3ABC73E8" w:rsidR="007F0157" w:rsidRDefault="007F0157" w:rsidP="007F0157">
      <w:pPr>
        <w:pStyle w:val="Prrafodelista"/>
        <w:numPr>
          <w:ilvl w:val="1"/>
          <w:numId w:val="5"/>
        </w:numPr>
        <w:spacing w:after="0"/>
        <w:jc w:val="both"/>
        <w:rPr>
          <w:rFonts w:ascii="Dax-Regular" w:hAnsi="Dax-Regular"/>
          <w:lang w:val="es-419"/>
        </w:rPr>
      </w:pPr>
      <w:r w:rsidRPr="00E36356">
        <w:rPr>
          <w:rFonts w:ascii="Dax-Regular" w:hAnsi="Dax-Regular"/>
          <w:lang w:val="es-419"/>
        </w:rPr>
        <w:t xml:space="preserve">Comparación de rendimiento para </w:t>
      </w:r>
      <w:proofErr w:type="spellStart"/>
      <w:r w:rsidRPr="00E36356">
        <w:rPr>
          <w:rFonts w:ascii="Dax-Regular" w:hAnsi="Dax-Regular"/>
          <w:lang w:val="es-419"/>
        </w:rPr>
        <w:t>Insertion</w:t>
      </w:r>
      <w:proofErr w:type="spellEnd"/>
      <w:r w:rsidRPr="00E36356">
        <w:rPr>
          <w:rFonts w:ascii="Dax-Regular" w:hAnsi="Dax-Regular"/>
          <w:lang w:val="es-419"/>
        </w:rPr>
        <w:t xml:space="preserve"> </w:t>
      </w:r>
      <w:proofErr w:type="spellStart"/>
      <w:r w:rsidRPr="00E36356">
        <w:rPr>
          <w:rFonts w:ascii="Dax-Regular" w:hAnsi="Dax-Regular"/>
          <w:lang w:val="es-419"/>
        </w:rPr>
        <w:t>Sort</w:t>
      </w:r>
      <w:proofErr w:type="spellEnd"/>
      <w:r w:rsidRPr="00E36356">
        <w:rPr>
          <w:rFonts w:ascii="Dax-Regular" w:hAnsi="Dax-Regular"/>
          <w:lang w:val="es-419"/>
        </w:rPr>
        <w:t>.</w:t>
      </w:r>
    </w:p>
    <w:p w14:paraId="6AB77022" w14:textId="49086BD0" w:rsidR="007A55ED" w:rsidRDefault="007A55ED" w:rsidP="007A55ED">
      <w:pPr>
        <w:spacing w:after="0"/>
        <w:jc w:val="both"/>
        <w:rPr>
          <w:rFonts w:ascii="Dax-Regular" w:hAnsi="Dax-Regular"/>
          <w:lang w:val="es-419"/>
        </w:rPr>
      </w:pPr>
    </w:p>
    <w:p w14:paraId="631CED17" w14:textId="3A1D55B4" w:rsidR="007A55ED" w:rsidRDefault="007A55ED" w:rsidP="007A55ED">
      <w:pPr>
        <w:spacing w:after="0"/>
        <w:jc w:val="center"/>
        <w:rPr>
          <w:rFonts w:ascii="Dax-Regular" w:hAnsi="Dax-Regular"/>
          <w:lang w:val="es-419"/>
        </w:rPr>
      </w:pPr>
      <w:r w:rsidRPr="007A55ED">
        <w:rPr>
          <w:rFonts w:ascii="Dax-Regular" w:hAnsi="Dax-Regular"/>
          <w:lang w:val="es-419"/>
        </w:rPr>
        <w:drawing>
          <wp:inline distT="0" distB="0" distL="0" distR="0" wp14:anchorId="126DA433" wp14:editId="0F5EB8E3">
            <wp:extent cx="5545904" cy="3466782"/>
            <wp:effectExtent l="19050" t="19050" r="17145" b="196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Lst>
                    </a:blip>
                    <a:stretch>
                      <a:fillRect/>
                    </a:stretch>
                  </pic:blipFill>
                  <pic:spPr>
                    <a:xfrm>
                      <a:off x="0" y="0"/>
                      <a:ext cx="5557316" cy="3473916"/>
                    </a:xfrm>
                    <a:prstGeom prst="rect">
                      <a:avLst/>
                    </a:prstGeom>
                    <a:ln w="9525">
                      <a:solidFill>
                        <a:schemeClr val="tx1"/>
                      </a:solidFill>
                    </a:ln>
                  </pic:spPr>
                </pic:pic>
              </a:graphicData>
            </a:graphic>
          </wp:inline>
        </w:drawing>
      </w:r>
    </w:p>
    <w:p w14:paraId="5FE4E80F" w14:textId="77777777" w:rsidR="007A55ED" w:rsidRPr="007A55ED" w:rsidRDefault="007A55ED" w:rsidP="007A55ED">
      <w:pPr>
        <w:spacing w:after="0"/>
        <w:jc w:val="both"/>
        <w:rPr>
          <w:rFonts w:ascii="Dax-Regular" w:hAnsi="Dax-Regular"/>
          <w:lang w:val="es-419"/>
        </w:rPr>
      </w:pPr>
    </w:p>
    <w:p w14:paraId="657E5F0E" w14:textId="3DCC6319" w:rsidR="007F0157" w:rsidRDefault="007F0157" w:rsidP="007F0157">
      <w:pPr>
        <w:pStyle w:val="Prrafodelista"/>
        <w:numPr>
          <w:ilvl w:val="1"/>
          <w:numId w:val="5"/>
        </w:numPr>
        <w:spacing w:after="0"/>
        <w:jc w:val="both"/>
        <w:rPr>
          <w:rFonts w:ascii="Dax-Regular" w:hAnsi="Dax-Regular"/>
          <w:lang w:val="es-419"/>
        </w:rPr>
      </w:pPr>
      <w:r w:rsidRPr="00E36356">
        <w:rPr>
          <w:rFonts w:ascii="Dax-Regular" w:hAnsi="Dax-Regular"/>
          <w:lang w:val="es-419"/>
        </w:rPr>
        <w:t xml:space="preserve">Comparación de rendimiento para </w:t>
      </w:r>
      <w:proofErr w:type="spellStart"/>
      <w:r w:rsidRPr="00E36356">
        <w:rPr>
          <w:rFonts w:ascii="Dax-Regular" w:hAnsi="Dax-Regular"/>
          <w:lang w:val="es-419"/>
        </w:rPr>
        <w:t>Selection</w:t>
      </w:r>
      <w:proofErr w:type="spellEnd"/>
      <w:r w:rsidRPr="00E36356">
        <w:rPr>
          <w:rFonts w:ascii="Dax-Regular" w:hAnsi="Dax-Regular"/>
          <w:lang w:val="es-419"/>
        </w:rPr>
        <w:t xml:space="preserve"> </w:t>
      </w:r>
      <w:proofErr w:type="spellStart"/>
      <w:r w:rsidRPr="00E36356">
        <w:rPr>
          <w:rFonts w:ascii="Dax-Regular" w:hAnsi="Dax-Regular"/>
          <w:lang w:val="es-419"/>
        </w:rPr>
        <w:t>Sort</w:t>
      </w:r>
      <w:proofErr w:type="spellEnd"/>
      <w:r w:rsidRPr="00E36356">
        <w:rPr>
          <w:rFonts w:ascii="Dax-Regular" w:hAnsi="Dax-Regular"/>
          <w:lang w:val="es-419"/>
        </w:rPr>
        <w:t>.</w:t>
      </w:r>
    </w:p>
    <w:p w14:paraId="6502782B" w14:textId="79334F5E" w:rsidR="007A55ED" w:rsidRDefault="007A55ED" w:rsidP="007A55ED">
      <w:pPr>
        <w:spacing w:after="0"/>
        <w:jc w:val="both"/>
        <w:rPr>
          <w:rFonts w:ascii="Dax-Regular" w:hAnsi="Dax-Regular"/>
          <w:lang w:val="es-419"/>
        </w:rPr>
      </w:pPr>
    </w:p>
    <w:p w14:paraId="4078BF16" w14:textId="646DB480" w:rsidR="007A55ED" w:rsidRDefault="007A55ED" w:rsidP="007A55ED">
      <w:pPr>
        <w:spacing w:after="0"/>
        <w:jc w:val="center"/>
        <w:rPr>
          <w:rFonts w:ascii="Dax-Regular" w:hAnsi="Dax-Regular"/>
          <w:lang w:val="es-419"/>
        </w:rPr>
      </w:pPr>
      <w:r w:rsidRPr="007A55ED">
        <w:rPr>
          <w:rFonts w:ascii="Dax-Regular" w:hAnsi="Dax-Regular"/>
          <w:lang w:val="es-419"/>
        </w:rPr>
        <w:lastRenderedPageBreak/>
        <w:drawing>
          <wp:inline distT="0" distB="0" distL="0" distR="0" wp14:anchorId="5FB272DB" wp14:editId="57C56DC7">
            <wp:extent cx="5495925" cy="3450220"/>
            <wp:effectExtent l="19050" t="19050" r="9525" b="171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Lst>
                    </a:blip>
                    <a:stretch>
                      <a:fillRect/>
                    </a:stretch>
                  </pic:blipFill>
                  <pic:spPr>
                    <a:xfrm>
                      <a:off x="0" y="0"/>
                      <a:ext cx="5505811" cy="3456426"/>
                    </a:xfrm>
                    <a:prstGeom prst="rect">
                      <a:avLst/>
                    </a:prstGeom>
                    <a:ln w="9525">
                      <a:solidFill>
                        <a:schemeClr val="tx1"/>
                      </a:solidFill>
                    </a:ln>
                  </pic:spPr>
                </pic:pic>
              </a:graphicData>
            </a:graphic>
          </wp:inline>
        </w:drawing>
      </w:r>
    </w:p>
    <w:p w14:paraId="19CF2B43" w14:textId="77777777" w:rsidR="007A55ED" w:rsidRPr="007A55ED" w:rsidRDefault="007A55ED" w:rsidP="007A55ED">
      <w:pPr>
        <w:spacing w:after="0"/>
        <w:jc w:val="both"/>
        <w:rPr>
          <w:rFonts w:ascii="Dax-Regular" w:hAnsi="Dax-Regular"/>
          <w:lang w:val="es-419"/>
        </w:rPr>
      </w:pPr>
    </w:p>
    <w:p w14:paraId="0CC67953" w14:textId="4C116161" w:rsidR="00E36356" w:rsidRDefault="007F0157" w:rsidP="001826C9">
      <w:pPr>
        <w:pStyle w:val="Prrafodelista"/>
        <w:numPr>
          <w:ilvl w:val="1"/>
          <w:numId w:val="5"/>
        </w:numPr>
        <w:spacing w:after="0"/>
        <w:jc w:val="both"/>
        <w:rPr>
          <w:rFonts w:ascii="Dax-Regular" w:hAnsi="Dax-Regular"/>
          <w:lang w:val="es-419"/>
        </w:rPr>
      </w:pPr>
      <w:r w:rsidRPr="00E36356">
        <w:rPr>
          <w:rFonts w:ascii="Dax-Regular" w:hAnsi="Dax-Regular"/>
          <w:lang w:val="es-419"/>
        </w:rPr>
        <w:t xml:space="preserve">Comparación de rendimiento para Shell </w:t>
      </w:r>
      <w:proofErr w:type="spellStart"/>
      <w:r w:rsidRPr="00E36356">
        <w:rPr>
          <w:rFonts w:ascii="Dax-Regular" w:hAnsi="Dax-Regular"/>
          <w:lang w:val="es-419"/>
        </w:rPr>
        <w:t>Sort</w:t>
      </w:r>
      <w:proofErr w:type="spellEnd"/>
      <w:r w:rsidRPr="00E36356">
        <w:rPr>
          <w:rFonts w:ascii="Dax-Regular" w:hAnsi="Dax-Regular"/>
          <w:lang w:val="es-419"/>
        </w:rPr>
        <w:t>.</w:t>
      </w:r>
    </w:p>
    <w:p w14:paraId="51D1AA44" w14:textId="7C124F67" w:rsidR="007A55ED" w:rsidRDefault="007A55ED" w:rsidP="007A55ED">
      <w:pPr>
        <w:spacing w:after="0"/>
        <w:jc w:val="both"/>
        <w:rPr>
          <w:rFonts w:ascii="Dax-Regular" w:hAnsi="Dax-Regular"/>
          <w:lang w:val="es-419"/>
        </w:rPr>
      </w:pPr>
    </w:p>
    <w:p w14:paraId="657D2FF5" w14:textId="187F0906" w:rsidR="007A55ED" w:rsidRDefault="006E4E9A" w:rsidP="006E4E9A">
      <w:pPr>
        <w:spacing w:after="0"/>
        <w:jc w:val="center"/>
        <w:rPr>
          <w:rFonts w:ascii="Dax-Regular" w:hAnsi="Dax-Regular"/>
          <w:lang w:val="es-419"/>
        </w:rPr>
      </w:pPr>
      <w:r w:rsidRPr="006E4E9A">
        <w:rPr>
          <w:rFonts w:ascii="Dax-Regular" w:hAnsi="Dax-Regular"/>
          <w:lang w:val="es-419"/>
        </w:rPr>
        <w:drawing>
          <wp:inline distT="0" distB="0" distL="0" distR="0" wp14:anchorId="5C89EEC3" wp14:editId="61297AF3">
            <wp:extent cx="5512252" cy="3452813"/>
            <wp:effectExtent l="19050" t="19050" r="12700" b="146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Lst>
                    </a:blip>
                    <a:stretch>
                      <a:fillRect/>
                    </a:stretch>
                  </pic:blipFill>
                  <pic:spPr>
                    <a:xfrm>
                      <a:off x="0" y="0"/>
                      <a:ext cx="5532288" cy="3465363"/>
                    </a:xfrm>
                    <a:prstGeom prst="rect">
                      <a:avLst/>
                    </a:prstGeom>
                    <a:ln w="9525">
                      <a:solidFill>
                        <a:schemeClr val="tx1"/>
                      </a:solidFill>
                    </a:ln>
                  </pic:spPr>
                </pic:pic>
              </a:graphicData>
            </a:graphic>
          </wp:inline>
        </w:drawing>
      </w:r>
    </w:p>
    <w:p w14:paraId="043D9F20" w14:textId="77777777" w:rsidR="007A55ED" w:rsidRPr="007A55ED" w:rsidRDefault="007A55ED" w:rsidP="007A55ED">
      <w:pPr>
        <w:spacing w:after="0"/>
        <w:jc w:val="both"/>
        <w:rPr>
          <w:rFonts w:ascii="Dax-Regular" w:hAnsi="Dax-Regular"/>
          <w:lang w:val="es-419"/>
        </w:rPr>
      </w:pPr>
    </w:p>
    <w:p w14:paraId="4EF02B9E" w14:textId="63E560FD" w:rsidR="00E36356" w:rsidRPr="00E36356" w:rsidRDefault="00E36356" w:rsidP="00E36356">
      <w:pPr>
        <w:pStyle w:val="Ttulo1"/>
        <w:rPr>
          <w:b/>
          <w:bCs/>
          <w:noProof w:val="0"/>
          <w:lang w:val="es-419"/>
        </w:rPr>
      </w:pPr>
      <w:r w:rsidRPr="00E36356">
        <w:rPr>
          <w:b/>
          <w:bCs/>
          <w:noProof w:val="0"/>
          <w:lang w:val="es-419"/>
        </w:rPr>
        <w:lastRenderedPageBreak/>
        <w:t>Preguntas de análisis</w:t>
      </w:r>
    </w:p>
    <w:p w14:paraId="3D76DBE7" w14:textId="77777777" w:rsidR="003B1A8C" w:rsidRPr="003B1A8C" w:rsidRDefault="003B1A8C" w:rsidP="003B1A8C">
      <w:pPr>
        <w:pStyle w:val="Prrafodelista"/>
        <w:spacing w:after="0"/>
        <w:ind w:left="360"/>
        <w:jc w:val="both"/>
        <w:rPr>
          <w:lang w:val="es-419"/>
        </w:rPr>
      </w:pPr>
    </w:p>
    <w:p w14:paraId="74CE3A34" w14:textId="2F968B9D" w:rsidR="000F67B7" w:rsidRPr="003B1A8C" w:rsidRDefault="000F67B7" w:rsidP="000F67B7">
      <w:pPr>
        <w:pStyle w:val="Prrafodelista"/>
        <w:numPr>
          <w:ilvl w:val="0"/>
          <w:numId w:val="6"/>
        </w:numPr>
        <w:spacing w:after="0"/>
        <w:jc w:val="both"/>
        <w:rPr>
          <w:lang w:val="es-419"/>
        </w:rPr>
      </w:pPr>
      <w:r w:rsidRPr="3E053ED1">
        <w:rPr>
          <w:rFonts w:ascii="Dax-Regular" w:hAnsi="Dax-Regular"/>
          <w:lang w:val="es-419"/>
        </w:rPr>
        <w:t>¿El comportamiento de los algoritmos es acorde a lo enunciado teóricamente?</w:t>
      </w:r>
    </w:p>
    <w:p w14:paraId="1E329D9A" w14:textId="16D4D9CA" w:rsidR="003B1A8C" w:rsidRDefault="003B1A8C" w:rsidP="003B1A8C">
      <w:pPr>
        <w:pStyle w:val="Prrafodelista"/>
        <w:spacing w:after="0"/>
        <w:ind w:left="360"/>
        <w:jc w:val="both"/>
        <w:rPr>
          <w:rFonts w:ascii="Dax-Regular" w:hAnsi="Dax-Regular"/>
          <w:lang w:val="es-419"/>
        </w:rPr>
      </w:pPr>
    </w:p>
    <w:p w14:paraId="7EB3E0BD" w14:textId="5410F842" w:rsidR="003B1A8C" w:rsidRDefault="003B1A8C" w:rsidP="003B1A8C">
      <w:pPr>
        <w:pStyle w:val="Prrafodelista"/>
        <w:spacing w:after="0"/>
        <w:ind w:left="360"/>
        <w:jc w:val="both"/>
        <w:rPr>
          <w:rFonts w:ascii="Dax-Regular" w:hAnsi="Dax-Regular"/>
          <w:lang w:val="es-419"/>
        </w:rPr>
      </w:pPr>
      <w:r>
        <w:rPr>
          <w:rFonts w:ascii="Dax-Regular" w:hAnsi="Dax-Regular"/>
          <w:lang w:val="es-419"/>
        </w:rPr>
        <w:t>Teóricamente se ha observado que</w:t>
      </w:r>
      <w:r w:rsidR="007F60C8">
        <w:rPr>
          <w:rFonts w:ascii="Dax-Regular" w:hAnsi="Dax-Regular"/>
          <w:lang w:val="es-419"/>
        </w:rPr>
        <w:t xml:space="preserve">, </w:t>
      </w:r>
      <w:proofErr w:type="gramStart"/>
      <w:r w:rsidR="007F60C8">
        <w:rPr>
          <w:rFonts w:ascii="Dax-Regular" w:hAnsi="Dax-Regular"/>
          <w:lang w:val="es-419"/>
        </w:rPr>
        <w:t>de acuerdo a</w:t>
      </w:r>
      <w:proofErr w:type="gramEnd"/>
      <w:r w:rsidR="007F60C8">
        <w:rPr>
          <w:rFonts w:ascii="Dax-Regular" w:hAnsi="Dax-Regular"/>
          <w:lang w:val="es-419"/>
        </w:rPr>
        <w:t xml:space="preserve"> los órdenes de complejidad de cada algoritmo, debería ser significativamente más eficiente el Shell </w:t>
      </w:r>
      <w:proofErr w:type="spellStart"/>
      <w:r w:rsidR="007F60C8">
        <w:rPr>
          <w:rFonts w:ascii="Dax-Regular" w:hAnsi="Dax-Regular"/>
          <w:lang w:val="es-419"/>
        </w:rPr>
        <w:t>Sort</w:t>
      </w:r>
      <w:proofErr w:type="spellEnd"/>
      <w:r w:rsidR="007F60C8">
        <w:rPr>
          <w:rFonts w:ascii="Dax-Regular" w:hAnsi="Dax-Regular"/>
          <w:lang w:val="es-419"/>
        </w:rPr>
        <w:t xml:space="preserve">, seguido del </w:t>
      </w:r>
      <w:proofErr w:type="spellStart"/>
      <w:r w:rsidR="007F60C8">
        <w:rPr>
          <w:rFonts w:ascii="Dax-Regular" w:hAnsi="Dax-Regular"/>
          <w:lang w:val="es-419"/>
        </w:rPr>
        <w:t>Insertion</w:t>
      </w:r>
      <w:proofErr w:type="spellEnd"/>
      <w:r w:rsidR="007F60C8">
        <w:rPr>
          <w:rFonts w:ascii="Dax-Regular" w:hAnsi="Dax-Regular"/>
          <w:lang w:val="es-419"/>
        </w:rPr>
        <w:t xml:space="preserve"> </w:t>
      </w:r>
      <w:proofErr w:type="spellStart"/>
      <w:r w:rsidR="007F60C8">
        <w:rPr>
          <w:rFonts w:ascii="Dax-Regular" w:hAnsi="Dax-Regular"/>
          <w:lang w:val="es-419"/>
        </w:rPr>
        <w:t>Sort</w:t>
      </w:r>
      <w:proofErr w:type="spellEnd"/>
      <w:r w:rsidR="007F60C8">
        <w:rPr>
          <w:rFonts w:ascii="Dax-Regular" w:hAnsi="Dax-Regular"/>
          <w:lang w:val="es-419"/>
        </w:rPr>
        <w:t xml:space="preserve">, y finalmente el </w:t>
      </w:r>
      <w:proofErr w:type="spellStart"/>
      <w:r w:rsidR="007F60C8">
        <w:rPr>
          <w:rFonts w:ascii="Dax-Regular" w:hAnsi="Dax-Regular"/>
          <w:lang w:val="es-419"/>
        </w:rPr>
        <w:t>Selection</w:t>
      </w:r>
      <w:proofErr w:type="spellEnd"/>
      <w:r w:rsidR="007F60C8">
        <w:rPr>
          <w:rFonts w:ascii="Dax-Regular" w:hAnsi="Dax-Regular"/>
          <w:lang w:val="es-419"/>
        </w:rPr>
        <w:t xml:space="preserve"> </w:t>
      </w:r>
      <w:proofErr w:type="spellStart"/>
      <w:r w:rsidR="007F60C8">
        <w:rPr>
          <w:rFonts w:ascii="Dax-Regular" w:hAnsi="Dax-Regular"/>
          <w:lang w:val="es-419"/>
        </w:rPr>
        <w:t>Sort</w:t>
      </w:r>
      <w:proofErr w:type="spellEnd"/>
      <w:r w:rsidR="007F60C8">
        <w:rPr>
          <w:rFonts w:ascii="Dax-Regular" w:hAnsi="Dax-Regular"/>
          <w:lang w:val="es-419"/>
        </w:rPr>
        <w:t>.</w:t>
      </w:r>
    </w:p>
    <w:p w14:paraId="1761D26C" w14:textId="33146848" w:rsidR="007F60C8" w:rsidRDefault="007F60C8" w:rsidP="003B1A8C">
      <w:pPr>
        <w:pStyle w:val="Prrafodelista"/>
        <w:spacing w:after="0"/>
        <w:ind w:left="360"/>
        <w:jc w:val="both"/>
        <w:rPr>
          <w:rFonts w:ascii="Dax-Regular" w:hAnsi="Dax-Regular"/>
          <w:lang w:val="es-419"/>
        </w:rPr>
      </w:pPr>
    </w:p>
    <w:tbl>
      <w:tblPr>
        <w:tblStyle w:val="Tablaconcuadrcula"/>
        <w:tblW w:w="0" w:type="auto"/>
        <w:tblInd w:w="360" w:type="dxa"/>
        <w:tblLook w:val="04A0" w:firstRow="1" w:lastRow="0" w:firstColumn="1" w:lastColumn="0" w:noHBand="0" w:noVBand="1"/>
      </w:tblPr>
      <w:tblGrid>
        <w:gridCol w:w="2259"/>
        <w:gridCol w:w="2241"/>
        <w:gridCol w:w="2260"/>
        <w:gridCol w:w="2230"/>
      </w:tblGrid>
      <w:tr w:rsidR="007F60C8" w14:paraId="0AF93526" w14:textId="77777777" w:rsidTr="006E4E9A">
        <w:trPr>
          <w:trHeight w:val="437"/>
        </w:trPr>
        <w:tc>
          <w:tcPr>
            <w:tcW w:w="2337" w:type="dxa"/>
            <w:vAlign w:val="center"/>
          </w:tcPr>
          <w:p w14:paraId="2D53710D" w14:textId="4BA232C7" w:rsidR="007F60C8" w:rsidRPr="004C41D9" w:rsidRDefault="007F60C8" w:rsidP="004C41D9">
            <w:pPr>
              <w:pStyle w:val="Prrafodelista"/>
              <w:ind w:left="0"/>
              <w:jc w:val="center"/>
              <w:rPr>
                <w:rFonts w:ascii="Dax-Regular" w:hAnsi="Dax-Regular"/>
                <w:b/>
                <w:bCs/>
                <w:lang w:val="es-419"/>
              </w:rPr>
            </w:pPr>
            <w:r w:rsidRPr="004C41D9">
              <w:rPr>
                <w:rFonts w:ascii="Dax-Regular" w:hAnsi="Dax-Regular"/>
                <w:b/>
                <w:bCs/>
                <w:lang w:val="es-419"/>
              </w:rPr>
              <w:t>Algoritmo</w:t>
            </w:r>
          </w:p>
        </w:tc>
        <w:tc>
          <w:tcPr>
            <w:tcW w:w="2337" w:type="dxa"/>
            <w:vAlign w:val="center"/>
          </w:tcPr>
          <w:p w14:paraId="7524C58E" w14:textId="6D5BA146" w:rsidR="007F60C8" w:rsidRPr="004C41D9" w:rsidRDefault="007F60C8" w:rsidP="004C41D9">
            <w:pPr>
              <w:pStyle w:val="Prrafodelista"/>
              <w:ind w:left="0"/>
              <w:jc w:val="center"/>
              <w:rPr>
                <w:rFonts w:ascii="Dax-Regular" w:hAnsi="Dax-Regular"/>
                <w:b/>
                <w:bCs/>
                <w:lang w:val="es-419"/>
              </w:rPr>
            </w:pPr>
            <w:r w:rsidRPr="004C41D9">
              <w:rPr>
                <w:rFonts w:ascii="Dax-Regular" w:hAnsi="Dax-Regular"/>
                <w:b/>
                <w:bCs/>
                <w:lang w:val="es-419"/>
              </w:rPr>
              <w:t>Mejor caso</w:t>
            </w:r>
          </w:p>
        </w:tc>
        <w:tc>
          <w:tcPr>
            <w:tcW w:w="2338" w:type="dxa"/>
            <w:vAlign w:val="center"/>
          </w:tcPr>
          <w:p w14:paraId="1EBBBD84" w14:textId="7E5EC042" w:rsidR="007F60C8" w:rsidRPr="004C41D9" w:rsidRDefault="007F60C8" w:rsidP="004C41D9">
            <w:pPr>
              <w:pStyle w:val="Prrafodelista"/>
              <w:ind w:left="0"/>
              <w:jc w:val="center"/>
              <w:rPr>
                <w:rFonts w:ascii="Dax-Regular" w:hAnsi="Dax-Regular"/>
                <w:b/>
                <w:bCs/>
                <w:lang w:val="es-419"/>
              </w:rPr>
            </w:pPr>
            <w:r w:rsidRPr="004C41D9">
              <w:rPr>
                <w:rFonts w:ascii="Dax-Regular" w:hAnsi="Dax-Regular"/>
                <w:b/>
                <w:bCs/>
                <w:lang w:val="es-419"/>
              </w:rPr>
              <w:t>Promedio</w:t>
            </w:r>
          </w:p>
        </w:tc>
        <w:tc>
          <w:tcPr>
            <w:tcW w:w="2338" w:type="dxa"/>
            <w:vAlign w:val="center"/>
          </w:tcPr>
          <w:p w14:paraId="23623E35" w14:textId="0AEDBCB5" w:rsidR="007F60C8" w:rsidRPr="004C41D9" w:rsidRDefault="007F60C8" w:rsidP="004C41D9">
            <w:pPr>
              <w:pStyle w:val="Prrafodelista"/>
              <w:ind w:left="0"/>
              <w:jc w:val="center"/>
              <w:rPr>
                <w:rFonts w:ascii="Dax-Regular" w:hAnsi="Dax-Regular"/>
                <w:b/>
                <w:bCs/>
                <w:lang w:val="es-419"/>
              </w:rPr>
            </w:pPr>
            <w:r w:rsidRPr="004C41D9">
              <w:rPr>
                <w:rFonts w:ascii="Dax-Regular" w:hAnsi="Dax-Regular"/>
                <w:b/>
                <w:bCs/>
                <w:lang w:val="es-419"/>
              </w:rPr>
              <w:t>Peor caso</w:t>
            </w:r>
          </w:p>
        </w:tc>
      </w:tr>
      <w:tr w:rsidR="004C41D9" w14:paraId="570A2C45" w14:textId="77777777" w:rsidTr="006E4E9A">
        <w:trPr>
          <w:trHeight w:val="440"/>
        </w:trPr>
        <w:tc>
          <w:tcPr>
            <w:tcW w:w="2337" w:type="dxa"/>
            <w:vAlign w:val="center"/>
          </w:tcPr>
          <w:p w14:paraId="1578A7A2" w14:textId="7BB8C807" w:rsidR="007F60C8" w:rsidRDefault="007F60C8" w:rsidP="004C41D9">
            <w:pPr>
              <w:pStyle w:val="Prrafodelista"/>
              <w:ind w:left="0"/>
              <w:jc w:val="center"/>
              <w:rPr>
                <w:rFonts w:ascii="Dax-Regular" w:hAnsi="Dax-Regular"/>
                <w:lang w:val="es-419"/>
              </w:rPr>
            </w:pPr>
            <w:r>
              <w:rPr>
                <w:rFonts w:ascii="Dax-Regular" w:hAnsi="Dax-Regular"/>
                <w:lang w:val="es-419"/>
              </w:rPr>
              <w:t xml:space="preserve">Shell </w:t>
            </w:r>
            <w:proofErr w:type="spellStart"/>
            <w:r>
              <w:rPr>
                <w:rFonts w:ascii="Dax-Regular" w:hAnsi="Dax-Regular"/>
                <w:lang w:val="es-419"/>
              </w:rPr>
              <w:t>Sort</w:t>
            </w:r>
            <w:proofErr w:type="spellEnd"/>
          </w:p>
        </w:tc>
        <w:tc>
          <w:tcPr>
            <w:tcW w:w="2337" w:type="dxa"/>
            <w:shd w:val="clear" w:color="auto" w:fill="E2EFD9" w:themeFill="accent6" w:themeFillTint="33"/>
            <w:vAlign w:val="center"/>
          </w:tcPr>
          <w:p w14:paraId="50C3A780" w14:textId="0EF2DC04" w:rsidR="007F60C8" w:rsidRDefault="007F60C8" w:rsidP="004C41D9">
            <w:pPr>
              <w:pStyle w:val="Prrafodelista"/>
              <w:ind w:left="0"/>
              <w:jc w:val="center"/>
              <w:rPr>
                <w:rFonts w:ascii="Dax-Regular" w:hAnsi="Dax-Regular"/>
                <w:lang w:val="es-419"/>
              </w:rPr>
            </w:pPr>
            <m:oMathPara>
              <m:oMath>
                <m:r>
                  <w:rPr>
                    <w:rFonts w:ascii="Cambria Math" w:hAnsi="Cambria Math"/>
                    <w:lang w:val="es-419"/>
                  </w:rPr>
                  <m:t>n</m:t>
                </m:r>
                <m:func>
                  <m:funcPr>
                    <m:ctrlPr>
                      <w:rPr>
                        <w:rFonts w:ascii="Cambria Math" w:hAnsi="Cambria Math"/>
                        <w:i/>
                        <w:lang w:val="es-419"/>
                      </w:rPr>
                    </m:ctrlPr>
                  </m:funcPr>
                  <m:fName>
                    <m:r>
                      <m:rPr>
                        <m:sty m:val="p"/>
                      </m:rPr>
                      <w:rPr>
                        <w:rFonts w:ascii="Cambria Math" w:hAnsi="Cambria Math"/>
                        <w:lang w:val="es-419"/>
                      </w:rPr>
                      <m:t>log</m:t>
                    </m:r>
                  </m:fName>
                  <m:e>
                    <m:r>
                      <w:rPr>
                        <w:rFonts w:ascii="Cambria Math" w:hAnsi="Cambria Math"/>
                        <w:lang w:val="es-419"/>
                      </w:rPr>
                      <m:t>n</m:t>
                    </m:r>
                  </m:e>
                </m:func>
              </m:oMath>
            </m:oMathPara>
          </w:p>
        </w:tc>
        <w:tc>
          <w:tcPr>
            <w:tcW w:w="2338" w:type="dxa"/>
            <w:shd w:val="clear" w:color="auto" w:fill="FFF2CC" w:themeFill="accent4" w:themeFillTint="33"/>
            <w:vAlign w:val="center"/>
          </w:tcPr>
          <w:p w14:paraId="7CFDB56F" w14:textId="5581E7C2" w:rsidR="007F60C8" w:rsidRDefault="00A528D6" w:rsidP="004C41D9">
            <w:pPr>
              <w:pStyle w:val="Prrafodelista"/>
              <w:ind w:left="0"/>
              <w:jc w:val="center"/>
              <w:rPr>
                <w:rFonts w:ascii="Dax-Regular" w:hAnsi="Dax-Regular"/>
                <w:lang w:val="es-419"/>
              </w:rPr>
            </w:pPr>
            <m:oMathPara>
              <m:oMath>
                <m:sSup>
                  <m:sSupPr>
                    <m:ctrlPr>
                      <w:rPr>
                        <w:rFonts w:ascii="Cambria Math" w:hAnsi="Cambria Math"/>
                        <w:i/>
                        <w:lang w:val="es-419"/>
                      </w:rPr>
                    </m:ctrlPr>
                  </m:sSupPr>
                  <m:e>
                    <m:r>
                      <w:rPr>
                        <w:rFonts w:ascii="Cambria Math" w:hAnsi="Cambria Math"/>
                        <w:lang w:val="es-419"/>
                      </w:rPr>
                      <m:t>n</m:t>
                    </m:r>
                  </m:e>
                  <m:sup>
                    <m:f>
                      <m:fPr>
                        <m:ctrlPr>
                          <w:rPr>
                            <w:rFonts w:ascii="Cambria Math" w:hAnsi="Cambria Math"/>
                            <w:i/>
                            <w:lang w:val="es-419"/>
                          </w:rPr>
                        </m:ctrlPr>
                      </m:fPr>
                      <m:num>
                        <m:r>
                          <w:rPr>
                            <w:rFonts w:ascii="Cambria Math" w:hAnsi="Cambria Math"/>
                            <w:lang w:val="es-419"/>
                          </w:rPr>
                          <m:t>4</m:t>
                        </m:r>
                      </m:num>
                      <m:den>
                        <m:r>
                          <w:rPr>
                            <w:rFonts w:ascii="Cambria Math" w:hAnsi="Cambria Math"/>
                            <w:lang w:val="es-419"/>
                          </w:rPr>
                          <m:t>3</m:t>
                        </m:r>
                      </m:den>
                    </m:f>
                  </m:sup>
                </m:sSup>
              </m:oMath>
            </m:oMathPara>
          </w:p>
        </w:tc>
        <w:tc>
          <w:tcPr>
            <w:tcW w:w="2338" w:type="dxa"/>
            <w:shd w:val="clear" w:color="auto" w:fill="FFF2CC" w:themeFill="accent4" w:themeFillTint="33"/>
            <w:vAlign w:val="center"/>
          </w:tcPr>
          <w:p w14:paraId="2C265EA8" w14:textId="71B3C4B5" w:rsidR="007F60C8" w:rsidRDefault="00A528D6" w:rsidP="004C41D9">
            <w:pPr>
              <w:pStyle w:val="Prrafodelista"/>
              <w:ind w:left="0"/>
              <w:jc w:val="center"/>
              <w:rPr>
                <w:rFonts w:ascii="Dax-Regular" w:hAnsi="Dax-Regular"/>
                <w:lang w:val="es-419"/>
              </w:rPr>
            </w:pPr>
            <m:oMathPara>
              <m:oMath>
                <m:sSup>
                  <m:sSupPr>
                    <m:ctrlPr>
                      <w:rPr>
                        <w:rFonts w:ascii="Cambria Math" w:hAnsi="Cambria Math"/>
                        <w:i/>
                        <w:lang w:val="es-419"/>
                      </w:rPr>
                    </m:ctrlPr>
                  </m:sSupPr>
                  <m:e>
                    <m:r>
                      <w:rPr>
                        <w:rFonts w:ascii="Cambria Math" w:hAnsi="Cambria Math"/>
                        <w:lang w:val="es-419"/>
                      </w:rPr>
                      <m:t>n</m:t>
                    </m:r>
                  </m:e>
                  <m:sup>
                    <m:f>
                      <m:fPr>
                        <m:ctrlPr>
                          <w:rPr>
                            <w:rFonts w:ascii="Cambria Math" w:hAnsi="Cambria Math"/>
                            <w:i/>
                            <w:lang w:val="es-419"/>
                          </w:rPr>
                        </m:ctrlPr>
                      </m:fPr>
                      <m:num>
                        <m:r>
                          <w:rPr>
                            <w:rFonts w:ascii="Cambria Math" w:hAnsi="Cambria Math"/>
                            <w:lang w:val="es-419"/>
                          </w:rPr>
                          <m:t>3</m:t>
                        </m:r>
                      </m:num>
                      <m:den>
                        <m:r>
                          <w:rPr>
                            <w:rFonts w:ascii="Cambria Math" w:hAnsi="Cambria Math"/>
                            <w:lang w:val="es-419"/>
                          </w:rPr>
                          <m:t>2</m:t>
                        </m:r>
                      </m:den>
                    </m:f>
                  </m:sup>
                </m:sSup>
              </m:oMath>
            </m:oMathPara>
          </w:p>
        </w:tc>
      </w:tr>
      <w:tr w:rsidR="004C41D9" w14:paraId="461B2C34" w14:textId="77777777" w:rsidTr="006E4E9A">
        <w:trPr>
          <w:trHeight w:val="475"/>
        </w:trPr>
        <w:tc>
          <w:tcPr>
            <w:tcW w:w="2337" w:type="dxa"/>
            <w:vAlign w:val="center"/>
          </w:tcPr>
          <w:p w14:paraId="3C5139B8" w14:textId="14CB9BDC" w:rsidR="007F60C8" w:rsidRDefault="007F60C8" w:rsidP="004C41D9">
            <w:pPr>
              <w:pStyle w:val="Prrafodelista"/>
              <w:ind w:left="0"/>
              <w:jc w:val="center"/>
              <w:rPr>
                <w:rFonts w:ascii="Dax-Regular" w:hAnsi="Dax-Regular"/>
                <w:lang w:val="es-419"/>
              </w:rPr>
            </w:pPr>
            <w:proofErr w:type="spellStart"/>
            <w:r>
              <w:rPr>
                <w:rFonts w:ascii="Dax-Regular" w:hAnsi="Dax-Regular"/>
                <w:lang w:val="es-419"/>
              </w:rPr>
              <w:t>Insertion</w:t>
            </w:r>
            <w:proofErr w:type="spellEnd"/>
            <w:r>
              <w:rPr>
                <w:rFonts w:ascii="Dax-Regular" w:hAnsi="Dax-Regular"/>
                <w:lang w:val="es-419"/>
              </w:rPr>
              <w:t xml:space="preserve"> </w:t>
            </w:r>
            <w:proofErr w:type="spellStart"/>
            <w:r>
              <w:rPr>
                <w:rFonts w:ascii="Dax-Regular" w:hAnsi="Dax-Regular"/>
                <w:lang w:val="es-419"/>
              </w:rPr>
              <w:t>Sort</w:t>
            </w:r>
            <w:proofErr w:type="spellEnd"/>
          </w:p>
        </w:tc>
        <w:tc>
          <w:tcPr>
            <w:tcW w:w="2337" w:type="dxa"/>
            <w:shd w:val="clear" w:color="auto" w:fill="E2EFD9" w:themeFill="accent6" w:themeFillTint="33"/>
            <w:vAlign w:val="center"/>
          </w:tcPr>
          <w:p w14:paraId="13201BD7" w14:textId="6D77E855" w:rsidR="007F60C8" w:rsidRDefault="007F60C8" w:rsidP="004C41D9">
            <w:pPr>
              <w:pStyle w:val="Prrafodelista"/>
              <w:ind w:left="0"/>
              <w:jc w:val="center"/>
              <w:rPr>
                <w:rFonts w:ascii="Dax-Regular" w:hAnsi="Dax-Regular"/>
                <w:lang w:val="es-419"/>
              </w:rPr>
            </w:pPr>
            <m:oMathPara>
              <m:oMath>
                <m:r>
                  <w:rPr>
                    <w:rFonts w:ascii="Cambria Math" w:hAnsi="Cambria Math"/>
                    <w:lang w:val="es-419"/>
                  </w:rPr>
                  <m:t>n</m:t>
                </m:r>
              </m:oMath>
            </m:oMathPara>
          </w:p>
        </w:tc>
        <w:tc>
          <w:tcPr>
            <w:tcW w:w="2338" w:type="dxa"/>
            <w:shd w:val="clear" w:color="auto" w:fill="FAD1CE"/>
            <w:vAlign w:val="center"/>
          </w:tcPr>
          <w:p w14:paraId="51D8D255" w14:textId="09F670C6" w:rsidR="007F60C8" w:rsidRDefault="00A528D6" w:rsidP="004C41D9">
            <w:pPr>
              <w:pStyle w:val="Prrafodelista"/>
              <w:ind w:left="0"/>
              <w:jc w:val="center"/>
              <w:rPr>
                <w:rFonts w:ascii="Dax-Regular" w:hAnsi="Dax-Regular"/>
                <w:lang w:val="es-419"/>
              </w:rPr>
            </w:pPr>
            <m:oMathPara>
              <m:oMath>
                <m:sSup>
                  <m:sSupPr>
                    <m:ctrlPr>
                      <w:rPr>
                        <w:rFonts w:ascii="Cambria Math" w:hAnsi="Cambria Math"/>
                        <w:i/>
                        <w:lang w:val="es-419"/>
                      </w:rPr>
                    </m:ctrlPr>
                  </m:sSupPr>
                  <m:e>
                    <m:r>
                      <w:rPr>
                        <w:rFonts w:ascii="Cambria Math" w:hAnsi="Cambria Math"/>
                        <w:lang w:val="es-419"/>
                      </w:rPr>
                      <m:t>n</m:t>
                    </m:r>
                  </m:e>
                  <m:sup>
                    <m:r>
                      <w:rPr>
                        <w:rFonts w:ascii="Cambria Math" w:hAnsi="Cambria Math"/>
                        <w:lang w:val="es-419"/>
                      </w:rPr>
                      <m:t>2</m:t>
                    </m:r>
                  </m:sup>
                </m:sSup>
              </m:oMath>
            </m:oMathPara>
          </w:p>
        </w:tc>
        <w:tc>
          <w:tcPr>
            <w:tcW w:w="2338" w:type="dxa"/>
            <w:shd w:val="clear" w:color="auto" w:fill="FAD1CE"/>
            <w:vAlign w:val="center"/>
          </w:tcPr>
          <w:p w14:paraId="0609EECF" w14:textId="2AC70F96" w:rsidR="007F60C8" w:rsidRDefault="00A528D6" w:rsidP="004C41D9">
            <w:pPr>
              <w:pStyle w:val="Prrafodelista"/>
              <w:ind w:left="0"/>
              <w:jc w:val="center"/>
              <w:rPr>
                <w:rFonts w:ascii="Dax-Regular" w:hAnsi="Dax-Regular"/>
                <w:lang w:val="es-419"/>
              </w:rPr>
            </w:pPr>
            <m:oMathPara>
              <m:oMath>
                <m:sSup>
                  <m:sSupPr>
                    <m:ctrlPr>
                      <w:rPr>
                        <w:rFonts w:ascii="Cambria Math" w:hAnsi="Cambria Math"/>
                        <w:i/>
                        <w:lang w:val="es-419"/>
                      </w:rPr>
                    </m:ctrlPr>
                  </m:sSupPr>
                  <m:e>
                    <m:r>
                      <w:rPr>
                        <w:rFonts w:ascii="Cambria Math" w:hAnsi="Cambria Math"/>
                        <w:lang w:val="es-419"/>
                      </w:rPr>
                      <m:t>n</m:t>
                    </m:r>
                  </m:e>
                  <m:sup>
                    <m:r>
                      <w:rPr>
                        <w:rFonts w:ascii="Cambria Math" w:hAnsi="Cambria Math"/>
                        <w:lang w:val="es-419"/>
                      </w:rPr>
                      <m:t>2</m:t>
                    </m:r>
                  </m:sup>
                </m:sSup>
              </m:oMath>
            </m:oMathPara>
          </w:p>
        </w:tc>
      </w:tr>
      <w:tr w:rsidR="004C41D9" w14:paraId="0C377720" w14:textId="77777777" w:rsidTr="006E4E9A">
        <w:trPr>
          <w:trHeight w:val="409"/>
        </w:trPr>
        <w:tc>
          <w:tcPr>
            <w:tcW w:w="2337" w:type="dxa"/>
            <w:vAlign w:val="center"/>
          </w:tcPr>
          <w:p w14:paraId="1B7B98CA" w14:textId="16086BC8" w:rsidR="007F60C8" w:rsidRDefault="007F60C8" w:rsidP="004C41D9">
            <w:pPr>
              <w:pStyle w:val="Prrafodelista"/>
              <w:ind w:left="0"/>
              <w:jc w:val="center"/>
              <w:rPr>
                <w:rFonts w:ascii="Dax-Regular" w:hAnsi="Dax-Regular"/>
                <w:lang w:val="es-419"/>
              </w:rPr>
            </w:pPr>
            <w:proofErr w:type="spellStart"/>
            <w:r>
              <w:rPr>
                <w:rFonts w:ascii="Dax-Regular" w:hAnsi="Dax-Regular"/>
                <w:lang w:val="es-419"/>
              </w:rPr>
              <w:t>Selection</w:t>
            </w:r>
            <w:proofErr w:type="spellEnd"/>
            <w:r>
              <w:rPr>
                <w:rFonts w:ascii="Dax-Regular" w:hAnsi="Dax-Regular"/>
                <w:lang w:val="es-419"/>
              </w:rPr>
              <w:t xml:space="preserve"> </w:t>
            </w:r>
            <w:proofErr w:type="spellStart"/>
            <w:r>
              <w:rPr>
                <w:rFonts w:ascii="Dax-Regular" w:hAnsi="Dax-Regular"/>
                <w:lang w:val="es-419"/>
              </w:rPr>
              <w:t>Sort</w:t>
            </w:r>
            <w:proofErr w:type="spellEnd"/>
          </w:p>
        </w:tc>
        <w:tc>
          <w:tcPr>
            <w:tcW w:w="2337" w:type="dxa"/>
            <w:shd w:val="clear" w:color="auto" w:fill="FAD1CE"/>
            <w:vAlign w:val="center"/>
          </w:tcPr>
          <w:p w14:paraId="6FA14550" w14:textId="53CD13E3" w:rsidR="007F60C8" w:rsidRDefault="00A528D6" w:rsidP="004C41D9">
            <w:pPr>
              <w:pStyle w:val="Prrafodelista"/>
              <w:ind w:left="0"/>
              <w:jc w:val="center"/>
              <w:rPr>
                <w:rFonts w:ascii="Dax-Regular" w:hAnsi="Dax-Regular"/>
                <w:lang w:val="es-419"/>
              </w:rPr>
            </w:pPr>
            <m:oMathPara>
              <m:oMath>
                <m:sSup>
                  <m:sSupPr>
                    <m:ctrlPr>
                      <w:rPr>
                        <w:rFonts w:ascii="Cambria Math" w:hAnsi="Cambria Math"/>
                        <w:i/>
                        <w:lang w:val="es-419"/>
                      </w:rPr>
                    </m:ctrlPr>
                  </m:sSupPr>
                  <m:e>
                    <m:r>
                      <w:rPr>
                        <w:rFonts w:ascii="Cambria Math" w:hAnsi="Cambria Math"/>
                        <w:lang w:val="es-419"/>
                      </w:rPr>
                      <m:t>n</m:t>
                    </m:r>
                  </m:e>
                  <m:sup>
                    <m:r>
                      <w:rPr>
                        <w:rFonts w:ascii="Cambria Math" w:hAnsi="Cambria Math"/>
                        <w:lang w:val="es-419"/>
                      </w:rPr>
                      <m:t>2</m:t>
                    </m:r>
                  </m:sup>
                </m:sSup>
              </m:oMath>
            </m:oMathPara>
          </w:p>
        </w:tc>
        <w:tc>
          <w:tcPr>
            <w:tcW w:w="2338" w:type="dxa"/>
            <w:shd w:val="clear" w:color="auto" w:fill="FAD1CE"/>
            <w:vAlign w:val="center"/>
          </w:tcPr>
          <w:p w14:paraId="18ECF64A" w14:textId="3E5C636C" w:rsidR="007F60C8" w:rsidRDefault="00A528D6" w:rsidP="004C41D9">
            <w:pPr>
              <w:pStyle w:val="Prrafodelista"/>
              <w:ind w:left="0"/>
              <w:jc w:val="center"/>
              <w:rPr>
                <w:rFonts w:ascii="Dax-Regular" w:hAnsi="Dax-Regular"/>
                <w:lang w:val="es-419"/>
              </w:rPr>
            </w:pPr>
            <m:oMathPara>
              <m:oMath>
                <m:sSup>
                  <m:sSupPr>
                    <m:ctrlPr>
                      <w:rPr>
                        <w:rFonts w:ascii="Cambria Math" w:hAnsi="Cambria Math"/>
                        <w:i/>
                        <w:lang w:val="es-419"/>
                      </w:rPr>
                    </m:ctrlPr>
                  </m:sSupPr>
                  <m:e>
                    <m:r>
                      <w:rPr>
                        <w:rFonts w:ascii="Cambria Math" w:hAnsi="Cambria Math"/>
                        <w:lang w:val="es-419"/>
                      </w:rPr>
                      <m:t>n</m:t>
                    </m:r>
                  </m:e>
                  <m:sup>
                    <m:r>
                      <w:rPr>
                        <w:rFonts w:ascii="Cambria Math" w:hAnsi="Cambria Math"/>
                        <w:lang w:val="es-419"/>
                      </w:rPr>
                      <m:t>2</m:t>
                    </m:r>
                  </m:sup>
                </m:sSup>
              </m:oMath>
            </m:oMathPara>
          </w:p>
        </w:tc>
        <w:tc>
          <w:tcPr>
            <w:tcW w:w="2338" w:type="dxa"/>
            <w:shd w:val="clear" w:color="auto" w:fill="FAD1CE"/>
            <w:vAlign w:val="center"/>
          </w:tcPr>
          <w:p w14:paraId="55B141D5" w14:textId="795F09BC" w:rsidR="007F60C8" w:rsidRDefault="00A528D6" w:rsidP="004C41D9">
            <w:pPr>
              <w:pStyle w:val="Prrafodelista"/>
              <w:ind w:left="0"/>
              <w:jc w:val="center"/>
              <w:rPr>
                <w:rFonts w:ascii="Dax-Regular" w:hAnsi="Dax-Regular"/>
                <w:lang w:val="es-419"/>
              </w:rPr>
            </w:pPr>
            <m:oMathPara>
              <m:oMath>
                <m:sSup>
                  <m:sSupPr>
                    <m:ctrlPr>
                      <w:rPr>
                        <w:rFonts w:ascii="Cambria Math" w:hAnsi="Cambria Math"/>
                        <w:i/>
                        <w:lang w:val="es-419"/>
                      </w:rPr>
                    </m:ctrlPr>
                  </m:sSupPr>
                  <m:e>
                    <m:r>
                      <w:rPr>
                        <w:rFonts w:ascii="Cambria Math" w:hAnsi="Cambria Math"/>
                        <w:lang w:val="es-419"/>
                      </w:rPr>
                      <m:t>n</m:t>
                    </m:r>
                  </m:e>
                  <m:sup>
                    <m:r>
                      <w:rPr>
                        <w:rFonts w:ascii="Cambria Math" w:hAnsi="Cambria Math"/>
                        <w:lang w:val="es-419"/>
                      </w:rPr>
                      <m:t>2</m:t>
                    </m:r>
                  </m:sup>
                </m:sSup>
              </m:oMath>
            </m:oMathPara>
          </w:p>
        </w:tc>
      </w:tr>
    </w:tbl>
    <w:p w14:paraId="30F15D50" w14:textId="797DBC04" w:rsidR="007F60C8" w:rsidRDefault="007F60C8" w:rsidP="003B1A8C">
      <w:pPr>
        <w:pStyle w:val="Prrafodelista"/>
        <w:spacing w:after="0"/>
        <w:ind w:left="360"/>
        <w:jc w:val="both"/>
        <w:rPr>
          <w:rFonts w:ascii="Dax-Regular" w:hAnsi="Dax-Regular"/>
          <w:lang w:val="es-419"/>
        </w:rPr>
      </w:pPr>
    </w:p>
    <w:p w14:paraId="7FFBB46F" w14:textId="02BF984A" w:rsidR="007F60C8" w:rsidRDefault="004C41D9" w:rsidP="003B1A8C">
      <w:pPr>
        <w:pStyle w:val="Prrafodelista"/>
        <w:spacing w:after="0"/>
        <w:ind w:left="360"/>
        <w:jc w:val="both"/>
        <w:rPr>
          <w:rFonts w:ascii="Dax-Regular" w:hAnsi="Dax-Regular"/>
          <w:lang w:val="es-419"/>
        </w:rPr>
      </w:pPr>
      <w:r>
        <w:rPr>
          <w:rFonts w:ascii="Dax-Regular" w:hAnsi="Dax-Regular"/>
          <w:lang w:val="es-419"/>
        </w:rPr>
        <w:t>Y estos fueron precisamente los comportamientos observados en las pruebas.</w:t>
      </w:r>
    </w:p>
    <w:p w14:paraId="0070D736" w14:textId="77777777" w:rsidR="003B1A8C" w:rsidRPr="006B7D7E" w:rsidRDefault="003B1A8C" w:rsidP="003B1A8C">
      <w:pPr>
        <w:pStyle w:val="Prrafodelista"/>
        <w:spacing w:after="0"/>
        <w:ind w:left="360"/>
        <w:jc w:val="both"/>
        <w:rPr>
          <w:lang w:val="es-419"/>
        </w:rPr>
      </w:pPr>
    </w:p>
    <w:p w14:paraId="269BC006" w14:textId="4F06DED5" w:rsidR="000F67B7" w:rsidRPr="00B76F33" w:rsidRDefault="000F67B7" w:rsidP="000F67B7">
      <w:pPr>
        <w:pStyle w:val="Prrafodelista"/>
        <w:numPr>
          <w:ilvl w:val="0"/>
          <w:numId w:val="6"/>
        </w:numPr>
        <w:spacing w:after="0"/>
        <w:jc w:val="both"/>
        <w:rPr>
          <w:lang w:val="es-419"/>
        </w:rPr>
      </w:pPr>
      <w:r w:rsidRPr="0115713A">
        <w:rPr>
          <w:rFonts w:ascii="Dax-Regular" w:hAnsi="Dax-Regular"/>
          <w:lang w:val="es-419"/>
        </w:rPr>
        <w:t>¿Existe alguna diferencia entre los resultados obtenidos al ejecutar las pruebas en diferentes máquinas?</w:t>
      </w:r>
    </w:p>
    <w:p w14:paraId="559F6F1D" w14:textId="38B65E3D" w:rsidR="00B76F33" w:rsidRDefault="00B76F33" w:rsidP="00B76F33">
      <w:pPr>
        <w:pStyle w:val="Prrafodelista"/>
        <w:spacing w:after="0"/>
        <w:ind w:left="360"/>
        <w:jc w:val="both"/>
        <w:rPr>
          <w:rFonts w:ascii="Dax-Regular" w:hAnsi="Dax-Regular"/>
          <w:lang w:val="es-419"/>
        </w:rPr>
      </w:pPr>
    </w:p>
    <w:p w14:paraId="474A1E9B" w14:textId="7227122E" w:rsidR="00B76F33" w:rsidRDefault="00B76F33" w:rsidP="00B76F33">
      <w:pPr>
        <w:pStyle w:val="Prrafodelista"/>
        <w:spacing w:after="0"/>
        <w:ind w:left="360"/>
        <w:jc w:val="both"/>
        <w:rPr>
          <w:rFonts w:ascii="Dax-Regular" w:hAnsi="Dax-Regular"/>
          <w:lang w:val="es-419"/>
        </w:rPr>
      </w:pPr>
      <w:r>
        <w:rPr>
          <w:rFonts w:ascii="Dax-Regular" w:hAnsi="Dax-Regular"/>
          <w:lang w:val="es-419"/>
        </w:rPr>
        <w:t>Sí. Como ya se ha mostrado en la tabla 1, las dos máquinas son bastante distintas entre sí. Esto se vio claramente evidenciado en los datos; si bien los excesos de tiempo (12 minutos) fueron alcanzados para tamaños de muestra parecidos, cada tiempo de ejecución le tomó a la máquina 1 en general el doble que a la máquina 2.</w:t>
      </w:r>
    </w:p>
    <w:p w14:paraId="63D108BF" w14:textId="77777777" w:rsidR="00B76F33" w:rsidRDefault="00B76F33" w:rsidP="00B76F33">
      <w:pPr>
        <w:pStyle w:val="Prrafodelista"/>
        <w:spacing w:after="0"/>
        <w:ind w:left="360"/>
        <w:jc w:val="both"/>
        <w:rPr>
          <w:lang w:val="es-419"/>
        </w:rPr>
      </w:pPr>
    </w:p>
    <w:p w14:paraId="402265A5" w14:textId="5FF15416" w:rsidR="000F67B7" w:rsidRPr="00B76F33" w:rsidRDefault="000F67B7" w:rsidP="000F67B7">
      <w:pPr>
        <w:pStyle w:val="Prrafodelista"/>
        <w:numPr>
          <w:ilvl w:val="0"/>
          <w:numId w:val="6"/>
        </w:numPr>
        <w:spacing w:after="0"/>
        <w:jc w:val="both"/>
        <w:rPr>
          <w:lang w:val="es-419"/>
        </w:rPr>
      </w:pPr>
      <w:r w:rsidRPr="3E053ED1">
        <w:rPr>
          <w:rFonts w:ascii="Dax-Regular" w:hAnsi="Dax-Regular"/>
          <w:lang w:val="es-419"/>
        </w:rPr>
        <w:t>De existir diferencias, ¿A qué creen ustedes que se deben dichas diferencias?</w:t>
      </w:r>
    </w:p>
    <w:p w14:paraId="4833C70E" w14:textId="05682F9E" w:rsidR="00B76F33" w:rsidRDefault="00B76F33" w:rsidP="00B76F33">
      <w:pPr>
        <w:pStyle w:val="Prrafodelista"/>
        <w:spacing w:after="0"/>
        <w:ind w:left="360"/>
        <w:jc w:val="both"/>
        <w:rPr>
          <w:rFonts w:ascii="Dax-Regular" w:hAnsi="Dax-Regular"/>
          <w:lang w:val="es-419"/>
        </w:rPr>
      </w:pPr>
    </w:p>
    <w:p w14:paraId="08F77779" w14:textId="6642FDED" w:rsidR="00B76F33" w:rsidRDefault="00B76F33" w:rsidP="00B76F33">
      <w:pPr>
        <w:pStyle w:val="Prrafodelista"/>
        <w:spacing w:after="0"/>
        <w:ind w:left="360"/>
        <w:jc w:val="both"/>
        <w:rPr>
          <w:rFonts w:ascii="Dax-Regular" w:hAnsi="Dax-Regular"/>
          <w:lang w:val="es-419"/>
        </w:rPr>
      </w:pPr>
      <w:r>
        <w:rPr>
          <w:rFonts w:ascii="Dax-Regular" w:hAnsi="Dax-Regular"/>
          <w:lang w:val="es-419"/>
        </w:rPr>
        <w:t xml:space="preserve">Estas diferencias </w:t>
      </w:r>
      <w:r w:rsidR="00BE74C2">
        <w:rPr>
          <w:rFonts w:ascii="Dax-Regular" w:hAnsi="Dax-Regular"/>
          <w:lang w:val="es-419"/>
        </w:rPr>
        <w:t>podrían deberse principalmente al rendimiento de los procesadores de cada máquina (se ha encontrado que tiene un mejor rendimiento el procesador de la máquina 2, con un rendimiento global estimado en 217.3% mejor que el del procesador correspondiente a la máquina 1).</w:t>
      </w:r>
    </w:p>
    <w:p w14:paraId="11FEC281" w14:textId="77777777" w:rsidR="00B76F33" w:rsidRPr="00A5029F" w:rsidRDefault="00B76F33" w:rsidP="00B76F33">
      <w:pPr>
        <w:pStyle w:val="Prrafodelista"/>
        <w:spacing w:after="0"/>
        <w:ind w:left="360"/>
        <w:jc w:val="both"/>
        <w:rPr>
          <w:lang w:val="es-419"/>
        </w:rPr>
      </w:pPr>
    </w:p>
    <w:p w14:paraId="02A23F04" w14:textId="65496100" w:rsidR="000F67B7" w:rsidRPr="00B76F33" w:rsidRDefault="000F67B7" w:rsidP="000F67B7">
      <w:pPr>
        <w:pStyle w:val="Prrafodelista"/>
        <w:numPr>
          <w:ilvl w:val="0"/>
          <w:numId w:val="6"/>
        </w:numPr>
        <w:jc w:val="both"/>
        <w:rPr>
          <w:lang w:val="es-419"/>
        </w:rPr>
      </w:pPr>
      <w:r w:rsidRPr="006B7D7E">
        <w:rPr>
          <w:rFonts w:ascii="Dax-Regular" w:hAnsi="Dax-Regular"/>
          <w:lang w:val="es-419"/>
        </w:rPr>
        <w:t>¿Cuál Estructura de Datos es mejor utilizar si solo se tiene en cuenta los tiempos de ejecución de los algoritmos?</w:t>
      </w:r>
    </w:p>
    <w:p w14:paraId="4B1B2B98" w14:textId="03FCD3BD" w:rsidR="00B76F33" w:rsidRDefault="00B76F33" w:rsidP="00B76F33">
      <w:pPr>
        <w:pStyle w:val="Prrafodelista"/>
        <w:ind w:left="360"/>
        <w:jc w:val="both"/>
        <w:rPr>
          <w:rFonts w:ascii="Dax-Regular" w:hAnsi="Dax-Regular"/>
          <w:lang w:val="es-419"/>
        </w:rPr>
      </w:pPr>
    </w:p>
    <w:p w14:paraId="1553B814" w14:textId="279055E5" w:rsidR="003B1A8C" w:rsidRDefault="003B1A8C" w:rsidP="00B76F33">
      <w:pPr>
        <w:pStyle w:val="Prrafodelista"/>
        <w:ind w:left="360"/>
        <w:jc w:val="both"/>
        <w:rPr>
          <w:rFonts w:ascii="Dax-Regular" w:hAnsi="Dax-Regular"/>
          <w:lang w:val="es-419"/>
        </w:rPr>
      </w:pPr>
      <w:r>
        <w:rPr>
          <w:rFonts w:ascii="Dax-Regular" w:hAnsi="Dax-Regular"/>
          <w:lang w:val="es-419"/>
        </w:rPr>
        <w:t>Se ha encontrado que la mejor estructura de datos ha sido el arreglo (</w:t>
      </w:r>
      <w:proofErr w:type="spellStart"/>
      <w:r>
        <w:rPr>
          <w:rFonts w:ascii="Dax-Regular" w:hAnsi="Dax-Regular"/>
          <w:lang w:val="es-419"/>
        </w:rPr>
        <w:t>array_list</w:t>
      </w:r>
      <w:proofErr w:type="spellEnd"/>
      <w:r>
        <w:rPr>
          <w:rFonts w:ascii="Dax-Regular" w:hAnsi="Dax-Regular"/>
          <w:lang w:val="es-419"/>
        </w:rPr>
        <w:t>), pues exhibió menores tiempos de ejecución para todos los ordenamientos que la lista encadenada (</w:t>
      </w:r>
      <w:proofErr w:type="spellStart"/>
      <w:r>
        <w:rPr>
          <w:rFonts w:ascii="Dax-Regular" w:hAnsi="Dax-Regular"/>
          <w:lang w:val="es-419"/>
        </w:rPr>
        <w:t>linked_list</w:t>
      </w:r>
      <w:proofErr w:type="spellEnd"/>
      <w:r>
        <w:rPr>
          <w:rFonts w:ascii="Dax-Regular" w:hAnsi="Dax-Regular"/>
          <w:lang w:val="es-419"/>
        </w:rPr>
        <w:t>)</w:t>
      </w:r>
      <w:r w:rsidR="006E4E9A">
        <w:rPr>
          <w:rFonts w:ascii="Dax-Regular" w:hAnsi="Dax-Regular"/>
          <w:lang w:val="es-419"/>
        </w:rPr>
        <w:t>, y en las gráficas en general exhibe órdenes de complejidad correspondientes a algoritmos de mayor eficiencia.</w:t>
      </w:r>
    </w:p>
    <w:p w14:paraId="7E410CB3" w14:textId="77777777" w:rsidR="00BE74C2" w:rsidRDefault="00BE74C2" w:rsidP="00B76F33">
      <w:pPr>
        <w:pStyle w:val="Prrafodelista"/>
        <w:ind w:left="360"/>
        <w:jc w:val="both"/>
        <w:rPr>
          <w:rFonts w:ascii="Dax-Regular" w:hAnsi="Dax-Regular"/>
          <w:lang w:val="es-419"/>
        </w:rPr>
      </w:pPr>
    </w:p>
    <w:p w14:paraId="5D8FCA65" w14:textId="77777777" w:rsidR="00B76F33" w:rsidRPr="004B55DC" w:rsidRDefault="00B76F33" w:rsidP="00B76F33">
      <w:pPr>
        <w:pStyle w:val="Prrafodelista"/>
        <w:ind w:left="360"/>
        <w:jc w:val="both"/>
        <w:rPr>
          <w:lang w:val="es-419"/>
        </w:rPr>
      </w:pPr>
    </w:p>
    <w:sdt>
      <w:sdtPr>
        <w:rPr>
          <w:rFonts w:asciiTheme="minorHAnsi" w:eastAsiaTheme="minorEastAsia" w:hAnsiTheme="minorHAnsi" w:cstheme="minorBidi"/>
          <w:color w:val="auto"/>
          <w:sz w:val="22"/>
          <w:szCs w:val="22"/>
          <w:lang w:val="es-ES"/>
        </w:rPr>
        <w:id w:val="-268229991"/>
        <w:docPartObj>
          <w:docPartGallery w:val="Bibliographies"/>
          <w:docPartUnique/>
        </w:docPartObj>
      </w:sdtPr>
      <w:sdtEndPr>
        <w:rPr>
          <w:lang w:val="en-US"/>
        </w:rPr>
      </w:sdtEndPr>
      <w:sdtContent>
        <w:p w14:paraId="401E29C2" w14:textId="59613C2D" w:rsidR="004C41D9" w:rsidRPr="004C41D9" w:rsidRDefault="004C41D9">
          <w:pPr>
            <w:pStyle w:val="Ttulo1"/>
            <w:rPr>
              <w:rFonts w:ascii="Dax-Regular" w:hAnsi="Dax-Regular"/>
              <w:color w:val="auto"/>
              <w:sz w:val="20"/>
              <w:szCs w:val="20"/>
            </w:rPr>
          </w:pPr>
          <w:r>
            <w:rPr>
              <w:b/>
              <w:bCs/>
              <w:noProof w:val="0"/>
              <w:lang w:val="es-419"/>
            </w:rPr>
            <w:t>Referencias</w:t>
          </w:r>
          <w:r w:rsidRPr="00E36356">
            <w:rPr>
              <w:b/>
              <w:bCs/>
              <w:noProof w:val="0"/>
              <w:lang w:val="es-419"/>
            </w:rPr>
            <w:t xml:space="preserve"> </w:t>
          </w:r>
        </w:p>
        <w:sdt>
          <w:sdtPr>
            <w:rPr>
              <w:rFonts w:ascii="Dax-Regular" w:hAnsi="Dax-Regular"/>
              <w:sz w:val="20"/>
              <w:szCs w:val="20"/>
            </w:rPr>
            <w:id w:val="-573587230"/>
            <w:bibliography/>
          </w:sdtPr>
          <w:sdtEndPr>
            <w:rPr>
              <w:rFonts w:asciiTheme="minorHAnsi" w:hAnsiTheme="minorHAnsi"/>
              <w:sz w:val="22"/>
              <w:szCs w:val="22"/>
            </w:rPr>
          </w:sdtEndPr>
          <w:sdtContent>
            <w:p w14:paraId="14779656" w14:textId="77777777" w:rsidR="004C41D9" w:rsidRDefault="004C41D9" w:rsidP="004C41D9">
              <w:pPr>
                <w:pStyle w:val="Bibliografa"/>
                <w:ind w:left="720" w:hanging="720"/>
                <w:rPr>
                  <w:rFonts w:ascii="Dax-Regular" w:hAnsi="Dax-Regular"/>
                  <w:sz w:val="20"/>
                  <w:szCs w:val="20"/>
                </w:rPr>
              </w:pPr>
            </w:p>
            <w:p w14:paraId="73AF2C88" w14:textId="4AF88350" w:rsidR="004C41D9" w:rsidRPr="004C41D9" w:rsidRDefault="004C41D9" w:rsidP="004C41D9">
              <w:pPr>
                <w:pStyle w:val="Bibliografa"/>
                <w:ind w:left="720" w:hanging="720"/>
                <w:rPr>
                  <w:rFonts w:ascii="Dax-Regular" w:hAnsi="Dax-Regular"/>
                  <w:sz w:val="20"/>
                  <w:szCs w:val="20"/>
                  <w:lang w:val="es-ES"/>
                </w:rPr>
              </w:pPr>
              <w:r>
                <w:rPr>
                  <w:rFonts w:ascii="Dax-Regular" w:hAnsi="Dax-Regular"/>
                  <w:sz w:val="20"/>
                  <w:szCs w:val="20"/>
                </w:rPr>
                <w:t xml:space="preserve">[1] </w:t>
              </w:r>
              <w:r w:rsidRPr="004C41D9">
                <w:rPr>
                  <w:rFonts w:ascii="Dax-Regular" w:hAnsi="Dax-Regular"/>
                  <w:sz w:val="20"/>
                  <w:szCs w:val="20"/>
                </w:rPr>
                <w:fldChar w:fldCharType="begin"/>
              </w:r>
              <w:r w:rsidRPr="004C41D9">
                <w:rPr>
                  <w:rFonts w:ascii="Dax-Regular" w:hAnsi="Dax-Regular"/>
                  <w:sz w:val="20"/>
                  <w:szCs w:val="20"/>
                </w:rPr>
                <w:instrText>BIBLIOGRAPHY</w:instrText>
              </w:r>
              <w:r w:rsidRPr="004C41D9">
                <w:rPr>
                  <w:rFonts w:ascii="Dax-Regular" w:hAnsi="Dax-Regular"/>
                  <w:sz w:val="20"/>
                  <w:szCs w:val="20"/>
                </w:rPr>
                <w:fldChar w:fldCharType="separate"/>
              </w:r>
              <w:r w:rsidRPr="004C41D9">
                <w:rPr>
                  <w:rFonts w:ascii="Dax-Regular" w:hAnsi="Dax-Regular"/>
                  <w:sz w:val="20"/>
                  <w:szCs w:val="20"/>
                  <w:lang w:val="es-ES"/>
                </w:rPr>
                <w:t xml:space="preserve">Technical City. (s.f.). AMD A10-8700P vs. Ryzen 5 3500U. </w:t>
              </w:r>
              <w:r w:rsidRPr="004C41D9">
                <w:rPr>
                  <w:rFonts w:ascii="Dax-Regular" w:hAnsi="Dax-Regular"/>
                  <w:i/>
                  <w:iCs/>
                  <w:sz w:val="20"/>
                  <w:szCs w:val="20"/>
                  <w:lang w:val="es-ES"/>
                </w:rPr>
                <w:t>Technical City</w:t>
              </w:r>
              <w:r w:rsidRPr="004C41D9">
                <w:rPr>
                  <w:rFonts w:ascii="Dax-Regular" w:hAnsi="Dax-Regular"/>
                  <w:sz w:val="20"/>
                  <w:szCs w:val="20"/>
                  <w:lang w:val="es-ES"/>
                </w:rPr>
                <w:t>. Obtenido de https://technical.city/es/cpu/A10-8700P-vs-Ryzen-5-3500U</w:t>
              </w:r>
            </w:p>
            <w:p w14:paraId="224C4915" w14:textId="24AF948C" w:rsidR="004C41D9" w:rsidRPr="004C41D9" w:rsidRDefault="004C41D9" w:rsidP="004C41D9">
              <w:pPr>
                <w:pStyle w:val="Bibliografa"/>
                <w:ind w:left="720" w:hanging="720"/>
                <w:rPr>
                  <w:rFonts w:ascii="Dax-Regular" w:hAnsi="Dax-Regular"/>
                  <w:sz w:val="20"/>
                  <w:szCs w:val="20"/>
                  <w:lang w:val="es-ES"/>
                </w:rPr>
              </w:pPr>
              <w:r>
                <w:rPr>
                  <w:rFonts w:ascii="Dax-Regular" w:hAnsi="Dax-Regular"/>
                  <w:sz w:val="20"/>
                  <w:szCs w:val="20"/>
                  <w:lang w:val="es-ES"/>
                </w:rPr>
                <w:t xml:space="preserve">[2] </w:t>
              </w:r>
              <w:r w:rsidRPr="004C41D9">
                <w:rPr>
                  <w:rFonts w:ascii="Dax-Regular" w:hAnsi="Dax-Regular"/>
                  <w:sz w:val="20"/>
                  <w:szCs w:val="20"/>
                  <w:lang w:val="es-ES"/>
                </w:rPr>
                <w:t xml:space="preserve">Wikipedia. (2021). </w:t>
              </w:r>
              <w:r w:rsidRPr="004C41D9">
                <w:rPr>
                  <w:rFonts w:ascii="Dax-Regular" w:hAnsi="Dax-Regular"/>
                  <w:i/>
                  <w:iCs/>
                  <w:sz w:val="20"/>
                  <w:szCs w:val="20"/>
                  <w:lang w:val="es-ES"/>
                </w:rPr>
                <w:t>Wikipedia</w:t>
              </w:r>
              <w:r w:rsidRPr="004C41D9">
                <w:rPr>
                  <w:rFonts w:ascii="Dax-Regular" w:hAnsi="Dax-Regular"/>
                  <w:sz w:val="20"/>
                  <w:szCs w:val="20"/>
                  <w:lang w:val="es-ES"/>
                </w:rPr>
                <w:t>.</w:t>
              </w:r>
              <w:r>
                <w:rPr>
                  <w:rFonts w:ascii="Dax-Regular" w:hAnsi="Dax-Regular"/>
                  <w:sz w:val="20"/>
                  <w:szCs w:val="20"/>
                  <w:lang w:val="es-ES"/>
                </w:rPr>
                <w:t xml:space="preserve"> Obtenido de </w:t>
              </w:r>
              <w:r w:rsidRPr="004C41D9">
                <w:rPr>
                  <w:rFonts w:ascii="Dax-Regular" w:hAnsi="Dax-Regular"/>
                  <w:sz w:val="20"/>
                  <w:szCs w:val="20"/>
                  <w:lang w:val="es-ES"/>
                </w:rPr>
                <w:t>https://en.wikipedia.org/wiki/Sorting_algorithm#Classification</w:t>
              </w:r>
            </w:p>
            <w:p w14:paraId="2D09031E" w14:textId="126120E1" w:rsidR="00BA3B38" w:rsidRPr="008D5D5E" w:rsidRDefault="004C41D9">
              <w:r w:rsidRPr="004C41D9">
                <w:rPr>
                  <w:rFonts w:ascii="Dax-Regular" w:hAnsi="Dax-Regular"/>
                  <w:b/>
                  <w:bCs/>
                  <w:sz w:val="20"/>
                  <w:szCs w:val="20"/>
                </w:rPr>
                <w:fldChar w:fldCharType="end"/>
              </w:r>
            </w:p>
          </w:sdtContent>
        </w:sdt>
      </w:sdtContent>
    </w:sdt>
    <w:sectPr w:rsidR="00BA3B38" w:rsidRPr="008D5D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x-Regular">
    <w:altName w:val="Calibri"/>
    <w:charset w:val="00"/>
    <w:family w:val="auto"/>
    <w:pitch w:val="variable"/>
    <w:sig w:usb0="00000083"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55406"/>
    <w:multiLevelType w:val="hybridMultilevel"/>
    <w:tmpl w:val="6F0C8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D34659"/>
    <w:multiLevelType w:val="hybridMultilevel"/>
    <w:tmpl w:val="4240E0E6"/>
    <w:lvl w:ilvl="0" w:tplc="525E5636">
      <w:start w:val="1"/>
      <w:numFmt w:val="decimal"/>
      <w:lvlText w:val="%1)"/>
      <w:lvlJc w:val="left"/>
      <w:pPr>
        <w:ind w:left="0" w:hanging="360"/>
      </w:pPr>
    </w:lvl>
    <w:lvl w:ilvl="1" w:tplc="C2A23C4A">
      <w:start w:val="1"/>
      <w:numFmt w:val="lowerLetter"/>
      <w:lvlText w:val="%2)"/>
      <w:lvlJc w:val="left"/>
      <w:pPr>
        <w:ind w:left="360" w:hanging="360"/>
      </w:pPr>
    </w:lvl>
    <w:lvl w:ilvl="2" w:tplc="5E9030CA">
      <w:start w:val="1"/>
      <w:numFmt w:val="lowerRoman"/>
      <w:lvlText w:val="%3)"/>
      <w:lvlJc w:val="left"/>
      <w:pPr>
        <w:ind w:left="720" w:hanging="360"/>
      </w:pPr>
    </w:lvl>
    <w:lvl w:ilvl="3" w:tplc="3DFC3A16">
      <w:start w:val="1"/>
      <w:numFmt w:val="decimal"/>
      <w:lvlText w:val="(%4)"/>
      <w:lvlJc w:val="left"/>
      <w:pPr>
        <w:ind w:left="1080" w:hanging="360"/>
      </w:pPr>
    </w:lvl>
    <w:lvl w:ilvl="4" w:tplc="04090001">
      <w:start w:val="1"/>
      <w:numFmt w:val="bullet"/>
      <w:lvlText w:val=""/>
      <w:lvlJc w:val="left"/>
      <w:pPr>
        <w:ind w:left="1440" w:hanging="360"/>
      </w:pPr>
      <w:rPr>
        <w:rFonts w:ascii="Symbol" w:hAnsi="Symbol" w:hint="default"/>
      </w:rPr>
    </w:lvl>
    <w:lvl w:ilvl="5" w:tplc="3FCAB2E8">
      <w:start w:val="1"/>
      <w:numFmt w:val="lowerRoman"/>
      <w:lvlText w:val="(%6)"/>
      <w:lvlJc w:val="left"/>
      <w:pPr>
        <w:ind w:left="1800" w:hanging="360"/>
      </w:pPr>
    </w:lvl>
    <w:lvl w:ilvl="6" w:tplc="E34201B2">
      <w:start w:val="1"/>
      <w:numFmt w:val="decimal"/>
      <w:lvlText w:val="%7."/>
      <w:lvlJc w:val="left"/>
      <w:pPr>
        <w:ind w:left="2160" w:hanging="360"/>
      </w:pPr>
    </w:lvl>
    <w:lvl w:ilvl="7" w:tplc="7AC4427E">
      <w:start w:val="1"/>
      <w:numFmt w:val="lowerLetter"/>
      <w:lvlText w:val="%8."/>
      <w:lvlJc w:val="left"/>
      <w:pPr>
        <w:ind w:left="2520" w:hanging="360"/>
      </w:pPr>
    </w:lvl>
    <w:lvl w:ilvl="8" w:tplc="52B0AD4E">
      <w:start w:val="1"/>
      <w:numFmt w:val="lowerRoman"/>
      <w:lvlText w:val="%9."/>
      <w:lvlJc w:val="left"/>
      <w:pPr>
        <w:ind w:left="2880" w:hanging="360"/>
      </w:pPr>
    </w:lvl>
  </w:abstractNum>
  <w:abstractNum w:abstractNumId="2" w15:restartNumberingAfterBreak="0">
    <w:nsid w:val="37FB6924"/>
    <w:multiLevelType w:val="hybridMultilevel"/>
    <w:tmpl w:val="94EA709A"/>
    <w:lvl w:ilvl="0" w:tplc="525E5636">
      <w:start w:val="1"/>
      <w:numFmt w:val="decimal"/>
      <w:lvlText w:val="%1)"/>
      <w:lvlJc w:val="left"/>
      <w:pPr>
        <w:ind w:left="360" w:hanging="360"/>
      </w:pPr>
    </w:lvl>
    <w:lvl w:ilvl="1" w:tplc="04090001">
      <w:start w:val="1"/>
      <w:numFmt w:val="bullet"/>
      <w:lvlText w:val=""/>
      <w:lvlJc w:val="left"/>
      <w:pPr>
        <w:ind w:left="720" w:hanging="360"/>
      </w:pPr>
      <w:rPr>
        <w:rFonts w:ascii="Symbol" w:hAnsi="Symbol" w:hint="default"/>
      </w:rPr>
    </w:lvl>
    <w:lvl w:ilvl="2" w:tplc="5E9030CA">
      <w:start w:val="1"/>
      <w:numFmt w:val="lowerRoman"/>
      <w:lvlText w:val="%3)"/>
      <w:lvlJc w:val="left"/>
      <w:pPr>
        <w:ind w:left="1080" w:hanging="360"/>
      </w:pPr>
    </w:lvl>
    <w:lvl w:ilvl="3" w:tplc="3DFC3A16">
      <w:start w:val="1"/>
      <w:numFmt w:val="decimal"/>
      <w:lvlText w:val="(%4)"/>
      <w:lvlJc w:val="left"/>
      <w:pPr>
        <w:ind w:left="1440" w:hanging="360"/>
      </w:pPr>
    </w:lvl>
    <w:lvl w:ilvl="4" w:tplc="04090001">
      <w:start w:val="1"/>
      <w:numFmt w:val="bullet"/>
      <w:lvlText w:val=""/>
      <w:lvlJc w:val="left"/>
      <w:pPr>
        <w:ind w:left="1800" w:hanging="360"/>
      </w:pPr>
      <w:rPr>
        <w:rFonts w:ascii="Symbol" w:hAnsi="Symbol" w:hint="default"/>
      </w:rPr>
    </w:lvl>
    <w:lvl w:ilvl="5" w:tplc="3FCAB2E8">
      <w:start w:val="1"/>
      <w:numFmt w:val="lowerRoman"/>
      <w:lvlText w:val="(%6)"/>
      <w:lvlJc w:val="left"/>
      <w:pPr>
        <w:ind w:left="2160" w:hanging="360"/>
      </w:pPr>
    </w:lvl>
    <w:lvl w:ilvl="6" w:tplc="E34201B2">
      <w:start w:val="1"/>
      <w:numFmt w:val="decimal"/>
      <w:lvlText w:val="%7."/>
      <w:lvlJc w:val="left"/>
      <w:pPr>
        <w:ind w:left="2520" w:hanging="360"/>
      </w:pPr>
    </w:lvl>
    <w:lvl w:ilvl="7" w:tplc="7AC4427E">
      <w:start w:val="1"/>
      <w:numFmt w:val="lowerLetter"/>
      <w:lvlText w:val="%8."/>
      <w:lvlJc w:val="left"/>
      <w:pPr>
        <w:ind w:left="2880" w:hanging="360"/>
      </w:pPr>
    </w:lvl>
    <w:lvl w:ilvl="8" w:tplc="52B0AD4E">
      <w:start w:val="1"/>
      <w:numFmt w:val="lowerRoman"/>
      <w:lvlText w:val="%9."/>
      <w:lvlJc w:val="left"/>
      <w:pPr>
        <w:ind w:left="3240" w:hanging="360"/>
      </w:pPr>
    </w:lvl>
  </w:abstractNum>
  <w:abstractNum w:abstractNumId="3" w15:restartNumberingAfterBreak="0">
    <w:nsid w:val="446D4DD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8077949"/>
    <w:multiLevelType w:val="hybridMultilevel"/>
    <w:tmpl w:val="230E49A2"/>
    <w:lvl w:ilvl="0" w:tplc="19702C1A">
      <w:start w:val="1"/>
      <w:numFmt w:val="decimal"/>
      <w:lvlText w:val="%1)"/>
      <w:lvlJc w:val="left"/>
      <w:pPr>
        <w:ind w:left="720" w:hanging="360"/>
      </w:pPr>
      <w:rPr>
        <w:rFonts w:ascii="Dax-Regular" w:hAnsi="Dax-Regular" w:hint="default"/>
      </w:rPr>
    </w:lvl>
    <w:lvl w:ilvl="1" w:tplc="F9DCF2BE">
      <w:start w:val="1"/>
      <w:numFmt w:val="lowerLetter"/>
      <w:lvlText w:val="%2."/>
      <w:lvlJc w:val="left"/>
      <w:pPr>
        <w:ind w:left="1440" w:hanging="360"/>
      </w:pPr>
    </w:lvl>
    <w:lvl w:ilvl="2" w:tplc="21D07078">
      <w:start w:val="1"/>
      <w:numFmt w:val="lowerRoman"/>
      <w:lvlText w:val="%3."/>
      <w:lvlJc w:val="right"/>
      <w:pPr>
        <w:ind w:left="2160" w:hanging="180"/>
      </w:pPr>
    </w:lvl>
    <w:lvl w:ilvl="3" w:tplc="041CDFC0">
      <w:start w:val="1"/>
      <w:numFmt w:val="decimal"/>
      <w:lvlText w:val="%4."/>
      <w:lvlJc w:val="left"/>
      <w:pPr>
        <w:ind w:left="2880" w:hanging="360"/>
      </w:pPr>
    </w:lvl>
    <w:lvl w:ilvl="4" w:tplc="43EAC3CC">
      <w:start w:val="1"/>
      <w:numFmt w:val="lowerLetter"/>
      <w:lvlText w:val="%5."/>
      <w:lvlJc w:val="left"/>
      <w:pPr>
        <w:ind w:left="3600" w:hanging="360"/>
      </w:pPr>
    </w:lvl>
    <w:lvl w:ilvl="5" w:tplc="F9DAAC66">
      <w:start w:val="1"/>
      <w:numFmt w:val="lowerRoman"/>
      <w:lvlText w:val="%6."/>
      <w:lvlJc w:val="right"/>
      <w:pPr>
        <w:ind w:left="4320" w:hanging="180"/>
      </w:pPr>
    </w:lvl>
    <w:lvl w:ilvl="6" w:tplc="4BF45A38">
      <w:start w:val="1"/>
      <w:numFmt w:val="decimal"/>
      <w:lvlText w:val="%7."/>
      <w:lvlJc w:val="left"/>
      <w:pPr>
        <w:ind w:left="5040" w:hanging="360"/>
      </w:pPr>
    </w:lvl>
    <w:lvl w:ilvl="7" w:tplc="706A27D6">
      <w:start w:val="1"/>
      <w:numFmt w:val="lowerLetter"/>
      <w:lvlText w:val="%8."/>
      <w:lvlJc w:val="left"/>
      <w:pPr>
        <w:ind w:left="5760" w:hanging="360"/>
      </w:pPr>
    </w:lvl>
    <w:lvl w:ilvl="8" w:tplc="AB78C824">
      <w:start w:val="1"/>
      <w:numFmt w:val="lowerRoman"/>
      <w:lvlText w:val="%9."/>
      <w:lvlJc w:val="right"/>
      <w:pPr>
        <w:ind w:left="6480" w:hanging="180"/>
      </w:pPr>
    </w:lvl>
  </w:abstractNum>
  <w:abstractNum w:abstractNumId="5" w15:restartNumberingAfterBreak="0">
    <w:nsid w:val="5B290FCB"/>
    <w:multiLevelType w:val="hybridMultilevel"/>
    <w:tmpl w:val="230E49A2"/>
    <w:lvl w:ilvl="0" w:tplc="19702C1A">
      <w:start w:val="1"/>
      <w:numFmt w:val="decimal"/>
      <w:lvlText w:val="%1)"/>
      <w:lvlJc w:val="left"/>
      <w:pPr>
        <w:ind w:left="360" w:hanging="360"/>
      </w:pPr>
      <w:rPr>
        <w:rFonts w:ascii="Dax-Regular" w:hAnsi="Dax-Regular" w:hint="default"/>
      </w:rPr>
    </w:lvl>
    <w:lvl w:ilvl="1" w:tplc="F9DCF2BE">
      <w:start w:val="1"/>
      <w:numFmt w:val="lowerLetter"/>
      <w:lvlText w:val="%2."/>
      <w:lvlJc w:val="left"/>
      <w:pPr>
        <w:ind w:left="1080" w:hanging="360"/>
      </w:pPr>
    </w:lvl>
    <w:lvl w:ilvl="2" w:tplc="21D07078">
      <w:start w:val="1"/>
      <w:numFmt w:val="lowerRoman"/>
      <w:lvlText w:val="%3."/>
      <w:lvlJc w:val="right"/>
      <w:pPr>
        <w:ind w:left="1800" w:hanging="180"/>
      </w:pPr>
    </w:lvl>
    <w:lvl w:ilvl="3" w:tplc="041CDFC0">
      <w:start w:val="1"/>
      <w:numFmt w:val="decimal"/>
      <w:lvlText w:val="%4."/>
      <w:lvlJc w:val="left"/>
      <w:pPr>
        <w:ind w:left="2520" w:hanging="360"/>
      </w:pPr>
    </w:lvl>
    <w:lvl w:ilvl="4" w:tplc="43EAC3CC">
      <w:start w:val="1"/>
      <w:numFmt w:val="lowerLetter"/>
      <w:lvlText w:val="%5."/>
      <w:lvlJc w:val="left"/>
      <w:pPr>
        <w:ind w:left="3240" w:hanging="360"/>
      </w:pPr>
    </w:lvl>
    <w:lvl w:ilvl="5" w:tplc="F9DAAC66">
      <w:start w:val="1"/>
      <w:numFmt w:val="lowerRoman"/>
      <w:lvlText w:val="%6."/>
      <w:lvlJc w:val="right"/>
      <w:pPr>
        <w:ind w:left="3960" w:hanging="180"/>
      </w:pPr>
    </w:lvl>
    <w:lvl w:ilvl="6" w:tplc="4BF45A38">
      <w:start w:val="1"/>
      <w:numFmt w:val="decimal"/>
      <w:lvlText w:val="%7."/>
      <w:lvlJc w:val="left"/>
      <w:pPr>
        <w:ind w:left="4680" w:hanging="360"/>
      </w:pPr>
    </w:lvl>
    <w:lvl w:ilvl="7" w:tplc="706A27D6">
      <w:start w:val="1"/>
      <w:numFmt w:val="lowerLetter"/>
      <w:lvlText w:val="%8."/>
      <w:lvlJc w:val="left"/>
      <w:pPr>
        <w:ind w:left="5400" w:hanging="360"/>
      </w:pPr>
    </w:lvl>
    <w:lvl w:ilvl="8" w:tplc="AB78C824">
      <w:start w:val="1"/>
      <w:numFmt w:val="lowerRoman"/>
      <w:lvlText w:val="%9."/>
      <w:lvlJc w:val="right"/>
      <w:pPr>
        <w:ind w:left="6120" w:hanging="180"/>
      </w:pPr>
    </w:lvl>
  </w:abstractNum>
  <w:num w:numId="1">
    <w:abstractNumId w:val="3"/>
  </w:num>
  <w:num w:numId="2">
    <w:abstractNumId w:val="4"/>
  </w:num>
  <w:num w:numId="3">
    <w:abstractNumId w:val="5"/>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A60"/>
    <w:rsid w:val="0001666F"/>
    <w:rsid w:val="00035CB4"/>
    <w:rsid w:val="000472C6"/>
    <w:rsid w:val="00091AF9"/>
    <w:rsid w:val="000F67B7"/>
    <w:rsid w:val="0013546A"/>
    <w:rsid w:val="001826C9"/>
    <w:rsid w:val="0018314D"/>
    <w:rsid w:val="001D1E34"/>
    <w:rsid w:val="002D0856"/>
    <w:rsid w:val="00392066"/>
    <w:rsid w:val="003B1A8C"/>
    <w:rsid w:val="003B6C26"/>
    <w:rsid w:val="003C3324"/>
    <w:rsid w:val="003D6440"/>
    <w:rsid w:val="0044732D"/>
    <w:rsid w:val="004A45E6"/>
    <w:rsid w:val="004C41D9"/>
    <w:rsid w:val="005C50D1"/>
    <w:rsid w:val="00613666"/>
    <w:rsid w:val="00667C88"/>
    <w:rsid w:val="006E4E9A"/>
    <w:rsid w:val="007029A7"/>
    <w:rsid w:val="00775C6E"/>
    <w:rsid w:val="007A55ED"/>
    <w:rsid w:val="007F0157"/>
    <w:rsid w:val="007F60C8"/>
    <w:rsid w:val="00852320"/>
    <w:rsid w:val="008D5D5E"/>
    <w:rsid w:val="00A528D6"/>
    <w:rsid w:val="00A74C44"/>
    <w:rsid w:val="00A83912"/>
    <w:rsid w:val="00B50E58"/>
    <w:rsid w:val="00B76F33"/>
    <w:rsid w:val="00B77D0A"/>
    <w:rsid w:val="00BA3B38"/>
    <w:rsid w:val="00BD7A59"/>
    <w:rsid w:val="00BE74C2"/>
    <w:rsid w:val="00C50FEA"/>
    <w:rsid w:val="00C7522E"/>
    <w:rsid w:val="00CE3F48"/>
    <w:rsid w:val="00CF2BF2"/>
    <w:rsid w:val="00D33975"/>
    <w:rsid w:val="00D402F4"/>
    <w:rsid w:val="00D4724C"/>
    <w:rsid w:val="00DD6B4E"/>
    <w:rsid w:val="00E36356"/>
    <w:rsid w:val="00E37A60"/>
    <w:rsid w:val="00E933D1"/>
    <w:rsid w:val="00F86604"/>
    <w:rsid w:val="00FD2A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D50E0"/>
  <w15:chartTrackingRefBased/>
  <w15:docId w15:val="{0E71F902-D3D5-4F84-8DD3-91C89E9E6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6C9"/>
    <w:rPr>
      <w:noProof/>
    </w:rPr>
  </w:style>
  <w:style w:type="paragraph" w:styleId="Ttulo1">
    <w:name w:val="heading 1"/>
    <w:basedOn w:val="Normal"/>
    <w:next w:val="Normal"/>
    <w:link w:val="Ttulo1Car"/>
    <w:uiPriority w:val="9"/>
    <w:qFormat/>
    <w:rsid w:val="001826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826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A3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A3B38"/>
    <w:rPr>
      <w:rFonts w:asciiTheme="majorHAnsi" w:eastAsiaTheme="majorEastAsia" w:hAnsiTheme="majorHAnsi" w:cstheme="majorBidi"/>
      <w:noProof/>
      <w:spacing w:val="-10"/>
      <w:kern w:val="28"/>
      <w:sz w:val="56"/>
      <w:szCs w:val="56"/>
    </w:rPr>
  </w:style>
  <w:style w:type="paragraph" w:styleId="Prrafodelista">
    <w:name w:val="List Paragraph"/>
    <w:basedOn w:val="Normal"/>
    <w:uiPriority w:val="34"/>
    <w:qFormat/>
    <w:rsid w:val="00667C88"/>
    <w:pPr>
      <w:ind w:left="720"/>
      <w:contextualSpacing/>
    </w:pPr>
    <w:rPr>
      <w:noProof w:val="0"/>
    </w:rPr>
  </w:style>
  <w:style w:type="paragraph" w:styleId="Descripcin">
    <w:name w:val="caption"/>
    <w:basedOn w:val="Normal"/>
    <w:next w:val="Normal"/>
    <w:uiPriority w:val="35"/>
    <w:unhideWhenUsed/>
    <w:qFormat/>
    <w:rsid w:val="005C50D1"/>
    <w:pPr>
      <w:spacing w:after="200" w:line="240" w:lineRule="auto"/>
    </w:pPr>
    <w:rPr>
      <w:i/>
      <w:iCs/>
      <w:noProof w:val="0"/>
      <w:color w:val="44546A" w:themeColor="text2"/>
      <w:sz w:val="18"/>
      <w:szCs w:val="18"/>
    </w:rPr>
  </w:style>
  <w:style w:type="table" w:styleId="Tabladecuadrcula2">
    <w:name w:val="Grid Table 2"/>
    <w:basedOn w:val="Tablanormal"/>
    <w:uiPriority w:val="47"/>
    <w:rsid w:val="005C50D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3">
    <w:name w:val="Grid Table 2 Accent 3"/>
    <w:basedOn w:val="Tablanormal"/>
    <w:uiPriority w:val="47"/>
    <w:rsid w:val="0039206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1826C9"/>
    <w:rPr>
      <w:rFonts w:asciiTheme="majorHAnsi" w:eastAsiaTheme="majorEastAsia" w:hAnsiTheme="majorHAnsi" w:cstheme="majorBidi"/>
      <w:noProof/>
      <w:color w:val="2F5496" w:themeColor="accent1" w:themeShade="BF"/>
      <w:sz w:val="32"/>
      <w:szCs w:val="32"/>
    </w:rPr>
  </w:style>
  <w:style w:type="character" w:customStyle="1" w:styleId="Ttulo2Car">
    <w:name w:val="Título 2 Car"/>
    <w:basedOn w:val="Fuentedeprrafopredeter"/>
    <w:link w:val="Ttulo2"/>
    <w:uiPriority w:val="9"/>
    <w:rsid w:val="001826C9"/>
    <w:rPr>
      <w:rFonts w:asciiTheme="majorHAnsi" w:eastAsiaTheme="majorEastAsia" w:hAnsiTheme="majorHAnsi" w:cstheme="majorBidi"/>
      <w:noProof/>
      <w:color w:val="2F5496" w:themeColor="accent1" w:themeShade="BF"/>
      <w:sz w:val="26"/>
      <w:szCs w:val="26"/>
    </w:rPr>
  </w:style>
  <w:style w:type="character" w:customStyle="1" w:styleId="normaltextrun">
    <w:name w:val="normaltextrun"/>
    <w:basedOn w:val="Fuentedeprrafopredeter"/>
    <w:rsid w:val="00C7522E"/>
  </w:style>
  <w:style w:type="character" w:customStyle="1" w:styleId="eop">
    <w:name w:val="eop"/>
    <w:basedOn w:val="Fuentedeprrafopredeter"/>
    <w:rsid w:val="00C7522E"/>
  </w:style>
  <w:style w:type="paragraph" w:customStyle="1" w:styleId="paragraph">
    <w:name w:val="paragraph"/>
    <w:basedOn w:val="Normal"/>
    <w:rsid w:val="00B76F33"/>
    <w:pPr>
      <w:spacing w:before="100" w:beforeAutospacing="1" w:after="100" w:afterAutospacing="1" w:line="240" w:lineRule="auto"/>
    </w:pPr>
    <w:rPr>
      <w:rFonts w:ascii="Times New Roman" w:eastAsia="Times New Roman" w:hAnsi="Times New Roman" w:cs="Times New Roman"/>
      <w:noProof w:val="0"/>
      <w:sz w:val="24"/>
      <w:szCs w:val="24"/>
      <w:lang w:val="es-CO" w:eastAsia="es-CO"/>
    </w:rPr>
  </w:style>
  <w:style w:type="table" w:styleId="Tablaconcuadrcula">
    <w:name w:val="Table Grid"/>
    <w:basedOn w:val="Tablanormal"/>
    <w:uiPriority w:val="39"/>
    <w:rsid w:val="007F6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7F60C8"/>
    <w:rPr>
      <w:color w:val="808080"/>
    </w:rPr>
  </w:style>
  <w:style w:type="paragraph" w:styleId="Bibliografa">
    <w:name w:val="Bibliography"/>
    <w:basedOn w:val="Normal"/>
    <w:next w:val="Normal"/>
    <w:uiPriority w:val="37"/>
    <w:unhideWhenUsed/>
    <w:rsid w:val="004C4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413561">
      <w:bodyDiv w:val="1"/>
      <w:marLeft w:val="0"/>
      <w:marRight w:val="0"/>
      <w:marTop w:val="0"/>
      <w:marBottom w:val="0"/>
      <w:divBdr>
        <w:top w:val="none" w:sz="0" w:space="0" w:color="auto"/>
        <w:left w:val="none" w:sz="0" w:space="0" w:color="auto"/>
        <w:bottom w:val="none" w:sz="0" w:space="0" w:color="auto"/>
        <w:right w:val="none" w:sz="0" w:space="0" w:color="auto"/>
      </w:divBdr>
      <w:divsChild>
        <w:div w:id="1249580698">
          <w:marLeft w:val="0"/>
          <w:marRight w:val="0"/>
          <w:marTop w:val="0"/>
          <w:marBottom w:val="0"/>
          <w:divBdr>
            <w:top w:val="none" w:sz="0" w:space="0" w:color="auto"/>
            <w:left w:val="none" w:sz="0" w:space="0" w:color="auto"/>
            <w:bottom w:val="none" w:sz="0" w:space="0" w:color="auto"/>
            <w:right w:val="none" w:sz="0" w:space="0" w:color="auto"/>
          </w:divBdr>
          <w:divsChild>
            <w:div w:id="1001926534">
              <w:marLeft w:val="0"/>
              <w:marRight w:val="0"/>
              <w:marTop w:val="0"/>
              <w:marBottom w:val="0"/>
              <w:divBdr>
                <w:top w:val="none" w:sz="0" w:space="0" w:color="auto"/>
                <w:left w:val="none" w:sz="0" w:space="0" w:color="auto"/>
                <w:bottom w:val="none" w:sz="0" w:space="0" w:color="auto"/>
                <w:right w:val="none" w:sz="0" w:space="0" w:color="auto"/>
              </w:divBdr>
              <w:divsChild>
                <w:div w:id="1577125070">
                  <w:marLeft w:val="0"/>
                  <w:marRight w:val="0"/>
                  <w:marTop w:val="0"/>
                  <w:marBottom w:val="0"/>
                  <w:divBdr>
                    <w:top w:val="none" w:sz="0" w:space="0" w:color="auto"/>
                    <w:left w:val="none" w:sz="0" w:space="0" w:color="auto"/>
                    <w:bottom w:val="none" w:sz="0" w:space="0" w:color="auto"/>
                    <w:right w:val="none" w:sz="0" w:space="0" w:color="auto"/>
                  </w:divBdr>
                  <w:divsChild>
                    <w:div w:id="1798525123">
                      <w:marLeft w:val="0"/>
                      <w:marRight w:val="0"/>
                      <w:marTop w:val="0"/>
                      <w:marBottom w:val="0"/>
                      <w:divBdr>
                        <w:top w:val="none" w:sz="0" w:space="0" w:color="auto"/>
                        <w:left w:val="none" w:sz="0" w:space="0" w:color="auto"/>
                        <w:bottom w:val="none" w:sz="0" w:space="0" w:color="auto"/>
                        <w:right w:val="none" w:sz="0" w:space="0" w:color="auto"/>
                      </w:divBdr>
                    </w:div>
                  </w:divsChild>
                </w:div>
                <w:div w:id="1174225218">
                  <w:marLeft w:val="0"/>
                  <w:marRight w:val="0"/>
                  <w:marTop w:val="0"/>
                  <w:marBottom w:val="0"/>
                  <w:divBdr>
                    <w:top w:val="none" w:sz="0" w:space="0" w:color="auto"/>
                    <w:left w:val="none" w:sz="0" w:space="0" w:color="auto"/>
                    <w:bottom w:val="none" w:sz="0" w:space="0" w:color="auto"/>
                    <w:right w:val="none" w:sz="0" w:space="0" w:color="auto"/>
                  </w:divBdr>
                  <w:divsChild>
                    <w:div w:id="1596160517">
                      <w:marLeft w:val="0"/>
                      <w:marRight w:val="0"/>
                      <w:marTop w:val="0"/>
                      <w:marBottom w:val="0"/>
                      <w:divBdr>
                        <w:top w:val="none" w:sz="0" w:space="0" w:color="auto"/>
                        <w:left w:val="none" w:sz="0" w:space="0" w:color="auto"/>
                        <w:bottom w:val="none" w:sz="0" w:space="0" w:color="auto"/>
                        <w:right w:val="none" w:sz="0" w:space="0" w:color="auto"/>
                      </w:divBdr>
                    </w:div>
                  </w:divsChild>
                </w:div>
                <w:div w:id="1288512268">
                  <w:marLeft w:val="0"/>
                  <w:marRight w:val="0"/>
                  <w:marTop w:val="0"/>
                  <w:marBottom w:val="0"/>
                  <w:divBdr>
                    <w:top w:val="none" w:sz="0" w:space="0" w:color="auto"/>
                    <w:left w:val="none" w:sz="0" w:space="0" w:color="auto"/>
                    <w:bottom w:val="none" w:sz="0" w:space="0" w:color="auto"/>
                    <w:right w:val="none" w:sz="0" w:space="0" w:color="auto"/>
                  </w:divBdr>
                  <w:divsChild>
                    <w:div w:id="173767667">
                      <w:marLeft w:val="0"/>
                      <w:marRight w:val="0"/>
                      <w:marTop w:val="0"/>
                      <w:marBottom w:val="0"/>
                      <w:divBdr>
                        <w:top w:val="none" w:sz="0" w:space="0" w:color="auto"/>
                        <w:left w:val="none" w:sz="0" w:space="0" w:color="auto"/>
                        <w:bottom w:val="none" w:sz="0" w:space="0" w:color="auto"/>
                        <w:right w:val="none" w:sz="0" w:space="0" w:color="auto"/>
                      </w:divBdr>
                    </w:div>
                  </w:divsChild>
                </w:div>
                <w:div w:id="866478972">
                  <w:marLeft w:val="0"/>
                  <w:marRight w:val="0"/>
                  <w:marTop w:val="0"/>
                  <w:marBottom w:val="0"/>
                  <w:divBdr>
                    <w:top w:val="none" w:sz="0" w:space="0" w:color="auto"/>
                    <w:left w:val="none" w:sz="0" w:space="0" w:color="auto"/>
                    <w:bottom w:val="none" w:sz="0" w:space="0" w:color="auto"/>
                    <w:right w:val="none" w:sz="0" w:space="0" w:color="auto"/>
                  </w:divBdr>
                  <w:divsChild>
                    <w:div w:id="226846852">
                      <w:marLeft w:val="0"/>
                      <w:marRight w:val="0"/>
                      <w:marTop w:val="0"/>
                      <w:marBottom w:val="0"/>
                      <w:divBdr>
                        <w:top w:val="none" w:sz="0" w:space="0" w:color="auto"/>
                        <w:left w:val="none" w:sz="0" w:space="0" w:color="auto"/>
                        <w:bottom w:val="none" w:sz="0" w:space="0" w:color="auto"/>
                        <w:right w:val="none" w:sz="0" w:space="0" w:color="auto"/>
                      </w:divBdr>
                    </w:div>
                  </w:divsChild>
                </w:div>
                <w:div w:id="687025745">
                  <w:marLeft w:val="0"/>
                  <w:marRight w:val="0"/>
                  <w:marTop w:val="0"/>
                  <w:marBottom w:val="0"/>
                  <w:divBdr>
                    <w:top w:val="none" w:sz="0" w:space="0" w:color="auto"/>
                    <w:left w:val="none" w:sz="0" w:space="0" w:color="auto"/>
                    <w:bottom w:val="none" w:sz="0" w:space="0" w:color="auto"/>
                    <w:right w:val="none" w:sz="0" w:space="0" w:color="auto"/>
                  </w:divBdr>
                  <w:divsChild>
                    <w:div w:id="182015313">
                      <w:marLeft w:val="0"/>
                      <w:marRight w:val="0"/>
                      <w:marTop w:val="0"/>
                      <w:marBottom w:val="0"/>
                      <w:divBdr>
                        <w:top w:val="none" w:sz="0" w:space="0" w:color="auto"/>
                        <w:left w:val="none" w:sz="0" w:space="0" w:color="auto"/>
                        <w:bottom w:val="none" w:sz="0" w:space="0" w:color="auto"/>
                        <w:right w:val="none" w:sz="0" w:space="0" w:color="auto"/>
                      </w:divBdr>
                    </w:div>
                  </w:divsChild>
                </w:div>
                <w:div w:id="538930280">
                  <w:marLeft w:val="0"/>
                  <w:marRight w:val="0"/>
                  <w:marTop w:val="0"/>
                  <w:marBottom w:val="0"/>
                  <w:divBdr>
                    <w:top w:val="none" w:sz="0" w:space="0" w:color="auto"/>
                    <w:left w:val="none" w:sz="0" w:space="0" w:color="auto"/>
                    <w:bottom w:val="none" w:sz="0" w:space="0" w:color="auto"/>
                    <w:right w:val="none" w:sz="0" w:space="0" w:color="auto"/>
                  </w:divBdr>
                  <w:divsChild>
                    <w:div w:id="1770735448">
                      <w:marLeft w:val="0"/>
                      <w:marRight w:val="0"/>
                      <w:marTop w:val="0"/>
                      <w:marBottom w:val="0"/>
                      <w:divBdr>
                        <w:top w:val="none" w:sz="0" w:space="0" w:color="auto"/>
                        <w:left w:val="none" w:sz="0" w:space="0" w:color="auto"/>
                        <w:bottom w:val="none" w:sz="0" w:space="0" w:color="auto"/>
                        <w:right w:val="none" w:sz="0" w:space="0" w:color="auto"/>
                      </w:divBdr>
                    </w:div>
                  </w:divsChild>
                </w:div>
                <w:div w:id="2125155071">
                  <w:marLeft w:val="0"/>
                  <w:marRight w:val="0"/>
                  <w:marTop w:val="0"/>
                  <w:marBottom w:val="0"/>
                  <w:divBdr>
                    <w:top w:val="none" w:sz="0" w:space="0" w:color="auto"/>
                    <w:left w:val="none" w:sz="0" w:space="0" w:color="auto"/>
                    <w:bottom w:val="none" w:sz="0" w:space="0" w:color="auto"/>
                    <w:right w:val="none" w:sz="0" w:space="0" w:color="auto"/>
                  </w:divBdr>
                  <w:divsChild>
                    <w:div w:id="1999530341">
                      <w:marLeft w:val="0"/>
                      <w:marRight w:val="0"/>
                      <w:marTop w:val="0"/>
                      <w:marBottom w:val="0"/>
                      <w:divBdr>
                        <w:top w:val="none" w:sz="0" w:space="0" w:color="auto"/>
                        <w:left w:val="none" w:sz="0" w:space="0" w:color="auto"/>
                        <w:bottom w:val="none" w:sz="0" w:space="0" w:color="auto"/>
                        <w:right w:val="none" w:sz="0" w:space="0" w:color="auto"/>
                      </w:divBdr>
                    </w:div>
                  </w:divsChild>
                </w:div>
                <w:div w:id="792330377">
                  <w:marLeft w:val="0"/>
                  <w:marRight w:val="0"/>
                  <w:marTop w:val="0"/>
                  <w:marBottom w:val="0"/>
                  <w:divBdr>
                    <w:top w:val="none" w:sz="0" w:space="0" w:color="auto"/>
                    <w:left w:val="none" w:sz="0" w:space="0" w:color="auto"/>
                    <w:bottom w:val="none" w:sz="0" w:space="0" w:color="auto"/>
                    <w:right w:val="none" w:sz="0" w:space="0" w:color="auto"/>
                  </w:divBdr>
                  <w:divsChild>
                    <w:div w:id="964241262">
                      <w:marLeft w:val="0"/>
                      <w:marRight w:val="0"/>
                      <w:marTop w:val="0"/>
                      <w:marBottom w:val="0"/>
                      <w:divBdr>
                        <w:top w:val="none" w:sz="0" w:space="0" w:color="auto"/>
                        <w:left w:val="none" w:sz="0" w:space="0" w:color="auto"/>
                        <w:bottom w:val="none" w:sz="0" w:space="0" w:color="auto"/>
                        <w:right w:val="none" w:sz="0" w:space="0" w:color="auto"/>
                      </w:divBdr>
                    </w:div>
                  </w:divsChild>
                </w:div>
                <w:div w:id="873156884">
                  <w:marLeft w:val="0"/>
                  <w:marRight w:val="0"/>
                  <w:marTop w:val="0"/>
                  <w:marBottom w:val="0"/>
                  <w:divBdr>
                    <w:top w:val="none" w:sz="0" w:space="0" w:color="auto"/>
                    <w:left w:val="none" w:sz="0" w:space="0" w:color="auto"/>
                    <w:bottom w:val="none" w:sz="0" w:space="0" w:color="auto"/>
                    <w:right w:val="none" w:sz="0" w:space="0" w:color="auto"/>
                  </w:divBdr>
                  <w:divsChild>
                    <w:div w:id="372465609">
                      <w:marLeft w:val="0"/>
                      <w:marRight w:val="0"/>
                      <w:marTop w:val="0"/>
                      <w:marBottom w:val="0"/>
                      <w:divBdr>
                        <w:top w:val="none" w:sz="0" w:space="0" w:color="auto"/>
                        <w:left w:val="none" w:sz="0" w:space="0" w:color="auto"/>
                        <w:bottom w:val="none" w:sz="0" w:space="0" w:color="auto"/>
                        <w:right w:val="none" w:sz="0" w:space="0" w:color="auto"/>
                      </w:divBdr>
                    </w:div>
                  </w:divsChild>
                </w:div>
                <w:div w:id="1605723690">
                  <w:marLeft w:val="0"/>
                  <w:marRight w:val="0"/>
                  <w:marTop w:val="0"/>
                  <w:marBottom w:val="0"/>
                  <w:divBdr>
                    <w:top w:val="none" w:sz="0" w:space="0" w:color="auto"/>
                    <w:left w:val="none" w:sz="0" w:space="0" w:color="auto"/>
                    <w:bottom w:val="none" w:sz="0" w:space="0" w:color="auto"/>
                    <w:right w:val="none" w:sz="0" w:space="0" w:color="auto"/>
                  </w:divBdr>
                  <w:divsChild>
                    <w:div w:id="425031380">
                      <w:marLeft w:val="0"/>
                      <w:marRight w:val="0"/>
                      <w:marTop w:val="0"/>
                      <w:marBottom w:val="0"/>
                      <w:divBdr>
                        <w:top w:val="none" w:sz="0" w:space="0" w:color="auto"/>
                        <w:left w:val="none" w:sz="0" w:space="0" w:color="auto"/>
                        <w:bottom w:val="none" w:sz="0" w:space="0" w:color="auto"/>
                        <w:right w:val="none" w:sz="0" w:space="0" w:color="auto"/>
                      </w:divBdr>
                    </w:div>
                  </w:divsChild>
                </w:div>
                <w:div w:id="630356302">
                  <w:marLeft w:val="0"/>
                  <w:marRight w:val="0"/>
                  <w:marTop w:val="0"/>
                  <w:marBottom w:val="0"/>
                  <w:divBdr>
                    <w:top w:val="none" w:sz="0" w:space="0" w:color="auto"/>
                    <w:left w:val="none" w:sz="0" w:space="0" w:color="auto"/>
                    <w:bottom w:val="none" w:sz="0" w:space="0" w:color="auto"/>
                    <w:right w:val="none" w:sz="0" w:space="0" w:color="auto"/>
                  </w:divBdr>
                  <w:divsChild>
                    <w:div w:id="2128694945">
                      <w:marLeft w:val="0"/>
                      <w:marRight w:val="0"/>
                      <w:marTop w:val="0"/>
                      <w:marBottom w:val="0"/>
                      <w:divBdr>
                        <w:top w:val="none" w:sz="0" w:space="0" w:color="auto"/>
                        <w:left w:val="none" w:sz="0" w:space="0" w:color="auto"/>
                        <w:bottom w:val="none" w:sz="0" w:space="0" w:color="auto"/>
                        <w:right w:val="none" w:sz="0" w:space="0" w:color="auto"/>
                      </w:divBdr>
                    </w:div>
                  </w:divsChild>
                </w:div>
                <w:div w:id="1596816201">
                  <w:marLeft w:val="0"/>
                  <w:marRight w:val="0"/>
                  <w:marTop w:val="0"/>
                  <w:marBottom w:val="0"/>
                  <w:divBdr>
                    <w:top w:val="none" w:sz="0" w:space="0" w:color="auto"/>
                    <w:left w:val="none" w:sz="0" w:space="0" w:color="auto"/>
                    <w:bottom w:val="none" w:sz="0" w:space="0" w:color="auto"/>
                    <w:right w:val="none" w:sz="0" w:space="0" w:color="auto"/>
                  </w:divBdr>
                  <w:divsChild>
                    <w:div w:id="1504472251">
                      <w:marLeft w:val="0"/>
                      <w:marRight w:val="0"/>
                      <w:marTop w:val="0"/>
                      <w:marBottom w:val="0"/>
                      <w:divBdr>
                        <w:top w:val="none" w:sz="0" w:space="0" w:color="auto"/>
                        <w:left w:val="none" w:sz="0" w:space="0" w:color="auto"/>
                        <w:bottom w:val="none" w:sz="0" w:space="0" w:color="auto"/>
                        <w:right w:val="none" w:sz="0" w:space="0" w:color="auto"/>
                      </w:divBdr>
                    </w:div>
                  </w:divsChild>
                </w:div>
                <w:div w:id="531117963">
                  <w:marLeft w:val="0"/>
                  <w:marRight w:val="0"/>
                  <w:marTop w:val="0"/>
                  <w:marBottom w:val="0"/>
                  <w:divBdr>
                    <w:top w:val="none" w:sz="0" w:space="0" w:color="auto"/>
                    <w:left w:val="none" w:sz="0" w:space="0" w:color="auto"/>
                    <w:bottom w:val="none" w:sz="0" w:space="0" w:color="auto"/>
                    <w:right w:val="none" w:sz="0" w:space="0" w:color="auto"/>
                  </w:divBdr>
                  <w:divsChild>
                    <w:div w:id="1185246753">
                      <w:marLeft w:val="0"/>
                      <w:marRight w:val="0"/>
                      <w:marTop w:val="0"/>
                      <w:marBottom w:val="0"/>
                      <w:divBdr>
                        <w:top w:val="none" w:sz="0" w:space="0" w:color="auto"/>
                        <w:left w:val="none" w:sz="0" w:space="0" w:color="auto"/>
                        <w:bottom w:val="none" w:sz="0" w:space="0" w:color="auto"/>
                        <w:right w:val="none" w:sz="0" w:space="0" w:color="auto"/>
                      </w:divBdr>
                    </w:div>
                  </w:divsChild>
                </w:div>
                <w:div w:id="1324310694">
                  <w:marLeft w:val="0"/>
                  <w:marRight w:val="0"/>
                  <w:marTop w:val="0"/>
                  <w:marBottom w:val="0"/>
                  <w:divBdr>
                    <w:top w:val="none" w:sz="0" w:space="0" w:color="auto"/>
                    <w:left w:val="none" w:sz="0" w:space="0" w:color="auto"/>
                    <w:bottom w:val="none" w:sz="0" w:space="0" w:color="auto"/>
                    <w:right w:val="none" w:sz="0" w:space="0" w:color="auto"/>
                  </w:divBdr>
                  <w:divsChild>
                    <w:div w:id="1527794325">
                      <w:marLeft w:val="0"/>
                      <w:marRight w:val="0"/>
                      <w:marTop w:val="0"/>
                      <w:marBottom w:val="0"/>
                      <w:divBdr>
                        <w:top w:val="none" w:sz="0" w:space="0" w:color="auto"/>
                        <w:left w:val="none" w:sz="0" w:space="0" w:color="auto"/>
                        <w:bottom w:val="none" w:sz="0" w:space="0" w:color="auto"/>
                        <w:right w:val="none" w:sz="0" w:space="0" w:color="auto"/>
                      </w:divBdr>
                    </w:div>
                  </w:divsChild>
                </w:div>
                <w:div w:id="1326399525">
                  <w:marLeft w:val="0"/>
                  <w:marRight w:val="0"/>
                  <w:marTop w:val="0"/>
                  <w:marBottom w:val="0"/>
                  <w:divBdr>
                    <w:top w:val="none" w:sz="0" w:space="0" w:color="auto"/>
                    <w:left w:val="none" w:sz="0" w:space="0" w:color="auto"/>
                    <w:bottom w:val="none" w:sz="0" w:space="0" w:color="auto"/>
                    <w:right w:val="none" w:sz="0" w:space="0" w:color="auto"/>
                  </w:divBdr>
                  <w:divsChild>
                    <w:div w:id="1886985674">
                      <w:marLeft w:val="0"/>
                      <w:marRight w:val="0"/>
                      <w:marTop w:val="0"/>
                      <w:marBottom w:val="0"/>
                      <w:divBdr>
                        <w:top w:val="none" w:sz="0" w:space="0" w:color="auto"/>
                        <w:left w:val="none" w:sz="0" w:space="0" w:color="auto"/>
                        <w:bottom w:val="none" w:sz="0" w:space="0" w:color="auto"/>
                        <w:right w:val="none" w:sz="0" w:space="0" w:color="auto"/>
                      </w:divBdr>
                    </w:div>
                  </w:divsChild>
                </w:div>
                <w:div w:id="1770076370">
                  <w:marLeft w:val="0"/>
                  <w:marRight w:val="0"/>
                  <w:marTop w:val="0"/>
                  <w:marBottom w:val="0"/>
                  <w:divBdr>
                    <w:top w:val="none" w:sz="0" w:space="0" w:color="auto"/>
                    <w:left w:val="none" w:sz="0" w:space="0" w:color="auto"/>
                    <w:bottom w:val="none" w:sz="0" w:space="0" w:color="auto"/>
                    <w:right w:val="none" w:sz="0" w:space="0" w:color="auto"/>
                  </w:divBdr>
                  <w:divsChild>
                    <w:div w:id="1400783622">
                      <w:marLeft w:val="0"/>
                      <w:marRight w:val="0"/>
                      <w:marTop w:val="0"/>
                      <w:marBottom w:val="0"/>
                      <w:divBdr>
                        <w:top w:val="none" w:sz="0" w:space="0" w:color="auto"/>
                        <w:left w:val="none" w:sz="0" w:space="0" w:color="auto"/>
                        <w:bottom w:val="none" w:sz="0" w:space="0" w:color="auto"/>
                        <w:right w:val="none" w:sz="0" w:space="0" w:color="auto"/>
                      </w:divBdr>
                    </w:div>
                  </w:divsChild>
                </w:div>
                <w:div w:id="1886986274">
                  <w:marLeft w:val="0"/>
                  <w:marRight w:val="0"/>
                  <w:marTop w:val="0"/>
                  <w:marBottom w:val="0"/>
                  <w:divBdr>
                    <w:top w:val="none" w:sz="0" w:space="0" w:color="auto"/>
                    <w:left w:val="none" w:sz="0" w:space="0" w:color="auto"/>
                    <w:bottom w:val="none" w:sz="0" w:space="0" w:color="auto"/>
                    <w:right w:val="none" w:sz="0" w:space="0" w:color="auto"/>
                  </w:divBdr>
                  <w:divsChild>
                    <w:div w:id="2055697179">
                      <w:marLeft w:val="0"/>
                      <w:marRight w:val="0"/>
                      <w:marTop w:val="0"/>
                      <w:marBottom w:val="0"/>
                      <w:divBdr>
                        <w:top w:val="none" w:sz="0" w:space="0" w:color="auto"/>
                        <w:left w:val="none" w:sz="0" w:space="0" w:color="auto"/>
                        <w:bottom w:val="none" w:sz="0" w:space="0" w:color="auto"/>
                        <w:right w:val="none" w:sz="0" w:space="0" w:color="auto"/>
                      </w:divBdr>
                    </w:div>
                  </w:divsChild>
                </w:div>
                <w:div w:id="2138911098">
                  <w:marLeft w:val="0"/>
                  <w:marRight w:val="0"/>
                  <w:marTop w:val="0"/>
                  <w:marBottom w:val="0"/>
                  <w:divBdr>
                    <w:top w:val="none" w:sz="0" w:space="0" w:color="auto"/>
                    <w:left w:val="none" w:sz="0" w:space="0" w:color="auto"/>
                    <w:bottom w:val="none" w:sz="0" w:space="0" w:color="auto"/>
                    <w:right w:val="none" w:sz="0" w:space="0" w:color="auto"/>
                  </w:divBdr>
                  <w:divsChild>
                    <w:div w:id="1156069206">
                      <w:marLeft w:val="0"/>
                      <w:marRight w:val="0"/>
                      <w:marTop w:val="0"/>
                      <w:marBottom w:val="0"/>
                      <w:divBdr>
                        <w:top w:val="none" w:sz="0" w:space="0" w:color="auto"/>
                        <w:left w:val="none" w:sz="0" w:space="0" w:color="auto"/>
                        <w:bottom w:val="none" w:sz="0" w:space="0" w:color="auto"/>
                        <w:right w:val="none" w:sz="0" w:space="0" w:color="auto"/>
                      </w:divBdr>
                    </w:div>
                  </w:divsChild>
                </w:div>
                <w:div w:id="1026373495">
                  <w:marLeft w:val="0"/>
                  <w:marRight w:val="0"/>
                  <w:marTop w:val="0"/>
                  <w:marBottom w:val="0"/>
                  <w:divBdr>
                    <w:top w:val="none" w:sz="0" w:space="0" w:color="auto"/>
                    <w:left w:val="none" w:sz="0" w:space="0" w:color="auto"/>
                    <w:bottom w:val="none" w:sz="0" w:space="0" w:color="auto"/>
                    <w:right w:val="none" w:sz="0" w:space="0" w:color="auto"/>
                  </w:divBdr>
                  <w:divsChild>
                    <w:div w:id="434516039">
                      <w:marLeft w:val="0"/>
                      <w:marRight w:val="0"/>
                      <w:marTop w:val="0"/>
                      <w:marBottom w:val="0"/>
                      <w:divBdr>
                        <w:top w:val="none" w:sz="0" w:space="0" w:color="auto"/>
                        <w:left w:val="none" w:sz="0" w:space="0" w:color="auto"/>
                        <w:bottom w:val="none" w:sz="0" w:space="0" w:color="auto"/>
                        <w:right w:val="none" w:sz="0" w:space="0" w:color="auto"/>
                      </w:divBdr>
                    </w:div>
                  </w:divsChild>
                </w:div>
                <w:div w:id="831944492">
                  <w:marLeft w:val="0"/>
                  <w:marRight w:val="0"/>
                  <w:marTop w:val="0"/>
                  <w:marBottom w:val="0"/>
                  <w:divBdr>
                    <w:top w:val="none" w:sz="0" w:space="0" w:color="auto"/>
                    <w:left w:val="none" w:sz="0" w:space="0" w:color="auto"/>
                    <w:bottom w:val="none" w:sz="0" w:space="0" w:color="auto"/>
                    <w:right w:val="none" w:sz="0" w:space="0" w:color="auto"/>
                  </w:divBdr>
                  <w:divsChild>
                    <w:div w:id="1670209764">
                      <w:marLeft w:val="0"/>
                      <w:marRight w:val="0"/>
                      <w:marTop w:val="0"/>
                      <w:marBottom w:val="0"/>
                      <w:divBdr>
                        <w:top w:val="none" w:sz="0" w:space="0" w:color="auto"/>
                        <w:left w:val="none" w:sz="0" w:space="0" w:color="auto"/>
                        <w:bottom w:val="none" w:sz="0" w:space="0" w:color="auto"/>
                        <w:right w:val="none" w:sz="0" w:space="0" w:color="auto"/>
                      </w:divBdr>
                    </w:div>
                  </w:divsChild>
                </w:div>
                <w:div w:id="1792163894">
                  <w:marLeft w:val="0"/>
                  <w:marRight w:val="0"/>
                  <w:marTop w:val="0"/>
                  <w:marBottom w:val="0"/>
                  <w:divBdr>
                    <w:top w:val="none" w:sz="0" w:space="0" w:color="auto"/>
                    <w:left w:val="none" w:sz="0" w:space="0" w:color="auto"/>
                    <w:bottom w:val="none" w:sz="0" w:space="0" w:color="auto"/>
                    <w:right w:val="none" w:sz="0" w:space="0" w:color="auto"/>
                  </w:divBdr>
                  <w:divsChild>
                    <w:div w:id="101926256">
                      <w:marLeft w:val="0"/>
                      <w:marRight w:val="0"/>
                      <w:marTop w:val="0"/>
                      <w:marBottom w:val="0"/>
                      <w:divBdr>
                        <w:top w:val="none" w:sz="0" w:space="0" w:color="auto"/>
                        <w:left w:val="none" w:sz="0" w:space="0" w:color="auto"/>
                        <w:bottom w:val="none" w:sz="0" w:space="0" w:color="auto"/>
                        <w:right w:val="none" w:sz="0" w:space="0" w:color="auto"/>
                      </w:divBdr>
                    </w:div>
                  </w:divsChild>
                </w:div>
                <w:div w:id="1448423937">
                  <w:marLeft w:val="0"/>
                  <w:marRight w:val="0"/>
                  <w:marTop w:val="0"/>
                  <w:marBottom w:val="0"/>
                  <w:divBdr>
                    <w:top w:val="none" w:sz="0" w:space="0" w:color="auto"/>
                    <w:left w:val="none" w:sz="0" w:space="0" w:color="auto"/>
                    <w:bottom w:val="none" w:sz="0" w:space="0" w:color="auto"/>
                    <w:right w:val="none" w:sz="0" w:space="0" w:color="auto"/>
                  </w:divBdr>
                  <w:divsChild>
                    <w:div w:id="1673529140">
                      <w:marLeft w:val="0"/>
                      <w:marRight w:val="0"/>
                      <w:marTop w:val="0"/>
                      <w:marBottom w:val="0"/>
                      <w:divBdr>
                        <w:top w:val="none" w:sz="0" w:space="0" w:color="auto"/>
                        <w:left w:val="none" w:sz="0" w:space="0" w:color="auto"/>
                        <w:bottom w:val="none" w:sz="0" w:space="0" w:color="auto"/>
                        <w:right w:val="none" w:sz="0" w:space="0" w:color="auto"/>
                      </w:divBdr>
                    </w:div>
                  </w:divsChild>
                </w:div>
                <w:div w:id="429666787">
                  <w:marLeft w:val="0"/>
                  <w:marRight w:val="0"/>
                  <w:marTop w:val="0"/>
                  <w:marBottom w:val="0"/>
                  <w:divBdr>
                    <w:top w:val="none" w:sz="0" w:space="0" w:color="auto"/>
                    <w:left w:val="none" w:sz="0" w:space="0" w:color="auto"/>
                    <w:bottom w:val="none" w:sz="0" w:space="0" w:color="auto"/>
                    <w:right w:val="none" w:sz="0" w:space="0" w:color="auto"/>
                  </w:divBdr>
                  <w:divsChild>
                    <w:div w:id="1692602963">
                      <w:marLeft w:val="0"/>
                      <w:marRight w:val="0"/>
                      <w:marTop w:val="0"/>
                      <w:marBottom w:val="0"/>
                      <w:divBdr>
                        <w:top w:val="none" w:sz="0" w:space="0" w:color="auto"/>
                        <w:left w:val="none" w:sz="0" w:space="0" w:color="auto"/>
                        <w:bottom w:val="none" w:sz="0" w:space="0" w:color="auto"/>
                        <w:right w:val="none" w:sz="0" w:space="0" w:color="auto"/>
                      </w:divBdr>
                    </w:div>
                  </w:divsChild>
                </w:div>
                <w:div w:id="446241678">
                  <w:marLeft w:val="0"/>
                  <w:marRight w:val="0"/>
                  <w:marTop w:val="0"/>
                  <w:marBottom w:val="0"/>
                  <w:divBdr>
                    <w:top w:val="none" w:sz="0" w:space="0" w:color="auto"/>
                    <w:left w:val="none" w:sz="0" w:space="0" w:color="auto"/>
                    <w:bottom w:val="none" w:sz="0" w:space="0" w:color="auto"/>
                    <w:right w:val="none" w:sz="0" w:space="0" w:color="auto"/>
                  </w:divBdr>
                  <w:divsChild>
                    <w:div w:id="1626235214">
                      <w:marLeft w:val="0"/>
                      <w:marRight w:val="0"/>
                      <w:marTop w:val="0"/>
                      <w:marBottom w:val="0"/>
                      <w:divBdr>
                        <w:top w:val="none" w:sz="0" w:space="0" w:color="auto"/>
                        <w:left w:val="none" w:sz="0" w:space="0" w:color="auto"/>
                        <w:bottom w:val="none" w:sz="0" w:space="0" w:color="auto"/>
                        <w:right w:val="none" w:sz="0" w:space="0" w:color="auto"/>
                      </w:divBdr>
                    </w:div>
                  </w:divsChild>
                </w:div>
                <w:div w:id="1186093156">
                  <w:marLeft w:val="0"/>
                  <w:marRight w:val="0"/>
                  <w:marTop w:val="0"/>
                  <w:marBottom w:val="0"/>
                  <w:divBdr>
                    <w:top w:val="none" w:sz="0" w:space="0" w:color="auto"/>
                    <w:left w:val="none" w:sz="0" w:space="0" w:color="auto"/>
                    <w:bottom w:val="none" w:sz="0" w:space="0" w:color="auto"/>
                    <w:right w:val="none" w:sz="0" w:space="0" w:color="auto"/>
                  </w:divBdr>
                  <w:divsChild>
                    <w:div w:id="537737942">
                      <w:marLeft w:val="0"/>
                      <w:marRight w:val="0"/>
                      <w:marTop w:val="0"/>
                      <w:marBottom w:val="0"/>
                      <w:divBdr>
                        <w:top w:val="none" w:sz="0" w:space="0" w:color="auto"/>
                        <w:left w:val="none" w:sz="0" w:space="0" w:color="auto"/>
                        <w:bottom w:val="none" w:sz="0" w:space="0" w:color="auto"/>
                        <w:right w:val="none" w:sz="0" w:space="0" w:color="auto"/>
                      </w:divBdr>
                    </w:div>
                  </w:divsChild>
                </w:div>
                <w:div w:id="239297785">
                  <w:marLeft w:val="0"/>
                  <w:marRight w:val="0"/>
                  <w:marTop w:val="0"/>
                  <w:marBottom w:val="0"/>
                  <w:divBdr>
                    <w:top w:val="none" w:sz="0" w:space="0" w:color="auto"/>
                    <w:left w:val="none" w:sz="0" w:space="0" w:color="auto"/>
                    <w:bottom w:val="none" w:sz="0" w:space="0" w:color="auto"/>
                    <w:right w:val="none" w:sz="0" w:space="0" w:color="auto"/>
                  </w:divBdr>
                  <w:divsChild>
                    <w:div w:id="170680574">
                      <w:marLeft w:val="0"/>
                      <w:marRight w:val="0"/>
                      <w:marTop w:val="0"/>
                      <w:marBottom w:val="0"/>
                      <w:divBdr>
                        <w:top w:val="none" w:sz="0" w:space="0" w:color="auto"/>
                        <w:left w:val="none" w:sz="0" w:space="0" w:color="auto"/>
                        <w:bottom w:val="none" w:sz="0" w:space="0" w:color="auto"/>
                        <w:right w:val="none" w:sz="0" w:space="0" w:color="auto"/>
                      </w:divBdr>
                    </w:div>
                  </w:divsChild>
                </w:div>
                <w:div w:id="1328561355">
                  <w:marLeft w:val="0"/>
                  <w:marRight w:val="0"/>
                  <w:marTop w:val="0"/>
                  <w:marBottom w:val="0"/>
                  <w:divBdr>
                    <w:top w:val="none" w:sz="0" w:space="0" w:color="auto"/>
                    <w:left w:val="none" w:sz="0" w:space="0" w:color="auto"/>
                    <w:bottom w:val="none" w:sz="0" w:space="0" w:color="auto"/>
                    <w:right w:val="none" w:sz="0" w:space="0" w:color="auto"/>
                  </w:divBdr>
                  <w:divsChild>
                    <w:div w:id="932595008">
                      <w:marLeft w:val="0"/>
                      <w:marRight w:val="0"/>
                      <w:marTop w:val="0"/>
                      <w:marBottom w:val="0"/>
                      <w:divBdr>
                        <w:top w:val="none" w:sz="0" w:space="0" w:color="auto"/>
                        <w:left w:val="none" w:sz="0" w:space="0" w:color="auto"/>
                        <w:bottom w:val="none" w:sz="0" w:space="0" w:color="auto"/>
                        <w:right w:val="none" w:sz="0" w:space="0" w:color="auto"/>
                      </w:divBdr>
                    </w:div>
                  </w:divsChild>
                </w:div>
                <w:div w:id="1805537853">
                  <w:marLeft w:val="0"/>
                  <w:marRight w:val="0"/>
                  <w:marTop w:val="0"/>
                  <w:marBottom w:val="0"/>
                  <w:divBdr>
                    <w:top w:val="none" w:sz="0" w:space="0" w:color="auto"/>
                    <w:left w:val="none" w:sz="0" w:space="0" w:color="auto"/>
                    <w:bottom w:val="none" w:sz="0" w:space="0" w:color="auto"/>
                    <w:right w:val="none" w:sz="0" w:space="0" w:color="auto"/>
                  </w:divBdr>
                  <w:divsChild>
                    <w:div w:id="1486235817">
                      <w:marLeft w:val="0"/>
                      <w:marRight w:val="0"/>
                      <w:marTop w:val="0"/>
                      <w:marBottom w:val="0"/>
                      <w:divBdr>
                        <w:top w:val="none" w:sz="0" w:space="0" w:color="auto"/>
                        <w:left w:val="none" w:sz="0" w:space="0" w:color="auto"/>
                        <w:bottom w:val="none" w:sz="0" w:space="0" w:color="auto"/>
                        <w:right w:val="none" w:sz="0" w:space="0" w:color="auto"/>
                      </w:divBdr>
                    </w:div>
                  </w:divsChild>
                </w:div>
                <w:div w:id="929197827">
                  <w:marLeft w:val="0"/>
                  <w:marRight w:val="0"/>
                  <w:marTop w:val="0"/>
                  <w:marBottom w:val="0"/>
                  <w:divBdr>
                    <w:top w:val="none" w:sz="0" w:space="0" w:color="auto"/>
                    <w:left w:val="none" w:sz="0" w:space="0" w:color="auto"/>
                    <w:bottom w:val="none" w:sz="0" w:space="0" w:color="auto"/>
                    <w:right w:val="none" w:sz="0" w:space="0" w:color="auto"/>
                  </w:divBdr>
                  <w:divsChild>
                    <w:div w:id="249002431">
                      <w:marLeft w:val="0"/>
                      <w:marRight w:val="0"/>
                      <w:marTop w:val="0"/>
                      <w:marBottom w:val="0"/>
                      <w:divBdr>
                        <w:top w:val="none" w:sz="0" w:space="0" w:color="auto"/>
                        <w:left w:val="none" w:sz="0" w:space="0" w:color="auto"/>
                        <w:bottom w:val="none" w:sz="0" w:space="0" w:color="auto"/>
                        <w:right w:val="none" w:sz="0" w:space="0" w:color="auto"/>
                      </w:divBdr>
                    </w:div>
                  </w:divsChild>
                </w:div>
                <w:div w:id="1778057956">
                  <w:marLeft w:val="0"/>
                  <w:marRight w:val="0"/>
                  <w:marTop w:val="0"/>
                  <w:marBottom w:val="0"/>
                  <w:divBdr>
                    <w:top w:val="none" w:sz="0" w:space="0" w:color="auto"/>
                    <w:left w:val="none" w:sz="0" w:space="0" w:color="auto"/>
                    <w:bottom w:val="none" w:sz="0" w:space="0" w:color="auto"/>
                    <w:right w:val="none" w:sz="0" w:space="0" w:color="auto"/>
                  </w:divBdr>
                  <w:divsChild>
                    <w:div w:id="184072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763734">
      <w:bodyDiv w:val="1"/>
      <w:marLeft w:val="0"/>
      <w:marRight w:val="0"/>
      <w:marTop w:val="0"/>
      <w:marBottom w:val="0"/>
      <w:divBdr>
        <w:top w:val="none" w:sz="0" w:space="0" w:color="auto"/>
        <w:left w:val="none" w:sz="0" w:space="0" w:color="auto"/>
        <w:bottom w:val="none" w:sz="0" w:space="0" w:color="auto"/>
        <w:right w:val="none" w:sz="0" w:space="0" w:color="auto"/>
      </w:divBdr>
      <w:divsChild>
        <w:div w:id="349529030">
          <w:marLeft w:val="0"/>
          <w:marRight w:val="0"/>
          <w:marTop w:val="0"/>
          <w:marBottom w:val="0"/>
          <w:divBdr>
            <w:top w:val="none" w:sz="0" w:space="0" w:color="auto"/>
            <w:left w:val="none" w:sz="0" w:space="0" w:color="auto"/>
            <w:bottom w:val="none" w:sz="0" w:space="0" w:color="auto"/>
            <w:right w:val="none" w:sz="0" w:space="0" w:color="auto"/>
          </w:divBdr>
          <w:divsChild>
            <w:div w:id="219943634">
              <w:marLeft w:val="0"/>
              <w:marRight w:val="0"/>
              <w:marTop w:val="0"/>
              <w:marBottom w:val="0"/>
              <w:divBdr>
                <w:top w:val="none" w:sz="0" w:space="0" w:color="auto"/>
                <w:left w:val="none" w:sz="0" w:space="0" w:color="auto"/>
                <w:bottom w:val="none" w:sz="0" w:space="0" w:color="auto"/>
                <w:right w:val="none" w:sz="0" w:space="0" w:color="auto"/>
              </w:divBdr>
              <w:divsChild>
                <w:div w:id="349458192">
                  <w:marLeft w:val="0"/>
                  <w:marRight w:val="0"/>
                  <w:marTop w:val="0"/>
                  <w:marBottom w:val="0"/>
                  <w:divBdr>
                    <w:top w:val="none" w:sz="0" w:space="0" w:color="auto"/>
                    <w:left w:val="none" w:sz="0" w:space="0" w:color="auto"/>
                    <w:bottom w:val="none" w:sz="0" w:space="0" w:color="auto"/>
                    <w:right w:val="none" w:sz="0" w:space="0" w:color="auto"/>
                  </w:divBdr>
                  <w:divsChild>
                    <w:div w:id="1792627308">
                      <w:marLeft w:val="0"/>
                      <w:marRight w:val="0"/>
                      <w:marTop w:val="0"/>
                      <w:marBottom w:val="0"/>
                      <w:divBdr>
                        <w:top w:val="none" w:sz="0" w:space="0" w:color="auto"/>
                        <w:left w:val="none" w:sz="0" w:space="0" w:color="auto"/>
                        <w:bottom w:val="none" w:sz="0" w:space="0" w:color="auto"/>
                        <w:right w:val="none" w:sz="0" w:space="0" w:color="auto"/>
                      </w:divBdr>
                    </w:div>
                  </w:divsChild>
                </w:div>
                <w:div w:id="1367411394">
                  <w:marLeft w:val="0"/>
                  <w:marRight w:val="0"/>
                  <w:marTop w:val="0"/>
                  <w:marBottom w:val="0"/>
                  <w:divBdr>
                    <w:top w:val="none" w:sz="0" w:space="0" w:color="auto"/>
                    <w:left w:val="none" w:sz="0" w:space="0" w:color="auto"/>
                    <w:bottom w:val="none" w:sz="0" w:space="0" w:color="auto"/>
                    <w:right w:val="none" w:sz="0" w:space="0" w:color="auto"/>
                  </w:divBdr>
                  <w:divsChild>
                    <w:div w:id="879853222">
                      <w:marLeft w:val="0"/>
                      <w:marRight w:val="0"/>
                      <w:marTop w:val="0"/>
                      <w:marBottom w:val="0"/>
                      <w:divBdr>
                        <w:top w:val="none" w:sz="0" w:space="0" w:color="auto"/>
                        <w:left w:val="none" w:sz="0" w:space="0" w:color="auto"/>
                        <w:bottom w:val="none" w:sz="0" w:space="0" w:color="auto"/>
                        <w:right w:val="none" w:sz="0" w:space="0" w:color="auto"/>
                      </w:divBdr>
                    </w:div>
                  </w:divsChild>
                </w:div>
                <w:div w:id="355350373">
                  <w:marLeft w:val="0"/>
                  <w:marRight w:val="0"/>
                  <w:marTop w:val="0"/>
                  <w:marBottom w:val="0"/>
                  <w:divBdr>
                    <w:top w:val="none" w:sz="0" w:space="0" w:color="auto"/>
                    <w:left w:val="none" w:sz="0" w:space="0" w:color="auto"/>
                    <w:bottom w:val="none" w:sz="0" w:space="0" w:color="auto"/>
                    <w:right w:val="none" w:sz="0" w:space="0" w:color="auto"/>
                  </w:divBdr>
                  <w:divsChild>
                    <w:div w:id="1357316934">
                      <w:marLeft w:val="0"/>
                      <w:marRight w:val="0"/>
                      <w:marTop w:val="0"/>
                      <w:marBottom w:val="0"/>
                      <w:divBdr>
                        <w:top w:val="none" w:sz="0" w:space="0" w:color="auto"/>
                        <w:left w:val="none" w:sz="0" w:space="0" w:color="auto"/>
                        <w:bottom w:val="none" w:sz="0" w:space="0" w:color="auto"/>
                        <w:right w:val="none" w:sz="0" w:space="0" w:color="auto"/>
                      </w:divBdr>
                    </w:div>
                  </w:divsChild>
                </w:div>
                <w:div w:id="1543513355">
                  <w:marLeft w:val="0"/>
                  <w:marRight w:val="0"/>
                  <w:marTop w:val="0"/>
                  <w:marBottom w:val="0"/>
                  <w:divBdr>
                    <w:top w:val="none" w:sz="0" w:space="0" w:color="auto"/>
                    <w:left w:val="none" w:sz="0" w:space="0" w:color="auto"/>
                    <w:bottom w:val="none" w:sz="0" w:space="0" w:color="auto"/>
                    <w:right w:val="none" w:sz="0" w:space="0" w:color="auto"/>
                  </w:divBdr>
                  <w:divsChild>
                    <w:div w:id="1174614869">
                      <w:marLeft w:val="0"/>
                      <w:marRight w:val="0"/>
                      <w:marTop w:val="0"/>
                      <w:marBottom w:val="0"/>
                      <w:divBdr>
                        <w:top w:val="none" w:sz="0" w:space="0" w:color="auto"/>
                        <w:left w:val="none" w:sz="0" w:space="0" w:color="auto"/>
                        <w:bottom w:val="none" w:sz="0" w:space="0" w:color="auto"/>
                        <w:right w:val="none" w:sz="0" w:space="0" w:color="auto"/>
                      </w:divBdr>
                    </w:div>
                  </w:divsChild>
                </w:div>
                <w:div w:id="726954173">
                  <w:marLeft w:val="0"/>
                  <w:marRight w:val="0"/>
                  <w:marTop w:val="0"/>
                  <w:marBottom w:val="0"/>
                  <w:divBdr>
                    <w:top w:val="none" w:sz="0" w:space="0" w:color="auto"/>
                    <w:left w:val="none" w:sz="0" w:space="0" w:color="auto"/>
                    <w:bottom w:val="none" w:sz="0" w:space="0" w:color="auto"/>
                    <w:right w:val="none" w:sz="0" w:space="0" w:color="auto"/>
                  </w:divBdr>
                  <w:divsChild>
                    <w:div w:id="524291561">
                      <w:marLeft w:val="0"/>
                      <w:marRight w:val="0"/>
                      <w:marTop w:val="0"/>
                      <w:marBottom w:val="0"/>
                      <w:divBdr>
                        <w:top w:val="none" w:sz="0" w:space="0" w:color="auto"/>
                        <w:left w:val="none" w:sz="0" w:space="0" w:color="auto"/>
                        <w:bottom w:val="none" w:sz="0" w:space="0" w:color="auto"/>
                        <w:right w:val="none" w:sz="0" w:space="0" w:color="auto"/>
                      </w:divBdr>
                    </w:div>
                  </w:divsChild>
                </w:div>
                <w:div w:id="1050421712">
                  <w:marLeft w:val="0"/>
                  <w:marRight w:val="0"/>
                  <w:marTop w:val="0"/>
                  <w:marBottom w:val="0"/>
                  <w:divBdr>
                    <w:top w:val="none" w:sz="0" w:space="0" w:color="auto"/>
                    <w:left w:val="none" w:sz="0" w:space="0" w:color="auto"/>
                    <w:bottom w:val="none" w:sz="0" w:space="0" w:color="auto"/>
                    <w:right w:val="none" w:sz="0" w:space="0" w:color="auto"/>
                  </w:divBdr>
                  <w:divsChild>
                    <w:div w:id="434248721">
                      <w:marLeft w:val="0"/>
                      <w:marRight w:val="0"/>
                      <w:marTop w:val="0"/>
                      <w:marBottom w:val="0"/>
                      <w:divBdr>
                        <w:top w:val="none" w:sz="0" w:space="0" w:color="auto"/>
                        <w:left w:val="none" w:sz="0" w:space="0" w:color="auto"/>
                        <w:bottom w:val="none" w:sz="0" w:space="0" w:color="auto"/>
                        <w:right w:val="none" w:sz="0" w:space="0" w:color="auto"/>
                      </w:divBdr>
                    </w:div>
                  </w:divsChild>
                </w:div>
                <w:div w:id="967246435">
                  <w:marLeft w:val="0"/>
                  <w:marRight w:val="0"/>
                  <w:marTop w:val="0"/>
                  <w:marBottom w:val="0"/>
                  <w:divBdr>
                    <w:top w:val="none" w:sz="0" w:space="0" w:color="auto"/>
                    <w:left w:val="none" w:sz="0" w:space="0" w:color="auto"/>
                    <w:bottom w:val="none" w:sz="0" w:space="0" w:color="auto"/>
                    <w:right w:val="none" w:sz="0" w:space="0" w:color="auto"/>
                  </w:divBdr>
                  <w:divsChild>
                    <w:div w:id="562789603">
                      <w:marLeft w:val="0"/>
                      <w:marRight w:val="0"/>
                      <w:marTop w:val="0"/>
                      <w:marBottom w:val="0"/>
                      <w:divBdr>
                        <w:top w:val="none" w:sz="0" w:space="0" w:color="auto"/>
                        <w:left w:val="none" w:sz="0" w:space="0" w:color="auto"/>
                        <w:bottom w:val="none" w:sz="0" w:space="0" w:color="auto"/>
                        <w:right w:val="none" w:sz="0" w:space="0" w:color="auto"/>
                      </w:divBdr>
                    </w:div>
                  </w:divsChild>
                </w:div>
                <w:div w:id="1922370889">
                  <w:marLeft w:val="0"/>
                  <w:marRight w:val="0"/>
                  <w:marTop w:val="0"/>
                  <w:marBottom w:val="0"/>
                  <w:divBdr>
                    <w:top w:val="none" w:sz="0" w:space="0" w:color="auto"/>
                    <w:left w:val="none" w:sz="0" w:space="0" w:color="auto"/>
                    <w:bottom w:val="none" w:sz="0" w:space="0" w:color="auto"/>
                    <w:right w:val="none" w:sz="0" w:space="0" w:color="auto"/>
                  </w:divBdr>
                  <w:divsChild>
                    <w:div w:id="655257107">
                      <w:marLeft w:val="0"/>
                      <w:marRight w:val="0"/>
                      <w:marTop w:val="0"/>
                      <w:marBottom w:val="0"/>
                      <w:divBdr>
                        <w:top w:val="none" w:sz="0" w:space="0" w:color="auto"/>
                        <w:left w:val="none" w:sz="0" w:space="0" w:color="auto"/>
                        <w:bottom w:val="none" w:sz="0" w:space="0" w:color="auto"/>
                        <w:right w:val="none" w:sz="0" w:space="0" w:color="auto"/>
                      </w:divBdr>
                    </w:div>
                  </w:divsChild>
                </w:div>
                <w:div w:id="1321928408">
                  <w:marLeft w:val="0"/>
                  <w:marRight w:val="0"/>
                  <w:marTop w:val="0"/>
                  <w:marBottom w:val="0"/>
                  <w:divBdr>
                    <w:top w:val="none" w:sz="0" w:space="0" w:color="auto"/>
                    <w:left w:val="none" w:sz="0" w:space="0" w:color="auto"/>
                    <w:bottom w:val="none" w:sz="0" w:space="0" w:color="auto"/>
                    <w:right w:val="none" w:sz="0" w:space="0" w:color="auto"/>
                  </w:divBdr>
                  <w:divsChild>
                    <w:div w:id="1179470832">
                      <w:marLeft w:val="0"/>
                      <w:marRight w:val="0"/>
                      <w:marTop w:val="0"/>
                      <w:marBottom w:val="0"/>
                      <w:divBdr>
                        <w:top w:val="none" w:sz="0" w:space="0" w:color="auto"/>
                        <w:left w:val="none" w:sz="0" w:space="0" w:color="auto"/>
                        <w:bottom w:val="none" w:sz="0" w:space="0" w:color="auto"/>
                        <w:right w:val="none" w:sz="0" w:space="0" w:color="auto"/>
                      </w:divBdr>
                    </w:div>
                  </w:divsChild>
                </w:div>
                <w:div w:id="1411081893">
                  <w:marLeft w:val="0"/>
                  <w:marRight w:val="0"/>
                  <w:marTop w:val="0"/>
                  <w:marBottom w:val="0"/>
                  <w:divBdr>
                    <w:top w:val="none" w:sz="0" w:space="0" w:color="auto"/>
                    <w:left w:val="none" w:sz="0" w:space="0" w:color="auto"/>
                    <w:bottom w:val="none" w:sz="0" w:space="0" w:color="auto"/>
                    <w:right w:val="none" w:sz="0" w:space="0" w:color="auto"/>
                  </w:divBdr>
                  <w:divsChild>
                    <w:div w:id="305359244">
                      <w:marLeft w:val="0"/>
                      <w:marRight w:val="0"/>
                      <w:marTop w:val="0"/>
                      <w:marBottom w:val="0"/>
                      <w:divBdr>
                        <w:top w:val="none" w:sz="0" w:space="0" w:color="auto"/>
                        <w:left w:val="none" w:sz="0" w:space="0" w:color="auto"/>
                        <w:bottom w:val="none" w:sz="0" w:space="0" w:color="auto"/>
                        <w:right w:val="none" w:sz="0" w:space="0" w:color="auto"/>
                      </w:divBdr>
                    </w:div>
                  </w:divsChild>
                </w:div>
                <w:div w:id="2040743487">
                  <w:marLeft w:val="0"/>
                  <w:marRight w:val="0"/>
                  <w:marTop w:val="0"/>
                  <w:marBottom w:val="0"/>
                  <w:divBdr>
                    <w:top w:val="none" w:sz="0" w:space="0" w:color="auto"/>
                    <w:left w:val="none" w:sz="0" w:space="0" w:color="auto"/>
                    <w:bottom w:val="none" w:sz="0" w:space="0" w:color="auto"/>
                    <w:right w:val="none" w:sz="0" w:space="0" w:color="auto"/>
                  </w:divBdr>
                  <w:divsChild>
                    <w:div w:id="1662855394">
                      <w:marLeft w:val="0"/>
                      <w:marRight w:val="0"/>
                      <w:marTop w:val="0"/>
                      <w:marBottom w:val="0"/>
                      <w:divBdr>
                        <w:top w:val="none" w:sz="0" w:space="0" w:color="auto"/>
                        <w:left w:val="none" w:sz="0" w:space="0" w:color="auto"/>
                        <w:bottom w:val="none" w:sz="0" w:space="0" w:color="auto"/>
                        <w:right w:val="none" w:sz="0" w:space="0" w:color="auto"/>
                      </w:divBdr>
                    </w:div>
                  </w:divsChild>
                </w:div>
                <w:div w:id="409812427">
                  <w:marLeft w:val="0"/>
                  <w:marRight w:val="0"/>
                  <w:marTop w:val="0"/>
                  <w:marBottom w:val="0"/>
                  <w:divBdr>
                    <w:top w:val="none" w:sz="0" w:space="0" w:color="auto"/>
                    <w:left w:val="none" w:sz="0" w:space="0" w:color="auto"/>
                    <w:bottom w:val="none" w:sz="0" w:space="0" w:color="auto"/>
                    <w:right w:val="none" w:sz="0" w:space="0" w:color="auto"/>
                  </w:divBdr>
                  <w:divsChild>
                    <w:div w:id="152071586">
                      <w:marLeft w:val="0"/>
                      <w:marRight w:val="0"/>
                      <w:marTop w:val="0"/>
                      <w:marBottom w:val="0"/>
                      <w:divBdr>
                        <w:top w:val="none" w:sz="0" w:space="0" w:color="auto"/>
                        <w:left w:val="none" w:sz="0" w:space="0" w:color="auto"/>
                        <w:bottom w:val="none" w:sz="0" w:space="0" w:color="auto"/>
                        <w:right w:val="none" w:sz="0" w:space="0" w:color="auto"/>
                      </w:divBdr>
                    </w:div>
                  </w:divsChild>
                </w:div>
                <w:div w:id="1870294900">
                  <w:marLeft w:val="0"/>
                  <w:marRight w:val="0"/>
                  <w:marTop w:val="0"/>
                  <w:marBottom w:val="0"/>
                  <w:divBdr>
                    <w:top w:val="none" w:sz="0" w:space="0" w:color="auto"/>
                    <w:left w:val="none" w:sz="0" w:space="0" w:color="auto"/>
                    <w:bottom w:val="none" w:sz="0" w:space="0" w:color="auto"/>
                    <w:right w:val="none" w:sz="0" w:space="0" w:color="auto"/>
                  </w:divBdr>
                  <w:divsChild>
                    <w:div w:id="1020165652">
                      <w:marLeft w:val="0"/>
                      <w:marRight w:val="0"/>
                      <w:marTop w:val="0"/>
                      <w:marBottom w:val="0"/>
                      <w:divBdr>
                        <w:top w:val="none" w:sz="0" w:space="0" w:color="auto"/>
                        <w:left w:val="none" w:sz="0" w:space="0" w:color="auto"/>
                        <w:bottom w:val="none" w:sz="0" w:space="0" w:color="auto"/>
                        <w:right w:val="none" w:sz="0" w:space="0" w:color="auto"/>
                      </w:divBdr>
                    </w:div>
                  </w:divsChild>
                </w:div>
                <w:div w:id="1608273241">
                  <w:marLeft w:val="0"/>
                  <w:marRight w:val="0"/>
                  <w:marTop w:val="0"/>
                  <w:marBottom w:val="0"/>
                  <w:divBdr>
                    <w:top w:val="none" w:sz="0" w:space="0" w:color="auto"/>
                    <w:left w:val="none" w:sz="0" w:space="0" w:color="auto"/>
                    <w:bottom w:val="none" w:sz="0" w:space="0" w:color="auto"/>
                    <w:right w:val="none" w:sz="0" w:space="0" w:color="auto"/>
                  </w:divBdr>
                  <w:divsChild>
                    <w:div w:id="1398433064">
                      <w:marLeft w:val="0"/>
                      <w:marRight w:val="0"/>
                      <w:marTop w:val="0"/>
                      <w:marBottom w:val="0"/>
                      <w:divBdr>
                        <w:top w:val="none" w:sz="0" w:space="0" w:color="auto"/>
                        <w:left w:val="none" w:sz="0" w:space="0" w:color="auto"/>
                        <w:bottom w:val="none" w:sz="0" w:space="0" w:color="auto"/>
                        <w:right w:val="none" w:sz="0" w:space="0" w:color="auto"/>
                      </w:divBdr>
                    </w:div>
                  </w:divsChild>
                </w:div>
                <w:div w:id="760688496">
                  <w:marLeft w:val="0"/>
                  <w:marRight w:val="0"/>
                  <w:marTop w:val="0"/>
                  <w:marBottom w:val="0"/>
                  <w:divBdr>
                    <w:top w:val="none" w:sz="0" w:space="0" w:color="auto"/>
                    <w:left w:val="none" w:sz="0" w:space="0" w:color="auto"/>
                    <w:bottom w:val="none" w:sz="0" w:space="0" w:color="auto"/>
                    <w:right w:val="none" w:sz="0" w:space="0" w:color="auto"/>
                  </w:divBdr>
                  <w:divsChild>
                    <w:div w:id="1623883065">
                      <w:marLeft w:val="0"/>
                      <w:marRight w:val="0"/>
                      <w:marTop w:val="0"/>
                      <w:marBottom w:val="0"/>
                      <w:divBdr>
                        <w:top w:val="none" w:sz="0" w:space="0" w:color="auto"/>
                        <w:left w:val="none" w:sz="0" w:space="0" w:color="auto"/>
                        <w:bottom w:val="none" w:sz="0" w:space="0" w:color="auto"/>
                        <w:right w:val="none" w:sz="0" w:space="0" w:color="auto"/>
                      </w:divBdr>
                    </w:div>
                  </w:divsChild>
                </w:div>
                <w:div w:id="1867788442">
                  <w:marLeft w:val="0"/>
                  <w:marRight w:val="0"/>
                  <w:marTop w:val="0"/>
                  <w:marBottom w:val="0"/>
                  <w:divBdr>
                    <w:top w:val="none" w:sz="0" w:space="0" w:color="auto"/>
                    <w:left w:val="none" w:sz="0" w:space="0" w:color="auto"/>
                    <w:bottom w:val="none" w:sz="0" w:space="0" w:color="auto"/>
                    <w:right w:val="none" w:sz="0" w:space="0" w:color="auto"/>
                  </w:divBdr>
                  <w:divsChild>
                    <w:div w:id="2108771369">
                      <w:marLeft w:val="0"/>
                      <w:marRight w:val="0"/>
                      <w:marTop w:val="0"/>
                      <w:marBottom w:val="0"/>
                      <w:divBdr>
                        <w:top w:val="none" w:sz="0" w:space="0" w:color="auto"/>
                        <w:left w:val="none" w:sz="0" w:space="0" w:color="auto"/>
                        <w:bottom w:val="none" w:sz="0" w:space="0" w:color="auto"/>
                        <w:right w:val="none" w:sz="0" w:space="0" w:color="auto"/>
                      </w:divBdr>
                    </w:div>
                  </w:divsChild>
                </w:div>
                <w:div w:id="776876064">
                  <w:marLeft w:val="0"/>
                  <w:marRight w:val="0"/>
                  <w:marTop w:val="0"/>
                  <w:marBottom w:val="0"/>
                  <w:divBdr>
                    <w:top w:val="none" w:sz="0" w:space="0" w:color="auto"/>
                    <w:left w:val="none" w:sz="0" w:space="0" w:color="auto"/>
                    <w:bottom w:val="none" w:sz="0" w:space="0" w:color="auto"/>
                    <w:right w:val="none" w:sz="0" w:space="0" w:color="auto"/>
                  </w:divBdr>
                  <w:divsChild>
                    <w:div w:id="515463949">
                      <w:marLeft w:val="0"/>
                      <w:marRight w:val="0"/>
                      <w:marTop w:val="0"/>
                      <w:marBottom w:val="0"/>
                      <w:divBdr>
                        <w:top w:val="none" w:sz="0" w:space="0" w:color="auto"/>
                        <w:left w:val="none" w:sz="0" w:space="0" w:color="auto"/>
                        <w:bottom w:val="none" w:sz="0" w:space="0" w:color="auto"/>
                        <w:right w:val="none" w:sz="0" w:space="0" w:color="auto"/>
                      </w:divBdr>
                    </w:div>
                  </w:divsChild>
                </w:div>
                <w:div w:id="1152017957">
                  <w:marLeft w:val="0"/>
                  <w:marRight w:val="0"/>
                  <w:marTop w:val="0"/>
                  <w:marBottom w:val="0"/>
                  <w:divBdr>
                    <w:top w:val="none" w:sz="0" w:space="0" w:color="auto"/>
                    <w:left w:val="none" w:sz="0" w:space="0" w:color="auto"/>
                    <w:bottom w:val="none" w:sz="0" w:space="0" w:color="auto"/>
                    <w:right w:val="none" w:sz="0" w:space="0" w:color="auto"/>
                  </w:divBdr>
                  <w:divsChild>
                    <w:div w:id="1127967046">
                      <w:marLeft w:val="0"/>
                      <w:marRight w:val="0"/>
                      <w:marTop w:val="0"/>
                      <w:marBottom w:val="0"/>
                      <w:divBdr>
                        <w:top w:val="none" w:sz="0" w:space="0" w:color="auto"/>
                        <w:left w:val="none" w:sz="0" w:space="0" w:color="auto"/>
                        <w:bottom w:val="none" w:sz="0" w:space="0" w:color="auto"/>
                        <w:right w:val="none" w:sz="0" w:space="0" w:color="auto"/>
                      </w:divBdr>
                    </w:div>
                  </w:divsChild>
                </w:div>
                <w:div w:id="104230563">
                  <w:marLeft w:val="0"/>
                  <w:marRight w:val="0"/>
                  <w:marTop w:val="0"/>
                  <w:marBottom w:val="0"/>
                  <w:divBdr>
                    <w:top w:val="none" w:sz="0" w:space="0" w:color="auto"/>
                    <w:left w:val="none" w:sz="0" w:space="0" w:color="auto"/>
                    <w:bottom w:val="none" w:sz="0" w:space="0" w:color="auto"/>
                    <w:right w:val="none" w:sz="0" w:space="0" w:color="auto"/>
                  </w:divBdr>
                  <w:divsChild>
                    <w:div w:id="840508809">
                      <w:marLeft w:val="0"/>
                      <w:marRight w:val="0"/>
                      <w:marTop w:val="0"/>
                      <w:marBottom w:val="0"/>
                      <w:divBdr>
                        <w:top w:val="none" w:sz="0" w:space="0" w:color="auto"/>
                        <w:left w:val="none" w:sz="0" w:space="0" w:color="auto"/>
                        <w:bottom w:val="none" w:sz="0" w:space="0" w:color="auto"/>
                        <w:right w:val="none" w:sz="0" w:space="0" w:color="auto"/>
                      </w:divBdr>
                    </w:div>
                  </w:divsChild>
                </w:div>
                <w:div w:id="1078600969">
                  <w:marLeft w:val="0"/>
                  <w:marRight w:val="0"/>
                  <w:marTop w:val="0"/>
                  <w:marBottom w:val="0"/>
                  <w:divBdr>
                    <w:top w:val="none" w:sz="0" w:space="0" w:color="auto"/>
                    <w:left w:val="none" w:sz="0" w:space="0" w:color="auto"/>
                    <w:bottom w:val="none" w:sz="0" w:space="0" w:color="auto"/>
                    <w:right w:val="none" w:sz="0" w:space="0" w:color="auto"/>
                  </w:divBdr>
                  <w:divsChild>
                    <w:div w:id="358355093">
                      <w:marLeft w:val="0"/>
                      <w:marRight w:val="0"/>
                      <w:marTop w:val="0"/>
                      <w:marBottom w:val="0"/>
                      <w:divBdr>
                        <w:top w:val="none" w:sz="0" w:space="0" w:color="auto"/>
                        <w:left w:val="none" w:sz="0" w:space="0" w:color="auto"/>
                        <w:bottom w:val="none" w:sz="0" w:space="0" w:color="auto"/>
                        <w:right w:val="none" w:sz="0" w:space="0" w:color="auto"/>
                      </w:divBdr>
                    </w:div>
                  </w:divsChild>
                </w:div>
                <w:div w:id="511728557">
                  <w:marLeft w:val="0"/>
                  <w:marRight w:val="0"/>
                  <w:marTop w:val="0"/>
                  <w:marBottom w:val="0"/>
                  <w:divBdr>
                    <w:top w:val="none" w:sz="0" w:space="0" w:color="auto"/>
                    <w:left w:val="none" w:sz="0" w:space="0" w:color="auto"/>
                    <w:bottom w:val="none" w:sz="0" w:space="0" w:color="auto"/>
                    <w:right w:val="none" w:sz="0" w:space="0" w:color="auto"/>
                  </w:divBdr>
                  <w:divsChild>
                    <w:div w:id="1864660884">
                      <w:marLeft w:val="0"/>
                      <w:marRight w:val="0"/>
                      <w:marTop w:val="0"/>
                      <w:marBottom w:val="0"/>
                      <w:divBdr>
                        <w:top w:val="none" w:sz="0" w:space="0" w:color="auto"/>
                        <w:left w:val="none" w:sz="0" w:space="0" w:color="auto"/>
                        <w:bottom w:val="none" w:sz="0" w:space="0" w:color="auto"/>
                        <w:right w:val="none" w:sz="0" w:space="0" w:color="auto"/>
                      </w:divBdr>
                    </w:div>
                  </w:divsChild>
                </w:div>
                <w:div w:id="701857641">
                  <w:marLeft w:val="0"/>
                  <w:marRight w:val="0"/>
                  <w:marTop w:val="0"/>
                  <w:marBottom w:val="0"/>
                  <w:divBdr>
                    <w:top w:val="none" w:sz="0" w:space="0" w:color="auto"/>
                    <w:left w:val="none" w:sz="0" w:space="0" w:color="auto"/>
                    <w:bottom w:val="none" w:sz="0" w:space="0" w:color="auto"/>
                    <w:right w:val="none" w:sz="0" w:space="0" w:color="auto"/>
                  </w:divBdr>
                  <w:divsChild>
                    <w:div w:id="290139263">
                      <w:marLeft w:val="0"/>
                      <w:marRight w:val="0"/>
                      <w:marTop w:val="0"/>
                      <w:marBottom w:val="0"/>
                      <w:divBdr>
                        <w:top w:val="none" w:sz="0" w:space="0" w:color="auto"/>
                        <w:left w:val="none" w:sz="0" w:space="0" w:color="auto"/>
                        <w:bottom w:val="none" w:sz="0" w:space="0" w:color="auto"/>
                        <w:right w:val="none" w:sz="0" w:space="0" w:color="auto"/>
                      </w:divBdr>
                    </w:div>
                  </w:divsChild>
                </w:div>
                <w:div w:id="654846659">
                  <w:marLeft w:val="0"/>
                  <w:marRight w:val="0"/>
                  <w:marTop w:val="0"/>
                  <w:marBottom w:val="0"/>
                  <w:divBdr>
                    <w:top w:val="none" w:sz="0" w:space="0" w:color="auto"/>
                    <w:left w:val="none" w:sz="0" w:space="0" w:color="auto"/>
                    <w:bottom w:val="none" w:sz="0" w:space="0" w:color="auto"/>
                    <w:right w:val="none" w:sz="0" w:space="0" w:color="auto"/>
                  </w:divBdr>
                  <w:divsChild>
                    <w:div w:id="386338818">
                      <w:marLeft w:val="0"/>
                      <w:marRight w:val="0"/>
                      <w:marTop w:val="0"/>
                      <w:marBottom w:val="0"/>
                      <w:divBdr>
                        <w:top w:val="none" w:sz="0" w:space="0" w:color="auto"/>
                        <w:left w:val="none" w:sz="0" w:space="0" w:color="auto"/>
                        <w:bottom w:val="none" w:sz="0" w:space="0" w:color="auto"/>
                        <w:right w:val="none" w:sz="0" w:space="0" w:color="auto"/>
                      </w:divBdr>
                    </w:div>
                  </w:divsChild>
                </w:div>
                <w:div w:id="116267296">
                  <w:marLeft w:val="0"/>
                  <w:marRight w:val="0"/>
                  <w:marTop w:val="0"/>
                  <w:marBottom w:val="0"/>
                  <w:divBdr>
                    <w:top w:val="none" w:sz="0" w:space="0" w:color="auto"/>
                    <w:left w:val="none" w:sz="0" w:space="0" w:color="auto"/>
                    <w:bottom w:val="none" w:sz="0" w:space="0" w:color="auto"/>
                    <w:right w:val="none" w:sz="0" w:space="0" w:color="auto"/>
                  </w:divBdr>
                  <w:divsChild>
                    <w:div w:id="2089375643">
                      <w:marLeft w:val="0"/>
                      <w:marRight w:val="0"/>
                      <w:marTop w:val="0"/>
                      <w:marBottom w:val="0"/>
                      <w:divBdr>
                        <w:top w:val="none" w:sz="0" w:space="0" w:color="auto"/>
                        <w:left w:val="none" w:sz="0" w:space="0" w:color="auto"/>
                        <w:bottom w:val="none" w:sz="0" w:space="0" w:color="auto"/>
                        <w:right w:val="none" w:sz="0" w:space="0" w:color="auto"/>
                      </w:divBdr>
                    </w:div>
                  </w:divsChild>
                </w:div>
                <w:div w:id="2007514687">
                  <w:marLeft w:val="0"/>
                  <w:marRight w:val="0"/>
                  <w:marTop w:val="0"/>
                  <w:marBottom w:val="0"/>
                  <w:divBdr>
                    <w:top w:val="none" w:sz="0" w:space="0" w:color="auto"/>
                    <w:left w:val="none" w:sz="0" w:space="0" w:color="auto"/>
                    <w:bottom w:val="none" w:sz="0" w:space="0" w:color="auto"/>
                    <w:right w:val="none" w:sz="0" w:space="0" w:color="auto"/>
                  </w:divBdr>
                  <w:divsChild>
                    <w:div w:id="4479989">
                      <w:marLeft w:val="0"/>
                      <w:marRight w:val="0"/>
                      <w:marTop w:val="0"/>
                      <w:marBottom w:val="0"/>
                      <w:divBdr>
                        <w:top w:val="none" w:sz="0" w:space="0" w:color="auto"/>
                        <w:left w:val="none" w:sz="0" w:space="0" w:color="auto"/>
                        <w:bottom w:val="none" w:sz="0" w:space="0" w:color="auto"/>
                        <w:right w:val="none" w:sz="0" w:space="0" w:color="auto"/>
                      </w:divBdr>
                    </w:div>
                  </w:divsChild>
                </w:div>
                <w:div w:id="1332023096">
                  <w:marLeft w:val="0"/>
                  <w:marRight w:val="0"/>
                  <w:marTop w:val="0"/>
                  <w:marBottom w:val="0"/>
                  <w:divBdr>
                    <w:top w:val="none" w:sz="0" w:space="0" w:color="auto"/>
                    <w:left w:val="none" w:sz="0" w:space="0" w:color="auto"/>
                    <w:bottom w:val="none" w:sz="0" w:space="0" w:color="auto"/>
                    <w:right w:val="none" w:sz="0" w:space="0" w:color="auto"/>
                  </w:divBdr>
                  <w:divsChild>
                    <w:div w:id="235483201">
                      <w:marLeft w:val="0"/>
                      <w:marRight w:val="0"/>
                      <w:marTop w:val="0"/>
                      <w:marBottom w:val="0"/>
                      <w:divBdr>
                        <w:top w:val="none" w:sz="0" w:space="0" w:color="auto"/>
                        <w:left w:val="none" w:sz="0" w:space="0" w:color="auto"/>
                        <w:bottom w:val="none" w:sz="0" w:space="0" w:color="auto"/>
                        <w:right w:val="none" w:sz="0" w:space="0" w:color="auto"/>
                      </w:divBdr>
                    </w:div>
                  </w:divsChild>
                </w:div>
                <w:div w:id="578488874">
                  <w:marLeft w:val="0"/>
                  <w:marRight w:val="0"/>
                  <w:marTop w:val="0"/>
                  <w:marBottom w:val="0"/>
                  <w:divBdr>
                    <w:top w:val="none" w:sz="0" w:space="0" w:color="auto"/>
                    <w:left w:val="none" w:sz="0" w:space="0" w:color="auto"/>
                    <w:bottom w:val="none" w:sz="0" w:space="0" w:color="auto"/>
                    <w:right w:val="none" w:sz="0" w:space="0" w:color="auto"/>
                  </w:divBdr>
                  <w:divsChild>
                    <w:div w:id="1984656269">
                      <w:marLeft w:val="0"/>
                      <w:marRight w:val="0"/>
                      <w:marTop w:val="0"/>
                      <w:marBottom w:val="0"/>
                      <w:divBdr>
                        <w:top w:val="none" w:sz="0" w:space="0" w:color="auto"/>
                        <w:left w:val="none" w:sz="0" w:space="0" w:color="auto"/>
                        <w:bottom w:val="none" w:sz="0" w:space="0" w:color="auto"/>
                        <w:right w:val="none" w:sz="0" w:space="0" w:color="auto"/>
                      </w:divBdr>
                    </w:div>
                  </w:divsChild>
                </w:div>
                <w:div w:id="1527712423">
                  <w:marLeft w:val="0"/>
                  <w:marRight w:val="0"/>
                  <w:marTop w:val="0"/>
                  <w:marBottom w:val="0"/>
                  <w:divBdr>
                    <w:top w:val="none" w:sz="0" w:space="0" w:color="auto"/>
                    <w:left w:val="none" w:sz="0" w:space="0" w:color="auto"/>
                    <w:bottom w:val="none" w:sz="0" w:space="0" w:color="auto"/>
                    <w:right w:val="none" w:sz="0" w:space="0" w:color="auto"/>
                  </w:divBdr>
                  <w:divsChild>
                    <w:div w:id="79915925">
                      <w:marLeft w:val="0"/>
                      <w:marRight w:val="0"/>
                      <w:marTop w:val="0"/>
                      <w:marBottom w:val="0"/>
                      <w:divBdr>
                        <w:top w:val="none" w:sz="0" w:space="0" w:color="auto"/>
                        <w:left w:val="none" w:sz="0" w:space="0" w:color="auto"/>
                        <w:bottom w:val="none" w:sz="0" w:space="0" w:color="auto"/>
                        <w:right w:val="none" w:sz="0" w:space="0" w:color="auto"/>
                      </w:divBdr>
                    </w:div>
                  </w:divsChild>
                </w:div>
                <w:div w:id="806584191">
                  <w:marLeft w:val="0"/>
                  <w:marRight w:val="0"/>
                  <w:marTop w:val="0"/>
                  <w:marBottom w:val="0"/>
                  <w:divBdr>
                    <w:top w:val="none" w:sz="0" w:space="0" w:color="auto"/>
                    <w:left w:val="none" w:sz="0" w:space="0" w:color="auto"/>
                    <w:bottom w:val="none" w:sz="0" w:space="0" w:color="auto"/>
                    <w:right w:val="none" w:sz="0" w:space="0" w:color="auto"/>
                  </w:divBdr>
                  <w:divsChild>
                    <w:div w:id="743381408">
                      <w:marLeft w:val="0"/>
                      <w:marRight w:val="0"/>
                      <w:marTop w:val="0"/>
                      <w:marBottom w:val="0"/>
                      <w:divBdr>
                        <w:top w:val="none" w:sz="0" w:space="0" w:color="auto"/>
                        <w:left w:val="none" w:sz="0" w:space="0" w:color="auto"/>
                        <w:bottom w:val="none" w:sz="0" w:space="0" w:color="auto"/>
                        <w:right w:val="none" w:sz="0" w:space="0" w:color="auto"/>
                      </w:divBdr>
                    </w:div>
                  </w:divsChild>
                </w:div>
                <w:div w:id="1458521202">
                  <w:marLeft w:val="0"/>
                  <w:marRight w:val="0"/>
                  <w:marTop w:val="0"/>
                  <w:marBottom w:val="0"/>
                  <w:divBdr>
                    <w:top w:val="none" w:sz="0" w:space="0" w:color="auto"/>
                    <w:left w:val="none" w:sz="0" w:space="0" w:color="auto"/>
                    <w:bottom w:val="none" w:sz="0" w:space="0" w:color="auto"/>
                    <w:right w:val="none" w:sz="0" w:space="0" w:color="auto"/>
                  </w:divBdr>
                  <w:divsChild>
                    <w:div w:id="14965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822659">
      <w:bodyDiv w:val="1"/>
      <w:marLeft w:val="0"/>
      <w:marRight w:val="0"/>
      <w:marTop w:val="0"/>
      <w:marBottom w:val="0"/>
      <w:divBdr>
        <w:top w:val="none" w:sz="0" w:space="0" w:color="auto"/>
        <w:left w:val="none" w:sz="0" w:space="0" w:color="auto"/>
        <w:bottom w:val="none" w:sz="0" w:space="0" w:color="auto"/>
        <w:right w:val="none" w:sz="0" w:space="0" w:color="auto"/>
      </w:divBdr>
      <w:divsChild>
        <w:div w:id="1360859947">
          <w:marLeft w:val="0"/>
          <w:marRight w:val="0"/>
          <w:marTop w:val="0"/>
          <w:marBottom w:val="0"/>
          <w:divBdr>
            <w:top w:val="none" w:sz="0" w:space="0" w:color="auto"/>
            <w:left w:val="none" w:sz="0" w:space="0" w:color="auto"/>
            <w:bottom w:val="none" w:sz="0" w:space="0" w:color="auto"/>
            <w:right w:val="none" w:sz="0" w:space="0" w:color="auto"/>
          </w:divBdr>
          <w:divsChild>
            <w:div w:id="85007144">
              <w:marLeft w:val="0"/>
              <w:marRight w:val="0"/>
              <w:marTop w:val="0"/>
              <w:marBottom w:val="0"/>
              <w:divBdr>
                <w:top w:val="none" w:sz="0" w:space="0" w:color="auto"/>
                <w:left w:val="none" w:sz="0" w:space="0" w:color="auto"/>
                <w:bottom w:val="none" w:sz="0" w:space="0" w:color="auto"/>
                <w:right w:val="none" w:sz="0" w:space="0" w:color="auto"/>
              </w:divBdr>
              <w:divsChild>
                <w:div w:id="1186988783">
                  <w:marLeft w:val="0"/>
                  <w:marRight w:val="0"/>
                  <w:marTop w:val="0"/>
                  <w:marBottom w:val="0"/>
                  <w:divBdr>
                    <w:top w:val="none" w:sz="0" w:space="0" w:color="auto"/>
                    <w:left w:val="none" w:sz="0" w:space="0" w:color="auto"/>
                    <w:bottom w:val="none" w:sz="0" w:space="0" w:color="auto"/>
                    <w:right w:val="none" w:sz="0" w:space="0" w:color="auto"/>
                  </w:divBdr>
                  <w:divsChild>
                    <w:div w:id="1853641652">
                      <w:marLeft w:val="0"/>
                      <w:marRight w:val="0"/>
                      <w:marTop w:val="0"/>
                      <w:marBottom w:val="0"/>
                      <w:divBdr>
                        <w:top w:val="none" w:sz="0" w:space="0" w:color="auto"/>
                        <w:left w:val="none" w:sz="0" w:space="0" w:color="auto"/>
                        <w:bottom w:val="none" w:sz="0" w:space="0" w:color="auto"/>
                        <w:right w:val="none" w:sz="0" w:space="0" w:color="auto"/>
                      </w:divBdr>
                    </w:div>
                  </w:divsChild>
                </w:div>
                <w:div w:id="2119787446">
                  <w:marLeft w:val="0"/>
                  <w:marRight w:val="0"/>
                  <w:marTop w:val="0"/>
                  <w:marBottom w:val="0"/>
                  <w:divBdr>
                    <w:top w:val="none" w:sz="0" w:space="0" w:color="auto"/>
                    <w:left w:val="none" w:sz="0" w:space="0" w:color="auto"/>
                    <w:bottom w:val="none" w:sz="0" w:space="0" w:color="auto"/>
                    <w:right w:val="none" w:sz="0" w:space="0" w:color="auto"/>
                  </w:divBdr>
                  <w:divsChild>
                    <w:div w:id="1598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392777">
      <w:bodyDiv w:val="1"/>
      <w:marLeft w:val="0"/>
      <w:marRight w:val="0"/>
      <w:marTop w:val="0"/>
      <w:marBottom w:val="0"/>
      <w:divBdr>
        <w:top w:val="none" w:sz="0" w:space="0" w:color="auto"/>
        <w:left w:val="none" w:sz="0" w:space="0" w:color="auto"/>
        <w:bottom w:val="none" w:sz="0" w:space="0" w:color="auto"/>
        <w:right w:val="none" w:sz="0" w:space="0" w:color="auto"/>
      </w:divBdr>
      <w:divsChild>
        <w:div w:id="1079982537">
          <w:marLeft w:val="0"/>
          <w:marRight w:val="0"/>
          <w:marTop w:val="0"/>
          <w:marBottom w:val="0"/>
          <w:divBdr>
            <w:top w:val="none" w:sz="0" w:space="0" w:color="auto"/>
            <w:left w:val="none" w:sz="0" w:space="0" w:color="auto"/>
            <w:bottom w:val="none" w:sz="0" w:space="0" w:color="auto"/>
            <w:right w:val="none" w:sz="0" w:space="0" w:color="auto"/>
          </w:divBdr>
        </w:div>
      </w:divsChild>
    </w:div>
    <w:div w:id="1734815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microsoft.com/office/2007/relationships/hdphoto" Target="media/hdphoto5.wdp"/><Relationship Id="rId26" Type="http://schemas.openxmlformats.org/officeDocument/2006/relationships/image" Target="media/image10.png"/><Relationship Id="rId3" Type="http://schemas.openxmlformats.org/officeDocument/2006/relationships/customXml" Target="../customXml/item3.xml"/><Relationship Id="rId21" Type="http://schemas.microsoft.com/office/2007/relationships/hdphoto" Target="media/hdphoto6.wdp"/><Relationship Id="rId7" Type="http://schemas.openxmlformats.org/officeDocument/2006/relationships/settings" Target="settings.xml"/><Relationship Id="rId12" Type="http://schemas.microsoft.com/office/2007/relationships/hdphoto" Target="media/hdphoto2.wdp"/><Relationship Id="rId17" Type="http://schemas.openxmlformats.org/officeDocument/2006/relationships/image" Target="media/image5.png"/><Relationship Id="rId25" Type="http://schemas.microsoft.com/office/2007/relationships/hdphoto" Target="media/hdphoto8.wdp"/><Relationship Id="rId2" Type="http://schemas.openxmlformats.org/officeDocument/2006/relationships/customXml" Target="../customXml/item2.xml"/><Relationship Id="rId16" Type="http://schemas.microsoft.com/office/2007/relationships/hdphoto" Target="media/hdphoto4.wdp"/><Relationship Id="rId20" Type="http://schemas.openxmlformats.org/officeDocument/2006/relationships/image" Target="media/image7.png"/><Relationship Id="rId29" Type="http://schemas.microsoft.com/office/2007/relationships/hdphoto" Target="media/hdphoto10.wd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4.png"/><Relationship Id="rId23" Type="http://schemas.microsoft.com/office/2007/relationships/hdphoto" Target="media/hdphoto7.wdp"/><Relationship Id="rId28" Type="http://schemas.openxmlformats.org/officeDocument/2006/relationships/image" Target="media/image11.png"/><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8.png"/><Relationship Id="rId27" Type="http://schemas.microsoft.com/office/2007/relationships/hdphoto" Target="media/hdphoto9.wdp"/><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1" ma:contentTypeDescription="Crear nuevo documento." ma:contentTypeScope="" ma:versionID="04b510ef1bc187d79b842c792d256c41">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9049981c3eb1ee76226ec9e2f8ecd7b4"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Wik21</b:Tag>
    <b:SourceType>JournalArticle</b:SourceType>
    <b:Guid>{2E7A069A-9E4C-40C2-9E48-E7D50399439F}</b:Guid>
    <b:Author>
      <b:Author>
        <b:Corporate>Wikipedia</b:Corporate>
      </b:Author>
    </b:Author>
    <b:Title>https://en.wikipedia.org/wiki/Sorting_algorithm#Classification</b:Title>
    <b:Year>2021</b:Year>
    <b:JournalName>Wikipedia</b:JournalName>
    <b:RefOrder>1</b:RefOrder>
  </b:Source>
  <b:Source>
    <b:Tag>Tec</b:Tag>
    <b:SourceType>JournalArticle</b:SourceType>
    <b:Guid>{16AAEA0E-A36E-4E1E-B096-06450724A18E}</b:Guid>
    <b:Title>AMD A10-8700P vs. Ryzen 5 3500U</b:Title>
    <b:JournalName>Technical City</b:JournalName>
    <b:URL>https://technical.city/es/cpu/A10-8700P-vs-Ryzen-5-3500U</b:URL>
    <b:Author>
      <b:Author>
        <b:Corporate>Technical City</b:Corporate>
      </b:Author>
    </b:Author>
    <b:RefOrder>2</b:RefOrder>
  </b:Source>
</b:Sources>
</file>

<file path=customXml/itemProps1.xml><?xml version="1.0" encoding="utf-8"?>
<ds:datastoreItem xmlns:ds="http://schemas.openxmlformats.org/officeDocument/2006/customXml" ds:itemID="{D8D55360-DA4E-4EE6-A532-0D8BE99E30A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F9FB03D-8BF3-41F7-8309-0F510A005F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DBE8262-9C92-4A1B-85FF-A533173B85D6}">
  <ds:schemaRefs>
    <ds:schemaRef ds:uri="http://schemas.microsoft.com/sharepoint/v3/contenttype/forms"/>
  </ds:schemaRefs>
</ds:datastoreItem>
</file>

<file path=customXml/itemProps4.xml><?xml version="1.0" encoding="utf-8"?>
<ds:datastoreItem xmlns:ds="http://schemas.openxmlformats.org/officeDocument/2006/customXml" ds:itemID="{BE2DEC1F-0328-4CA7-8527-16AFB2E69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10</Pages>
  <Words>1196</Words>
  <Characters>6580</Characters>
  <Application>Microsoft Office Word</Application>
  <DocSecurity>0</DocSecurity>
  <Lines>54</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dc:creator>
  <cp:keywords/>
  <dc:description/>
  <cp:lastModifiedBy>Maria Paula Almeciga Moreno</cp:lastModifiedBy>
  <cp:revision>23</cp:revision>
  <dcterms:created xsi:type="dcterms:W3CDTF">2021-02-10T17:06:00Z</dcterms:created>
  <dcterms:modified xsi:type="dcterms:W3CDTF">2021-02-25T03:41:00Z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ies>
</file>