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9A6C3" w14:textId="77777777" w:rsidR="008F1B23" w:rsidRPr="008F1B23" w:rsidRDefault="008F1B23" w:rsidP="008F1B23">
      <w:pPr>
        <w:jc w:val="right"/>
        <w:rPr>
          <w:rFonts w:ascii="Arial" w:hAnsi="Arial" w:cs="Arial"/>
          <w:b/>
          <w:bCs/>
          <w:sz w:val="24"/>
          <w:szCs w:val="24"/>
        </w:rPr>
      </w:pPr>
      <w:r w:rsidRPr="008F1B23">
        <w:rPr>
          <w:rFonts w:ascii="Arial" w:hAnsi="Arial" w:cs="Arial"/>
          <w:b/>
          <w:bCs/>
          <w:sz w:val="24"/>
          <w:szCs w:val="24"/>
        </w:rPr>
        <w:t>Grupo 12 Sección 07</w:t>
      </w:r>
    </w:p>
    <w:p w14:paraId="33CF6CE5" w14:textId="77777777" w:rsidR="008F1B23" w:rsidRPr="008F1B23" w:rsidRDefault="008F1B23" w:rsidP="008F1B23">
      <w:pPr>
        <w:jc w:val="right"/>
        <w:rPr>
          <w:rFonts w:ascii="Arial" w:hAnsi="Arial" w:cs="Arial"/>
          <w:b/>
          <w:bCs/>
          <w:sz w:val="24"/>
          <w:szCs w:val="24"/>
        </w:rPr>
      </w:pPr>
      <w:r w:rsidRPr="008F1B23">
        <w:rPr>
          <w:rFonts w:ascii="Arial" w:hAnsi="Arial" w:cs="Arial"/>
          <w:b/>
          <w:bCs/>
          <w:sz w:val="24"/>
          <w:szCs w:val="24"/>
        </w:rPr>
        <w:t>Juan Andres Bernal – 202110848</w:t>
      </w:r>
    </w:p>
    <w:p w14:paraId="37914FCE" w14:textId="77777777" w:rsidR="008F1B23" w:rsidRPr="008F1B23" w:rsidRDefault="008F1B23" w:rsidP="008F1B23">
      <w:pPr>
        <w:jc w:val="right"/>
        <w:rPr>
          <w:rFonts w:ascii="Arial" w:hAnsi="Arial" w:cs="Arial"/>
          <w:b/>
          <w:bCs/>
          <w:sz w:val="24"/>
          <w:szCs w:val="24"/>
        </w:rPr>
      </w:pPr>
      <w:r w:rsidRPr="008F1B23">
        <w:rPr>
          <w:rFonts w:ascii="Arial" w:hAnsi="Arial" w:cs="Arial"/>
          <w:b/>
          <w:bCs/>
          <w:sz w:val="24"/>
          <w:szCs w:val="24"/>
        </w:rPr>
        <w:t>Juan Esteban López – 202021417</w:t>
      </w:r>
    </w:p>
    <w:p w14:paraId="5CAF57AB" w14:textId="4C6178DF" w:rsidR="008F1B23" w:rsidRPr="008F1B23" w:rsidRDefault="008F1B23" w:rsidP="008F1B23">
      <w:pPr>
        <w:ind w:firstLine="708"/>
        <w:jc w:val="center"/>
        <w:rPr>
          <w:rFonts w:ascii="Arial" w:hAnsi="Arial" w:cs="Arial"/>
          <w:b/>
          <w:bCs/>
          <w:sz w:val="24"/>
          <w:szCs w:val="24"/>
        </w:rPr>
      </w:pPr>
      <w:r w:rsidRPr="008F1B23">
        <w:rPr>
          <w:rFonts w:ascii="Arial" w:hAnsi="Arial" w:cs="Arial"/>
          <w:b/>
          <w:bCs/>
          <w:sz w:val="24"/>
          <w:szCs w:val="24"/>
        </w:rPr>
        <w:t xml:space="preserve">Análisis </w:t>
      </w:r>
      <w:r w:rsidR="00B87A3C">
        <w:rPr>
          <w:rFonts w:ascii="Arial" w:hAnsi="Arial" w:cs="Arial"/>
          <w:b/>
          <w:bCs/>
          <w:sz w:val="24"/>
          <w:szCs w:val="24"/>
        </w:rPr>
        <w:t xml:space="preserve">laboratorio 9 </w:t>
      </w:r>
      <w:bookmarkStart w:id="0" w:name="_GoBack"/>
      <w:bookmarkEnd w:id="0"/>
    </w:p>
    <w:p w14:paraId="3A649C3E" w14:textId="77777777" w:rsidR="008F1B23" w:rsidRDefault="008F1B23">
      <w:pPr>
        <w:rPr>
          <w:rFonts w:ascii="Arial" w:hAnsi="Arial" w:cs="Arial"/>
          <w:sz w:val="24"/>
          <w:szCs w:val="24"/>
        </w:rPr>
      </w:pPr>
    </w:p>
    <w:p w14:paraId="1B5948BF" w14:textId="443EDB01" w:rsidR="008C4A9E" w:rsidRPr="00B53B5B" w:rsidRDefault="008C4A9E">
      <w:pPr>
        <w:rPr>
          <w:rFonts w:ascii="Arial" w:hAnsi="Arial" w:cs="Arial"/>
          <w:sz w:val="24"/>
          <w:szCs w:val="24"/>
        </w:rPr>
      </w:pPr>
      <w:r w:rsidRPr="00B53B5B">
        <w:rPr>
          <w:rFonts w:ascii="Arial" w:hAnsi="Arial" w:cs="Arial"/>
          <w:sz w:val="24"/>
          <w:szCs w:val="24"/>
        </w:rPr>
        <w:t>a. ¿Qué instrucción se usa para cambiar el límite de recursión de Python?</w:t>
      </w:r>
    </w:p>
    <w:p w14:paraId="46CC9D5D" w14:textId="2ACEDCD1" w:rsidR="008C4A9E" w:rsidRPr="00B53B5B" w:rsidRDefault="008C4A9E">
      <w:pPr>
        <w:rPr>
          <w:rFonts w:ascii="Arial" w:hAnsi="Arial" w:cs="Arial"/>
          <w:sz w:val="24"/>
          <w:szCs w:val="24"/>
        </w:rPr>
      </w:pPr>
      <w:r w:rsidRPr="00B53B5B">
        <w:rPr>
          <w:rFonts w:ascii="Arial" w:hAnsi="Arial" w:cs="Arial"/>
          <w:sz w:val="24"/>
          <w:szCs w:val="24"/>
        </w:rPr>
        <w:t xml:space="preserve">Se utiliza la librería de Python </w:t>
      </w:r>
      <w:proofErr w:type="spellStart"/>
      <w:r w:rsidRPr="00B53B5B">
        <w:rPr>
          <w:rFonts w:ascii="Arial" w:hAnsi="Arial" w:cs="Arial"/>
          <w:sz w:val="24"/>
          <w:szCs w:val="24"/>
        </w:rPr>
        <w:t>sys</w:t>
      </w:r>
      <w:proofErr w:type="spellEnd"/>
      <w:r w:rsidRPr="00B53B5B">
        <w:rPr>
          <w:rFonts w:ascii="Arial" w:hAnsi="Arial" w:cs="Arial"/>
          <w:sz w:val="24"/>
          <w:szCs w:val="24"/>
        </w:rPr>
        <w:t xml:space="preserve">, y para obtener el valor del </w:t>
      </w:r>
      <w:proofErr w:type="spellStart"/>
      <w:r w:rsidRPr="00B53B5B">
        <w:rPr>
          <w:rFonts w:ascii="Arial" w:hAnsi="Arial" w:cs="Arial"/>
          <w:sz w:val="24"/>
          <w:szCs w:val="24"/>
        </w:rPr>
        <w:t>limite</w:t>
      </w:r>
      <w:proofErr w:type="spellEnd"/>
      <w:r w:rsidRPr="00B53B5B">
        <w:rPr>
          <w:rFonts w:ascii="Arial" w:hAnsi="Arial" w:cs="Arial"/>
          <w:sz w:val="24"/>
          <w:szCs w:val="24"/>
        </w:rPr>
        <w:t xml:space="preserve"> de recursiones por medio del método </w:t>
      </w:r>
      <w:proofErr w:type="spellStart"/>
      <w:proofErr w:type="gramStart"/>
      <w:r w:rsidRPr="00B53B5B">
        <w:rPr>
          <w:rStyle w:val="CdigoHTML"/>
          <w:rFonts w:ascii="Arial" w:eastAsiaTheme="minorHAnsi" w:hAnsi="Arial" w:cs="Arial"/>
          <w:color w:val="222222"/>
          <w:sz w:val="24"/>
          <w:szCs w:val="24"/>
          <w:shd w:val="clear" w:color="auto" w:fill="FFFFFF"/>
        </w:rPr>
        <w:t>getrecursionlimit</w:t>
      </w:r>
      <w:proofErr w:type="spellEnd"/>
      <w:r w:rsidRPr="00B53B5B">
        <w:rPr>
          <w:rStyle w:val="sig-paren"/>
          <w:rFonts w:ascii="Arial" w:hAnsi="Arial" w:cs="Arial"/>
          <w:color w:val="222222"/>
          <w:sz w:val="24"/>
          <w:szCs w:val="24"/>
          <w:shd w:val="clear" w:color="auto" w:fill="FFFFFF"/>
        </w:rPr>
        <w:t>(</w:t>
      </w:r>
      <w:proofErr w:type="gramEnd"/>
      <w:r w:rsidRPr="00B53B5B">
        <w:rPr>
          <w:rStyle w:val="sig-paren"/>
          <w:rFonts w:ascii="Arial" w:hAnsi="Arial" w:cs="Arial"/>
          <w:color w:val="222222"/>
          <w:sz w:val="24"/>
          <w:szCs w:val="24"/>
          <w:shd w:val="clear" w:color="auto" w:fill="FFFFFF"/>
        </w:rPr>
        <w:t>)</w:t>
      </w:r>
      <w:r w:rsidRPr="00B53B5B">
        <w:rPr>
          <w:rFonts w:ascii="Arial" w:hAnsi="Arial" w:cs="Arial"/>
          <w:sz w:val="24"/>
          <w:szCs w:val="24"/>
        </w:rPr>
        <w:t>, y de acuerdo a como avance el programa, este irá cambiando y estableciendo cierto limite.</w:t>
      </w:r>
    </w:p>
    <w:p w14:paraId="36CF1FC2" w14:textId="5CF9FEAA" w:rsidR="008C4A9E" w:rsidRPr="00B53B5B" w:rsidRDefault="008C4A9E">
      <w:pPr>
        <w:rPr>
          <w:rFonts w:ascii="Arial" w:hAnsi="Arial" w:cs="Arial"/>
          <w:sz w:val="24"/>
          <w:szCs w:val="24"/>
        </w:rPr>
      </w:pPr>
      <w:r w:rsidRPr="00B53B5B">
        <w:rPr>
          <w:rFonts w:ascii="Arial" w:hAnsi="Arial" w:cs="Arial"/>
          <w:sz w:val="24"/>
          <w:szCs w:val="24"/>
        </w:rPr>
        <w:t xml:space="preserve"> b. ¿Por qué considera que se debe hacer este cambio? </w:t>
      </w:r>
    </w:p>
    <w:p w14:paraId="7DAB9732" w14:textId="17149BB0" w:rsidR="008C4A9E" w:rsidRPr="00B53B5B" w:rsidRDefault="008C4A9E">
      <w:pPr>
        <w:rPr>
          <w:rFonts w:ascii="Arial" w:hAnsi="Arial" w:cs="Arial"/>
          <w:sz w:val="24"/>
          <w:szCs w:val="24"/>
        </w:rPr>
      </w:pPr>
      <w:r w:rsidRPr="00B53B5B">
        <w:rPr>
          <w:rFonts w:ascii="Arial" w:hAnsi="Arial" w:cs="Arial"/>
          <w:sz w:val="24"/>
          <w:szCs w:val="24"/>
        </w:rPr>
        <w:t xml:space="preserve">Se debe hacer este cambio porque depende de cuanta memoria haya disponible para realizar la ejecución del programa en el momento, debido a que si se excede, el programa se deja de ejecutar y esto conlleva a que se use el método </w:t>
      </w:r>
      <w:proofErr w:type="spellStart"/>
      <w:proofErr w:type="gramStart"/>
      <w:r w:rsidRPr="00B53B5B">
        <w:rPr>
          <w:rFonts w:ascii="Arial" w:hAnsi="Arial" w:cs="Arial"/>
          <w:sz w:val="24"/>
          <w:szCs w:val="24"/>
        </w:rPr>
        <w:t>setrecursionlimit</w:t>
      </w:r>
      <w:proofErr w:type="spellEnd"/>
      <w:r w:rsidRPr="00B53B5B">
        <w:rPr>
          <w:rFonts w:ascii="Arial" w:hAnsi="Arial" w:cs="Arial"/>
          <w:sz w:val="24"/>
          <w:szCs w:val="24"/>
        </w:rPr>
        <w:t>(</w:t>
      </w:r>
      <w:proofErr w:type="gramEnd"/>
      <w:r w:rsidRPr="00B53B5B">
        <w:rPr>
          <w:rFonts w:ascii="Arial" w:hAnsi="Arial" w:cs="Arial"/>
          <w:sz w:val="24"/>
          <w:szCs w:val="24"/>
        </w:rPr>
        <w:t>) para establecer un límite de recursión fijo y el computador no colapse en caso de exceder cierto limite.</w:t>
      </w:r>
    </w:p>
    <w:p w14:paraId="2F2DBAC4" w14:textId="798D3AAA" w:rsidR="008C4A9E" w:rsidRPr="00B53B5B" w:rsidRDefault="008C4A9E">
      <w:pPr>
        <w:rPr>
          <w:rFonts w:ascii="Arial" w:hAnsi="Arial" w:cs="Arial"/>
          <w:sz w:val="24"/>
          <w:szCs w:val="24"/>
        </w:rPr>
      </w:pPr>
      <w:r w:rsidRPr="00B53B5B">
        <w:rPr>
          <w:rFonts w:ascii="Arial" w:hAnsi="Arial" w:cs="Arial"/>
          <w:sz w:val="24"/>
          <w:szCs w:val="24"/>
        </w:rPr>
        <w:t>c. ¿Cuál es el valor inicial que tiene Python cómo límite de recursión?</w:t>
      </w:r>
    </w:p>
    <w:p w14:paraId="5B6AD39F" w14:textId="6156E9B4" w:rsidR="00B53B5B" w:rsidRPr="00B53B5B" w:rsidRDefault="00AC1D7D">
      <w:pPr>
        <w:rPr>
          <w:rFonts w:ascii="Arial" w:hAnsi="Arial" w:cs="Arial"/>
          <w:sz w:val="24"/>
          <w:szCs w:val="24"/>
        </w:rPr>
      </w:pPr>
      <w:r w:rsidRPr="00B53B5B">
        <w:rPr>
          <w:rFonts w:ascii="Arial" w:hAnsi="Arial" w:cs="Arial"/>
          <w:sz w:val="24"/>
          <w:szCs w:val="24"/>
        </w:rPr>
        <w:t xml:space="preserve">Tras las pruebas realizadas en Visual Studio </w:t>
      </w:r>
      <w:proofErr w:type="spellStart"/>
      <w:r w:rsidRPr="00B53B5B">
        <w:rPr>
          <w:rFonts w:ascii="Arial" w:hAnsi="Arial" w:cs="Arial"/>
          <w:sz w:val="24"/>
          <w:szCs w:val="24"/>
        </w:rPr>
        <w:t>Code</w:t>
      </w:r>
      <w:proofErr w:type="spellEnd"/>
      <w:r w:rsidRPr="00B53B5B">
        <w:rPr>
          <w:rFonts w:ascii="Arial" w:hAnsi="Arial" w:cs="Arial"/>
          <w:sz w:val="24"/>
          <w:szCs w:val="24"/>
        </w:rPr>
        <w:t xml:space="preserve"> en Python 3.7.7 e investigación por Internet, concluimos que el valor inicial del límite de recursión de Python es de valor 1000</w:t>
      </w:r>
      <w:r w:rsidR="00E9095D">
        <w:rPr>
          <w:rFonts w:ascii="Arial" w:hAnsi="Arial" w:cs="Arial"/>
          <w:sz w:val="24"/>
          <w:szCs w:val="24"/>
        </w:rPr>
        <w:t>.</w:t>
      </w:r>
    </w:p>
    <w:p w14:paraId="79FF52CC" w14:textId="062D63D1" w:rsidR="00B53B5B" w:rsidRDefault="00B53B5B">
      <w:pPr>
        <w:rPr>
          <w:rFonts w:ascii="Arial" w:hAnsi="Arial" w:cs="Arial"/>
          <w:sz w:val="24"/>
          <w:szCs w:val="24"/>
        </w:rPr>
      </w:pPr>
      <w:r w:rsidRPr="00B53B5B">
        <w:rPr>
          <w:rFonts w:ascii="Arial" w:hAnsi="Arial" w:cs="Arial"/>
          <w:sz w:val="24"/>
          <w:szCs w:val="24"/>
        </w:rPr>
        <w:t xml:space="preserve">d. ¿Qué relación creen que existe entre el número de vértices, arcos y el tiempo que </w:t>
      </w:r>
      <w:r w:rsidRPr="00B725B1">
        <w:rPr>
          <w:rFonts w:ascii="Arial" w:hAnsi="Arial" w:cs="Arial"/>
          <w:sz w:val="24"/>
          <w:szCs w:val="24"/>
        </w:rPr>
        <w:t>toma</w:t>
      </w:r>
      <w:r w:rsidRPr="00B53B5B">
        <w:rPr>
          <w:rFonts w:ascii="Arial" w:hAnsi="Arial" w:cs="Arial"/>
          <w:sz w:val="24"/>
          <w:szCs w:val="24"/>
        </w:rPr>
        <w:t xml:space="preserve"> la operación 4?</w:t>
      </w:r>
    </w:p>
    <w:p w14:paraId="165AF596" w14:textId="1C194B76" w:rsidR="00B53B5B" w:rsidRPr="00B53B5B" w:rsidRDefault="00E9095D">
      <w:pPr>
        <w:rPr>
          <w:rFonts w:ascii="Arial" w:hAnsi="Arial" w:cs="Arial"/>
          <w:sz w:val="24"/>
          <w:szCs w:val="24"/>
        </w:rPr>
      </w:pPr>
      <w:r>
        <w:rPr>
          <w:rFonts w:ascii="Arial" w:hAnsi="Arial" w:cs="Arial"/>
          <w:sz w:val="24"/>
          <w:szCs w:val="24"/>
        </w:rPr>
        <w:t>A mayor número de vértices, obtendremos un número de arcos mayor, teniendo en cuenta esto, notamos que el número de arcos depende del número de vértices, el número de arcos posee un crecimiento exponencial, por lo tanto, se trabajará sobre más datos, por lo que el tiempo de ejecución aumentaría dependiendo de su complejidad y de las condiciones de ejecución de las pruebas</w:t>
      </w:r>
    </w:p>
    <w:p w14:paraId="4EA4C339" w14:textId="06CE965F" w:rsidR="00E9095D" w:rsidRDefault="00B53B5B">
      <w:pPr>
        <w:rPr>
          <w:rFonts w:ascii="Arial" w:hAnsi="Arial" w:cs="Arial"/>
          <w:sz w:val="24"/>
          <w:szCs w:val="24"/>
        </w:rPr>
      </w:pPr>
      <w:r w:rsidRPr="00B53B5B">
        <w:rPr>
          <w:rFonts w:ascii="Arial" w:hAnsi="Arial" w:cs="Arial"/>
          <w:sz w:val="24"/>
          <w:szCs w:val="24"/>
        </w:rPr>
        <w:t>e. ¿El grafo definido es denso o disperso?, ¿El grafo es dirigido o no dirigido?, ¿El grafo está fuertemente conectado?</w:t>
      </w:r>
    </w:p>
    <w:p w14:paraId="3E6B734F" w14:textId="64AE1963" w:rsidR="00E9095D" w:rsidRDefault="00E9095D">
      <w:pPr>
        <w:rPr>
          <w:rFonts w:ascii="Arial" w:hAnsi="Arial" w:cs="Arial"/>
          <w:sz w:val="24"/>
          <w:szCs w:val="24"/>
        </w:rPr>
      </w:pPr>
      <w:r>
        <w:rPr>
          <w:rFonts w:ascii="Arial" w:hAnsi="Arial" w:cs="Arial"/>
          <w:sz w:val="24"/>
          <w:szCs w:val="24"/>
        </w:rPr>
        <w:t>Consideramos que el grafo es denso, debido a que el número de arcos es notablemente superior al número de vértices, por lo que afirmaríamos que a cada vértice le corresponde más de un arco.</w:t>
      </w:r>
    </w:p>
    <w:p w14:paraId="0610CED9" w14:textId="262821BE" w:rsidR="00E9095D" w:rsidRPr="00B725B1" w:rsidRDefault="00E9095D">
      <w:pPr>
        <w:rPr>
          <w:rFonts w:ascii="Arial" w:hAnsi="Arial" w:cs="Arial"/>
          <w:sz w:val="24"/>
          <w:szCs w:val="24"/>
        </w:rPr>
      </w:pPr>
      <w:r>
        <w:rPr>
          <w:rFonts w:ascii="Arial" w:hAnsi="Arial" w:cs="Arial"/>
          <w:sz w:val="24"/>
          <w:szCs w:val="24"/>
        </w:rPr>
        <w:t xml:space="preserve">El grafo es dirigido, debido a que las estaciones pueden llegar a tener más de un arco, y consideramos que </w:t>
      </w:r>
      <w:r w:rsidRPr="00B725B1">
        <w:rPr>
          <w:rFonts w:ascii="Arial" w:hAnsi="Arial" w:cs="Arial"/>
          <w:sz w:val="24"/>
          <w:szCs w:val="24"/>
        </w:rPr>
        <w:t>este un posee un orden dependiendo del número de la estación y ubicación de esta.</w:t>
      </w:r>
    </w:p>
    <w:p w14:paraId="0EF01581" w14:textId="568AD5DC" w:rsidR="00B725B1" w:rsidRPr="00B53B5B" w:rsidRDefault="00E9095D" w:rsidP="00B725B1">
      <w:pPr>
        <w:rPr>
          <w:rFonts w:ascii="Arial" w:hAnsi="Arial" w:cs="Arial"/>
          <w:sz w:val="24"/>
          <w:szCs w:val="24"/>
        </w:rPr>
      </w:pPr>
      <w:r w:rsidRPr="00B725B1">
        <w:rPr>
          <w:rFonts w:ascii="Arial" w:hAnsi="Arial" w:cs="Arial"/>
          <w:sz w:val="24"/>
          <w:szCs w:val="24"/>
        </w:rPr>
        <w:lastRenderedPageBreak/>
        <w:t>Teniendo en cuenta que un grafo fuertemente conectado, es un grado donde</w:t>
      </w:r>
      <w:r w:rsidR="00B725B1">
        <w:rPr>
          <w:rFonts w:ascii="Arial" w:hAnsi="Arial" w:cs="Arial"/>
          <w:sz w:val="24"/>
          <w:szCs w:val="24"/>
        </w:rPr>
        <w:t xml:space="preserve"> para cada par de vértices u y v existe un camino de u hacia v y de v hacia u. Por lo que teniendo en cuenta que este grafo posee datos de estaciones de buses, consideramos que existe una forma de cada estación llega a cualquier otra y viceversa, por lo que consideramos que el grafo si está fuertemente conectado.</w:t>
      </w:r>
    </w:p>
    <w:p w14:paraId="71528238" w14:textId="273B4FD6" w:rsidR="00B53B5B" w:rsidRDefault="00B53B5B" w:rsidP="00B53B5B">
      <w:pPr>
        <w:rPr>
          <w:rFonts w:ascii="Arial" w:hAnsi="Arial" w:cs="Arial"/>
          <w:sz w:val="24"/>
          <w:szCs w:val="24"/>
        </w:rPr>
      </w:pPr>
      <w:r w:rsidRPr="00B53B5B">
        <w:rPr>
          <w:rFonts w:ascii="Arial" w:hAnsi="Arial" w:cs="Arial"/>
          <w:sz w:val="24"/>
          <w:szCs w:val="24"/>
        </w:rPr>
        <w:t>f. ¿Cuál es el tamaño inicial del grafo?</w:t>
      </w:r>
    </w:p>
    <w:p w14:paraId="29728256" w14:textId="49265E0E" w:rsidR="00B725B1" w:rsidRPr="00B53B5B" w:rsidRDefault="00B725B1" w:rsidP="00B53B5B">
      <w:pPr>
        <w:rPr>
          <w:rFonts w:ascii="Arial" w:hAnsi="Arial" w:cs="Arial"/>
          <w:sz w:val="24"/>
          <w:szCs w:val="24"/>
        </w:rPr>
      </w:pPr>
      <w:r>
        <w:rPr>
          <w:rFonts w:ascii="Arial" w:hAnsi="Arial" w:cs="Arial"/>
          <w:sz w:val="24"/>
          <w:szCs w:val="24"/>
        </w:rPr>
        <w:t>El grafo tiene un tamaño inicial de 14000</w:t>
      </w:r>
    </w:p>
    <w:p w14:paraId="61862945" w14:textId="5FF31F24" w:rsidR="00AC1D7D" w:rsidRDefault="00B53B5B" w:rsidP="00B53B5B">
      <w:pPr>
        <w:rPr>
          <w:rFonts w:ascii="Arial" w:hAnsi="Arial" w:cs="Arial"/>
          <w:sz w:val="24"/>
          <w:szCs w:val="24"/>
        </w:rPr>
      </w:pPr>
      <w:r w:rsidRPr="00B53B5B">
        <w:rPr>
          <w:rFonts w:ascii="Arial" w:hAnsi="Arial" w:cs="Arial"/>
          <w:sz w:val="24"/>
          <w:szCs w:val="24"/>
        </w:rPr>
        <w:t>g. ¿Cuál es la Estructura de datos utilizada?</w:t>
      </w:r>
    </w:p>
    <w:p w14:paraId="0CFEA30A" w14:textId="51A63ECB" w:rsidR="00B725B1" w:rsidRPr="00B53B5B" w:rsidRDefault="00B725B1" w:rsidP="00B53B5B">
      <w:pPr>
        <w:rPr>
          <w:rFonts w:ascii="Arial" w:hAnsi="Arial" w:cs="Arial"/>
          <w:sz w:val="24"/>
          <w:szCs w:val="24"/>
        </w:rPr>
      </w:pPr>
      <w:r>
        <w:rPr>
          <w:rFonts w:ascii="Arial" w:hAnsi="Arial" w:cs="Arial"/>
          <w:sz w:val="24"/>
          <w:szCs w:val="24"/>
        </w:rPr>
        <w:t xml:space="preserve">Para la construcción del grafo la estructura de datos implementada es lista de adyacencia. </w:t>
      </w:r>
    </w:p>
    <w:p w14:paraId="423B7178" w14:textId="67330F8F" w:rsidR="008C4A9E" w:rsidRDefault="00B53B5B">
      <w:pPr>
        <w:rPr>
          <w:rFonts w:ascii="Arial" w:hAnsi="Arial" w:cs="Arial"/>
          <w:sz w:val="24"/>
          <w:szCs w:val="24"/>
        </w:rPr>
      </w:pPr>
      <w:r w:rsidRPr="00B53B5B">
        <w:rPr>
          <w:rFonts w:ascii="Arial" w:hAnsi="Arial" w:cs="Arial"/>
          <w:sz w:val="24"/>
          <w:szCs w:val="24"/>
        </w:rPr>
        <w:t>h. ¿Cuál es la función de comparación utilizada?</w:t>
      </w:r>
    </w:p>
    <w:p w14:paraId="2CE8DD2F" w14:textId="6EFB1534" w:rsidR="00B725B1" w:rsidRPr="00B53B5B" w:rsidRDefault="00B725B1">
      <w:pPr>
        <w:rPr>
          <w:rFonts w:ascii="Arial" w:hAnsi="Arial" w:cs="Arial"/>
          <w:sz w:val="24"/>
          <w:szCs w:val="24"/>
        </w:rPr>
      </w:pPr>
      <w:r>
        <w:rPr>
          <w:rFonts w:ascii="Arial" w:hAnsi="Arial" w:cs="Arial"/>
          <w:sz w:val="24"/>
          <w:szCs w:val="24"/>
        </w:rPr>
        <w:t xml:space="preserve">La función </w:t>
      </w:r>
      <w:proofErr w:type="spellStart"/>
      <w:r>
        <w:rPr>
          <w:rFonts w:ascii="Arial" w:hAnsi="Arial" w:cs="Arial"/>
          <w:sz w:val="24"/>
          <w:szCs w:val="24"/>
        </w:rPr>
        <w:t>compareStopIds</w:t>
      </w:r>
      <w:proofErr w:type="spellEnd"/>
      <w:r>
        <w:rPr>
          <w:rFonts w:ascii="Arial" w:hAnsi="Arial" w:cs="Arial"/>
          <w:sz w:val="24"/>
          <w:szCs w:val="24"/>
        </w:rPr>
        <w:t xml:space="preserve">, que se encarga de ordenar el grafo de acuerdo a menor o mayor </w:t>
      </w:r>
      <w:proofErr w:type="spellStart"/>
      <w:r>
        <w:rPr>
          <w:rFonts w:ascii="Arial" w:hAnsi="Arial" w:cs="Arial"/>
          <w:sz w:val="24"/>
          <w:szCs w:val="24"/>
        </w:rPr>
        <w:t>StopId</w:t>
      </w:r>
      <w:proofErr w:type="spellEnd"/>
      <w:r>
        <w:rPr>
          <w:rFonts w:ascii="Arial" w:hAnsi="Arial" w:cs="Arial"/>
          <w:sz w:val="24"/>
          <w:szCs w:val="24"/>
        </w:rPr>
        <w:t>.</w:t>
      </w:r>
    </w:p>
    <w:sectPr w:rsidR="00B725B1" w:rsidRPr="00B53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9E"/>
    <w:rsid w:val="00321B60"/>
    <w:rsid w:val="005347D5"/>
    <w:rsid w:val="008C4A9E"/>
    <w:rsid w:val="008F1B23"/>
    <w:rsid w:val="00AC1D7D"/>
    <w:rsid w:val="00B53B5B"/>
    <w:rsid w:val="00B725B1"/>
    <w:rsid w:val="00B87A3C"/>
    <w:rsid w:val="00E909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68C8"/>
  <w15:chartTrackingRefBased/>
  <w15:docId w15:val="{07A08BEE-3F90-4368-93FC-D1A1FDA2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C4A9E"/>
    <w:rPr>
      <w:rFonts w:ascii="Courier New" w:eastAsia="Times New Roman" w:hAnsi="Courier New" w:cs="Courier New"/>
      <w:sz w:val="20"/>
      <w:szCs w:val="20"/>
    </w:rPr>
  </w:style>
  <w:style w:type="character" w:customStyle="1" w:styleId="sig-paren">
    <w:name w:val="sig-paren"/>
    <w:basedOn w:val="Fuentedeprrafopredeter"/>
    <w:rsid w:val="008C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5703">
      <w:bodyDiv w:val="1"/>
      <w:marLeft w:val="0"/>
      <w:marRight w:val="0"/>
      <w:marTop w:val="0"/>
      <w:marBottom w:val="0"/>
      <w:divBdr>
        <w:top w:val="none" w:sz="0" w:space="0" w:color="auto"/>
        <w:left w:val="none" w:sz="0" w:space="0" w:color="auto"/>
        <w:bottom w:val="none" w:sz="0" w:space="0" w:color="auto"/>
        <w:right w:val="none" w:sz="0" w:space="0" w:color="auto"/>
      </w:divBdr>
      <w:divsChild>
        <w:div w:id="258410650">
          <w:marLeft w:val="0"/>
          <w:marRight w:val="0"/>
          <w:marTop w:val="0"/>
          <w:marBottom w:val="0"/>
          <w:divBdr>
            <w:top w:val="none" w:sz="0" w:space="0" w:color="auto"/>
            <w:left w:val="none" w:sz="0" w:space="0" w:color="auto"/>
            <w:bottom w:val="none" w:sz="0" w:space="0" w:color="auto"/>
            <w:right w:val="none" w:sz="0" w:space="0" w:color="auto"/>
          </w:divBdr>
          <w:divsChild>
            <w:div w:id="16203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417</Words>
  <Characters>2378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bernal gil</dc:creator>
  <cp:keywords/>
  <dc:description/>
  <cp:lastModifiedBy>User</cp:lastModifiedBy>
  <cp:revision>10</cp:revision>
  <dcterms:created xsi:type="dcterms:W3CDTF">2021-11-12T21:18:00Z</dcterms:created>
  <dcterms:modified xsi:type="dcterms:W3CDTF">2021-11-15T14:49:00Z</dcterms:modified>
</cp:coreProperties>
</file>