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4BDD1" w14:textId="68A5BD0A" w:rsidR="00092E54" w:rsidRPr="000B7A0F" w:rsidRDefault="00630A83">
      <w:pPr>
        <w:rPr>
          <w:rFonts w:asciiTheme="majorHAnsi" w:hAnsiTheme="majorHAnsi" w:cs="Arial"/>
        </w:rPr>
      </w:pPr>
      <w:r w:rsidRPr="000B7A0F">
        <w:rPr>
          <w:rFonts w:asciiTheme="majorHAnsi" w:hAnsiTheme="majorHAnsi" w:cs="Arial"/>
        </w:rPr>
        <w:t>Santiago Vargas y Juan Cuellar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480"/>
        <w:gridCol w:w="2943"/>
      </w:tblGrid>
      <w:tr w:rsidR="00630A83" w:rsidRPr="000B7A0F" w14:paraId="11265F3A" w14:textId="77777777" w:rsidTr="00630A83">
        <w:tc>
          <w:tcPr>
            <w:tcW w:w="2405" w:type="dxa"/>
          </w:tcPr>
          <w:p w14:paraId="3A8CB94D" w14:textId="77777777" w:rsidR="00630A83" w:rsidRPr="000B7A0F" w:rsidRDefault="00630A83">
            <w:pPr>
              <w:rPr>
                <w:rFonts w:asciiTheme="majorHAnsi" w:hAnsiTheme="majorHAnsi" w:cs="Arial"/>
              </w:rPr>
            </w:pPr>
          </w:p>
        </w:tc>
        <w:tc>
          <w:tcPr>
            <w:tcW w:w="3480" w:type="dxa"/>
          </w:tcPr>
          <w:p w14:paraId="43AD87A7" w14:textId="303E293F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i/>
                <w:iCs/>
                <w:color w:val="000000"/>
              </w:rPr>
              <w:t>Máquina 1</w:t>
            </w:r>
          </w:p>
        </w:tc>
        <w:tc>
          <w:tcPr>
            <w:tcW w:w="2943" w:type="dxa"/>
          </w:tcPr>
          <w:p w14:paraId="7339F2D9" w14:textId="5174F399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i/>
                <w:iCs/>
                <w:color w:val="000000"/>
              </w:rPr>
              <w:t>Máquina 2</w:t>
            </w:r>
          </w:p>
        </w:tc>
      </w:tr>
      <w:tr w:rsidR="00630A83" w:rsidRPr="000B7A0F" w14:paraId="5E701130" w14:textId="77777777" w:rsidTr="00630A83">
        <w:tc>
          <w:tcPr>
            <w:tcW w:w="2405" w:type="dxa"/>
          </w:tcPr>
          <w:p w14:paraId="081FF93C" w14:textId="5B4CC615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Procesadores</w:t>
            </w:r>
          </w:p>
        </w:tc>
        <w:tc>
          <w:tcPr>
            <w:tcW w:w="3480" w:type="dxa"/>
          </w:tcPr>
          <w:p w14:paraId="4DA91903" w14:textId="1144C378" w:rsidR="00630A83" w:rsidRPr="000B7A0F" w:rsidRDefault="00630A83">
            <w:pPr>
              <w:rPr>
                <w:rFonts w:asciiTheme="majorHAnsi" w:hAnsiTheme="majorHAnsi" w:cs="Arial"/>
                <w:lang w:val="en-US"/>
              </w:rPr>
            </w:pPr>
            <w:r w:rsidRPr="000B7A0F">
              <w:rPr>
                <w:rFonts w:asciiTheme="majorHAnsi" w:hAnsiTheme="majorHAnsi" w:cs="Arial"/>
                <w:color w:val="000000"/>
                <w:lang w:val="en-US"/>
              </w:rPr>
              <w:t>AMD Ryzen 5 3600 6-Core Processor - 3.60 GHz</w:t>
            </w:r>
          </w:p>
        </w:tc>
        <w:tc>
          <w:tcPr>
            <w:tcW w:w="2943" w:type="dxa"/>
          </w:tcPr>
          <w:p w14:paraId="6B3153FD" w14:textId="791930C7" w:rsidR="00630A83" w:rsidRPr="000B7A0F" w:rsidRDefault="00630A83">
            <w:pPr>
              <w:rPr>
                <w:rFonts w:asciiTheme="majorHAnsi" w:hAnsiTheme="majorHAnsi" w:cs="Arial"/>
                <w:lang w:val="en-US"/>
              </w:rPr>
            </w:pPr>
            <w:r w:rsidRPr="000B7A0F">
              <w:rPr>
                <w:rFonts w:asciiTheme="majorHAnsi" w:hAnsiTheme="majorHAnsi" w:cs="Arial"/>
                <w:color w:val="000000"/>
                <w:lang w:val="en-US"/>
              </w:rPr>
              <w:t xml:space="preserve">Intel ® </w:t>
            </w:r>
            <w:proofErr w:type="gramStart"/>
            <w:r w:rsidRPr="000B7A0F">
              <w:rPr>
                <w:rFonts w:asciiTheme="majorHAnsi" w:hAnsiTheme="majorHAnsi" w:cs="Arial"/>
                <w:color w:val="000000"/>
                <w:lang w:val="en-US"/>
              </w:rPr>
              <w:t>Core(</w:t>
            </w:r>
            <w:proofErr w:type="gramEnd"/>
            <w:r w:rsidRPr="000B7A0F">
              <w:rPr>
                <w:rFonts w:asciiTheme="majorHAnsi" w:hAnsiTheme="majorHAnsi" w:cs="Arial"/>
                <w:color w:val="000000"/>
                <w:lang w:val="en-US"/>
              </w:rPr>
              <w:t>™)i7-9750H CPU@2.60GHz 2.59GHz</w:t>
            </w:r>
          </w:p>
        </w:tc>
      </w:tr>
      <w:tr w:rsidR="00630A83" w:rsidRPr="000B7A0F" w14:paraId="4175C9D1" w14:textId="77777777" w:rsidTr="00630A83">
        <w:tc>
          <w:tcPr>
            <w:tcW w:w="2405" w:type="dxa"/>
          </w:tcPr>
          <w:p w14:paraId="0C503715" w14:textId="30C6CA6A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Memoria RAM(GB)</w:t>
            </w:r>
          </w:p>
        </w:tc>
        <w:tc>
          <w:tcPr>
            <w:tcW w:w="3480" w:type="dxa"/>
          </w:tcPr>
          <w:p w14:paraId="7C5DCF88" w14:textId="48949B58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color w:val="000000"/>
              </w:rPr>
              <w:t>16 GB</w:t>
            </w:r>
          </w:p>
        </w:tc>
        <w:tc>
          <w:tcPr>
            <w:tcW w:w="2943" w:type="dxa"/>
          </w:tcPr>
          <w:p w14:paraId="35EF895F" w14:textId="36544668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color w:val="000000"/>
              </w:rPr>
              <w:t>8 GB</w:t>
            </w:r>
          </w:p>
        </w:tc>
      </w:tr>
      <w:tr w:rsidR="00630A83" w:rsidRPr="000B7A0F" w14:paraId="7608BCD4" w14:textId="77777777" w:rsidTr="00630A83">
        <w:tc>
          <w:tcPr>
            <w:tcW w:w="2405" w:type="dxa"/>
          </w:tcPr>
          <w:p w14:paraId="5ECC3BA1" w14:textId="13018093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Sistema Operativo</w:t>
            </w:r>
          </w:p>
        </w:tc>
        <w:tc>
          <w:tcPr>
            <w:tcW w:w="3480" w:type="dxa"/>
          </w:tcPr>
          <w:p w14:paraId="5C186E1F" w14:textId="0659A6C1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color w:val="000000"/>
              </w:rPr>
              <w:t>Windows 10 Pro-64 bits</w:t>
            </w:r>
          </w:p>
        </w:tc>
        <w:tc>
          <w:tcPr>
            <w:tcW w:w="2943" w:type="dxa"/>
          </w:tcPr>
          <w:p w14:paraId="304584E9" w14:textId="061BED0C" w:rsidR="00630A83" w:rsidRPr="000B7A0F" w:rsidRDefault="00630A83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  <w:color w:val="000000"/>
              </w:rPr>
              <w:t>Windows 10 Pro-64 bits</w:t>
            </w:r>
          </w:p>
        </w:tc>
      </w:tr>
    </w:tbl>
    <w:p w14:paraId="4803928D" w14:textId="473C1162" w:rsidR="00630A83" w:rsidRPr="000B7A0F" w:rsidRDefault="00630A83">
      <w:pPr>
        <w:rPr>
          <w:rFonts w:asciiTheme="majorHAnsi" w:hAnsiTheme="majorHAnsi" w:cs="Arial"/>
        </w:rPr>
      </w:pPr>
    </w:p>
    <w:p w14:paraId="6673C799" w14:textId="1B707ED0" w:rsidR="00630A83" w:rsidRPr="000B7A0F" w:rsidRDefault="00630A83">
      <w:pPr>
        <w:rPr>
          <w:rFonts w:asciiTheme="majorHAnsi" w:hAnsiTheme="majorHAnsi" w:cs="Arial"/>
          <w:b/>
          <w:bCs/>
        </w:rPr>
      </w:pPr>
      <w:r w:rsidRPr="000B7A0F">
        <w:rPr>
          <w:rFonts w:asciiTheme="majorHAnsi" w:hAnsiTheme="majorHAnsi" w:cs="Arial"/>
          <w:b/>
          <w:bCs/>
        </w:rPr>
        <w:t>Datos y graficas Máquina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30A83" w:rsidRPr="000B7A0F" w14:paraId="5A306D03" w14:textId="77777777" w:rsidTr="00A74837">
        <w:tc>
          <w:tcPr>
            <w:tcW w:w="2207" w:type="dxa"/>
          </w:tcPr>
          <w:p w14:paraId="65FC2D51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Tamaño de la muestra (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Array_List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)</w:t>
            </w:r>
          </w:p>
        </w:tc>
        <w:tc>
          <w:tcPr>
            <w:tcW w:w="2207" w:type="dxa"/>
          </w:tcPr>
          <w:p w14:paraId="166368C6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Insertion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(ms)</w:t>
            </w:r>
          </w:p>
        </w:tc>
        <w:tc>
          <w:tcPr>
            <w:tcW w:w="2207" w:type="dxa"/>
          </w:tcPr>
          <w:p w14:paraId="7EB7406E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Selection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(ms)</w:t>
            </w:r>
          </w:p>
        </w:tc>
        <w:tc>
          <w:tcPr>
            <w:tcW w:w="2207" w:type="dxa"/>
          </w:tcPr>
          <w:p w14:paraId="572FA742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Shell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(ms)</w:t>
            </w:r>
          </w:p>
        </w:tc>
      </w:tr>
      <w:tr w:rsidR="00630A83" w:rsidRPr="000B7A0F" w14:paraId="0E931D42" w14:textId="77777777" w:rsidTr="00A74837">
        <w:trPr>
          <w:trHeight w:val="223"/>
        </w:trPr>
        <w:tc>
          <w:tcPr>
            <w:tcW w:w="2207" w:type="dxa"/>
          </w:tcPr>
          <w:p w14:paraId="0ED2E45C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1000</w:t>
            </w:r>
          </w:p>
        </w:tc>
        <w:tc>
          <w:tcPr>
            <w:tcW w:w="2207" w:type="dxa"/>
          </w:tcPr>
          <w:p w14:paraId="4B8F4FD9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515.62</w:t>
            </w:r>
          </w:p>
        </w:tc>
        <w:tc>
          <w:tcPr>
            <w:tcW w:w="2207" w:type="dxa"/>
          </w:tcPr>
          <w:p w14:paraId="53F71B09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609.37</w:t>
            </w:r>
          </w:p>
        </w:tc>
        <w:tc>
          <w:tcPr>
            <w:tcW w:w="2207" w:type="dxa"/>
          </w:tcPr>
          <w:p w14:paraId="49D514FD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31.25</w:t>
            </w:r>
          </w:p>
        </w:tc>
      </w:tr>
      <w:tr w:rsidR="00630A83" w:rsidRPr="000B7A0F" w14:paraId="045303C7" w14:textId="77777777" w:rsidTr="00A74837">
        <w:tc>
          <w:tcPr>
            <w:tcW w:w="2207" w:type="dxa"/>
          </w:tcPr>
          <w:p w14:paraId="3CD61D4E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2000</w:t>
            </w:r>
          </w:p>
        </w:tc>
        <w:tc>
          <w:tcPr>
            <w:tcW w:w="2207" w:type="dxa"/>
          </w:tcPr>
          <w:p w14:paraId="7D2F193E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1984.37</w:t>
            </w:r>
          </w:p>
        </w:tc>
        <w:tc>
          <w:tcPr>
            <w:tcW w:w="2207" w:type="dxa"/>
          </w:tcPr>
          <w:p w14:paraId="12E84C8C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2406.25</w:t>
            </w:r>
          </w:p>
        </w:tc>
        <w:tc>
          <w:tcPr>
            <w:tcW w:w="2207" w:type="dxa"/>
          </w:tcPr>
          <w:p w14:paraId="74CD556C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62.5</w:t>
            </w:r>
          </w:p>
        </w:tc>
      </w:tr>
      <w:tr w:rsidR="00630A83" w:rsidRPr="000B7A0F" w14:paraId="18C0C407" w14:textId="77777777" w:rsidTr="00A74837">
        <w:tc>
          <w:tcPr>
            <w:tcW w:w="2207" w:type="dxa"/>
          </w:tcPr>
          <w:p w14:paraId="7FC4A05D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4000</w:t>
            </w:r>
          </w:p>
        </w:tc>
        <w:tc>
          <w:tcPr>
            <w:tcW w:w="2207" w:type="dxa"/>
          </w:tcPr>
          <w:p w14:paraId="3548FD08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8156.25</w:t>
            </w:r>
          </w:p>
        </w:tc>
        <w:tc>
          <w:tcPr>
            <w:tcW w:w="2207" w:type="dxa"/>
          </w:tcPr>
          <w:p w14:paraId="4C1FEF73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9734.37</w:t>
            </w:r>
          </w:p>
        </w:tc>
        <w:tc>
          <w:tcPr>
            <w:tcW w:w="2207" w:type="dxa"/>
          </w:tcPr>
          <w:p w14:paraId="0031FCED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156.25</w:t>
            </w:r>
          </w:p>
        </w:tc>
      </w:tr>
      <w:tr w:rsidR="00630A83" w:rsidRPr="000B7A0F" w14:paraId="3EBE16C2" w14:textId="77777777" w:rsidTr="00A74837">
        <w:tc>
          <w:tcPr>
            <w:tcW w:w="2207" w:type="dxa"/>
          </w:tcPr>
          <w:p w14:paraId="362CEF4D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8000</w:t>
            </w:r>
          </w:p>
        </w:tc>
        <w:tc>
          <w:tcPr>
            <w:tcW w:w="2207" w:type="dxa"/>
          </w:tcPr>
          <w:p w14:paraId="74E52C00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32921.87</w:t>
            </w:r>
          </w:p>
        </w:tc>
        <w:tc>
          <w:tcPr>
            <w:tcW w:w="2207" w:type="dxa"/>
          </w:tcPr>
          <w:p w14:paraId="16D5F5E9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39656.25</w:t>
            </w:r>
          </w:p>
        </w:tc>
        <w:tc>
          <w:tcPr>
            <w:tcW w:w="2207" w:type="dxa"/>
          </w:tcPr>
          <w:p w14:paraId="2947B381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359.375</w:t>
            </w:r>
          </w:p>
        </w:tc>
      </w:tr>
      <w:tr w:rsidR="00630A83" w:rsidRPr="000B7A0F" w14:paraId="0A41EC4A" w14:textId="77777777" w:rsidTr="00A74837">
        <w:tc>
          <w:tcPr>
            <w:tcW w:w="2207" w:type="dxa"/>
          </w:tcPr>
          <w:p w14:paraId="1D7BE17A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1600</w:t>
            </w:r>
          </w:p>
        </w:tc>
        <w:tc>
          <w:tcPr>
            <w:tcW w:w="2207" w:type="dxa"/>
          </w:tcPr>
          <w:p w14:paraId="3485C65C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135640.62</w:t>
            </w:r>
          </w:p>
        </w:tc>
        <w:tc>
          <w:tcPr>
            <w:tcW w:w="2207" w:type="dxa"/>
          </w:tcPr>
          <w:p w14:paraId="0B178460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156437.5</w:t>
            </w:r>
          </w:p>
        </w:tc>
        <w:tc>
          <w:tcPr>
            <w:tcW w:w="2207" w:type="dxa"/>
          </w:tcPr>
          <w:p w14:paraId="203E1F42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781.25</w:t>
            </w:r>
          </w:p>
        </w:tc>
      </w:tr>
      <w:tr w:rsidR="00630A83" w:rsidRPr="000B7A0F" w14:paraId="76AA9620" w14:textId="77777777" w:rsidTr="00A74837">
        <w:tc>
          <w:tcPr>
            <w:tcW w:w="2207" w:type="dxa"/>
          </w:tcPr>
          <w:p w14:paraId="1E128709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32000</w:t>
            </w:r>
          </w:p>
        </w:tc>
        <w:tc>
          <w:tcPr>
            <w:tcW w:w="2207" w:type="dxa"/>
          </w:tcPr>
          <w:p w14:paraId="47D327EE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575093.75</w:t>
            </w:r>
          </w:p>
        </w:tc>
        <w:tc>
          <w:tcPr>
            <w:tcW w:w="2207" w:type="dxa"/>
          </w:tcPr>
          <w:p w14:paraId="0AAFB021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732265.62</w:t>
            </w:r>
          </w:p>
        </w:tc>
        <w:tc>
          <w:tcPr>
            <w:tcW w:w="2207" w:type="dxa"/>
          </w:tcPr>
          <w:p w14:paraId="11048D3A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1890.62</w:t>
            </w:r>
          </w:p>
        </w:tc>
      </w:tr>
      <w:tr w:rsidR="00630A83" w:rsidRPr="000B7A0F" w14:paraId="29EB1015" w14:textId="77777777" w:rsidTr="00A74837">
        <w:tc>
          <w:tcPr>
            <w:tcW w:w="2207" w:type="dxa"/>
          </w:tcPr>
          <w:p w14:paraId="094E4257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64000</w:t>
            </w:r>
          </w:p>
        </w:tc>
        <w:tc>
          <w:tcPr>
            <w:tcW w:w="2207" w:type="dxa"/>
          </w:tcPr>
          <w:p w14:paraId="1A53A8B3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167B8B22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1C95625B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4515.62</w:t>
            </w:r>
          </w:p>
        </w:tc>
      </w:tr>
      <w:tr w:rsidR="00630A83" w:rsidRPr="000B7A0F" w14:paraId="0ACB4774" w14:textId="77777777" w:rsidTr="00A74837">
        <w:tc>
          <w:tcPr>
            <w:tcW w:w="2207" w:type="dxa"/>
          </w:tcPr>
          <w:p w14:paraId="39D4B2FF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128000</w:t>
            </w:r>
          </w:p>
        </w:tc>
        <w:tc>
          <w:tcPr>
            <w:tcW w:w="2207" w:type="dxa"/>
          </w:tcPr>
          <w:p w14:paraId="2FE3B169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4D19DBA4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740BFBE4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10609.37</w:t>
            </w:r>
          </w:p>
        </w:tc>
      </w:tr>
      <w:tr w:rsidR="00630A83" w:rsidRPr="000B7A0F" w14:paraId="4EBF14DA" w14:textId="77777777" w:rsidTr="00A74837">
        <w:tc>
          <w:tcPr>
            <w:tcW w:w="2207" w:type="dxa"/>
          </w:tcPr>
          <w:p w14:paraId="3380D6BA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256000</w:t>
            </w:r>
          </w:p>
        </w:tc>
        <w:tc>
          <w:tcPr>
            <w:tcW w:w="2207" w:type="dxa"/>
          </w:tcPr>
          <w:p w14:paraId="70BA7023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3B6CF55D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5E0DB3FF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27187.5</w:t>
            </w:r>
          </w:p>
        </w:tc>
      </w:tr>
      <w:tr w:rsidR="000B7A0F" w:rsidRPr="000B7A0F" w14:paraId="2273233A" w14:textId="77777777" w:rsidTr="00A74837">
        <w:tc>
          <w:tcPr>
            <w:tcW w:w="2207" w:type="dxa"/>
          </w:tcPr>
          <w:p w14:paraId="138FD986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512000</w:t>
            </w:r>
          </w:p>
        </w:tc>
        <w:tc>
          <w:tcPr>
            <w:tcW w:w="2207" w:type="dxa"/>
          </w:tcPr>
          <w:p w14:paraId="1098937E" w14:textId="5BAC1E7F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2207" w:type="dxa"/>
          </w:tcPr>
          <w:p w14:paraId="485F09E3" w14:textId="751AC42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2207" w:type="dxa"/>
          </w:tcPr>
          <w:p w14:paraId="010B1D64" w14:textId="1EE3FA1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</w:tr>
    </w:tbl>
    <w:p w14:paraId="361B2DC1" w14:textId="77777777" w:rsidR="00630A83" w:rsidRPr="000B7A0F" w:rsidRDefault="00630A83" w:rsidP="00630A83">
      <w:pPr>
        <w:rPr>
          <w:rFonts w:asciiTheme="majorHAnsi" w:hAnsiTheme="majorHAnsi"/>
        </w:rPr>
      </w:pPr>
    </w:p>
    <w:p w14:paraId="4BB7279B" w14:textId="77777777" w:rsidR="00630A83" w:rsidRPr="000B7A0F" w:rsidRDefault="00630A83" w:rsidP="00630A83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30A83" w:rsidRPr="000B7A0F" w14:paraId="1BEA6847" w14:textId="77777777" w:rsidTr="00A74837">
        <w:tc>
          <w:tcPr>
            <w:tcW w:w="2207" w:type="dxa"/>
          </w:tcPr>
          <w:p w14:paraId="4C77496A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Tamaño de la muestra (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Linked_List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)</w:t>
            </w:r>
          </w:p>
        </w:tc>
        <w:tc>
          <w:tcPr>
            <w:tcW w:w="2207" w:type="dxa"/>
          </w:tcPr>
          <w:p w14:paraId="174834C3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Insertion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(ms)</w:t>
            </w:r>
          </w:p>
        </w:tc>
        <w:tc>
          <w:tcPr>
            <w:tcW w:w="2207" w:type="dxa"/>
          </w:tcPr>
          <w:p w14:paraId="481CDABB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Selection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(ms)</w:t>
            </w:r>
          </w:p>
        </w:tc>
        <w:tc>
          <w:tcPr>
            <w:tcW w:w="2207" w:type="dxa"/>
          </w:tcPr>
          <w:p w14:paraId="16001320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Shell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  <w:color w:val="000000"/>
              </w:rPr>
              <w:t xml:space="preserve"> (ms)</w:t>
            </w:r>
          </w:p>
        </w:tc>
      </w:tr>
      <w:tr w:rsidR="00630A83" w:rsidRPr="000B7A0F" w14:paraId="0B9C073C" w14:textId="77777777" w:rsidTr="00A74837">
        <w:trPr>
          <w:trHeight w:val="223"/>
        </w:trPr>
        <w:tc>
          <w:tcPr>
            <w:tcW w:w="2207" w:type="dxa"/>
          </w:tcPr>
          <w:p w14:paraId="0AAF215F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1000</w:t>
            </w:r>
          </w:p>
        </w:tc>
        <w:tc>
          <w:tcPr>
            <w:tcW w:w="2207" w:type="dxa"/>
          </w:tcPr>
          <w:p w14:paraId="7B9FE81D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30859.37</w:t>
            </w:r>
          </w:p>
        </w:tc>
        <w:tc>
          <w:tcPr>
            <w:tcW w:w="2207" w:type="dxa"/>
          </w:tcPr>
          <w:p w14:paraId="40989FFD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27843.75</w:t>
            </w:r>
          </w:p>
        </w:tc>
        <w:tc>
          <w:tcPr>
            <w:tcW w:w="2207" w:type="dxa"/>
          </w:tcPr>
          <w:p w14:paraId="3A3E85B3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1531.25</w:t>
            </w:r>
          </w:p>
        </w:tc>
      </w:tr>
      <w:tr w:rsidR="00630A83" w:rsidRPr="000B7A0F" w14:paraId="4C94829D" w14:textId="77777777" w:rsidTr="00A74837">
        <w:tc>
          <w:tcPr>
            <w:tcW w:w="2207" w:type="dxa"/>
          </w:tcPr>
          <w:p w14:paraId="7BCE4F27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2000</w:t>
            </w:r>
          </w:p>
        </w:tc>
        <w:tc>
          <w:tcPr>
            <w:tcW w:w="2207" w:type="dxa"/>
          </w:tcPr>
          <w:p w14:paraId="34BF7A83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251125.0</w:t>
            </w:r>
          </w:p>
        </w:tc>
        <w:tc>
          <w:tcPr>
            <w:tcW w:w="2207" w:type="dxa"/>
          </w:tcPr>
          <w:p w14:paraId="30CBCA6F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265593.75</w:t>
            </w:r>
          </w:p>
        </w:tc>
        <w:tc>
          <w:tcPr>
            <w:tcW w:w="2207" w:type="dxa"/>
          </w:tcPr>
          <w:p w14:paraId="1521CBCF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8078.12</w:t>
            </w:r>
          </w:p>
        </w:tc>
      </w:tr>
      <w:tr w:rsidR="00630A83" w:rsidRPr="000B7A0F" w14:paraId="47E05E8C" w14:textId="77777777" w:rsidTr="00A74837">
        <w:tc>
          <w:tcPr>
            <w:tcW w:w="2207" w:type="dxa"/>
          </w:tcPr>
          <w:p w14:paraId="7863A6A3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4000</w:t>
            </w:r>
          </w:p>
        </w:tc>
        <w:tc>
          <w:tcPr>
            <w:tcW w:w="2207" w:type="dxa"/>
          </w:tcPr>
          <w:p w14:paraId="21FCA0BF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73AF77A8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2D8E51AE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33031.25</w:t>
            </w:r>
          </w:p>
        </w:tc>
      </w:tr>
      <w:tr w:rsidR="00630A83" w:rsidRPr="000B7A0F" w14:paraId="23FE8D6E" w14:textId="77777777" w:rsidTr="00A74837">
        <w:tc>
          <w:tcPr>
            <w:tcW w:w="2207" w:type="dxa"/>
          </w:tcPr>
          <w:p w14:paraId="0597EEA4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8000</w:t>
            </w:r>
          </w:p>
        </w:tc>
        <w:tc>
          <w:tcPr>
            <w:tcW w:w="2207" w:type="dxa"/>
          </w:tcPr>
          <w:p w14:paraId="30AAAB86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1E82F206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208B8874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183953.12</w:t>
            </w:r>
          </w:p>
        </w:tc>
      </w:tr>
      <w:tr w:rsidR="00630A83" w:rsidRPr="000B7A0F" w14:paraId="3FE36D8A" w14:textId="77777777" w:rsidTr="00A74837">
        <w:tc>
          <w:tcPr>
            <w:tcW w:w="2207" w:type="dxa"/>
          </w:tcPr>
          <w:p w14:paraId="77846CC8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1600</w:t>
            </w:r>
          </w:p>
        </w:tc>
        <w:tc>
          <w:tcPr>
            <w:tcW w:w="2207" w:type="dxa"/>
          </w:tcPr>
          <w:p w14:paraId="2E4E1ADC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05693A79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30F4F18D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859375.0</w:t>
            </w:r>
          </w:p>
        </w:tc>
      </w:tr>
      <w:tr w:rsidR="00630A83" w:rsidRPr="000B7A0F" w14:paraId="086426F1" w14:textId="77777777" w:rsidTr="00A74837">
        <w:tc>
          <w:tcPr>
            <w:tcW w:w="2207" w:type="dxa"/>
          </w:tcPr>
          <w:p w14:paraId="12EE0D45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32000</w:t>
            </w:r>
          </w:p>
        </w:tc>
        <w:tc>
          <w:tcPr>
            <w:tcW w:w="2207" w:type="dxa"/>
          </w:tcPr>
          <w:p w14:paraId="517FC424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2D947C23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346B0323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</w:tr>
      <w:tr w:rsidR="00630A83" w:rsidRPr="000B7A0F" w14:paraId="0F9C353A" w14:textId="77777777" w:rsidTr="00A74837">
        <w:tc>
          <w:tcPr>
            <w:tcW w:w="2207" w:type="dxa"/>
          </w:tcPr>
          <w:p w14:paraId="05369B22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64000</w:t>
            </w:r>
          </w:p>
        </w:tc>
        <w:tc>
          <w:tcPr>
            <w:tcW w:w="2207" w:type="dxa"/>
          </w:tcPr>
          <w:p w14:paraId="1AEA27F1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240B120F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57C08431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</w:tr>
      <w:tr w:rsidR="00630A83" w:rsidRPr="000B7A0F" w14:paraId="77640443" w14:textId="77777777" w:rsidTr="00A74837">
        <w:tc>
          <w:tcPr>
            <w:tcW w:w="2207" w:type="dxa"/>
          </w:tcPr>
          <w:p w14:paraId="76B2BB59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128000</w:t>
            </w:r>
          </w:p>
        </w:tc>
        <w:tc>
          <w:tcPr>
            <w:tcW w:w="2207" w:type="dxa"/>
          </w:tcPr>
          <w:p w14:paraId="41CA37E6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05CF420F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7B25E235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</w:tr>
      <w:tr w:rsidR="00630A83" w:rsidRPr="000B7A0F" w14:paraId="3F7E8CF3" w14:textId="77777777" w:rsidTr="00A74837">
        <w:tc>
          <w:tcPr>
            <w:tcW w:w="2207" w:type="dxa"/>
          </w:tcPr>
          <w:p w14:paraId="530465AA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256000</w:t>
            </w:r>
          </w:p>
        </w:tc>
        <w:tc>
          <w:tcPr>
            <w:tcW w:w="2207" w:type="dxa"/>
          </w:tcPr>
          <w:p w14:paraId="6ABD172D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732F132E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6FFFB2E2" w14:textId="77777777" w:rsidR="00630A83" w:rsidRPr="000B7A0F" w:rsidRDefault="00630A83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</w:tr>
      <w:tr w:rsidR="000B7A0F" w:rsidRPr="000B7A0F" w14:paraId="140278C9" w14:textId="77777777" w:rsidTr="00A74837">
        <w:tc>
          <w:tcPr>
            <w:tcW w:w="2207" w:type="dxa"/>
          </w:tcPr>
          <w:p w14:paraId="74F22210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bookmarkStart w:id="0" w:name="_GoBack" w:colFirst="1" w:colLast="1"/>
            <w:r w:rsidRPr="000B7A0F">
              <w:rPr>
                <w:rFonts w:asciiTheme="majorHAnsi" w:hAnsiTheme="majorHAnsi"/>
              </w:rPr>
              <w:t>512000</w:t>
            </w:r>
          </w:p>
        </w:tc>
        <w:tc>
          <w:tcPr>
            <w:tcW w:w="2207" w:type="dxa"/>
          </w:tcPr>
          <w:p w14:paraId="0811AD36" w14:textId="7C4F1F05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2207" w:type="dxa"/>
          </w:tcPr>
          <w:p w14:paraId="292EAB96" w14:textId="0265F4A3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2207" w:type="dxa"/>
          </w:tcPr>
          <w:p w14:paraId="7E797174" w14:textId="1C66C165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</w:tr>
      <w:bookmarkEnd w:id="0"/>
    </w:tbl>
    <w:p w14:paraId="3DE0846C" w14:textId="77777777" w:rsidR="00630A83" w:rsidRPr="000B7A0F" w:rsidRDefault="00630A83" w:rsidP="00630A83">
      <w:pPr>
        <w:rPr>
          <w:rFonts w:asciiTheme="majorHAnsi" w:hAnsiTheme="majorHAnsi"/>
        </w:rPr>
      </w:pPr>
    </w:p>
    <w:p w14:paraId="6944EF0F" w14:textId="77777777" w:rsidR="00630A83" w:rsidRPr="000B7A0F" w:rsidRDefault="00630A83" w:rsidP="00630A83">
      <w:pPr>
        <w:rPr>
          <w:rFonts w:asciiTheme="majorHAnsi" w:hAnsiTheme="majorHAnsi"/>
        </w:rPr>
      </w:pPr>
      <w:r w:rsidRPr="000B7A0F">
        <w:rPr>
          <w:rFonts w:asciiTheme="majorHAnsi" w:hAnsiTheme="majorHAnsi" w:cs="Arial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6F4B5416" wp14:editId="37E5D24B">
            <wp:extent cx="4152900" cy="2781300"/>
            <wp:effectExtent l="0" t="0" r="0" b="0"/>
            <wp:docPr id="6" name="Imagen 6" descr="https://lh6.googleusercontent.com/k5AcbWPJvkB4aP2jiAb-B4SVpNswYEDiRtN7HWCyakboTqFgKJFNUHT3G4nY4sOT21xZ0Ygnbi3MavprmT-C76SeLiNrC-PELGQTUYfWe673yAnFylMfS5yxbg4kAv84zPgmdO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5AcbWPJvkB4aP2jiAb-B4SVpNswYEDiRtN7HWCyakboTqFgKJFNUHT3G4nY4sOT21xZ0Ygnbi3MavprmT-C76SeLiNrC-PELGQTUYfWe673yAnFylMfS5yxbg4kAv84zPgmdOq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0BC3" w14:textId="77777777" w:rsidR="00630A83" w:rsidRPr="000B7A0F" w:rsidRDefault="00630A83" w:rsidP="00630A83">
      <w:pPr>
        <w:rPr>
          <w:rFonts w:asciiTheme="majorHAnsi" w:hAnsiTheme="majorHAnsi"/>
        </w:rPr>
      </w:pPr>
      <w:r w:rsidRPr="000B7A0F">
        <w:rPr>
          <w:rFonts w:asciiTheme="majorHAnsi" w:hAnsiTheme="majorHAnsi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6C15C4B" wp14:editId="42FE62F1">
            <wp:extent cx="4076700" cy="2657475"/>
            <wp:effectExtent l="0" t="0" r="0" b="9525"/>
            <wp:docPr id="7" name="Imagen 7" descr="https://lh5.googleusercontent.com/8MgbxExWxIlW1CN2SB-6tVCKZDlTZ866-gaa9niR8PpzVpxPXGYqBiLxHj9ANlsumlE0KsDlVNLzJf7Go0PNWSCItI5aqRbc6AqWymMtH4deD3jcXJF8vswpTZ93ZlrsVT7k_-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8MgbxExWxIlW1CN2SB-6tVCKZDlTZ866-gaa9niR8PpzVpxPXGYqBiLxHj9ANlsumlE0KsDlVNLzJf7Go0PNWSCItI5aqRbc6AqWymMtH4deD3jcXJF8vswpTZ93ZlrsVT7k_-9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EE3E" w14:textId="77777777" w:rsidR="00630A83" w:rsidRPr="000B7A0F" w:rsidRDefault="00630A83" w:rsidP="00630A83">
      <w:pPr>
        <w:rPr>
          <w:rFonts w:asciiTheme="majorHAnsi" w:hAnsiTheme="majorHAnsi"/>
        </w:rPr>
      </w:pPr>
      <w:r w:rsidRPr="000B7A0F">
        <w:rPr>
          <w:rFonts w:asciiTheme="majorHAnsi" w:hAnsiTheme="majorHAnsi" w:cs="Arial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34268C25" wp14:editId="0228241B">
            <wp:extent cx="3803323" cy="2628900"/>
            <wp:effectExtent l="0" t="0" r="6985" b="0"/>
            <wp:docPr id="8" name="Imagen 8" descr="https://lh3.googleusercontent.com/8Torp6ABX5F_Q3CDS8Cn2vYET-xCDug2oSWqMp7H4Plipe2FNS4zP8bY6ra-GHLq3uwuJBHC-WJfl7gsf-mz-JmoxD_XjDseGFmNKrRB8rqoL-ouXLr6N3VMTI0Q2yRruj1vVF7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8Torp6ABX5F_Q3CDS8Cn2vYET-xCDug2oSWqMp7H4Plipe2FNS4zP8bY6ra-GHLq3uwuJBHC-WJfl7gsf-mz-JmoxD_XjDseGFmNKrRB8rqoL-ouXLr6N3VMTI0Q2yRruj1vVF7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663" cy="264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6F0D" w14:textId="77777777" w:rsidR="00630A83" w:rsidRPr="000B7A0F" w:rsidRDefault="00630A83" w:rsidP="00630A83">
      <w:pPr>
        <w:rPr>
          <w:rFonts w:asciiTheme="majorHAnsi" w:hAnsiTheme="majorHAnsi"/>
        </w:rPr>
      </w:pPr>
      <w:r w:rsidRPr="000B7A0F">
        <w:rPr>
          <w:rFonts w:asciiTheme="majorHAnsi" w:hAnsiTheme="majorHAnsi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7CE940C" wp14:editId="79AA5FC7">
            <wp:extent cx="3779955" cy="2575560"/>
            <wp:effectExtent l="0" t="0" r="0" b="0"/>
            <wp:docPr id="9" name="Imagen 9" descr="https://lh6.googleusercontent.com/h1dsMTsgr5DECstOvlHKxcVeyB_fTimKK97V9_nqAzMR9FN3SqK8H2hXSlm-ikS6SasaT6_XQwpvQJZz3jnQmL9GLswm0vyPa6mwgeZiFttpRL7udu3t39G-Il8r2GtZ_5IL7uy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h1dsMTsgr5DECstOvlHKxcVeyB_fTimKK97V9_nqAzMR9FN3SqK8H2hXSlm-ikS6SasaT6_XQwpvQJZz3jnQmL9GLswm0vyPa6mwgeZiFttpRL7udu3t39G-Il8r2GtZ_5IL7uy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986" cy="259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F834" w14:textId="413E08C5" w:rsidR="00092E54" w:rsidRPr="000B7A0F" w:rsidRDefault="00630A83">
      <w:pPr>
        <w:rPr>
          <w:rFonts w:asciiTheme="majorHAnsi" w:hAnsiTheme="majorHAnsi" w:cs="Arial"/>
        </w:rPr>
      </w:pPr>
      <w:r w:rsidRPr="000B7A0F">
        <w:rPr>
          <w:rFonts w:asciiTheme="majorHAnsi" w:hAnsiTheme="majorHAnsi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26D55983" wp14:editId="69AD76B2">
            <wp:extent cx="3794760" cy="2579324"/>
            <wp:effectExtent l="0" t="0" r="0" b="0"/>
            <wp:docPr id="10" name="Imagen 10" descr="https://lh4.googleusercontent.com/dAnELUXG40WDtdUD0W_E0txNGsQDYvr6Fz1T7-oGmX8HG74aIA-L1qCONG7XpAnvtY5tz0ChNqeJnhxx7OYs7SN73hCPRi13bOUzqU6DXmAP76RkXrwScPa70MsE3a4C1HXEMJ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dAnELUXG40WDtdUD0W_E0txNGsQDYvr6Fz1T7-oGmX8HG74aIA-L1qCONG7XpAnvtY5tz0ChNqeJnhxx7OYs7SN73hCPRi13bOUzqU6DXmAP76RkXrwScPa70MsE3a4C1HXEMJ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54" cy="259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7A0F" w:rsidRPr="000B7A0F" w14:paraId="297BBB26" w14:textId="77777777" w:rsidTr="00A74837">
        <w:tc>
          <w:tcPr>
            <w:tcW w:w="2942" w:type="dxa"/>
          </w:tcPr>
          <w:p w14:paraId="3F7F663E" w14:textId="77777777" w:rsidR="000B7A0F" w:rsidRPr="000B7A0F" w:rsidRDefault="000B7A0F" w:rsidP="00A74837">
            <w:pPr>
              <w:rPr>
                <w:rFonts w:asciiTheme="majorHAnsi" w:hAnsiTheme="majorHAnsi"/>
                <w:b/>
                <w:bCs/>
              </w:rPr>
            </w:pPr>
            <w:r w:rsidRPr="000B7A0F">
              <w:rPr>
                <w:rFonts w:asciiTheme="majorHAnsi" w:hAnsiTheme="majorHAnsi"/>
                <w:b/>
                <w:bCs/>
              </w:rPr>
              <w:t>Algoritmo</w:t>
            </w:r>
          </w:p>
        </w:tc>
        <w:tc>
          <w:tcPr>
            <w:tcW w:w="2943" w:type="dxa"/>
          </w:tcPr>
          <w:p w14:paraId="15821C43" w14:textId="77777777" w:rsidR="000B7A0F" w:rsidRPr="000B7A0F" w:rsidRDefault="000B7A0F" w:rsidP="00A74837">
            <w:pPr>
              <w:rPr>
                <w:rFonts w:asciiTheme="majorHAnsi" w:hAnsiTheme="majorHAnsi"/>
                <w:b/>
                <w:bCs/>
              </w:rPr>
            </w:pPr>
            <w:r w:rsidRPr="000B7A0F">
              <w:rPr>
                <w:rFonts w:asciiTheme="majorHAnsi" w:hAnsiTheme="majorHAnsi"/>
                <w:b/>
                <w:bCs/>
              </w:rPr>
              <w:t xml:space="preserve">Array </w:t>
            </w: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List</w:t>
            </w:r>
            <w:proofErr w:type="spellEnd"/>
          </w:p>
        </w:tc>
        <w:tc>
          <w:tcPr>
            <w:tcW w:w="2943" w:type="dxa"/>
          </w:tcPr>
          <w:p w14:paraId="3B82F19C" w14:textId="77777777" w:rsidR="000B7A0F" w:rsidRPr="000B7A0F" w:rsidRDefault="000B7A0F" w:rsidP="00A74837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Linked</w:t>
            </w:r>
            <w:proofErr w:type="spellEnd"/>
            <w:r w:rsidRPr="000B7A0F"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List</w:t>
            </w:r>
            <w:proofErr w:type="spellEnd"/>
          </w:p>
        </w:tc>
      </w:tr>
      <w:tr w:rsidR="000B7A0F" w:rsidRPr="000B7A0F" w14:paraId="7FDD15C2" w14:textId="77777777" w:rsidTr="00A74837">
        <w:tc>
          <w:tcPr>
            <w:tcW w:w="2942" w:type="dxa"/>
          </w:tcPr>
          <w:p w14:paraId="0AC7739B" w14:textId="77777777" w:rsidR="000B7A0F" w:rsidRPr="000B7A0F" w:rsidRDefault="000B7A0F" w:rsidP="00A74837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/>
              </w:rPr>
              <w:t>Insertion</w:t>
            </w:r>
            <w:proofErr w:type="spellEnd"/>
            <w:r w:rsidRPr="000B7A0F">
              <w:rPr>
                <w:rFonts w:asciiTheme="majorHAnsi" w:hAnsiTheme="majorHAnsi"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20AAA9C6" w14:textId="77777777" w:rsidR="000B7A0F" w:rsidRPr="000B7A0F" w:rsidRDefault="000B7A0F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Mas eficiente</w:t>
            </w:r>
          </w:p>
        </w:tc>
        <w:tc>
          <w:tcPr>
            <w:tcW w:w="2943" w:type="dxa"/>
          </w:tcPr>
          <w:p w14:paraId="4E3FC7B4" w14:textId="77777777" w:rsidR="000B7A0F" w:rsidRPr="000B7A0F" w:rsidRDefault="000B7A0F" w:rsidP="00A74837">
            <w:pPr>
              <w:rPr>
                <w:rFonts w:asciiTheme="majorHAnsi" w:hAnsiTheme="majorHAnsi"/>
              </w:rPr>
            </w:pPr>
          </w:p>
        </w:tc>
      </w:tr>
      <w:tr w:rsidR="000B7A0F" w:rsidRPr="000B7A0F" w14:paraId="692B130F" w14:textId="77777777" w:rsidTr="00A74837">
        <w:tc>
          <w:tcPr>
            <w:tcW w:w="2942" w:type="dxa"/>
          </w:tcPr>
          <w:p w14:paraId="5F98BDB8" w14:textId="77777777" w:rsidR="000B7A0F" w:rsidRPr="000B7A0F" w:rsidRDefault="000B7A0F" w:rsidP="00A74837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/>
              </w:rPr>
              <w:t>Selection</w:t>
            </w:r>
            <w:proofErr w:type="spellEnd"/>
            <w:r w:rsidRPr="000B7A0F">
              <w:rPr>
                <w:rFonts w:asciiTheme="majorHAnsi" w:hAnsiTheme="majorHAnsi"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01B31AA2" w14:textId="77777777" w:rsidR="000B7A0F" w:rsidRPr="000B7A0F" w:rsidRDefault="000B7A0F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Mas eficiente</w:t>
            </w:r>
          </w:p>
        </w:tc>
        <w:tc>
          <w:tcPr>
            <w:tcW w:w="2943" w:type="dxa"/>
          </w:tcPr>
          <w:p w14:paraId="4F1163B6" w14:textId="77777777" w:rsidR="000B7A0F" w:rsidRPr="000B7A0F" w:rsidRDefault="000B7A0F" w:rsidP="00A74837">
            <w:pPr>
              <w:rPr>
                <w:rFonts w:asciiTheme="majorHAnsi" w:hAnsiTheme="majorHAnsi"/>
              </w:rPr>
            </w:pPr>
          </w:p>
        </w:tc>
      </w:tr>
      <w:tr w:rsidR="000B7A0F" w:rsidRPr="000B7A0F" w14:paraId="3FB70EC7" w14:textId="77777777" w:rsidTr="00A74837">
        <w:tc>
          <w:tcPr>
            <w:tcW w:w="2942" w:type="dxa"/>
          </w:tcPr>
          <w:p w14:paraId="34872468" w14:textId="77777777" w:rsidR="000B7A0F" w:rsidRPr="000B7A0F" w:rsidRDefault="000B7A0F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 xml:space="preserve">Shell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3F8C6A38" w14:textId="77777777" w:rsidR="000B7A0F" w:rsidRPr="000B7A0F" w:rsidRDefault="000B7A0F" w:rsidP="00A74837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Mas eficiente</w:t>
            </w:r>
          </w:p>
        </w:tc>
        <w:tc>
          <w:tcPr>
            <w:tcW w:w="2943" w:type="dxa"/>
          </w:tcPr>
          <w:p w14:paraId="08D3C847" w14:textId="77777777" w:rsidR="000B7A0F" w:rsidRPr="000B7A0F" w:rsidRDefault="000B7A0F" w:rsidP="00A74837">
            <w:pPr>
              <w:rPr>
                <w:rFonts w:asciiTheme="majorHAnsi" w:hAnsiTheme="majorHAnsi"/>
              </w:rPr>
            </w:pPr>
          </w:p>
        </w:tc>
      </w:tr>
    </w:tbl>
    <w:p w14:paraId="671EBB46" w14:textId="77777777" w:rsidR="000B7A0F" w:rsidRPr="000B7A0F" w:rsidRDefault="000B7A0F" w:rsidP="000B7A0F">
      <w:pPr>
        <w:rPr>
          <w:rFonts w:asciiTheme="majorHAnsi" w:hAnsiTheme="majorHAnsi"/>
        </w:rPr>
      </w:pPr>
      <w:r>
        <w:rPr>
          <w:rFonts w:asciiTheme="majorHAnsi" w:hAnsiTheme="majorHAnsi" w:cs="Arial"/>
        </w:rPr>
        <w:t xml:space="preserve"> </w:t>
      </w:r>
      <w:r w:rsidRPr="000B7A0F">
        <w:rPr>
          <w:rFonts w:asciiTheme="majorHAnsi" w:hAnsiTheme="majorHAnsi"/>
        </w:rPr>
        <w:t xml:space="preserve">La mejor estructura de datos para este caso es Array </w:t>
      </w:r>
      <w:proofErr w:type="spellStart"/>
      <w:r w:rsidRPr="000B7A0F">
        <w:rPr>
          <w:rFonts w:asciiTheme="majorHAnsi" w:hAnsiTheme="majorHAnsi"/>
        </w:rPr>
        <w:t>List</w:t>
      </w:r>
      <w:proofErr w:type="spellEnd"/>
    </w:p>
    <w:p w14:paraId="65DBECB5" w14:textId="294B75BC" w:rsidR="000B7A0F" w:rsidRPr="000B7A0F" w:rsidRDefault="000B7A0F" w:rsidP="000B7A0F">
      <w:pPr>
        <w:rPr>
          <w:rFonts w:asciiTheme="majorHAnsi" w:hAnsiTheme="majorHAnsi" w:cs="Arial"/>
          <w:b/>
          <w:bCs/>
        </w:rPr>
      </w:pPr>
      <w:r w:rsidRPr="000B7A0F">
        <w:rPr>
          <w:rFonts w:asciiTheme="majorHAnsi" w:hAnsiTheme="majorHAnsi" w:cs="Arial"/>
          <w:b/>
          <w:bCs/>
        </w:rPr>
        <w:t>Datos y gr</w:t>
      </w:r>
      <w:r w:rsidRPr="000B7A0F">
        <w:rPr>
          <w:rFonts w:asciiTheme="majorHAnsi" w:hAnsiTheme="majorHAnsi" w:cs="Arial"/>
          <w:b/>
          <w:bCs/>
        </w:rPr>
        <w:t>á</w:t>
      </w:r>
      <w:r w:rsidRPr="000B7A0F">
        <w:rPr>
          <w:rFonts w:asciiTheme="majorHAnsi" w:hAnsiTheme="majorHAnsi" w:cs="Arial"/>
          <w:b/>
          <w:bCs/>
        </w:rPr>
        <w:t>ficas maquina 2</w:t>
      </w:r>
    </w:p>
    <w:tbl>
      <w:tblPr>
        <w:tblStyle w:val="Tablaconcuadrcula"/>
        <w:tblpPr w:leftFromText="141" w:rightFromText="141" w:vertAnchor="page" w:horzAnchor="margin" w:tblpY="348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B7A0F" w:rsidRPr="000B7A0F" w14:paraId="37655F07" w14:textId="77777777" w:rsidTr="000B7A0F">
        <w:tc>
          <w:tcPr>
            <w:tcW w:w="2207" w:type="dxa"/>
          </w:tcPr>
          <w:p w14:paraId="707DF31A" w14:textId="77777777" w:rsidR="000B7A0F" w:rsidRPr="000B7A0F" w:rsidRDefault="000B7A0F" w:rsidP="000B7A0F">
            <w:pPr>
              <w:rPr>
                <w:rFonts w:asciiTheme="majorHAnsi" w:hAnsiTheme="majorHAnsi"/>
                <w:b/>
                <w:bCs/>
              </w:rPr>
            </w:pPr>
            <w:bookmarkStart w:id="1" w:name="_Hlk65064989"/>
            <w:bookmarkEnd w:id="1"/>
            <w:r w:rsidRPr="000B7A0F">
              <w:rPr>
                <w:rFonts w:asciiTheme="majorHAnsi" w:hAnsiTheme="majorHAnsi"/>
                <w:b/>
                <w:bCs/>
              </w:rPr>
              <w:t>Tamaño de la muestra (</w:t>
            </w: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Array_List</w:t>
            </w:r>
            <w:proofErr w:type="spellEnd"/>
            <w:r w:rsidRPr="000B7A0F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2207" w:type="dxa"/>
          </w:tcPr>
          <w:p w14:paraId="2AE4168C" w14:textId="77777777" w:rsidR="000B7A0F" w:rsidRPr="000B7A0F" w:rsidRDefault="000B7A0F" w:rsidP="000B7A0F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Insertion</w:t>
            </w:r>
            <w:proofErr w:type="spellEnd"/>
            <w:r w:rsidRPr="000B7A0F"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Sort</w:t>
            </w:r>
            <w:proofErr w:type="spellEnd"/>
            <w:r w:rsidRPr="000B7A0F">
              <w:rPr>
                <w:rFonts w:asciiTheme="majorHAnsi" w:hAnsiTheme="majorHAnsi"/>
                <w:b/>
                <w:bCs/>
              </w:rPr>
              <w:t xml:space="preserve"> (ms)</w:t>
            </w:r>
          </w:p>
        </w:tc>
        <w:tc>
          <w:tcPr>
            <w:tcW w:w="2207" w:type="dxa"/>
          </w:tcPr>
          <w:p w14:paraId="0B41B422" w14:textId="77777777" w:rsidR="000B7A0F" w:rsidRPr="000B7A0F" w:rsidRDefault="000B7A0F" w:rsidP="000B7A0F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Selection</w:t>
            </w:r>
            <w:proofErr w:type="spellEnd"/>
            <w:r w:rsidRPr="000B7A0F"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Sort</w:t>
            </w:r>
            <w:proofErr w:type="spellEnd"/>
            <w:r w:rsidRPr="000B7A0F">
              <w:rPr>
                <w:rFonts w:asciiTheme="majorHAnsi" w:hAnsiTheme="majorHAnsi"/>
                <w:b/>
                <w:bCs/>
              </w:rPr>
              <w:t xml:space="preserve"> (ms)</w:t>
            </w:r>
          </w:p>
        </w:tc>
        <w:tc>
          <w:tcPr>
            <w:tcW w:w="2207" w:type="dxa"/>
          </w:tcPr>
          <w:p w14:paraId="72A82376" w14:textId="77777777" w:rsidR="000B7A0F" w:rsidRPr="000B7A0F" w:rsidRDefault="000B7A0F" w:rsidP="000B7A0F">
            <w:pPr>
              <w:rPr>
                <w:rFonts w:asciiTheme="majorHAnsi" w:hAnsiTheme="majorHAnsi"/>
                <w:b/>
                <w:bCs/>
              </w:rPr>
            </w:pPr>
            <w:r w:rsidRPr="000B7A0F">
              <w:rPr>
                <w:rFonts w:asciiTheme="majorHAnsi" w:hAnsiTheme="majorHAnsi"/>
                <w:b/>
                <w:bCs/>
              </w:rPr>
              <w:t xml:space="preserve">Shell </w:t>
            </w: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Sort</w:t>
            </w:r>
            <w:proofErr w:type="spellEnd"/>
            <w:r w:rsidRPr="000B7A0F">
              <w:rPr>
                <w:rFonts w:asciiTheme="majorHAnsi" w:hAnsiTheme="majorHAnsi"/>
                <w:b/>
                <w:bCs/>
              </w:rPr>
              <w:t xml:space="preserve"> (ms)</w:t>
            </w:r>
          </w:p>
        </w:tc>
      </w:tr>
      <w:tr w:rsidR="000B7A0F" w:rsidRPr="000B7A0F" w14:paraId="0080F1D6" w14:textId="77777777" w:rsidTr="000B7A0F">
        <w:tc>
          <w:tcPr>
            <w:tcW w:w="2207" w:type="dxa"/>
          </w:tcPr>
          <w:p w14:paraId="46FB5E71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1000</w:t>
            </w:r>
          </w:p>
        </w:tc>
        <w:tc>
          <w:tcPr>
            <w:tcW w:w="2207" w:type="dxa"/>
          </w:tcPr>
          <w:p w14:paraId="3462F928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578.12</w:t>
            </w:r>
          </w:p>
        </w:tc>
        <w:tc>
          <w:tcPr>
            <w:tcW w:w="2207" w:type="dxa"/>
          </w:tcPr>
          <w:p w14:paraId="53FD40C8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687.5</w:t>
            </w:r>
          </w:p>
        </w:tc>
        <w:tc>
          <w:tcPr>
            <w:tcW w:w="2207" w:type="dxa"/>
          </w:tcPr>
          <w:p w14:paraId="35AB1CE9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31.25</w:t>
            </w:r>
          </w:p>
        </w:tc>
      </w:tr>
      <w:tr w:rsidR="000B7A0F" w:rsidRPr="000B7A0F" w14:paraId="5170792B" w14:textId="77777777" w:rsidTr="000B7A0F">
        <w:tc>
          <w:tcPr>
            <w:tcW w:w="2207" w:type="dxa"/>
          </w:tcPr>
          <w:p w14:paraId="6DCA5463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2000</w:t>
            </w:r>
          </w:p>
        </w:tc>
        <w:tc>
          <w:tcPr>
            <w:tcW w:w="2207" w:type="dxa"/>
          </w:tcPr>
          <w:p w14:paraId="06145C45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2328.12</w:t>
            </w:r>
          </w:p>
        </w:tc>
        <w:tc>
          <w:tcPr>
            <w:tcW w:w="2207" w:type="dxa"/>
          </w:tcPr>
          <w:p w14:paraId="56247D49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2671.87</w:t>
            </w:r>
          </w:p>
        </w:tc>
        <w:tc>
          <w:tcPr>
            <w:tcW w:w="2207" w:type="dxa"/>
          </w:tcPr>
          <w:p w14:paraId="50E73887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78.12</w:t>
            </w:r>
          </w:p>
        </w:tc>
      </w:tr>
      <w:tr w:rsidR="000B7A0F" w:rsidRPr="000B7A0F" w14:paraId="178596E4" w14:textId="77777777" w:rsidTr="000B7A0F">
        <w:tc>
          <w:tcPr>
            <w:tcW w:w="2207" w:type="dxa"/>
          </w:tcPr>
          <w:p w14:paraId="62E55690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4000</w:t>
            </w:r>
          </w:p>
        </w:tc>
        <w:tc>
          <w:tcPr>
            <w:tcW w:w="2207" w:type="dxa"/>
          </w:tcPr>
          <w:p w14:paraId="1336BA64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9593.75</w:t>
            </w:r>
          </w:p>
        </w:tc>
        <w:tc>
          <w:tcPr>
            <w:tcW w:w="2207" w:type="dxa"/>
          </w:tcPr>
          <w:p w14:paraId="35994D45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10734.37</w:t>
            </w:r>
          </w:p>
        </w:tc>
        <w:tc>
          <w:tcPr>
            <w:tcW w:w="2207" w:type="dxa"/>
          </w:tcPr>
          <w:p w14:paraId="553619B8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171.87</w:t>
            </w:r>
          </w:p>
        </w:tc>
      </w:tr>
      <w:tr w:rsidR="000B7A0F" w:rsidRPr="000B7A0F" w14:paraId="4C325E69" w14:textId="77777777" w:rsidTr="000B7A0F">
        <w:tc>
          <w:tcPr>
            <w:tcW w:w="2207" w:type="dxa"/>
          </w:tcPr>
          <w:p w14:paraId="7AFA63A5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8000</w:t>
            </w:r>
          </w:p>
        </w:tc>
        <w:tc>
          <w:tcPr>
            <w:tcW w:w="2207" w:type="dxa"/>
          </w:tcPr>
          <w:p w14:paraId="72CDA155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37968.75</w:t>
            </w:r>
          </w:p>
        </w:tc>
        <w:tc>
          <w:tcPr>
            <w:tcW w:w="2207" w:type="dxa"/>
          </w:tcPr>
          <w:p w14:paraId="55B32566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44015.62</w:t>
            </w:r>
          </w:p>
        </w:tc>
        <w:tc>
          <w:tcPr>
            <w:tcW w:w="2207" w:type="dxa"/>
          </w:tcPr>
          <w:p w14:paraId="54AEAD12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421.87</w:t>
            </w:r>
          </w:p>
        </w:tc>
      </w:tr>
      <w:tr w:rsidR="000B7A0F" w:rsidRPr="000B7A0F" w14:paraId="263EBD82" w14:textId="77777777" w:rsidTr="000B7A0F">
        <w:tc>
          <w:tcPr>
            <w:tcW w:w="2207" w:type="dxa"/>
          </w:tcPr>
          <w:p w14:paraId="435CB7F0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16000</w:t>
            </w:r>
          </w:p>
        </w:tc>
        <w:tc>
          <w:tcPr>
            <w:tcW w:w="2207" w:type="dxa"/>
          </w:tcPr>
          <w:p w14:paraId="57094B34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160703.12</w:t>
            </w:r>
          </w:p>
        </w:tc>
        <w:tc>
          <w:tcPr>
            <w:tcW w:w="2207" w:type="dxa"/>
          </w:tcPr>
          <w:p w14:paraId="1A96DBA4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181640.62</w:t>
            </w:r>
          </w:p>
        </w:tc>
        <w:tc>
          <w:tcPr>
            <w:tcW w:w="2207" w:type="dxa"/>
          </w:tcPr>
          <w:p w14:paraId="2874DC93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906.25</w:t>
            </w:r>
          </w:p>
        </w:tc>
      </w:tr>
      <w:tr w:rsidR="000B7A0F" w:rsidRPr="000B7A0F" w14:paraId="3E7A9D0E" w14:textId="77777777" w:rsidTr="000B7A0F">
        <w:tc>
          <w:tcPr>
            <w:tcW w:w="2207" w:type="dxa"/>
          </w:tcPr>
          <w:p w14:paraId="4FF8F05A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32000</w:t>
            </w:r>
          </w:p>
        </w:tc>
        <w:tc>
          <w:tcPr>
            <w:tcW w:w="2207" w:type="dxa"/>
          </w:tcPr>
          <w:p w14:paraId="1C299B84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653781.25</w:t>
            </w:r>
          </w:p>
        </w:tc>
        <w:tc>
          <w:tcPr>
            <w:tcW w:w="2207" w:type="dxa"/>
          </w:tcPr>
          <w:p w14:paraId="033FE33C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761921.87</w:t>
            </w:r>
          </w:p>
        </w:tc>
        <w:tc>
          <w:tcPr>
            <w:tcW w:w="2207" w:type="dxa"/>
          </w:tcPr>
          <w:p w14:paraId="44FD24D3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2140.62</w:t>
            </w:r>
          </w:p>
        </w:tc>
      </w:tr>
      <w:tr w:rsidR="000B7A0F" w:rsidRPr="000B7A0F" w14:paraId="24826279" w14:textId="77777777" w:rsidTr="000B7A0F">
        <w:tc>
          <w:tcPr>
            <w:tcW w:w="2207" w:type="dxa"/>
          </w:tcPr>
          <w:p w14:paraId="00E7E9DF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64000</w:t>
            </w:r>
          </w:p>
        </w:tc>
        <w:tc>
          <w:tcPr>
            <w:tcW w:w="2207" w:type="dxa"/>
          </w:tcPr>
          <w:p w14:paraId="5C03C3F0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1780A34F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3D05D9D4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5281.25</w:t>
            </w:r>
          </w:p>
        </w:tc>
      </w:tr>
      <w:tr w:rsidR="000B7A0F" w:rsidRPr="000B7A0F" w14:paraId="34636875" w14:textId="77777777" w:rsidTr="000B7A0F">
        <w:tc>
          <w:tcPr>
            <w:tcW w:w="2207" w:type="dxa"/>
          </w:tcPr>
          <w:p w14:paraId="3908883C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128000</w:t>
            </w:r>
          </w:p>
        </w:tc>
        <w:tc>
          <w:tcPr>
            <w:tcW w:w="2207" w:type="dxa"/>
          </w:tcPr>
          <w:p w14:paraId="175F3C31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3B94E7D6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5A8ED3E2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12437.5</w:t>
            </w:r>
          </w:p>
        </w:tc>
      </w:tr>
      <w:tr w:rsidR="000B7A0F" w:rsidRPr="000B7A0F" w14:paraId="7A9D073C" w14:textId="77777777" w:rsidTr="000B7A0F">
        <w:tc>
          <w:tcPr>
            <w:tcW w:w="2207" w:type="dxa"/>
          </w:tcPr>
          <w:p w14:paraId="64AB24CC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256000</w:t>
            </w:r>
          </w:p>
        </w:tc>
        <w:tc>
          <w:tcPr>
            <w:tcW w:w="2207" w:type="dxa"/>
          </w:tcPr>
          <w:p w14:paraId="14AF8D37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2DC9280F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Tiempo excedido</w:t>
            </w:r>
          </w:p>
        </w:tc>
        <w:tc>
          <w:tcPr>
            <w:tcW w:w="2207" w:type="dxa"/>
          </w:tcPr>
          <w:p w14:paraId="1912A051" w14:textId="77777777" w:rsidR="000B7A0F" w:rsidRPr="000B7A0F" w:rsidRDefault="000B7A0F" w:rsidP="000B7A0F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31781.25</w:t>
            </w:r>
          </w:p>
        </w:tc>
      </w:tr>
      <w:tr w:rsidR="000B7A0F" w:rsidRPr="000B7A0F" w14:paraId="335B9081" w14:textId="77777777" w:rsidTr="000B7A0F">
        <w:tc>
          <w:tcPr>
            <w:tcW w:w="2207" w:type="dxa"/>
          </w:tcPr>
          <w:p w14:paraId="752B7165" w14:textId="77777777" w:rsidR="000B7A0F" w:rsidRPr="000B7A0F" w:rsidRDefault="000B7A0F" w:rsidP="000B7A0F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512000</w:t>
            </w:r>
          </w:p>
        </w:tc>
        <w:tc>
          <w:tcPr>
            <w:tcW w:w="2207" w:type="dxa"/>
          </w:tcPr>
          <w:p w14:paraId="1EAA1F69" w14:textId="77777777" w:rsidR="000B7A0F" w:rsidRPr="000B7A0F" w:rsidRDefault="000B7A0F" w:rsidP="000B7A0F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2207" w:type="dxa"/>
          </w:tcPr>
          <w:p w14:paraId="7F83D263" w14:textId="77777777" w:rsidR="000B7A0F" w:rsidRPr="000B7A0F" w:rsidRDefault="000B7A0F" w:rsidP="000B7A0F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2207" w:type="dxa"/>
          </w:tcPr>
          <w:p w14:paraId="7F2B1899" w14:textId="77777777" w:rsidR="000B7A0F" w:rsidRPr="000B7A0F" w:rsidRDefault="000B7A0F" w:rsidP="000B7A0F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</w:tr>
    </w:tbl>
    <w:p w14:paraId="0ABE5938" w14:textId="77777777" w:rsidR="000B7A0F" w:rsidRPr="000B7A0F" w:rsidRDefault="000B7A0F">
      <w:pPr>
        <w:rPr>
          <w:rFonts w:asciiTheme="majorHAnsi" w:hAnsiTheme="majorHAnsi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54885" w:rsidRPr="000B7A0F" w14:paraId="0B0ED741" w14:textId="77777777" w:rsidTr="00C54885">
        <w:tc>
          <w:tcPr>
            <w:tcW w:w="2207" w:type="dxa"/>
          </w:tcPr>
          <w:p w14:paraId="28B7415C" w14:textId="1D820767" w:rsidR="00C54885" w:rsidRPr="000B7A0F" w:rsidRDefault="00C54885" w:rsidP="00C54885">
            <w:pPr>
              <w:rPr>
                <w:rFonts w:asciiTheme="majorHAnsi" w:hAnsiTheme="majorHAnsi" w:cs="Arial"/>
                <w:b/>
                <w:bCs/>
              </w:rPr>
            </w:pPr>
            <w:r w:rsidRPr="000B7A0F">
              <w:rPr>
                <w:rFonts w:asciiTheme="majorHAnsi" w:hAnsiTheme="majorHAnsi" w:cs="Arial"/>
                <w:b/>
                <w:bCs/>
              </w:rPr>
              <w:t>Tamaño de la muestra (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Linked_List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>)</w:t>
            </w:r>
          </w:p>
        </w:tc>
        <w:tc>
          <w:tcPr>
            <w:tcW w:w="2207" w:type="dxa"/>
          </w:tcPr>
          <w:p w14:paraId="19532391" w14:textId="74838A0C" w:rsidR="00C54885" w:rsidRPr="000B7A0F" w:rsidRDefault="00C54885" w:rsidP="00C54885">
            <w:pPr>
              <w:rPr>
                <w:rFonts w:asciiTheme="majorHAnsi" w:hAnsiTheme="majorHAnsi" w:cs="Arial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Insertion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(ms)</w:t>
            </w:r>
          </w:p>
        </w:tc>
        <w:tc>
          <w:tcPr>
            <w:tcW w:w="2207" w:type="dxa"/>
          </w:tcPr>
          <w:p w14:paraId="25882D8C" w14:textId="7553F215" w:rsidR="00C54885" w:rsidRPr="000B7A0F" w:rsidRDefault="00C54885" w:rsidP="00C54885">
            <w:pPr>
              <w:rPr>
                <w:rFonts w:asciiTheme="majorHAnsi" w:hAnsiTheme="majorHAnsi" w:cs="Arial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Selection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(ms)</w:t>
            </w:r>
          </w:p>
        </w:tc>
        <w:tc>
          <w:tcPr>
            <w:tcW w:w="2207" w:type="dxa"/>
          </w:tcPr>
          <w:p w14:paraId="74480C5A" w14:textId="307AF60F" w:rsidR="00C54885" w:rsidRPr="000B7A0F" w:rsidRDefault="00C54885" w:rsidP="00C54885">
            <w:pPr>
              <w:rPr>
                <w:rFonts w:asciiTheme="majorHAnsi" w:hAnsiTheme="majorHAnsi" w:cs="Arial"/>
                <w:b/>
                <w:bCs/>
              </w:rPr>
            </w:pPr>
            <w:r w:rsidRPr="000B7A0F">
              <w:rPr>
                <w:rFonts w:asciiTheme="majorHAnsi" w:hAnsiTheme="majorHAnsi" w:cs="Arial"/>
                <w:b/>
                <w:bCs/>
              </w:rPr>
              <w:t xml:space="preserve">Shell </w:t>
            </w:r>
            <w:proofErr w:type="spellStart"/>
            <w:r w:rsidRPr="000B7A0F">
              <w:rPr>
                <w:rFonts w:asciiTheme="majorHAnsi" w:hAnsiTheme="majorHAnsi" w:cs="Arial"/>
                <w:b/>
                <w:bCs/>
              </w:rPr>
              <w:t>Sort</w:t>
            </w:r>
            <w:proofErr w:type="spellEnd"/>
            <w:r w:rsidRPr="000B7A0F">
              <w:rPr>
                <w:rFonts w:asciiTheme="majorHAnsi" w:hAnsiTheme="majorHAnsi" w:cs="Arial"/>
                <w:b/>
                <w:bCs/>
              </w:rPr>
              <w:t xml:space="preserve"> (ms)</w:t>
            </w:r>
          </w:p>
        </w:tc>
      </w:tr>
      <w:tr w:rsidR="00C54885" w:rsidRPr="000B7A0F" w14:paraId="218EC15D" w14:textId="77777777" w:rsidTr="00C54885">
        <w:tc>
          <w:tcPr>
            <w:tcW w:w="2207" w:type="dxa"/>
          </w:tcPr>
          <w:p w14:paraId="53648425" w14:textId="57A8C640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1000</w:t>
            </w:r>
          </w:p>
        </w:tc>
        <w:tc>
          <w:tcPr>
            <w:tcW w:w="2207" w:type="dxa"/>
          </w:tcPr>
          <w:p w14:paraId="522E6DBC" w14:textId="703D21C0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35796.87</w:t>
            </w:r>
          </w:p>
        </w:tc>
        <w:tc>
          <w:tcPr>
            <w:tcW w:w="2207" w:type="dxa"/>
          </w:tcPr>
          <w:p w14:paraId="5A34AD85" w14:textId="694092E7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33140.62</w:t>
            </w:r>
          </w:p>
        </w:tc>
        <w:tc>
          <w:tcPr>
            <w:tcW w:w="2207" w:type="dxa"/>
          </w:tcPr>
          <w:p w14:paraId="31F1BA8F" w14:textId="351E3503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1734.37</w:t>
            </w:r>
          </w:p>
        </w:tc>
      </w:tr>
      <w:tr w:rsidR="00C54885" w:rsidRPr="000B7A0F" w14:paraId="63E52367" w14:textId="77777777" w:rsidTr="00C54885">
        <w:tc>
          <w:tcPr>
            <w:tcW w:w="2207" w:type="dxa"/>
          </w:tcPr>
          <w:p w14:paraId="7C9CD636" w14:textId="00CA5EA5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2000</w:t>
            </w:r>
          </w:p>
        </w:tc>
        <w:tc>
          <w:tcPr>
            <w:tcW w:w="2207" w:type="dxa"/>
          </w:tcPr>
          <w:p w14:paraId="27D2D61F" w14:textId="0D931972" w:rsidR="00C54885" w:rsidRPr="000B7A0F" w:rsidRDefault="00260911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292937.5</w:t>
            </w:r>
          </w:p>
        </w:tc>
        <w:tc>
          <w:tcPr>
            <w:tcW w:w="2207" w:type="dxa"/>
          </w:tcPr>
          <w:p w14:paraId="5E6D2A84" w14:textId="1E84D1E8" w:rsidR="00C54885" w:rsidRPr="000B7A0F" w:rsidRDefault="00260911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258156.25</w:t>
            </w:r>
          </w:p>
        </w:tc>
        <w:tc>
          <w:tcPr>
            <w:tcW w:w="2207" w:type="dxa"/>
          </w:tcPr>
          <w:p w14:paraId="1D050031" w14:textId="26B42B3E" w:rsidR="00C54885" w:rsidRPr="000B7A0F" w:rsidRDefault="00260911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8140.62</w:t>
            </w:r>
          </w:p>
        </w:tc>
      </w:tr>
      <w:tr w:rsidR="00C54885" w:rsidRPr="000B7A0F" w14:paraId="4E91B1AF" w14:textId="77777777" w:rsidTr="00C54885">
        <w:tc>
          <w:tcPr>
            <w:tcW w:w="2207" w:type="dxa"/>
          </w:tcPr>
          <w:p w14:paraId="688C0AD2" w14:textId="6E9D87CD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4000</w:t>
            </w:r>
          </w:p>
        </w:tc>
        <w:tc>
          <w:tcPr>
            <w:tcW w:w="2207" w:type="dxa"/>
          </w:tcPr>
          <w:p w14:paraId="5F880369" w14:textId="45586E9E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7FF7CD46" w14:textId="474DEF5C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608AF97A" w14:textId="1894A8A8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38343.75</w:t>
            </w:r>
          </w:p>
        </w:tc>
      </w:tr>
      <w:tr w:rsidR="00C54885" w:rsidRPr="000B7A0F" w14:paraId="496D86D7" w14:textId="77777777" w:rsidTr="00C54885">
        <w:tc>
          <w:tcPr>
            <w:tcW w:w="2207" w:type="dxa"/>
          </w:tcPr>
          <w:p w14:paraId="465A63C9" w14:textId="2C6FB597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8000</w:t>
            </w:r>
          </w:p>
        </w:tc>
        <w:tc>
          <w:tcPr>
            <w:tcW w:w="2207" w:type="dxa"/>
          </w:tcPr>
          <w:p w14:paraId="14B2EE5D" w14:textId="6C987F8F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2F6F1F2E" w14:textId="13E479EF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550C06CB" w14:textId="735226AD" w:rsidR="00C54885" w:rsidRPr="000B7A0F" w:rsidRDefault="00E149A7" w:rsidP="00C54885">
            <w:pPr>
              <w:rPr>
                <w:rFonts w:asciiTheme="majorHAnsi" w:hAnsiTheme="majorHAnsi" w:cs="Arial"/>
                <w:lang w:val="en-US"/>
              </w:rPr>
            </w:pPr>
            <w:r w:rsidRPr="000B7A0F">
              <w:rPr>
                <w:rFonts w:asciiTheme="majorHAnsi" w:hAnsiTheme="majorHAnsi" w:cs="Arial"/>
              </w:rPr>
              <w:t>192765.62</w:t>
            </w:r>
          </w:p>
        </w:tc>
      </w:tr>
      <w:tr w:rsidR="00C54885" w:rsidRPr="000B7A0F" w14:paraId="0D2F49D5" w14:textId="77777777" w:rsidTr="00C54885">
        <w:tc>
          <w:tcPr>
            <w:tcW w:w="2207" w:type="dxa"/>
          </w:tcPr>
          <w:p w14:paraId="09DAD1EE" w14:textId="54963972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16000</w:t>
            </w:r>
          </w:p>
        </w:tc>
        <w:tc>
          <w:tcPr>
            <w:tcW w:w="2207" w:type="dxa"/>
          </w:tcPr>
          <w:p w14:paraId="2AB4598D" w14:textId="31627AD3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63DC31A4" w14:textId="3F2693AD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11693BFE" w14:textId="3B0B0B7C" w:rsidR="00C54885" w:rsidRPr="000B7A0F" w:rsidRDefault="003B179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</w:tr>
      <w:tr w:rsidR="00C54885" w:rsidRPr="000B7A0F" w14:paraId="14DB6FF1" w14:textId="77777777" w:rsidTr="00C54885">
        <w:tc>
          <w:tcPr>
            <w:tcW w:w="2207" w:type="dxa"/>
          </w:tcPr>
          <w:p w14:paraId="6A301996" w14:textId="2226B138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32000</w:t>
            </w:r>
          </w:p>
        </w:tc>
        <w:tc>
          <w:tcPr>
            <w:tcW w:w="2207" w:type="dxa"/>
          </w:tcPr>
          <w:p w14:paraId="52528BF3" w14:textId="2A0EBD75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43CFB7CD" w14:textId="45FC231F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12CB1B1A" w14:textId="31C4706F" w:rsidR="00C54885" w:rsidRPr="000B7A0F" w:rsidRDefault="003B179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</w:tr>
      <w:tr w:rsidR="00C54885" w:rsidRPr="000B7A0F" w14:paraId="1DF5515A" w14:textId="77777777" w:rsidTr="00C54885">
        <w:tc>
          <w:tcPr>
            <w:tcW w:w="2207" w:type="dxa"/>
          </w:tcPr>
          <w:p w14:paraId="41622C92" w14:textId="41696CE9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64000</w:t>
            </w:r>
          </w:p>
        </w:tc>
        <w:tc>
          <w:tcPr>
            <w:tcW w:w="2207" w:type="dxa"/>
          </w:tcPr>
          <w:p w14:paraId="6E54A378" w14:textId="1286EBF3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401028E8" w14:textId="74DC3CD7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46FE1EED" w14:textId="581A2ABD" w:rsidR="00C54885" w:rsidRPr="000B7A0F" w:rsidRDefault="003B179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</w:tr>
      <w:tr w:rsidR="00C54885" w:rsidRPr="000B7A0F" w14:paraId="0E4A230B" w14:textId="77777777" w:rsidTr="00C54885">
        <w:tc>
          <w:tcPr>
            <w:tcW w:w="2207" w:type="dxa"/>
          </w:tcPr>
          <w:p w14:paraId="35D8BD51" w14:textId="4D2F163E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128000</w:t>
            </w:r>
          </w:p>
        </w:tc>
        <w:tc>
          <w:tcPr>
            <w:tcW w:w="2207" w:type="dxa"/>
          </w:tcPr>
          <w:p w14:paraId="56E39195" w14:textId="5D1696D4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7354F411" w14:textId="4017097A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1D242272" w14:textId="7EE67B62" w:rsidR="00C54885" w:rsidRPr="000B7A0F" w:rsidRDefault="003B179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</w:tr>
      <w:tr w:rsidR="00C54885" w:rsidRPr="000B7A0F" w14:paraId="10172F91" w14:textId="77777777" w:rsidTr="00C54885">
        <w:tc>
          <w:tcPr>
            <w:tcW w:w="2207" w:type="dxa"/>
          </w:tcPr>
          <w:p w14:paraId="14073C4A" w14:textId="64887D67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256000</w:t>
            </w:r>
          </w:p>
        </w:tc>
        <w:tc>
          <w:tcPr>
            <w:tcW w:w="2207" w:type="dxa"/>
          </w:tcPr>
          <w:p w14:paraId="74A08C2A" w14:textId="46A51CC8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4E2E2AAE" w14:textId="4ED37372" w:rsidR="00C54885" w:rsidRPr="000B7A0F" w:rsidRDefault="00BF7BD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  <w:tc>
          <w:tcPr>
            <w:tcW w:w="2207" w:type="dxa"/>
          </w:tcPr>
          <w:p w14:paraId="5C284620" w14:textId="6B185FED" w:rsidR="00C54885" w:rsidRPr="000B7A0F" w:rsidRDefault="003B1792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Tiempo excedido</w:t>
            </w:r>
          </w:p>
        </w:tc>
      </w:tr>
      <w:tr w:rsidR="00C54885" w:rsidRPr="000B7A0F" w14:paraId="69739CF2" w14:textId="77777777" w:rsidTr="00C54885">
        <w:tc>
          <w:tcPr>
            <w:tcW w:w="2207" w:type="dxa"/>
          </w:tcPr>
          <w:p w14:paraId="3A1D18CA" w14:textId="1358E687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512000</w:t>
            </w:r>
          </w:p>
        </w:tc>
        <w:tc>
          <w:tcPr>
            <w:tcW w:w="2207" w:type="dxa"/>
          </w:tcPr>
          <w:p w14:paraId="094CCD56" w14:textId="222DC05B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2207" w:type="dxa"/>
          </w:tcPr>
          <w:p w14:paraId="626E0873" w14:textId="50393913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  <w:tc>
          <w:tcPr>
            <w:tcW w:w="2207" w:type="dxa"/>
          </w:tcPr>
          <w:p w14:paraId="32470410" w14:textId="3E4F7BD3" w:rsidR="00C54885" w:rsidRPr="000B7A0F" w:rsidRDefault="00C54885" w:rsidP="00C54885">
            <w:pPr>
              <w:rPr>
                <w:rFonts w:asciiTheme="majorHAnsi" w:hAnsiTheme="majorHAnsi" w:cs="Arial"/>
              </w:rPr>
            </w:pPr>
            <w:r w:rsidRPr="000B7A0F">
              <w:rPr>
                <w:rFonts w:asciiTheme="majorHAnsi" w:hAnsiTheme="majorHAnsi" w:cs="Arial"/>
              </w:rPr>
              <w:t>Muestra excede el tamaño de los datos</w:t>
            </w:r>
          </w:p>
        </w:tc>
      </w:tr>
    </w:tbl>
    <w:p w14:paraId="6798F7A8" w14:textId="50D3F524" w:rsidR="00092E54" w:rsidRPr="000B7A0F" w:rsidRDefault="00092E54">
      <w:pPr>
        <w:rPr>
          <w:rFonts w:asciiTheme="majorHAnsi" w:hAnsiTheme="majorHAnsi" w:cs="Arial"/>
        </w:rPr>
      </w:pPr>
    </w:p>
    <w:p w14:paraId="4FB70C61" w14:textId="3C62C4B3" w:rsidR="00092E54" w:rsidRPr="000B7A0F" w:rsidRDefault="00092E54">
      <w:pPr>
        <w:rPr>
          <w:rFonts w:asciiTheme="majorHAnsi" w:hAnsiTheme="majorHAnsi" w:cs="Arial"/>
        </w:rPr>
      </w:pPr>
    </w:p>
    <w:p w14:paraId="3420CA3D" w14:textId="68FB5D60" w:rsidR="00092E54" w:rsidRPr="000B7A0F" w:rsidRDefault="00092E54">
      <w:pPr>
        <w:rPr>
          <w:rFonts w:asciiTheme="majorHAnsi" w:hAnsiTheme="majorHAnsi" w:cs="Arial"/>
        </w:rPr>
      </w:pPr>
    </w:p>
    <w:p w14:paraId="3F48945A" w14:textId="79BD209C" w:rsidR="00C54885" w:rsidRPr="000B7A0F" w:rsidRDefault="00C54885">
      <w:pPr>
        <w:rPr>
          <w:rFonts w:asciiTheme="majorHAnsi" w:hAnsiTheme="majorHAnsi" w:cs="Arial"/>
        </w:rPr>
      </w:pPr>
    </w:p>
    <w:p w14:paraId="378D5811" w14:textId="69780B88" w:rsidR="003B1792" w:rsidRPr="000B7A0F" w:rsidRDefault="00092E54">
      <w:pPr>
        <w:rPr>
          <w:rFonts w:asciiTheme="majorHAnsi" w:hAnsiTheme="majorHAnsi" w:cs="Arial"/>
        </w:rPr>
      </w:pPr>
      <w:r w:rsidRPr="000B7A0F">
        <w:rPr>
          <w:rFonts w:asciiTheme="majorHAnsi" w:hAnsiTheme="majorHAnsi" w:cs="Arial"/>
        </w:rPr>
        <w:drawing>
          <wp:inline distT="0" distB="0" distL="0" distR="0" wp14:anchorId="3D5F53F2" wp14:editId="0D244834">
            <wp:extent cx="3322608" cy="216426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792" w:rsidRPr="000B7A0F">
        <w:rPr>
          <w:rFonts w:asciiTheme="majorHAnsi" w:hAnsiTheme="majorHAnsi" w:cs="Arial"/>
        </w:rPr>
        <w:drawing>
          <wp:inline distT="0" distB="0" distL="0" distR="0" wp14:anchorId="59DB0431" wp14:editId="423CAF15">
            <wp:extent cx="3551228" cy="2194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16EB" w14:textId="77777777" w:rsidR="003B1792" w:rsidRPr="000B7A0F" w:rsidRDefault="003B1792">
      <w:pPr>
        <w:rPr>
          <w:rFonts w:asciiTheme="majorHAnsi" w:hAnsiTheme="majorHAnsi" w:cs="Arial"/>
        </w:rPr>
      </w:pPr>
    </w:p>
    <w:p w14:paraId="04C3F0D4" w14:textId="77777777" w:rsidR="00630A83" w:rsidRPr="000B7A0F" w:rsidRDefault="003B1792" w:rsidP="003B1792">
      <w:pPr>
        <w:pStyle w:val="Default"/>
        <w:rPr>
          <w:rFonts w:asciiTheme="majorHAnsi" w:hAnsiTheme="majorHAnsi" w:cs="Arial"/>
          <w:sz w:val="22"/>
          <w:szCs w:val="22"/>
        </w:rPr>
      </w:pPr>
      <w:r w:rsidRPr="000B7A0F">
        <w:rPr>
          <w:rFonts w:asciiTheme="majorHAnsi" w:hAnsiTheme="majorHAnsi" w:cs="Arial"/>
          <w:sz w:val="22"/>
          <w:szCs w:val="22"/>
        </w:rPr>
        <w:drawing>
          <wp:inline distT="0" distB="0" distL="0" distR="0" wp14:anchorId="01453609" wp14:editId="57369ADC">
            <wp:extent cx="3368332" cy="218713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A0F">
        <w:rPr>
          <w:rFonts w:asciiTheme="majorHAnsi" w:hAnsiTheme="majorHAnsi" w:cs="Arial"/>
          <w:sz w:val="22"/>
          <w:szCs w:val="22"/>
        </w:rPr>
        <w:br/>
      </w:r>
    </w:p>
    <w:p w14:paraId="07DFAA1B" w14:textId="761E4A68" w:rsidR="003B1792" w:rsidRPr="000B7A0F" w:rsidRDefault="00B151B7" w:rsidP="003B1792">
      <w:pPr>
        <w:pStyle w:val="Default"/>
        <w:numPr>
          <w:ilvl w:val="1"/>
          <w:numId w:val="1"/>
        </w:numPr>
        <w:rPr>
          <w:rFonts w:asciiTheme="majorHAnsi" w:hAnsiTheme="majorHAnsi"/>
          <w:sz w:val="22"/>
          <w:szCs w:val="22"/>
        </w:rPr>
      </w:pPr>
      <w:r w:rsidRPr="000B7A0F">
        <w:rPr>
          <w:rFonts w:asciiTheme="majorHAnsi" w:hAnsiTheme="majorHAnsi"/>
          <w:noProof/>
          <w:sz w:val="22"/>
          <w:szCs w:val="22"/>
        </w:rPr>
        <w:lastRenderedPageBreak/>
        <w:drawing>
          <wp:inline distT="0" distB="0" distL="0" distR="0" wp14:anchorId="031974EA" wp14:editId="62D76A2F">
            <wp:extent cx="3703320" cy="2529541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754" cy="25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08B9" w14:textId="079C9437" w:rsidR="003B1792" w:rsidRPr="000B7A0F" w:rsidRDefault="00B151B7">
      <w:pPr>
        <w:rPr>
          <w:rFonts w:asciiTheme="majorHAnsi" w:hAnsiTheme="majorHAnsi"/>
        </w:rPr>
      </w:pPr>
      <w:r w:rsidRPr="000B7A0F">
        <w:rPr>
          <w:rFonts w:asciiTheme="majorHAnsi" w:hAnsiTheme="majorHAnsi"/>
          <w:noProof/>
        </w:rPr>
        <w:drawing>
          <wp:inline distT="0" distB="0" distL="0" distR="0" wp14:anchorId="7E3284A6" wp14:editId="2A06D523">
            <wp:extent cx="3714914" cy="2537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5229" cy="25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E54" w:rsidRPr="000B7A0F" w14:paraId="3E5E984F" w14:textId="77777777" w:rsidTr="00092E54">
        <w:tc>
          <w:tcPr>
            <w:tcW w:w="2942" w:type="dxa"/>
          </w:tcPr>
          <w:p w14:paraId="14708A97" w14:textId="381C1F16" w:rsidR="00092E54" w:rsidRPr="000B7A0F" w:rsidRDefault="00092E54">
            <w:pPr>
              <w:rPr>
                <w:rFonts w:asciiTheme="majorHAnsi" w:hAnsiTheme="majorHAnsi"/>
                <w:b/>
                <w:bCs/>
              </w:rPr>
            </w:pPr>
            <w:r w:rsidRPr="000B7A0F">
              <w:rPr>
                <w:rFonts w:asciiTheme="majorHAnsi" w:hAnsiTheme="majorHAnsi"/>
                <w:b/>
                <w:bCs/>
              </w:rPr>
              <w:t>Algoritmo</w:t>
            </w:r>
          </w:p>
        </w:tc>
        <w:tc>
          <w:tcPr>
            <w:tcW w:w="2943" w:type="dxa"/>
          </w:tcPr>
          <w:p w14:paraId="3C81859E" w14:textId="13284218" w:rsidR="00092E54" w:rsidRPr="000B7A0F" w:rsidRDefault="00092E54">
            <w:pPr>
              <w:rPr>
                <w:rFonts w:asciiTheme="majorHAnsi" w:hAnsiTheme="majorHAnsi"/>
                <w:b/>
                <w:bCs/>
              </w:rPr>
            </w:pPr>
            <w:r w:rsidRPr="000B7A0F">
              <w:rPr>
                <w:rFonts w:asciiTheme="majorHAnsi" w:hAnsiTheme="majorHAnsi"/>
                <w:b/>
                <w:bCs/>
              </w:rPr>
              <w:t xml:space="preserve">Array </w:t>
            </w: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List</w:t>
            </w:r>
            <w:proofErr w:type="spellEnd"/>
          </w:p>
        </w:tc>
        <w:tc>
          <w:tcPr>
            <w:tcW w:w="2943" w:type="dxa"/>
          </w:tcPr>
          <w:p w14:paraId="4FEFD22B" w14:textId="6FBC7251" w:rsidR="00092E54" w:rsidRPr="000B7A0F" w:rsidRDefault="00092E54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Linked</w:t>
            </w:r>
            <w:proofErr w:type="spellEnd"/>
            <w:r w:rsidRPr="000B7A0F">
              <w:rPr>
                <w:rFonts w:asciiTheme="majorHAnsi" w:hAnsiTheme="majorHAnsi"/>
                <w:b/>
                <w:bCs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  <w:b/>
                <w:bCs/>
              </w:rPr>
              <w:t>List</w:t>
            </w:r>
            <w:proofErr w:type="spellEnd"/>
          </w:p>
        </w:tc>
      </w:tr>
      <w:tr w:rsidR="00092E54" w:rsidRPr="000B7A0F" w14:paraId="0F4EC60F" w14:textId="77777777" w:rsidTr="00092E54">
        <w:tc>
          <w:tcPr>
            <w:tcW w:w="2942" w:type="dxa"/>
          </w:tcPr>
          <w:p w14:paraId="4E05DCA0" w14:textId="4F4CB2CB" w:rsidR="00092E54" w:rsidRPr="000B7A0F" w:rsidRDefault="00092E54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/>
              </w:rPr>
              <w:t>Insertion</w:t>
            </w:r>
            <w:proofErr w:type="spellEnd"/>
            <w:r w:rsidRPr="000B7A0F">
              <w:rPr>
                <w:rFonts w:asciiTheme="majorHAnsi" w:hAnsiTheme="majorHAnsi"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51EDBC5E" w14:textId="3B30D5BB" w:rsidR="00092E54" w:rsidRPr="000B7A0F" w:rsidRDefault="00092E54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Mas eficiente</w:t>
            </w:r>
          </w:p>
        </w:tc>
        <w:tc>
          <w:tcPr>
            <w:tcW w:w="2943" w:type="dxa"/>
          </w:tcPr>
          <w:p w14:paraId="28603E9D" w14:textId="77777777" w:rsidR="00092E54" w:rsidRPr="000B7A0F" w:rsidRDefault="00092E54">
            <w:pPr>
              <w:rPr>
                <w:rFonts w:asciiTheme="majorHAnsi" w:hAnsiTheme="majorHAnsi"/>
              </w:rPr>
            </w:pPr>
          </w:p>
        </w:tc>
      </w:tr>
      <w:tr w:rsidR="00092E54" w:rsidRPr="000B7A0F" w14:paraId="53726FF4" w14:textId="77777777" w:rsidTr="00092E54">
        <w:tc>
          <w:tcPr>
            <w:tcW w:w="2942" w:type="dxa"/>
          </w:tcPr>
          <w:p w14:paraId="5C10E9B1" w14:textId="7FBED882" w:rsidR="00092E54" w:rsidRPr="000B7A0F" w:rsidRDefault="00092E54">
            <w:pPr>
              <w:rPr>
                <w:rFonts w:asciiTheme="majorHAnsi" w:hAnsiTheme="majorHAnsi"/>
              </w:rPr>
            </w:pPr>
            <w:proofErr w:type="spellStart"/>
            <w:r w:rsidRPr="000B7A0F">
              <w:rPr>
                <w:rFonts w:asciiTheme="majorHAnsi" w:hAnsiTheme="majorHAnsi"/>
              </w:rPr>
              <w:t>Selection</w:t>
            </w:r>
            <w:proofErr w:type="spellEnd"/>
            <w:r w:rsidRPr="000B7A0F">
              <w:rPr>
                <w:rFonts w:asciiTheme="majorHAnsi" w:hAnsiTheme="majorHAnsi"/>
              </w:rPr>
              <w:t xml:space="preserve">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0FE206A4" w14:textId="7239C4D7" w:rsidR="00092E54" w:rsidRPr="000B7A0F" w:rsidRDefault="00092E54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>Mas eficiente</w:t>
            </w:r>
          </w:p>
        </w:tc>
        <w:tc>
          <w:tcPr>
            <w:tcW w:w="2943" w:type="dxa"/>
          </w:tcPr>
          <w:p w14:paraId="6D258529" w14:textId="77777777" w:rsidR="00092E54" w:rsidRPr="000B7A0F" w:rsidRDefault="00092E54">
            <w:pPr>
              <w:rPr>
                <w:rFonts w:asciiTheme="majorHAnsi" w:hAnsiTheme="majorHAnsi"/>
              </w:rPr>
            </w:pPr>
          </w:p>
        </w:tc>
      </w:tr>
      <w:tr w:rsidR="00092E54" w:rsidRPr="000B7A0F" w14:paraId="59B21C0D" w14:textId="77777777" w:rsidTr="00092E54">
        <w:tc>
          <w:tcPr>
            <w:tcW w:w="2942" w:type="dxa"/>
          </w:tcPr>
          <w:p w14:paraId="683DB96E" w14:textId="0079A770" w:rsidR="00092E54" w:rsidRPr="000B7A0F" w:rsidRDefault="00092E54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 xml:space="preserve">Shell </w:t>
            </w:r>
            <w:proofErr w:type="spellStart"/>
            <w:r w:rsidRPr="000B7A0F">
              <w:rPr>
                <w:rFonts w:asciiTheme="majorHAnsi" w:hAnsiTheme="majorHAnsi"/>
              </w:rPr>
              <w:t>Sort</w:t>
            </w:r>
            <w:proofErr w:type="spellEnd"/>
          </w:p>
        </w:tc>
        <w:tc>
          <w:tcPr>
            <w:tcW w:w="2943" w:type="dxa"/>
          </w:tcPr>
          <w:p w14:paraId="22FFB057" w14:textId="0404547C" w:rsidR="00092E54" w:rsidRPr="000B7A0F" w:rsidRDefault="00092E54">
            <w:pPr>
              <w:rPr>
                <w:rFonts w:asciiTheme="majorHAnsi" w:hAnsiTheme="majorHAnsi"/>
              </w:rPr>
            </w:pPr>
            <w:r w:rsidRPr="000B7A0F">
              <w:rPr>
                <w:rFonts w:asciiTheme="majorHAnsi" w:hAnsiTheme="majorHAnsi"/>
              </w:rPr>
              <w:t xml:space="preserve">Mas </w:t>
            </w:r>
            <w:r w:rsidRPr="000B7A0F">
              <w:rPr>
                <w:rFonts w:asciiTheme="majorHAnsi" w:hAnsiTheme="majorHAnsi"/>
              </w:rPr>
              <w:t>eficiente</w:t>
            </w:r>
          </w:p>
        </w:tc>
        <w:tc>
          <w:tcPr>
            <w:tcW w:w="2943" w:type="dxa"/>
          </w:tcPr>
          <w:p w14:paraId="461CCB5A" w14:textId="77777777" w:rsidR="00092E54" w:rsidRPr="000B7A0F" w:rsidRDefault="00092E54">
            <w:pPr>
              <w:rPr>
                <w:rFonts w:asciiTheme="majorHAnsi" w:hAnsiTheme="majorHAnsi"/>
              </w:rPr>
            </w:pPr>
          </w:p>
        </w:tc>
      </w:tr>
    </w:tbl>
    <w:p w14:paraId="1CEEC62B" w14:textId="093EEAFB" w:rsidR="00092E54" w:rsidRDefault="000B7A0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40A8813B" w14:textId="77777777" w:rsidR="000B7A0F" w:rsidRPr="000B7A0F" w:rsidRDefault="000B7A0F" w:rsidP="000B7A0F">
      <w:pPr>
        <w:rPr>
          <w:rFonts w:asciiTheme="majorHAnsi" w:hAnsiTheme="majorHAnsi"/>
        </w:rPr>
      </w:pPr>
      <w:r w:rsidRPr="000B7A0F">
        <w:rPr>
          <w:rFonts w:asciiTheme="majorHAnsi" w:hAnsiTheme="majorHAnsi"/>
        </w:rPr>
        <w:t xml:space="preserve">La mejor estructura de datos para este caso es Array </w:t>
      </w:r>
      <w:proofErr w:type="spellStart"/>
      <w:r w:rsidRPr="000B7A0F">
        <w:rPr>
          <w:rFonts w:asciiTheme="majorHAnsi" w:hAnsiTheme="majorHAnsi"/>
        </w:rPr>
        <w:t>List</w:t>
      </w:r>
      <w:proofErr w:type="spellEnd"/>
    </w:p>
    <w:p w14:paraId="04A7BB5B" w14:textId="120E7F4B" w:rsidR="00630A83" w:rsidRPr="000B7A0F" w:rsidRDefault="00630A83">
      <w:pPr>
        <w:rPr>
          <w:rFonts w:asciiTheme="majorHAnsi" w:hAnsiTheme="majorHAnsi"/>
          <w:b/>
          <w:bCs/>
        </w:rPr>
      </w:pPr>
      <w:r w:rsidRPr="000B7A0F">
        <w:rPr>
          <w:rFonts w:asciiTheme="majorHAnsi" w:hAnsiTheme="majorHAnsi"/>
          <w:b/>
          <w:bCs/>
        </w:rPr>
        <w:t>Solución de preguntas</w:t>
      </w:r>
    </w:p>
    <w:p w14:paraId="2B9D0348" w14:textId="0D459981" w:rsidR="00630A83" w:rsidRPr="000B7A0F" w:rsidRDefault="00630A83" w:rsidP="00630A83">
      <w:pPr>
        <w:pStyle w:val="Default"/>
        <w:rPr>
          <w:rFonts w:asciiTheme="majorHAnsi" w:hAnsiTheme="majorHAnsi" w:cs="Arial"/>
          <w:sz w:val="22"/>
          <w:szCs w:val="22"/>
        </w:rPr>
      </w:pPr>
      <w:r w:rsidRPr="000B7A0F">
        <w:rPr>
          <w:rFonts w:asciiTheme="majorHAnsi" w:hAnsiTheme="majorHAnsi" w:cs="Arial"/>
          <w:sz w:val="22"/>
          <w:szCs w:val="22"/>
        </w:rPr>
        <w:t xml:space="preserve">Array </w:t>
      </w:r>
      <w:proofErr w:type="spellStart"/>
      <w:r w:rsidRPr="000B7A0F">
        <w:rPr>
          <w:rFonts w:asciiTheme="majorHAnsi" w:hAnsiTheme="majorHAnsi" w:cs="Arial"/>
          <w:sz w:val="22"/>
          <w:szCs w:val="22"/>
        </w:rPr>
        <w:t>List</w:t>
      </w:r>
      <w:proofErr w:type="spellEnd"/>
      <w:r w:rsidRPr="000B7A0F">
        <w:rPr>
          <w:rFonts w:asciiTheme="majorHAnsi" w:hAnsiTheme="majorHAnsi" w:cs="Arial"/>
          <w:sz w:val="22"/>
          <w:szCs w:val="22"/>
        </w:rPr>
        <w:br/>
        <w:t xml:space="preserve">Las gráficas de </w:t>
      </w:r>
      <w:proofErr w:type="spellStart"/>
      <w:r w:rsidRPr="000B7A0F">
        <w:rPr>
          <w:rFonts w:asciiTheme="majorHAnsi" w:hAnsiTheme="majorHAnsi" w:cs="Arial"/>
          <w:sz w:val="22"/>
          <w:szCs w:val="22"/>
        </w:rPr>
        <w:t>Selection</w:t>
      </w:r>
      <w:proofErr w:type="spellEnd"/>
      <w:r w:rsidRPr="000B7A0F">
        <w:rPr>
          <w:rFonts w:asciiTheme="majorHAnsi" w:hAnsiTheme="majorHAnsi" w:cs="Arial"/>
          <w:sz w:val="22"/>
          <w:szCs w:val="22"/>
        </w:rPr>
        <w:t xml:space="preserve"> e </w:t>
      </w:r>
      <w:proofErr w:type="spellStart"/>
      <w:r w:rsidRPr="000B7A0F">
        <w:rPr>
          <w:rFonts w:asciiTheme="majorHAnsi" w:hAnsiTheme="majorHAnsi" w:cs="Arial"/>
          <w:sz w:val="22"/>
          <w:szCs w:val="22"/>
        </w:rPr>
        <w:t>Insertion</w:t>
      </w:r>
      <w:proofErr w:type="spellEnd"/>
      <w:r w:rsidRPr="000B7A0F">
        <w:rPr>
          <w:rFonts w:asciiTheme="majorHAnsi" w:hAnsiTheme="majorHAnsi" w:cs="Arial"/>
          <w:sz w:val="22"/>
          <w:szCs w:val="22"/>
        </w:rPr>
        <w:t xml:space="preserve"> muestran un crecimiento que se puede asemejar a un crecimiento exponencial cuadrático, al hacer una regresión cuadrática nos da un R de 0.999979 lo cual indica que está muy cercano y coincide con el valor teórico de estos dos ordenamientos puesto que es de la forma O(N^2), mientras que Shell </w:t>
      </w:r>
      <w:proofErr w:type="spellStart"/>
      <w:r w:rsidRPr="000B7A0F">
        <w:rPr>
          <w:rFonts w:asciiTheme="majorHAnsi" w:hAnsiTheme="majorHAnsi" w:cs="Arial"/>
          <w:sz w:val="22"/>
          <w:szCs w:val="22"/>
        </w:rPr>
        <w:t>sort</w:t>
      </w:r>
      <w:proofErr w:type="spellEnd"/>
      <w:r w:rsidRPr="000B7A0F">
        <w:rPr>
          <w:rFonts w:asciiTheme="majorHAnsi" w:hAnsiTheme="majorHAnsi" w:cs="Arial"/>
          <w:sz w:val="22"/>
          <w:szCs w:val="22"/>
        </w:rPr>
        <w:t xml:space="preserve"> se ve un poco </w:t>
      </w:r>
      <w:r w:rsidRPr="000B7A0F">
        <w:rPr>
          <w:rFonts w:asciiTheme="majorHAnsi" w:hAnsiTheme="majorHAnsi" w:cs="Arial"/>
          <w:sz w:val="22"/>
          <w:szCs w:val="22"/>
        </w:rPr>
        <w:t>más</w:t>
      </w:r>
      <w:r w:rsidRPr="000B7A0F">
        <w:rPr>
          <w:rFonts w:asciiTheme="majorHAnsi" w:hAnsiTheme="majorHAnsi" w:cs="Arial"/>
          <w:sz w:val="22"/>
          <w:szCs w:val="22"/>
        </w:rPr>
        <w:t xml:space="preserve"> lineal y al hacer la regresión el R nos da 0.986 lo que indica que es cercano pero no muy exacto, esto se debe a que el valor teórico es de O(N^3/2), lo cual no es completamente lineal pero se asemeja.</w:t>
      </w:r>
    </w:p>
    <w:p w14:paraId="4193BAD8" w14:textId="77777777" w:rsidR="00630A83" w:rsidRPr="000B7A0F" w:rsidRDefault="00630A83" w:rsidP="00630A83">
      <w:pPr>
        <w:pStyle w:val="Default"/>
        <w:rPr>
          <w:rFonts w:asciiTheme="majorHAnsi" w:hAnsiTheme="majorHAnsi" w:cs="Arial"/>
          <w:sz w:val="22"/>
          <w:szCs w:val="22"/>
        </w:rPr>
      </w:pPr>
    </w:p>
    <w:p w14:paraId="5B73DA91" w14:textId="77777777" w:rsidR="00630A83" w:rsidRPr="000B7A0F" w:rsidRDefault="00630A83" w:rsidP="00630A83">
      <w:pPr>
        <w:pStyle w:val="Default"/>
        <w:rPr>
          <w:rFonts w:asciiTheme="majorHAnsi" w:hAnsiTheme="majorHAnsi" w:cs="Arial"/>
          <w:sz w:val="22"/>
          <w:szCs w:val="22"/>
        </w:rPr>
      </w:pPr>
      <w:proofErr w:type="spellStart"/>
      <w:r w:rsidRPr="000B7A0F">
        <w:rPr>
          <w:rFonts w:asciiTheme="majorHAnsi" w:hAnsiTheme="majorHAnsi" w:cs="Arial"/>
          <w:sz w:val="22"/>
          <w:szCs w:val="22"/>
        </w:rPr>
        <w:t>Linked</w:t>
      </w:r>
      <w:proofErr w:type="spellEnd"/>
      <w:r w:rsidRPr="000B7A0F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0B7A0F">
        <w:rPr>
          <w:rFonts w:asciiTheme="majorHAnsi" w:hAnsiTheme="majorHAnsi" w:cs="Arial"/>
          <w:sz w:val="22"/>
          <w:szCs w:val="22"/>
        </w:rPr>
        <w:t>List</w:t>
      </w:r>
      <w:proofErr w:type="spellEnd"/>
    </w:p>
    <w:p w14:paraId="0694CE50" w14:textId="3297A294" w:rsidR="00630A83" w:rsidRPr="000B7A0F" w:rsidRDefault="00630A83" w:rsidP="00630A83">
      <w:pPr>
        <w:pStyle w:val="Default"/>
        <w:rPr>
          <w:rFonts w:asciiTheme="majorHAnsi" w:hAnsiTheme="majorHAnsi" w:cs="Arial"/>
          <w:sz w:val="22"/>
          <w:szCs w:val="22"/>
        </w:rPr>
      </w:pPr>
      <w:r w:rsidRPr="000B7A0F">
        <w:rPr>
          <w:rFonts w:asciiTheme="majorHAnsi" w:hAnsiTheme="majorHAnsi" w:cs="Arial"/>
          <w:sz w:val="22"/>
          <w:szCs w:val="22"/>
        </w:rPr>
        <w:lastRenderedPageBreak/>
        <w:t xml:space="preserve">Acá ocurrió un problema y es que la mayoría de las tomas de datos dieron tiempo excedido, esto significa que pasaron el </w:t>
      </w:r>
      <w:r w:rsidRPr="000B7A0F">
        <w:rPr>
          <w:rFonts w:asciiTheme="majorHAnsi" w:hAnsiTheme="majorHAnsi" w:cs="Arial"/>
          <w:sz w:val="22"/>
          <w:szCs w:val="22"/>
        </w:rPr>
        <w:t>límite</w:t>
      </w:r>
      <w:r w:rsidRPr="000B7A0F">
        <w:rPr>
          <w:rFonts w:asciiTheme="majorHAnsi" w:hAnsiTheme="majorHAnsi" w:cs="Arial"/>
          <w:sz w:val="22"/>
          <w:szCs w:val="22"/>
        </w:rPr>
        <w:t xml:space="preserve"> de los 720000 ms (12 minutos), por lo que quedaron muy pocos datos para poder realizar un análisis, sin </w:t>
      </w:r>
      <w:r w:rsidRPr="000B7A0F">
        <w:rPr>
          <w:rFonts w:asciiTheme="majorHAnsi" w:hAnsiTheme="majorHAnsi" w:cs="Arial"/>
          <w:sz w:val="22"/>
          <w:szCs w:val="22"/>
        </w:rPr>
        <w:t>embargo,</w:t>
      </w:r>
      <w:r w:rsidRPr="000B7A0F">
        <w:rPr>
          <w:rFonts w:asciiTheme="majorHAnsi" w:hAnsiTheme="majorHAnsi" w:cs="Arial"/>
          <w:sz w:val="22"/>
          <w:szCs w:val="22"/>
        </w:rPr>
        <w:t xml:space="preserve"> es evidente que el tiempo es mucho mayor con respecto a los tiempos de array </w:t>
      </w:r>
      <w:proofErr w:type="spellStart"/>
      <w:r w:rsidRPr="000B7A0F">
        <w:rPr>
          <w:rFonts w:asciiTheme="majorHAnsi" w:hAnsiTheme="majorHAnsi" w:cs="Arial"/>
          <w:sz w:val="22"/>
          <w:szCs w:val="22"/>
        </w:rPr>
        <w:t>list</w:t>
      </w:r>
      <w:proofErr w:type="spellEnd"/>
      <w:r w:rsidRPr="000B7A0F">
        <w:rPr>
          <w:rFonts w:asciiTheme="majorHAnsi" w:hAnsiTheme="majorHAnsi" w:cs="Arial"/>
          <w:sz w:val="22"/>
          <w:szCs w:val="22"/>
        </w:rPr>
        <w:t>.</w:t>
      </w:r>
    </w:p>
    <w:p w14:paraId="15BB7A2E" w14:textId="77777777" w:rsidR="00630A83" w:rsidRPr="000B7A0F" w:rsidRDefault="00630A83" w:rsidP="00630A83">
      <w:pPr>
        <w:pStyle w:val="Default"/>
        <w:numPr>
          <w:ilvl w:val="1"/>
          <w:numId w:val="1"/>
        </w:numPr>
        <w:spacing w:after="14"/>
        <w:rPr>
          <w:rFonts w:asciiTheme="majorHAnsi" w:hAnsiTheme="majorHAnsi" w:cs="Arial"/>
          <w:sz w:val="22"/>
          <w:szCs w:val="22"/>
        </w:rPr>
      </w:pPr>
      <w:r w:rsidRPr="000B7A0F">
        <w:rPr>
          <w:rFonts w:asciiTheme="majorHAnsi" w:hAnsiTheme="majorHAnsi" w:cs="Arial"/>
          <w:sz w:val="22"/>
          <w:szCs w:val="22"/>
        </w:rPr>
        <w:t xml:space="preserve">¿Existe alguna diferencia entre los resultados obtenidos al ejecutar las pruebas en diferentes máquinas? </w:t>
      </w:r>
    </w:p>
    <w:p w14:paraId="544AE324" w14:textId="77777777" w:rsidR="00630A83" w:rsidRPr="000B7A0F" w:rsidRDefault="00630A83" w:rsidP="00630A83">
      <w:pPr>
        <w:pStyle w:val="Default"/>
        <w:numPr>
          <w:ilvl w:val="1"/>
          <w:numId w:val="1"/>
        </w:numPr>
        <w:rPr>
          <w:rFonts w:asciiTheme="majorHAnsi" w:hAnsiTheme="majorHAnsi" w:cs="Arial"/>
          <w:sz w:val="22"/>
          <w:szCs w:val="22"/>
        </w:rPr>
      </w:pPr>
      <w:r w:rsidRPr="000B7A0F">
        <w:rPr>
          <w:rFonts w:asciiTheme="majorHAnsi" w:hAnsiTheme="majorHAnsi" w:cs="Arial"/>
          <w:sz w:val="22"/>
          <w:szCs w:val="22"/>
        </w:rPr>
        <w:t>Existen pequeñas diferencias en los tiempos de ejecución, puesto que la maquina 1 tiene tiempos menores. Sin embargo, esta diferencia es pequeña lo que genera que la forma de las gráficas sea prácticamente igual.</w:t>
      </w:r>
    </w:p>
    <w:p w14:paraId="57F8D144" w14:textId="77777777" w:rsidR="00630A83" w:rsidRPr="000B7A0F" w:rsidRDefault="00630A83" w:rsidP="00630A83">
      <w:pPr>
        <w:pStyle w:val="Default"/>
        <w:numPr>
          <w:ilvl w:val="1"/>
          <w:numId w:val="1"/>
        </w:numPr>
        <w:rPr>
          <w:rFonts w:asciiTheme="majorHAnsi" w:hAnsiTheme="majorHAnsi" w:cs="Arial"/>
          <w:sz w:val="22"/>
          <w:szCs w:val="22"/>
        </w:rPr>
      </w:pPr>
      <w:r w:rsidRPr="000B7A0F">
        <w:rPr>
          <w:rFonts w:asciiTheme="majorHAnsi" w:hAnsiTheme="majorHAnsi" w:cs="Arial"/>
          <w:sz w:val="22"/>
          <w:szCs w:val="22"/>
        </w:rPr>
        <w:t xml:space="preserve">De existir diferencias, ¿A qué creen ustedes que se deben dichas diferencias? </w:t>
      </w:r>
    </w:p>
    <w:p w14:paraId="302236CC" w14:textId="3436AE9A" w:rsidR="00630A83" w:rsidRDefault="00630A83" w:rsidP="000B7A0F">
      <w:pPr>
        <w:pStyle w:val="Default"/>
        <w:numPr>
          <w:ilvl w:val="1"/>
          <w:numId w:val="1"/>
        </w:numPr>
        <w:rPr>
          <w:rFonts w:asciiTheme="majorHAnsi" w:hAnsiTheme="majorHAnsi" w:cs="Arial"/>
          <w:sz w:val="22"/>
          <w:szCs w:val="22"/>
        </w:rPr>
      </w:pPr>
      <w:r w:rsidRPr="000B7A0F">
        <w:rPr>
          <w:rFonts w:asciiTheme="majorHAnsi" w:hAnsiTheme="majorHAnsi" w:cs="Arial"/>
          <w:sz w:val="22"/>
          <w:szCs w:val="22"/>
        </w:rPr>
        <w:t xml:space="preserve">Creemos que esto se debe a que la maquina 1 tiene el doble de memoria RAM que la maquina 2 y además que el procesador de la maquina 1 tiene </w:t>
      </w:r>
      <w:r w:rsidR="000B7A0F" w:rsidRPr="000B7A0F">
        <w:rPr>
          <w:rFonts w:asciiTheme="majorHAnsi" w:hAnsiTheme="majorHAnsi" w:cs="Arial"/>
          <w:sz w:val="22"/>
          <w:szCs w:val="22"/>
        </w:rPr>
        <w:t>más</w:t>
      </w:r>
      <w:r w:rsidRPr="000B7A0F">
        <w:rPr>
          <w:rFonts w:asciiTheme="majorHAnsi" w:hAnsiTheme="majorHAnsi" w:cs="Arial"/>
          <w:sz w:val="22"/>
          <w:szCs w:val="22"/>
        </w:rPr>
        <w:t xml:space="preserve"> velocidad de procesamiento que la maquina 2, por estos dos factores se generan estas diferencias.</w:t>
      </w:r>
    </w:p>
    <w:p w14:paraId="30D52403" w14:textId="77777777" w:rsidR="000B7A0F" w:rsidRPr="000B7A0F" w:rsidRDefault="000B7A0F" w:rsidP="000B7A0F">
      <w:pPr>
        <w:pStyle w:val="Default"/>
        <w:numPr>
          <w:ilvl w:val="1"/>
          <w:numId w:val="1"/>
        </w:numPr>
        <w:rPr>
          <w:rFonts w:asciiTheme="majorHAnsi" w:hAnsiTheme="majorHAnsi" w:cs="Arial"/>
          <w:sz w:val="22"/>
          <w:szCs w:val="22"/>
        </w:rPr>
      </w:pPr>
    </w:p>
    <w:p w14:paraId="16CEAB22" w14:textId="1187FDDD" w:rsidR="00092E54" w:rsidRDefault="00092E54"/>
    <w:p w14:paraId="2922B7D7" w14:textId="33F3818E" w:rsidR="00092E54" w:rsidRDefault="00092E54"/>
    <w:p w14:paraId="7C19462C" w14:textId="77777777" w:rsidR="00092E54" w:rsidRPr="00092E54" w:rsidRDefault="00092E54" w:rsidP="00092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092E54" w:rsidRPr="00092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x-Regular">
    <w:altName w:val="Dax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EF125"/>
    <w:multiLevelType w:val="hybridMultilevel"/>
    <w:tmpl w:val="89BCDDE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C0"/>
    <w:rsid w:val="00092E54"/>
    <w:rsid w:val="000B7A0F"/>
    <w:rsid w:val="00103805"/>
    <w:rsid w:val="00134CD5"/>
    <w:rsid w:val="00260911"/>
    <w:rsid w:val="002B2EC0"/>
    <w:rsid w:val="003B1792"/>
    <w:rsid w:val="00417FEF"/>
    <w:rsid w:val="00597873"/>
    <w:rsid w:val="00630A83"/>
    <w:rsid w:val="00830E1E"/>
    <w:rsid w:val="008A4583"/>
    <w:rsid w:val="00AF66F4"/>
    <w:rsid w:val="00B151B7"/>
    <w:rsid w:val="00BB7CE1"/>
    <w:rsid w:val="00BF7BD2"/>
    <w:rsid w:val="00C54885"/>
    <w:rsid w:val="00E1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F587"/>
  <w15:chartTrackingRefBased/>
  <w15:docId w15:val="{AA04A6EF-91AD-4FF0-ABF3-CAB016DC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1792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2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5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764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32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Vargas Prada</dc:creator>
  <cp:keywords/>
  <dc:description/>
  <cp:lastModifiedBy>Santiago Vargas Prada</cp:lastModifiedBy>
  <cp:revision>2</cp:revision>
  <dcterms:created xsi:type="dcterms:W3CDTF">2021-02-24T18:43:00Z</dcterms:created>
  <dcterms:modified xsi:type="dcterms:W3CDTF">2021-02-24T18:43:00Z</dcterms:modified>
</cp:coreProperties>
</file>