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87C53" w:rsidR="00E979F7" w:rsidP="00BA3B38" w:rsidRDefault="00BA3B38" w14:paraId="190B0C54" w14:noSpellErr="1" w14:textId="4D63B823">
      <w:pPr>
        <w:pStyle w:val="Ttulo"/>
        <w:jc w:val="center"/>
        <w:rPr>
          <w:b w:val="1"/>
          <w:bCs w:val="1"/>
          <w:noProof w:val="0"/>
          <w:lang w:val="es-CO"/>
        </w:rPr>
      </w:pPr>
      <w:r w:rsidRPr="5280A9DD" w:rsidR="00BA3B38">
        <w:rPr>
          <w:b w:val="1"/>
          <w:bCs w:val="1"/>
          <w:noProof w:val="0"/>
          <w:lang w:val="es-CO"/>
        </w:rPr>
        <w:t>OBSERVACIONES DEL LA PRACTICA</w:t>
      </w:r>
    </w:p>
    <w:p w:rsidR="1F0C759C" w:rsidP="5280A9DD" w:rsidRDefault="1F0C759C" w14:paraId="4FCCF25B" w14:textId="6FD22E32">
      <w:pPr>
        <w:bidi w:val="0"/>
        <w:spacing w:line="257" w:lineRule="auto"/>
        <w:jc w:val="right"/>
      </w:pPr>
      <w:r w:rsidRPr="5280A9DD" w:rsidR="1F0C759C">
        <w:rPr>
          <w:rFonts w:ascii="Calibri" w:hAnsi="Calibri" w:eastAsia="Calibri" w:cs="Calibri"/>
          <w:noProof w:val="0"/>
          <w:sz w:val="22"/>
          <w:szCs w:val="22"/>
          <w:lang w:val="es"/>
        </w:rPr>
        <w:t>Samuel Torres - 201632770</w:t>
      </w:r>
      <w:r w:rsidRPr="5280A9DD" w:rsidR="1F0C759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F0C759C" w:rsidP="5280A9DD" w:rsidRDefault="1F0C759C" w14:paraId="380668F1" w14:textId="4EDEB8D9">
      <w:pPr>
        <w:bidi w:val="0"/>
        <w:spacing w:line="257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5280A9DD" w:rsidR="1F0C759C">
        <w:rPr>
          <w:rFonts w:ascii="Calibri" w:hAnsi="Calibri" w:eastAsia="Calibri" w:cs="Calibri"/>
          <w:noProof w:val="0"/>
          <w:sz w:val="22"/>
          <w:szCs w:val="22"/>
          <w:lang w:val="es"/>
        </w:rPr>
        <w:t>Alejandro Díaz-Granados - 202021008</w:t>
      </w:r>
    </w:p>
    <w:p w:rsidR="5280A9DD" w:rsidP="5280A9DD" w:rsidRDefault="5280A9DD" w14:paraId="539D8234" w14:textId="02CF4148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noProof w:val="0"/>
          <w:lang w:val="es-CO"/>
        </w:rPr>
      </w:pPr>
    </w:p>
    <w:p w:rsidRPr="00787C53" w:rsidR="00076EA8" w:rsidP="00667C88" w:rsidRDefault="00076EA8" w14:paraId="733D2572" w14:noSpellErr="1" w14:textId="4B1B2F42">
      <w:pPr>
        <w:spacing w:after="0"/>
        <w:jc w:val="right"/>
        <w:rPr>
          <w:noProof w:val="0"/>
          <w:lang w:val="es-CO"/>
        </w:rPr>
      </w:pPr>
    </w:p>
    <w:p w:rsidRPr="00787C53" w:rsidR="00076EA8" w:rsidP="00D85575" w:rsidRDefault="00076EA8" w14:paraId="278AB493" w14:textId="7589F110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787C53" w:rsidR="00076EA8" w:rsidTr="5280A9DD" w14:paraId="62A829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0F3E2314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5DD4682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38AD126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Pr="00787C53" w:rsidR="00076EA8" w:rsidTr="5280A9DD" w14:paraId="2A7DF8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6847280D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5280A9DD" w:rsidRDefault="00076EA8" w14:paraId="0CD86A12" w14:textId="03BE83E2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5280A9DD" w:rsidR="2A543C5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Intel® Core(TM) i5-8250U CPU @ 1.60Hz 1.80Hz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6569E4DE" w14:textId="043C5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280A9DD" w:rsidR="7D6BED68">
              <w:rPr>
                <w:rFonts w:ascii="Dax-Regular" w:hAnsi="Dax-Regular"/>
                <w:noProof w:val="0"/>
                <w:lang w:val="es-CO"/>
              </w:rPr>
              <w:t>2,7 GHz Dual-Core Intel Core i5</w:t>
            </w:r>
          </w:p>
        </w:tc>
      </w:tr>
      <w:tr w:rsidRPr="00787C53" w:rsidR="00076EA8" w:rsidTr="5280A9DD" w14:paraId="5CBBB6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3DB54C9B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6F48BB29" w14:textId="7BB3F1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280A9DD" w:rsidR="7689DBDF">
              <w:rPr>
                <w:rFonts w:ascii="Dax-Regular" w:hAnsi="Dax-Regular"/>
                <w:noProof w:val="0"/>
                <w:lang w:val="es-CO"/>
              </w:rPr>
              <w:t>4.0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54410077" w14:textId="3E4F4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280A9DD" w:rsidR="6D0FCCB4">
              <w:rPr>
                <w:rFonts w:ascii="Dax-Regular" w:hAnsi="Dax-Regular"/>
                <w:noProof w:val="0"/>
                <w:lang w:val="es-CO"/>
              </w:rPr>
              <w:t>8 GB</w:t>
            </w:r>
          </w:p>
        </w:tc>
      </w:tr>
      <w:tr w:rsidRPr="00787C53" w:rsidR="00076EA8" w:rsidTr="5280A9DD" w14:paraId="18544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285D4A05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5280A9DD" w:rsidRDefault="00076EA8" w14:paraId="1DED7CDB" w14:textId="3185F9CB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5280A9DD" w:rsidR="065F643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Windows 10 64-bits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3ADBABA2" w14:textId="767B944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280A9DD" w:rsidR="0CC4EE0C">
              <w:rPr>
                <w:rFonts w:ascii="Dax-Regular" w:hAnsi="Dax-Regular"/>
                <w:noProof w:val="0"/>
                <w:lang w:val="es-CO"/>
              </w:rPr>
              <w:t>macOS</w:t>
            </w:r>
          </w:p>
        </w:tc>
      </w:tr>
    </w:tbl>
    <w:p w:rsidRPr="00787C53" w:rsidR="00076EA8" w:rsidP="00076EA8" w:rsidRDefault="00076EA8" w14:paraId="74A8E91F" w14:textId="71D1C82D">
      <w:pPr>
        <w:pStyle w:val="Descripcin"/>
        <w:jc w:val="center"/>
        <w:rPr>
          <w:lang w:val="es-CO"/>
        </w:rPr>
      </w:pPr>
      <w:bookmarkStart w:name="_Ref64492224" w:id="0"/>
      <w:r w:rsidRPr="5280A9DD" w:rsidR="00076EA8">
        <w:rPr>
          <w:lang w:val="es-CO"/>
        </w:rPr>
        <w:t xml:space="preserve">Tabla </w:t>
      </w:r>
      <w:r w:rsidRPr="5280A9DD">
        <w:rPr>
          <w:lang w:val="es-CO"/>
        </w:rPr>
        <w:fldChar w:fldCharType="begin"/>
      </w:r>
      <w:r w:rsidRPr="5280A9DD">
        <w:rPr>
          <w:lang w:val="es-CO"/>
        </w:rPr>
        <w:instrText xml:space="preserve"> SEQ Tabla \* ARABIC </w:instrText>
      </w:r>
      <w:r w:rsidRPr="5280A9DD">
        <w:rPr>
          <w:lang w:val="es-CO"/>
        </w:rPr>
        <w:fldChar w:fldCharType="separate"/>
      </w:r>
      <w:r w:rsidRPr="5280A9DD" w:rsidR="000B34DE">
        <w:rPr>
          <w:noProof/>
          <w:lang w:val="es-CO"/>
        </w:rPr>
        <w:t>1</w:t>
      </w:r>
      <w:r w:rsidRPr="5280A9DD">
        <w:rPr>
          <w:lang w:val="es-CO"/>
        </w:rPr>
        <w:fldChar w:fldCharType="end"/>
      </w:r>
      <w:bookmarkEnd w:id="0"/>
      <w:r w:rsidRPr="5280A9DD" w:rsidR="00076EA8">
        <w:rPr>
          <w:lang w:val="es-CO"/>
        </w:rPr>
        <w:t>. Especificaciones de las máquinas para ejecutar las pruebas de rendimiento.</w:t>
      </w:r>
    </w:p>
    <w:p w:rsidR="0E4A0A88" w:rsidP="5280A9DD" w:rsidRDefault="0E4A0A88" w14:paraId="2BD0A119" w14:textId="67B35E5E">
      <w:pPr>
        <w:pStyle w:val="Ttulo1"/>
        <w:ind w:left="0"/>
        <w:rPr>
          <w:b w:val="1"/>
          <w:bCs w:val="1"/>
          <w:noProof w:val="0"/>
          <w:lang w:val="es-CO"/>
        </w:rPr>
      </w:pPr>
      <w:r w:rsidRPr="5280A9DD" w:rsidR="0E4A0A88">
        <w:rPr>
          <w:b w:val="1"/>
          <w:bCs w:val="1"/>
          <w:noProof w:val="0"/>
          <w:lang w:val="es-CO"/>
        </w:rPr>
        <w:t>*Para este ejercicio utilizamos los datos videos-</w:t>
      </w:r>
      <w:proofErr w:type="spellStart"/>
      <w:r w:rsidRPr="5280A9DD" w:rsidR="0E4A0A88">
        <w:rPr>
          <w:b w:val="1"/>
          <w:bCs w:val="1"/>
          <w:noProof w:val="0"/>
          <w:lang w:val="es-CO"/>
        </w:rPr>
        <w:t>small</w:t>
      </w:r>
      <w:proofErr w:type="spellEnd"/>
      <w:r w:rsidRPr="5280A9DD" w:rsidR="0E4A0A88">
        <w:rPr>
          <w:b w:val="1"/>
          <w:bCs w:val="1"/>
          <w:noProof w:val="0"/>
          <w:lang w:val="es-CO"/>
        </w:rPr>
        <w:t xml:space="preserve"> dado a problemas en el tiempo de ejecución con las </w:t>
      </w:r>
      <w:r w:rsidRPr="5280A9DD" w:rsidR="0E4A0A88">
        <w:rPr>
          <w:b w:val="1"/>
          <w:bCs w:val="1"/>
          <w:noProof w:val="0"/>
          <w:lang w:val="es-CO"/>
        </w:rPr>
        <w:t>demás</w:t>
      </w:r>
      <w:r w:rsidRPr="5280A9DD" w:rsidR="0E4A0A88">
        <w:rPr>
          <w:b w:val="1"/>
          <w:bCs w:val="1"/>
          <w:noProof w:val="0"/>
          <w:lang w:val="es-CO"/>
        </w:rPr>
        <w:t xml:space="preserve"> bases de datos.</w:t>
      </w:r>
    </w:p>
    <w:p w:rsidRPr="00787C53" w:rsidR="003C0715" w:rsidP="003C0715" w:rsidRDefault="003C0715" w14:paraId="2B157638" w14:textId="7777777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3C0715" w:rsidP="003C0715" w:rsidRDefault="003C0715" w14:paraId="7164FCDC" w14:textId="2E0CB240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5280A9DD" w14:paraId="656D987F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9651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73" w:id="1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43769A" w:rsidR="0043769A" w:rsidTr="5280A9DD" w14:paraId="0761926D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88033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2942B1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A126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5280A9DD" w14:paraId="3C481EC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53B23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C475A5" w14:textId="6292BAD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78EB4C9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4971.54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3E1E62C" w14:textId="1CE762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0DD41180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5792.65</w:t>
            </w:r>
          </w:p>
        </w:tc>
      </w:tr>
      <w:tr w:rsidRPr="0043769A" w:rsidR="0043769A" w:rsidTr="5280A9DD" w14:paraId="2C65825B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5D13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37410563" w14:textId="4C4AD1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1406BB5F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4934.63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4787676" w14:textId="60AF96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7C5064F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7149.28</w:t>
            </w:r>
          </w:p>
        </w:tc>
      </w:tr>
      <w:tr w:rsidRPr="0043769A" w:rsidR="0043769A" w:rsidTr="5280A9DD" w14:paraId="62666AA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D46AF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2BCF73A5" w14:textId="4AE92E3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ACE746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4934.63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0943FF5" w14:textId="7214DD8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52F0B29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6514.94</w:t>
            </w:r>
          </w:p>
        </w:tc>
      </w:tr>
    </w:tbl>
    <w:p w:rsidRPr="00727764" w:rsidR="00806FA9" w:rsidP="00806FA9" w:rsidRDefault="00806FA9" w14:paraId="5CAB156B" w14:textId="6C1ABDAF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5280A9DD" w14:paraId="11155FC5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1DDB2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82" w:id="2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5280A9DD" w14:paraId="63CFAFF6" w14:textId="77777777">
        <w:trPr>
          <w:trHeight w:val="300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C07D3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354F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216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5280A9DD" w14:paraId="7382033E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19E5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230A087A" w14:textId="2900748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525B5AF3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4998.45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2F3F16F" w14:textId="5EF575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3A382E5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5658.60</w:t>
            </w:r>
          </w:p>
        </w:tc>
      </w:tr>
      <w:tr w:rsidRPr="0043769A" w:rsidR="0043769A" w:rsidTr="5280A9DD" w14:paraId="4C11A3BA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DC34C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84D1391" w14:textId="3F74B78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BEFE19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4963.22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FF45946" w14:textId="184B08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4D4F99A4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6324.98</w:t>
            </w:r>
          </w:p>
        </w:tc>
      </w:tr>
      <w:tr w:rsidRPr="0043769A" w:rsidR="0043769A" w:rsidTr="5280A9DD" w14:paraId="0691CDF8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5BC2F3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039883" w14:textId="02E31D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0AAF090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4962.94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FEC9D5" w14:textId="444024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7D663E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6309.49</w:t>
            </w:r>
          </w:p>
        </w:tc>
      </w:tr>
    </w:tbl>
    <w:p w:rsidRPr="00787C53" w:rsidR="00806FA9" w:rsidP="00806FA9" w:rsidRDefault="00806FA9" w14:paraId="0D4371DB" w14:textId="741ED9AB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:rsidRPr="00787C53" w:rsidR="00BE5A08" w:rsidP="00BE5A08" w:rsidRDefault="00BE5A08" w14:paraId="33641B62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BE5A08" w:rsidP="00A341C3" w:rsidRDefault="00787C53" w14:paraId="227B51A0" w14:textId="0ACB4C6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Maquina 1.</w:t>
      </w:r>
    </w:p>
    <w:p w:rsidRPr="00787C53" w:rsidR="00E50E9B" w:rsidP="008B7948" w:rsidRDefault="00E50E9B" w14:paraId="0586F631" w14:textId="039997DB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5280A9DD" w:rsidR="00E50E9B">
        <w:rPr>
          <w:rFonts w:ascii="Dax-Regular" w:hAnsi="Dax-Regular"/>
          <w:lang w:val="es-CO"/>
        </w:rPr>
        <w:t>Comparación de memoria y tiempo de ejecución para PROBING</w:t>
      </w:r>
      <w:r w:rsidRPr="5280A9DD" w:rsidR="00787C53">
        <w:rPr>
          <w:rFonts w:ascii="Dax-Regular" w:hAnsi="Dax-Regular"/>
          <w:lang w:val="es-CO"/>
        </w:rPr>
        <w:t xml:space="preserve"> y </w:t>
      </w:r>
      <w:r w:rsidRPr="5280A9DD" w:rsidR="00E50E9B">
        <w:rPr>
          <w:rFonts w:ascii="Dax-Regular" w:hAnsi="Dax-Regular"/>
          <w:lang w:val="es-CO"/>
        </w:rPr>
        <w:t>CHAINING</w:t>
      </w:r>
    </w:p>
    <w:p w:rsidR="7D0B7101" w:rsidP="5280A9DD" w:rsidRDefault="7D0B7101" w14:paraId="754D16F4" w14:textId="04FCD7A0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  <w:r w:rsidRPr="5280A9DD" w:rsidR="7D0B7101">
        <w:rPr>
          <w:rFonts w:ascii="Dax-Regular" w:hAnsi="Dax-Regular"/>
          <w:lang w:val="es-CO"/>
        </w:rPr>
        <w:t>En el Excel de Maquina 1</w:t>
      </w:r>
    </w:p>
    <w:p w:rsidRPr="00787C53" w:rsidR="003C0715" w:rsidP="003C0715" w:rsidRDefault="003C0715" w14:paraId="46E08ACB" w14:textId="703C9423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:rsidR="003B5453" w:rsidP="003B5453" w:rsidRDefault="003B5453" w14:paraId="2BCBD9A7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0B34DE" w:rsidR="000B34DE" w:rsidTr="5280A9DD" w14:paraId="2E6051C3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B34DE" w:rsidR="000B34DE" w:rsidP="000B34DE" w:rsidRDefault="000B34DE" w14:paraId="3197FA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0B34DE" w:rsidR="000B34DE" w:rsidTr="5280A9DD" w14:paraId="6D03610A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402D70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2A4362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613B4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0B34DE" w:rsidR="000B34DE" w:rsidTr="5280A9DD" w14:paraId="1792F083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35AE9D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06D7E5CF" w14:textId="7AB625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F92ADA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4105.63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2397F4B1" w14:textId="625E3A6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F92ADA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6189.20</w:t>
            </w:r>
          </w:p>
        </w:tc>
      </w:tr>
      <w:tr w:rsidRPr="000B34DE" w:rsidR="000B34DE" w:rsidTr="5280A9DD" w14:paraId="33EBA149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B218C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511D01C9" w14:textId="0ABE98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3036A09E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4068.09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60DA5B40" w14:textId="4C366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3036A09E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7578.99</w:t>
            </w:r>
          </w:p>
        </w:tc>
      </w:tr>
      <w:tr w:rsidRPr="000B34DE" w:rsidR="000B34DE" w:rsidTr="5280A9DD" w14:paraId="72D5D2F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71972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4F4F577F" w14:textId="177E27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123969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4067.86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31DC7DE0" w14:textId="523F91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2123969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7570.26</w:t>
            </w:r>
          </w:p>
        </w:tc>
      </w:tr>
    </w:tbl>
    <w:p w:rsidRPr="00727764" w:rsidR="003B5453" w:rsidP="003B5453" w:rsidRDefault="003B5453" w14:paraId="56E7C042" w14:textId="7CDC7B9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5280A9DD" w14:paraId="496A8AF2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BD445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5280A9DD" w14:paraId="0F0E2D53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76143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0972D9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61A6E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5280A9DD" w14:paraId="6665711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2DED70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F5D3A2" w14:textId="62896FC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667A916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4133.38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9C49A6F" w14:textId="312715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667A916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5716.96</w:t>
            </w:r>
          </w:p>
        </w:tc>
      </w:tr>
      <w:tr w:rsidRPr="0043769A" w:rsidR="0043769A" w:rsidTr="5280A9DD" w14:paraId="5536F47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CB02D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6DDD2F95" w14:textId="63A0C97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44C6ECD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4096.25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9776A54" w14:textId="057B286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44C6ECD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5880.84</w:t>
            </w:r>
          </w:p>
        </w:tc>
      </w:tr>
      <w:tr w:rsidRPr="0043769A" w:rsidR="0043769A" w:rsidTr="5280A9DD" w14:paraId="082A565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84CDB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77E9A42" w14:textId="5155381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5725AF5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4095.50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4EF0D50E" w14:textId="5FB9631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5280A9DD" w:rsidR="5725AF5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5802.72</w:t>
            </w:r>
          </w:p>
        </w:tc>
      </w:tr>
    </w:tbl>
    <w:p w:rsidRPr="00787C53" w:rsidR="00787C53" w:rsidP="003B5453" w:rsidRDefault="003B5453" w14:paraId="6B4D73D6" w14:textId="3AF289C6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:rsidRPr="00787C53" w:rsidR="00787C53" w:rsidP="00787C53" w:rsidRDefault="00787C53" w14:paraId="5D659311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787C53" w:rsidP="00787C53" w:rsidRDefault="00787C53" w14:paraId="1CC7E631" w14:textId="178A50D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:rsidRPr="00787C53" w:rsidR="00787C53" w:rsidP="008B7948" w:rsidRDefault="00787C53" w14:paraId="3BD6B8AC" w14:textId="77777777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5280A9DD" w:rsidR="00787C53">
        <w:rPr>
          <w:rFonts w:ascii="Dax-Regular" w:hAnsi="Dax-Regular"/>
          <w:lang w:val="es-CO"/>
        </w:rPr>
        <w:t>Comparación de memoria y tiempo de ejecución para PROBING y CHAINING</w:t>
      </w:r>
    </w:p>
    <w:p w:rsidR="7708DFA1" w:rsidP="5280A9DD" w:rsidRDefault="7708DFA1" w14:paraId="569F20DF" w14:textId="2A2C7A74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  <w:r w:rsidRPr="5280A9DD" w:rsidR="7708DFA1">
        <w:rPr>
          <w:rFonts w:ascii="Dax-Regular" w:hAnsi="Dax-Regular"/>
          <w:lang w:val="es-CO"/>
        </w:rPr>
        <w:t>En el Excel de Maquina 2</w:t>
      </w:r>
    </w:p>
    <w:p w:rsidR="009F4247" w:rsidP="009F4247" w:rsidRDefault="009F4247" w14:paraId="5CFD1C60" w14:textId="58244C7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Pr="003D6D2C" w:rsidR="008B7948" w:rsidP="008B7948" w:rsidRDefault="008B7948" w14:paraId="287A410E" w14:textId="66AED1A3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:rsidRPr="003D6D2C" w:rsidR="003D6D2C" w:rsidP="003D6D2C" w:rsidRDefault="003D6D2C" w14:paraId="56A5D7D7" w14:textId="646B175F">
      <w:pPr>
        <w:spacing w:after="0"/>
        <w:jc w:val="both"/>
        <w:rPr>
          <w:lang w:val="es-419"/>
        </w:rPr>
      </w:pPr>
      <w:r w:rsidRPr="003D6D2C">
        <w:rPr>
          <w:lang w:val="es-419"/>
        </w:rPr>
        <w:t>perf_counter () debería medir la cantidad real de tiempo que tarda un proceso, como si utilizara un cronómetro.</w:t>
      </w:r>
    </w:p>
    <w:p w:rsidRPr="003D6D2C" w:rsidR="003D6D2C" w:rsidP="003D6D2C" w:rsidRDefault="003D6D2C" w14:paraId="33562E98" w14:textId="77777777">
      <w:pPr>
        <w:spacing w:after="0"/>
        <w:jc w:val="both"/>
        <w:rPr>
          <w:lang w:val="es-419"/>
        </w:rPr>
      </w:pPr>
      <w:r w:rsidRPr="003D6D2C">
        <w:rPr>
          <w:lang w:val="es-419"/>
        </w:rPr>
        <w:t>process_time () le dará el tiempo empleado por la computadora para el proceso actual, una computadora con un sistema operativo generalmente no dedicará el 100% del tiempo a ningún proceso dado. Este contador no debería contar el tiempo que la CPU está ejecutando cualquier otra cosa.</w:t>
      </w:r>
    </w:p>
    <w:p w:rsidRPr="003D6D2C" w:rsidR="003D6D2C" w:rsidP="003D6D2C" w:rsidRDefault="003D6D2C" w14:paraId="5BAD52EC" w14:textId="29A35398">
      <w:pPr>
        <w:spacing w:after="0"/>
        <w:jc w:val="both"/>
        <w:rPr>
          <w:lang w:val="es-419"/>
        </w:rPr>
      </w:pPr>
    </w:p>
    <w:p w:rsidRPr="003D6D2C" w:rsidR="003D6D2C" w:rsidP="003D6D2C" w:rsidRDefault="00FD1450" w14:paraId="5275FBEA" w14:textId="77777777">
      <w:pPr>
        <w:spacing w:after="0"/>
        <w:jc w:val="both"/>
        <w:rPr>
          <w:lang w:val="es-419"/>
        </w:rPr>
      </w:pPr>
      <w:r>
        <w:rPr>
          <w:lang w:val="es-419"/>
        </w:rPr>
        <w:t>L</w:t>
      </w:r>
      <w:r w:rsidR="003D6D2C">
        <w:rPr>
          <w:lang w:val="es-419"/>
        </w:rPr>
        <w:t>a</w:t>
      </w:r>
      <w:r>
        <w:rPr>
          <w:lang w:val="es-419"/>
        </w:rPr>
        <w:t xml:space="preserve"> función time.perf_counter() tiene un mejor funcionamiento al medir pequeñas duraciones de tiempo en comparación con la función time.process_time</w:t>
      </w:r>
      <w:r w:rsidR="003D6D2C">
        <w:rPr>
          <w:lang w:val="es-419"/>
        </w:rPr>
        <w:t xml:space="preserve">(), </w:t>
      </w:r>
      <w:r w:rsidRPr="003D6D2C" w:rsidR="003D6D2C">
        <w:rPr>
          <w:lang w:val="es-419"/>
        </w:rPr>
        <w:t>pero process_time puede ser útil si desea comparar la eficiencia del código.</w:t>
      </w:r>
    </w:p>
    <w:p w:rsidRPr="00FD1450" w:rsidR="008B7948" w:rsidP="00FD1450" w:rsidRDefault="008B7948" w14:paraId="1E46E347" w14:textId="134E1B0C">
      <w:pPr>
        <w:spacing w:after="0"/>
        <w:jc w:val="both"/>
        <w:rPr>
          <w:lang w:val="es-419"/>
        </w:rPr>
      </w:pPr>
    </w:p>
    <w:p w:rsidRPr="00FD1450" w:rsidR="008B7948" w:rsidP="008B7948" w:rsidRDefault="008B7948" w14:paraId="1E31E3DC" w14:textId="7013D76A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:rsidRPr="00FD1450" w:rsidR="00FD1450" w:rsidP="00FD1450" w:rsidRDefault="00FD1450" w14:paraId="4CDCFCBA" w14:textId="77777777">
      <w:pPr>
        <w:pStyle w:val="Prrafodelista"/>
        <w:rPr>
          <w:lang w:val="es-419"/>
        </w:rPr>
      </w:pPr>
    </w:p>
    <w:p w:rsidRPr="00FD1450" w:rsidR="00FD1450" w:rsidP="00FD1450" w:rsidRDefault="00FD1450" w14:paraId="443C001C" w14:textId="0477E95B">
      <w:pPr>
        <w:spacing w:after="0"/>
        <w:jc w:val="both"/>
        <w:rPr>
          <w:lang w:val="es-419"/>
        </w:rPr>
      </w:pPr>
      <w:r>
        <w:rPr>
          <w:lang w:val="es-419"/>
        </w:rPr>
        <w:t>Es importante definir para este analisis el tiempo que toma realizar las pruebas y la memoria, estas funciones inicializan el roceso para medir l amemoria asi como tambien lo terminan</w:t>
      </w:r>
    </w:p>
    <w:p w:rsidRPr="008B7948" w:rsidR="008B7948" w:rsidP="008B7948" w:rsidRDefault="008B7948" w14:paraId="5FA37E51" w14:textId="77777777">
      <w:pPr>
        <w:pStyle w:val="Prrafodelista"/>
        <w:spacing w:after="0"/>
        <w:jc w:val="both"/>
        <w:rPr>
          <w:lang w:val="es-419"/>
        </w:rPr>
      </w:pPr>
    </w:p>
    <w:p w:rsidRPr="008B7948" w:rsidR="008B7948" w:rsidP="008B7948" w:rsidRDefault="008B7948" w14:paraId="30592AB6" w14:textId="49C08F82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:rsidRPr="008B7948" w:rsidR="008B7948" w:rsidP="008B7948" w:rsidRDefault="008B7948" w14:paraId="7B4E50E7" w14:noSpellErr="1" w14:textId="4E26EBD4">
      <w:pPr>
        <w:pStyle w:val="Prrafodelista"/>
        <w:spacing w:after="0"/>
        <w:jc w:val="both"/>
        <w:rPr>
          <w:lang w:val="es-419"/>
        </w:rPr>
      </w:pPr>
    </w:p>
    <w:p w:rsidR="51326CBE" w:rsidP="5280A9DD" w:rsidRDefault="51326CBE" w14:paraId="397102EC" w14:textId="7F92899C">
      <w:pPr>
        <w:pStyle w:val="Prrafodelista"/>
        <w:spacing w:after="0"/>
        <w:jc w:val="both"/>
        <w:rPr>
          <w:lang w:val="es-419"/>
        </w:rPr>
      </w:pPr>
      <w:r w:rsidRPr="5280A9DD" w:rsidR="51326CBE">
        <w:rPr>
          <w:lang w:val="es-419"/>
        </w:rPr>
        <w:t>Al modificar el factor de carga los tiempos de ejecución varían, se percibe un incremento al tomar un factor de carga elevado (0.8 y 6 para PROBING y CHAIN</w:t>
      </w:r>
      <w:r w:rsidRPr="5280A9DD" w:rsidR="4E1C6E70">
        <w:rPr>
          <w:lang w:val="es-419"/>
        </w:rPr>
        <w:t>ING, respectivamente)</w:t>
      </w:r>
      <w:r w:rsidRPr="5280A9DD" w:rsidR="5DA321B3">
        <w:rPr>
          <w:lang w:val="es-419"/>
        </w:rPr>
        <w:t xml:space="preserve"> a comparación del factor de carga mínimo</w:t>
      </w:r>
      <w:r w:rsidRPr="5280A9DD" w:rsidR="4E1C6E70">
        <w:rPr>
          <w:lang w:val="es-419"/>
        </w:rPr>
        <w:t>.</w:t>
      </w:r>
    </w:p>
    <w:p w:rsidR="5280A9DD" w:rsidP="5280A9DD" w:rsidRDefault="5280A9DD" w14:paraId="7DC1412B" w14:textId="71A57D83">
      <w:pPr>
        <w:pStyle w:val="Prrafodelista"/>
        <w:spacing w:after="0"/>
        <w:jc w:val="both"/>
        <w:rPr>
          <w:lang w:val="es-419"/>
        </w:rPr>
      </w:pPr>
    </w:p>
    <w:p w:rsidRPr="008B7948" w:rsidR="008B7948" w:rsidP="008B7948" w:rsidRDefault="008B7948" w14:paraId="67C852AB" w14:noSpellErr="1" w14:textId="3D96970A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5280A9DD" w:rsidR="008B7948">
        <w:rPr>
          <w:rFonts w:ascii="Dax-Regular" w:hAnsi="Dax-Regular"/>
          <w:lang w:val="es-419"/>
        </w:rPr>
        <w:t xml:space="preserve">¿Qué cambios percibe en el </w:t>
      </w:r>
      <w:r w:rsidRPr="5280A9DD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5280A9DD" w:rsid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:rsidR="5280A9DD" w:rsidP="5280A9DD" w:rsidRDefault="5280A9DD" w14:paraId="6EF577EF" w14:textId="3D96970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5280A9DD" w:rsidP="5280A9DD" w:rsidRDefault="5280A9DD" w14:paraId="374638CC" w14:textId="39DE8EB7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5280A9DD" w:rsidR="222A6B27">
        <w:rPr>
          <w:rFonts w:ascii="Dax-Regular" w:hAnsi="Dax-Regular"/>
          <w:lang w:val="es-419"/>
        </w:rPr>
        <w:t>Al utilizar el factor de carga máximo, se evidencia que hay</w:t>
      </w:r>
      <w:r w:rsidRPr="5280A9DD" w:rsidR="222A6B27">
        <w:rPr>
          <w:rFonts w:ascii="Dax-Regular" w:hAnsi="Dax-Regular"/>
          <w:lang w:val="es-419"/>
        </w:rPr>
        <w:t xml:space="preserve"> una disminución en el </w:t>
      </w:r>
      <w:r>
        <w:tab/>
      </w:r>
      <w:r w:rsidRPr="5280A9DD" w:rsidR="222A6B27">
        <w:rPr>
          <w:rFonts w:ascii="Dax-Regular" w:hAnsi="Dax-Regular"/>
          <w:lang w:val="es-419"/>
        </w:rPr>
        <w:t>consumo de memoria en comparación al valor m</w:t>
      </w:r>
      <w:r w:rsidRPr="5280A9DD" w:rsidR="20756970">
        <w:rPr>
          <w:rFonts w:ascii="Dax-Regular" w:hAnsi="Dax-Regular"/>
          <w:lang w:val="es-419"/>
        </w:rPr>
        <w:t>inimo del factor de carga</w:t>
      </w:r>
      <w:r w:rsidRPr="5280A9DD" w:rsidR="026FD88C">
        <w:rPr>
          <w:rFonts w:ascii="Dax-Regular" w:hAnsi="Dax-Regular"/>
          <w:lang w:val="es-419"/>
        </w:rPr>
        <w:t xml:space="preserve"> tanto para </w:t>
      </w:r>
      <w:r>
        <w:tab/>
      </w:r>
      <w:r w:rsidRPr="5280A9DD" w:rsidR="026FD88C">
        <w:rPr>
          <w:rFonts w:ascii="Dax-Regular" w:hAnsi="Dax-Regular"/>
          <w:lang w:val="es-419"/>
        </w:rPr>
        <w:t>PROBING como para CHAINING</w:t>
      </w:r>
      <w:r w:rsidRPr="5280A9DD" w:rsidR="20756970">
        <w:rPr>
          <w:rFonts w:ascii="Dax-Regular" w:hAnsi="Dax-Regular"/>
          <w:lang w:val="es-419"/>
        </w:rPr>
        <w:t>.</w:t>
      </w:r>
    </w:p>
    <w:p w:rsidRPr="008B7948" w:rsidR="008B7948" w:rsidP="008B7948" w:rsidRDefault="008B7948" w14:paraId="40ECE368" w14:textId="77777777">
      <w:pPr>
        <w:spacing w:after="0"/>
        <w:jc w:val="both"/>
        <w:rPr>
          <w:lang w:val="es-419"/>
        </w:rPr>
      </w:pPr>
    </w:p>
    <w:p w:rsidR="008B7948" w:rsidP="5280A9DD" w:rsidRDefault="008B7948" w14:paraId="0C9DD87A" w14:textId="0AADC1AB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5280A9DD" w:rsidR="008B7948">
        <w:rPr>
          <w:rFonts w:ascii="Dax-Regular" w:hAnsi="Dax-Regular"/>
          <w:lang w:val="es-419"/>
        </w:rPr>
        <w:t xml:space="preserve">¿Qué cambios percibe en el </w:t>
      </w:r>
      <w:r w:rsidRPr="5280A9DD" w:rsidR="008B7948">
        <w:rPr>
          <w:rFonts w:ascii="Dax-Regular" w:hAnsi="Dax-Regular"/>
          <w:b w:val="1"/>
          <w:bCs w:val="1"/>
          <w:lang w:val="es-419"/>
        </w:rPr>
        <w:t>tiempo de ejecución</w:t>
      </w:r>
      <w:r w:rsidRPr="5280A9DD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</w:t>
      </w:r>
    </w:p>
    <w:p w:rsidR="0B0FA2C9" w:rsidP="5280A9DD" w:rsidRDefault="0B0FA2C9" w14:paraId="242CFC9F" w14:textId="4CBFFF34">
      <w:pPr>
        <w:pStyle w:val="Normal"/>
        <w:spacing w:after="0"/>
        <w:ind w:left="0"/>
        <w:jc w:val="both"/>
      </w:pPr>
    </w:p>
    <w:p w:rsidR="0B0FA2C9" w:rsidP="5280A9DD" w:rsidRDefault="0B0FA2C9" w14:paraId="445F2945" w14:textId="4A5493ED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5280A9DD" w:rsidR="0B0FA2C9">
        <w:rPr>
          <w:rFonts w:ascii="Dax-Regular" w:hAnsi="Dax-Regular"/>
          <w:lang w:val="es-419"/>
        </w:rPr>
        <w:t xml:space="preserve">Se logra percibir que para la carga con el método de CHAINING </w:t>
      </w:r>
      <w:r w:rsidRPr="5280A9DD" w:rsidR="7301DF9E">
        <w:rPr>
          <w:rFonts w:ascii="Dax-Regular" w:hAnsi="Dax-Regular"/>
          <w:lang w:val="es-419"/>
        </w:rPr>
        <w:t xml:space="preserve">toma menos tiempo </w:t>
      </w:r>
      <w:r>
        <w:tab/>
      </w:r>
      <w:r w:rsidRPr="5280A9DD" w:rsidR="7301DF9E">
        <w:rPr>
          <w:rFonts w:ascii="Dax-Regular" w:hAnsi="Dax-Regular"/>
          <w:lang w:val="es-419"/>
        </w:rPr>
        <w:t>que con el PROBING</w:t>
      </w:r>
      <w:r w:rsidRPr="5280A9DD" w:rsidR="00EF698E">
        <w:rPr>
          <w:rFonts w:ascii="Dax-Regular" w:hAnsi="Dax-Regular"/>
          <w:lang w:val="es-419"/>
        </w:rPr>
        <w:t xml:space="preserve">. La razón de esto tiene que ver con la forma en que el método de </w:t>
      </w:r>
      <w:r>
        <w:tab/>
      </w:r>
      <w:r w:rsidRPr="5280A9DD" w:rsidR="00EF698E">
        <w:rPr>
          <w:rFonts w:ascii="Dax-Regular" w:hAnsi="Dax-Regular"/>
          <w:lang w:val="es-419"/>
        </w:rPr>
        <w:t>CHAINING soluciona las coliciones por medio de ‘buckets’</w:t>
      </w:r>
      <w:r w:rsidRPr="5280A9DD" w:rsidR="7D463924">
        <w:rPr>
          <w:rFonts w:ascii="Dax-Regular" w:hAnsi="Dax-Regular"/>
          <w:lang w:val="es-419"/>
        </w:rPr>
        <w:t xml:space="preserve">, en comparación a las </w:t>
      </w:r>
      <w:r>
        <w:tab/>
      </w:r>
      <w:r w:rsidRPr="5280A9DD" w:rsidR="7D463924">
        <w:rPr>
          <w:rFonts w:ascii="Dax-Regular" w:hAnsi="Dax-Regular"/>
          <w:lang w:val="es-419"/>
        </w:rPr>
        <w:t>iteraciones realizadas por el metodo PROBING.</w:t>
      </w:r>
    </w:p>
    <w:p w:rsidRPr="008B7948" w:rsidR="008B7948" w:rsidP="008B7948" w:rsidRDefault="008B7948" w14:paraId="2B1A9FB9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4129F58B" w14:textId="47CEE610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5280A9DD" w:rsidR="008B7948">
        <w:rPr>
          <w:rFonts w:ascii="Dax-Regular" w:hAnsi="Dax-Regular"/>
          <w:lang w:val="es-419"/>
        </w:rPr>
        <w:t xml:space="preserve">¿Qué cambios percibe en el </w:t>
      </w:r>
      <w:r w:rsidRPr="5280A9DD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5280A9DD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5280A9DD" w:rsidP="5280A9DD" w:rsidRDefault="5280A9DD" w14:paraId="2CA9B4DE" w14:textId="07D047CE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5540266" w:rsidP="5280A9DD" w:rsidRDefault="35540266" w14:paraId="45FC4143" w14:textId="28103C88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5280A9DD" w:rsidR="35540266">
        <w:rPr>
          <w:rFonts w:ascii="Dax-Regular" w:hAnsi="Dax-Regular"/>
          <w:lang w:val="es-419"/>
        </w:rPr>
        <w:t xml:space="preserve">Se percibe que el método de PROBING consume menos memoria que CHAINING. Esto </w:t>
      </w:r>
      <w:r>
        <w:tab/>
      </w:r>
      <w:r w:rsidRPr="5280A9DD" w:rsidR="35540266">
        <w:rPr>
          <w:rFonts w:ascii="Dax-Regular" w:hAnsi="Dax-Regular"/>
          <w:lang w:val="es-419"/>
        </w:rPr>
        <w:t xml:space="preserve">es debido a que en </w:t>
      </w:r>
      <w:r w:rsidRPr="5280A9DD" w:rsidR="22D2C05A">
        <w:rPr>
          <w:rFonts w:ascii="Dax-Regular" w:hAnsi="Dax-Regular"/>
          <w:lang w:val="es-419"/>
        </w:rPr>
        <w:t>PROBING no crea sublistas, se conserva la original en tamaño.</w:t>
      </w:r>
    </w:p>
    <w:p w:rsidRPr="008B7948" w:rsidR="008B7948" w:rsidP="008B7948" w:rsidRDefault="008B7948" w14:paraId="7035DB39" w14:textId="77777777">
      <w:pPr>
        <w:pStyle w:val="Prrafodelista"/>
        <w:rPr>
          <w:lang w:val="es-419"/>
        </w:rPr>
      </w:pPr>
    </w:p>
    <w:p w:rsidRPr="008B7948" w:rsidR="008B7948" w:rsidP="008B7948" w:rsidRDefault="008B7948" w14:paraId="675CDA76" w14:textId="77777777">
      <w:pPr>
        <w:pStyle w:val="Prrafodelista"/>
        <w:spacing w:after="0"/>
        <w:jc w:val="both"/>
        <w:rPr>
          <w:lang w:val="es-419"/>
        </w:rPr>
      </w:pPr>
    </w:p>
    <w:sectPr w:rsidRPr="008B7948" w:rsidR="008B79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3D6D2C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EF698E"/>
    <w:rsid w:val="00FD1450"/>
    <w:rsid w:val="026FD88C"/>
    <w:rsid w:val="030A89D3"/>
    <w:rsid w:val="04A65A34"/>
    <w:rsid w:val="065F6439"/>
    <w:rsid w:val="0AAF0908"/>
    <w:rsid w:val="0B0FA2C9"/>
    <w:rsid w:val="0CC4EE0C"/>
    <w:rsid w:val="0DD41180"/>
    <w:rsid w:val="0E4A0A88"/>
    <w:rsid w:val="119E0599"/>
    <w:rsid w:val="1406BB5F"/>
    <w:rsid w:val="142D98ED"/>
    <w:rsid w:val="1ACA3C9A"/>
    <w:rsid w:val="1B6F8781"/>
    <w:rsid w:val="1C660CFB"/>
    <w:rsid w:val="1CCF7D69"/>
    <w:rsid w:val="1F0C759C"/>
    <w:rsid w:val="20756970"/>
    <w:rsid w:val="2123969A"/>
    <w:rsid w:val="222A6B27"/>
    <w:rsid w:val="22D2C05A"/>
    <w:rsid w:val="27D663EA"/>
    <w:rsid w:val="2A543C5C"/>
    <w:rsid w:val="2ACE7467"/>
    <w:rsid w:val="2BEFE19C"/>
    <w:rsid w:val="2F92ADAC"/>
    <w:rsid w:val="3036A09E"/>
    <w:rsid w:val="337F8259"/>
    <w:rsid w:val="35347B17"/>
    <w:rsid w:val="35540266"/>
    <w:rsid w:val="37C40E6B"/>
    <w:rsid w:val="39EEC3DD"/>
    <w:rsid w:val="3A382E51"/>
    <w:rsid w:val="3D26649F"/>
    <w:rsid w:val="3FBA0303"/>
    <w:rsid w:val="41A4D2EC"/>
    <w:rsid w:val="4251B4BA"/>
    <w:rsid w:val="44C6ECD8"/>
    <w:rsid w:val="4BA8A58E"/>
    <w:rsid w:val="4D4F99A4"/>
    <w:rsid w:val="4E1C6E70"/>
    <w:rsid w:val="51326CBE"/>
    <w:rsid w:val="525B5AF3"/>
    <w:rsid w:val="5280A9DD"/>
    <w:rsid w:val="52F0B299"/>
    <w:rsid w:val="5718BA5E"/>
    <w:rsid w:val="5725AF5B"/>
    <w:rsid w:val="58F852BE"/>
    <w:rsid w:val="5A66C0F6"/>
    <w:rsid w:val="5C98ABBD"/>
    <w:rsid w:val="5DA321B3"/>
    <w:rsid w:val="5DF4F954"/>
    <w:rsid w:val="621CD005"/>
    <w:rsid w:val="667A9161"/>
    <w:rsid w:val="6AFA8EFA"/>
    <w:rsid w:val="6D0FCCB4"/>
    <w:rsid w:val="71B05B04"/>
    <w:rsid w:val="7301DF9E"/>
    <w:rsid w:val="7689DBDF"/>
    <w:rsid w:val="7708DFA1"/>
    <w:rsid w:val="77310494"/>
    <w:rsid w:val="78EB4C9C"/>
    <w:rsid w:val="7B10B2C4"/>
    <w:rsid w:val="7C5064F2"/>
    <w:rsid w:val="7D0B7101"/>
    <w:rsid w:val="7D463924"/>
    <w:rsid w:val="7D6BE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Alejandro Diaz-Granados Betancourt</lastModifiedBy>
  <revision>34</revision>
  <dcterms:created xsi:type="dcterms:W3CDTF">2021-02-10T17:06:00.0000000Z</dcterms:created>
  <dcterms:modified xsi:type="dcterms:W3CDTF">2021-04-08T03:37:05.3537910Z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