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FB2BFFE" w:rsidR="00667C88" w:rsidRPr="00E36356" w:rsidRDefault="00472153" w:rsidP="00667C88">
      <w:pPr>
        <w:spacing w:after="0"/>
        <w:jc w:val="right"/>
        <w:rPr>
          <w:noProof w:val="0"/>
          <w:lang w:val="es-419"/>
        </w:rPr>
      </w:pPr>
      <w:proofErr w:type="spellStart"/>
      <w:r>
        <w:rPr>
          <w:noProof w:val="0"/>
          <w:lang w:val="es-419"/>
        </w:rPr>
        <w:t>Andres</w:t>
      </w:r>
      <w:proofErr w:type="spellEnd"/>
      <w:r>
        <w:rPr>
          <w:noProof w:val="0"/>
          <w:lang w:val="es-419"/>
        </w:rPr>
        <w:t xml:space="preserve"> Fernando Galvis</w:t>
      </w:r>
      <w:r w:rsidR="00A74C44" w:rsidRPr="00E36356">
        <w:rPr>
          <w:noProof w:val="0"/>
          <w:lang w:val="es-419"/>
        </w:rPr>
        <w:t xml:space="preserve"> Cod </w:t>
      </w:r>
      <w:r w:rsidR="008C02D1">
        <w:rPr>
          <w:noProof w:val="0"/>
          <w:lang w:val="es-419"/>
        </w:rPr>
        <w:t>201632930</w:t>
      </w:r>
    </w:p>
    <w:p w14:paraId="2C8A8B91" w14:textId="65E7BA51" w:rsidR="00EB112B" w:rsidRDefault="00EB112B" w:rsidP="00EB112B">
      <w:pPr>
        <w:spacing w:after="0"/>
        <w:jc w:val="right"/>
        <w:rPr>
          <w:lang w:val="es-CO"/>
        </w:rPr>
      </w:pPr>
      <w:r>
        <w:rPr>
          <w:lang w:val="es-419"/>
        </w:rPr>
        <w:t xml:space="preserve">Alejandro Palomino </w:t>
      </w:r>
      <w:r w:rsidR="00A74C44" w:rsidRPr="00E36356">
        <w:rPr>
          <w:noProof w:val="0"/>
          <w:lang w:val="es-419"/>
        </w:rPr>
        <w:t>Cod</w:t>
      </w:r>
      <w:r>
        <w:rPr>
          <w:noProof w:val="0"/>
          <w:lang w:val="es-419"/>
        </w:rPr>
        <w:t xml:space="preserve"> </w:t>
      </w:r>
      <w:r>
        <w:rPr>
          <w:lang w:val="es-419"/>
        </w:rPr>
        <w:t>201913699</w:t>
      </w:r>
    </w:p>
    <w:p w14:paraId="673598DC" w14:textId="6CC02235" w:rsidR="00667C88" w:rsidRPr="00E36356" w:rsidRDefault="00EB112B" w:rsidP="00EB112B">
      <w:pPr>
        <w:spacing w:after="0"/>
        <w:jc w:val="right"/>
        <w:rPr>
          <w:noProof w:val="0"/>
          <w:lang w:val="es-419"/>
        </w:rPr>
      </w:pPr>
      <w:r w:rsidRPr="00E36356">
        <w:rPr>
          <w:noProof w:val="0"/>
          <w:lang w:val="es-419"/>
        </w:rPr>
        <w:t xml:space="preserve"> </w:t>
      </w:r>
      <w:r w:rsidR="00A74C44" w:rsidRPr="00E36356">
        <w:rPr>
          <w:noProof w:val="0"/>
          <w:lang w:val="es-419"/>
        </w:rPr>
        <w:t xml:space="preserve"> </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2359838" w:rsidR="005C50D1" w:rsidRPr="00E36356" w:rsidRDefault="00DF175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2600x</w:t>
            </w:r>
          </w:p>
        </w:tc>
        <w:tc>
          <w:tcPr>
            <w:tcW w:w="1681" w:type="pct"/>
          </w:tcPr>
          <w:p w14:paraId="7AF5548A" w14:textId="3AE5DE10" w:rsidR="005C50D1" w:rsidRPr="008C02D1" w:rsidRDefault="008C02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8C02D1">
              <w:rPr>
                <w:rFonts w:ascii="Dax-Regular" w:hAnsi="Dax-Regular"/>
                <w:noProof w:val="0"/>
              </w:rPr>
              <w:t xml:space="preserve">AMD Ryzen 5 3500U with Radeon Vega Mobile </w:t>
            </w:r>
            <w:proofErr w:type="spellStart"/>
            <w:r w:rsidRPr="008C02D1">
              <w:rPr>
                <w:rFonts w:ascii="Dax-Regular" w:hAnsi="Dax-Regular"/>
                <w:noProof w:val="0"/>
              </w:rPr>
              <w:t>Gfx</w:t>
            </w:r>
            <w:proofErr w:type="spellEnd"/>
            <w:r w:rsidRPr="008C02D1">
              <w:rPr>
                <w:rFonts w:ascii="Dax-Regular" w:hAnsi="Dax-Regular"/>
                <w:noProof w:val="0"/>
              </w:rPr>
              <w:t xml:space="preserve">     2.10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2B2980D" w:rsidR="005C50D1" w:rsidRPr="00E36356" w:rsidRDefault="00DF1755" w:rsidP="00DF175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 RAM</w:t>
            </w:r>
          </w:p>
        </w:tc>
        <w:tc>
          <w:tcPr>
            <w:tcW w:w="1681" w:type="pct"/>
          </w:tcPr>
          <w:p w14:paraId="1BB3A3D4" w14:textId="18A1DA19" w:rsidR="005C50D1" w:rsidRPr="00E36356" w:rsidRDefault="008C02D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C02D1">
              <w:rPr>
                <w:rFonts w:ascii="Dax-Regular" w:hAnsi="Dax-Regular"/>
                <w:noProof w:val="0"/>
                <w:lang w:val="es-419"/>
              </w:rPr>
              <w:t>8GB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4552260" w:rsidR="005C50D1" w:rsidRPr="00E36356" w:rsidRDefault="00DF175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 bits</w:t>
            </w:r>
          </w:p>
        </w:tc>
        <w:tc>
          <w:tcPr>
            <w:tcW w:w="1681" w:type="pct"/>
          </w:tcPr>
          <w:p w14:paraId="6560BD8A" w14:textId="77777777" w:rsidR="005C50D1" w:rsidRPr="00E36356" w:rsidRDefault="005C50D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5CB5168C"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817</w:t>
            </w:r>
            <w:r w:rsidR="002466B0">
              <w:rPr>
                <w:rFonts w:ascii="Calibri" w:hAnsi="Calibri" w:cs="Calibri"/>
                <w:color w:val="000000"/>
              </w:rPr>
              <w:t>,</w:t>
            </w:r>
            <w:r>
              <w:rPr>
                <w:rFonts w:ascii="Calibri" w:hAnsi="Calibri" w:cs="Calibri"/>
                <w:color w:val="000000"/>
              </w:rPr>
              <w:t>708</w:t>
            </w:r>
          </w:p>
        </w:tc>
        <w:tc>
          <w:tcPr>
            <w:tcW w:w="1154" w:type="pct"/>
          </w:tcPr>
          <w:p w14:paraId="02DC6AC8" w14:textId="5E13F29B"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796</w:t>
            </w:r>
            <w:r w:rsidR="002466B0">
              <w:rPr>
                <w:rFonts w:ascii="Calibri" w:hAnsi="Calibri" w:cs="Calibri"/>
                <w:color w:val="000000"/>
              </w:rPr>
              <w:t>,</w:t>
            </w:r>
            <w:r>
              <w:rPr>
                <w:rFonts w:ascii="Calibri" w:hAnsi="Calibri" w:cs="Calibri"/>
                <w:color w:val="000000"/>
              </w:rPr>
              <w:t>875</w:t>
            </w:r>
          </w:p>
        </w:tc>
        <w:tc>
          <w:tcPr>
            <w:tcW w:w="1394" w:type="pct"/>
          </w:tcPr>
          <w:p w14:paraId="5CF92DC2" w14:textId="522742DA"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812,5</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623BE45A" w:rsidR="00775C6E"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317</w:t>
            </w:r>
            <w:r w:rsidR="002466B0">
              <w:rPr>
                <w:rFonts w:ascii="Calibri" w:hAnsi="Calibri" w:cs="Calibri"/>
                <w:color w:val="000000"/>
              </w:rPr>
              <w:t>,</w:t>
            </w:r>
            <w:r>
              <w:rPr>
                <w:rFonts w:ascii="Calibri" w:hAnsi="Calibri" w:cs="Calibri"/>
                <w:color w:val="000000"/>
              </w:rPr>
              <w:t>.688</w:t>
            </w:r>
          </w:p>
        </w:tc>
        <w:tc>
          <w:tcPr>
            <w:tcW w:w="1154" w:type="pct"/>
          </w:tcPr>
          <w:p w14:paraId="6BDF6E0B" w14:textId="3E4F0484" w:rsidR="00775C6E"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3203</w:t>
            </w:r>
            <w:r w:rsidR="002466B0">
              <w:rPr>
                <w:rFonts w:ascii="Calibri" w:hAnsi="Calibri" w:cs="Calibri"/>
                <w:color w:val="000000"/>
              </w:rPr>
              <w:t>,</w:t>
            </w:r>
            <w:r>
              <w:rPr>
                <w:rFonts w:ascii="Calibri" w:hAnsi="Calibri" w:cs="Calibri"/>
                <w:color w:val="000000"/>
              </w:rPr>
              <w:t>125</w:t>
            </w:r>
          </w:p>
        </w:tc>
        <w:tc>
          <w:tcPr>
            <w:tcW w:w="1394" w:type="pct"/>
          </w:tcPr>
          <w:p w14:paraId="758D8232" w14:textId="0E73C1EF" w:rsidR="00775C6E"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3203,125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53154151"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12625</w:t>
            </w:r>
            <w:r w:rsidR="002466B0">
              <w:rPr>
                <w:rFonts w:ascii="Calibri" w:hAnsi="Calibri" w:cs="Calibri"/>
                <w:color w:val="000000"/>
              </w:rPr>
              <w:t>,</w:t>
            </w:r>
            <w:r>
              <w:rPr>
                <w:rFonts w:ascii="Calibri" w:hAnsi="Calibri" w:cs="Calibri"/>
                <w:color w:val="000000"/>
              </w:rPr>
              <w:t>00</w:t>
            </w:r>
          </w:p>
        </w:tc>
        <w:tc>
          <w:tcPr>
            <w:tcW w:w="1154" w:type="pct"/>
          </w:tcPr>
          <w:p w14:paraId="6CEBD62E" w14:textId="786D1E7B"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12671</w:t>
            </w:r>
            <w:r w:rsidR="002466B0">
              <w:rPr>
                <w:rFonts w:ascii="Calibri" w:hAnsi="Calibri" w:cs="Calibri"/>
                <w:color w:val="000000"/>
              </w:rPr>
              <w:t>,</w:t>
            </w:r>
            <w:r>
              <w:rPr>
                <w:rFonts w:ascii="Calibri" w:hAnsi="Calibri" w:cs="Calibri"/>
                <w:color w:val="000000"/>
              </w:rPr>
              <w:t>875</w:t>
            </w:r>
          </w:p>
        </w:tc>
        <w:tc>
          <w:tcPr>
            <w:tcW w:w="1394" w:type="pct"/>
          </w:tcPr>
          <w:p w14:paraId="2E84A3F7" w14:textId="7C68293A"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12796,875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160F613D"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54192</w:t>
            </w:r>
            <w:r w:rsidR="002466B0">
              <w:rPr>
                <w:rFonts w:ascii="Dax-Regular" w:hAnsi="Dax-Regular"/>
                <w:noProof w:val="0"/>
                <w:lang w:val="es-419"/>
              </w:rPr>
              <w:t>,</w:t>
            </w:r>
            <w:r>
              <w:rPr>
                <w:rFonts w:ascii="Dax-Regular" w:hAnsi="Dax-Regular"/>
                <w:noProof w:val="0"/>
                <w:lang w:val="es-419"/>
              </w:rPr>
              <w:t>70</w:t>
            </w:r>
          </w:p>
        </w:tc>
        <w:tc>
          <w:tcPr>
            <w:tcW w:w="1154" w:type="pct"/>
          </w:tcPr>
          <w:p w14:paraId="1A818D2F" w14:textId="0D374F6B" w:rsidR="00775C6E"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54546</w:t>
            </w:r>
            <w:r w:rsidR="002466B0">
              <w:rPr>
                <w:rFonts w:ascii="Calibri" w:hAnsi="Calibri" w:cs="Calibri"/>
                <w:color w:val="000000"/>
              </w:rPr>
              <w:t>,</w:t>
            </w:r>
            <w:r>
              <w:rPr>
                <w:rFonts w:ascii="Calibri" w:hAnsi="Calibri" w:cs="Calibri"/>
                <w:color w:val="000000"/>
              </w:rPr>
              <w:t>875</w:t>
            </w:r>
          </w:p>
        </w:tc>
        <w:tc>
          <w:tcPr>
            <w:tcW w:w="1394" w:type="pct"/>
          </w:tcPr>
          <w:p w14:paraId="7711FF90" w14:textId="06689DAE" w:rsidR="00775C6E"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54359,375</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3C387CAE"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210687</w:t>
            </w:r>
            <w:r w:rsidR="002466B0">
              <w:rPr>
                <w:rFonts w:ascii="Dax-Regular" w:hAnsi="Dax-Regular"/>
                <w:noProof w:val="0"/>
                <w:lang w:val="es-419"/>
              </w:rPr>
              <w:t>,</w:t>
            </w:r>
            <w:r>
              <w:rPr>
                <w:rFonts w:ascii="Dax-Regular" w:hAnsi="Dax-Regular"/>
                <w:noProof w:val="0"/>
                <w:lang w:val="es-419"/>
              </w:rPr>
              <w:t>500</w:t>
            </w:r>
          </w:p>
        </w:tc>
        <w:tc>
          <w:tcPr>
            <w:tcW w:w="1154" w:type="pct"/>
          </w:tcPr>
          <w:p w14:paraId="3439922F" w14:textId="1DEE83BB"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210859</w:t>
            </w:r>
            <w:r w:rsidR="002466B0">
              <w:rPr>
                <w:rFonts w:ascii="Calibri" w:hAnsi="Calibri" w:cs="Calibri"/>
                <w:color w:val="000000"/>
              </w:rPr>
              <w:t>,</w:t>
            </w:r>
            <w:r>
              <w:rPr>
                <w:rFonts w:ascii="Calibri" w:hAnsi="Calibri" w:cs="Calibri"/>
                <w:color w:val="000000"/>
              </w:rPr>
              <w:t>375</w:t>
            </w:r>
          </w:p>
        </w:tc>
        <w:tc>
          <w:tcPr>
            <w:tcW w:w="1394" w:type="pct"/>
          </w:tcPr>
          <w:p w14:paraId="1FA9F5BC" w14:textId="624057D3" w:rsidR="00775C6E"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210671</w:t>
            </w:r>
            <w:r w:rsidR="002466B0">
              <w:rPr>
                <w:rFonts w:ascii="Calibri" w:hAnsi="Calibri" w:cs="Calibri"/>
                <w:color w:val="000000"/>
              </w:rPr>
              <w:t>,</w:t>
            </w:r>
            <w:r>
              <w:rPr>
                <w:rFonts w:ascii="Calibri" w:hAnsi="Calibri" w:cs="Calibri"/>
                <w:color w:val="000000"/>
              </w:rPr>
              <w:t>875</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391233B"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769D1050" w14:textId="52213724"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0287C421" w14:textId="606195F9"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62014AE6"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5D6164B2" w14:textId="5F4D3319"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7C60E9A3" w14:textId="1AC35F14"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66A349CC"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06DA898E" w14:textId="2FAE29D0"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08DBC589" w14:textId="54235223"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775C6E" w:rsidRPr="0034050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2152F4B2"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33E5B570" w14:textId="4786E156"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0E6E6BC6" w14:textId="6A12FAAE" w:rsidR="00775C6E" w:rsidRPr="00E3635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3BA8B47F"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07FB6BA8" w14:textId="1C7F72BE" w:rsidR="00775C6E" w:rsidRPr="00E3635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535DBC6F" w14:textId="7527C99D" w:rsidR="00775C6E" w:rsidRPr="00E36356" w:rsidRDefault="0034050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201380E4" w:rsidR="002D0856"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69765</w:t>
            </w:r>
            <w:r w:rsidR="002466B0">
              <w:rPr>
                <w:rFonts w:ascii="Calibri" w:hAnsi="Calibri" w:cs="Calibri"/>
                <w:color w:val="000000"/>
              </w:rPr>
              <w:t>,</w:t>
            </w:r>
            <w:r>
              <w:rPr>
                <w:rFonts w:ascii="Calibri" w:hAnsi="Calibri" w:cs="Calibri"/>
                <w:color w:val="000000"/>
              </w:rPr>
              <w:t>625</w:t>
            </w:r>
          </w:p>
        </w:tc>
        <w:tc>
          <w:tcPr>
            <w:tcW w:w="1242" w:type="pct"/>
          </w:tcPr>
          <w:p w14:paraId="3BC178D5" w14:textId="7F45A39A" w:rsidR="002D0856"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71156</w:t>
            </w:r>
            <w:r w:rsidR="002466B0">
              <w:rPr>
                <w:rFonts w:ascii="Calibri" w:hAnsi="Calibri" w:cs="Calibri"/>
                <w:color w:val="000000"/>
              </w:rPr>
              <w:t>,</w:t>
            </w:r>
            <w:r>
              <w:rPr>
                <w:rFonts w:ascii="Calibri" w:hAnsi="Calibri" w:cs="Calibri"/>
                <w:color w:val="000000"/>
              </w:rPr>
              <w:t>250</w:t>
            </w:r>
          </w:p>
        </w:tc>
        <w:tc>
          <w:tcPr>
            <w:tcW w:w="1306" w:type="pct"/>
          </w:tcPr>
          <w:p w14:paraId="08456A1C" w14:textId="4C8FC5C9" w:rsidR="002D0856" w:rsidRPr="00340506" w:rsidRDefault="0034050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71484</w:t>
            </w:r>
            <w:r w:rsidR="002466B0">
              <w:rPr>
                <w:rFonts w:ascii="Calibri" w:hAnsi="Calibri" w:cs="Calibri"/>
                <w:color w:val="000000"/>
              </w:rPr>
              <w:t>,</w:t>
            </w:r>
            <w:r>
              <w:rPr>
                <w:rFonts w:ascii="Calibri" w:hAnsi="Calibri" w:cs="Calibri"/>
                <w:color w:val="000000"/>
              </w:rPr>
              <w:t>375</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0874BEE3" w:rsidR="002D0856"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541</w:t>
            </w:r>
            <w:r w:rsidR="00614C58">
              <w:rPr>
                <w:rFonts w:ascii="Calibri" w:hAnsi="Calibri" w:cs="Calibri"/>
                <w:color w:val="000000"/>
              </w:rPr>
              <w:t>5</w:t>
            </w:r>
            <w:r>
              <w:rPr>
                <w:rFonts w:ascii="Calibri" w:hAnsi="Calibri" w:cs="Calibri"/>
                <w:color w:val="000000"/>
              </w:rPr>
              <w:t>15</w:t>
            </w:r>
            <w:r w:rsidR="002466B0">
              <w:rPr>
                <w:rFonts w:ascii="Calibri" w:hAnsi="Calibri" w:cs="Calibri"/>
                <w:color w:val="000000"/>
              </w:rPr>
              <w:t>,</w:t>
            </w:r>
            <w:r>
              <w:rPr>
                <w:rFonts w:ascii="Calibri" w:hAnsi="Calibri" w:cs="Calibri"/>
                <w:color w:val="000000"/>
              </w:rPr>
              <w:t>625</w:t>
            </w:r>
          </w:p>
        </w:tc>
        <w:tc>
          <w:tcPr>
            <w:tcW w:w="1242" w:type="pct"/>
          </w:tcPr>
          <w:p w14:paraId="4087A4E2" w14:textId="42F3BE78" w:rsidR="002D0856"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542546</w:t>
            </w:r>
            <w:r w:rsidR="002466B0">
              <w:rPr>
                <w:rFonts w:ascii="Calibri" w:hAnsi="Calibri" w:cs="Calibri"/>
                <w:color w:val="000000"/>
              </w:rPr>
              <w:t>,</w:t>
            </w:r>
            <w:r>
              <w:rPr>
                <w:rFonts w:ascii="Calibri" w:hAnsi="Calibri" w:cs="Calibri"/>
                <w:color w:val="000000"/>
              </w:rPr>
              <w:t>875</w:t>
            </w:r>
          </w:p>
        </w:tc>
        <w:tc>
          <w:tcPr>
            <w:tcW w:w="1306" w:type="pct"/>
          </w:tcPr>
          <w:p w14:paraId="2ECD55C2" w14:textId="1642F63A" w:rsidR="002D0856" w:rsidRPr="00340506" w:rsidRDefault="0034050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546171</w:t>
            </w:r>
            <w:r w:rsidR="002466B0">
              <w:rPr>
                <w:rFonts w:ascii="Calibri" w:hAnsi="Calibri" w:cs="Calibri"/>
                <w:color w:val="000000"/>
              </w:rPr>
              <w:t>,</w:t>
            </w:r>
            <w:r>
              <w:rPr>
                <w:rFonts w:ascii="Calibri" w:hAnsi="Calibri" w:cs="Calibri"/>
                <w:color w:val="000000"/>
              </w:rPr>
              <w:t>875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26B7ADD"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50555BBB"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1378A3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ABE9DC7"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C4A2740"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73D0C3A6"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1FEB6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1396807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lastRenderedPageBreak/>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3AC543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5285CD6" w14:textId="67ADEED7" w:rsidR="005D27A2" w:rsidRPr="00E36356" w:rsidRDefault="005D27A2" w:rsidP="005D27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drawing>
          <wp:inline distT="0" distB="0" distL="0" distR="0" wp14:anchorId="16B0AB17" wp14:editId="01B182B4">
            <wp:extent cx="5943600" cy="3881120"/>
            <wp:effectExtent l="0" t="0" r="0" b="508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697396A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2688487" w14:textId="3DA2F83D" w:rsidR="005D27A2" w:rsidRPr="00E36356" w:rsidRDefault="005D27A2" w:rsidP="00CF2BF2">
      <w:pPr>
        <w:pStyle w:val="Prrafodelista"/>
        <w:numPr>
          <w:ilvl w:val="1"/>
          <w:numId w:val="5"/>
        </w:numPr>
        <w:spacing w:after="0"/>
        <w:jc w:val="both"/>
        <w:rPr>
          <w:rFonts w:ascii="Dax-Regular" w:hAnsi="Dax-Regular"/>
          <w:lang w:val="es-419"/>
        </w:rPr>
      </w:pPr>
      <w:r>
        <w:lastRenderedPageBreak/>
        <w:drawing>
          <wp:inline distT="0" distB="0" distL="0" distR="0" wp14:anchorId="301A0870" wp14:editId="5A1FBA1B">
            <wp:extent cx="5943600" cy="3884295"/>
            <wp:effectExtent l="0" t="0" r="0" b="1905"/>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2A02A68C"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42BC1A02" w14:textId="7B3A9E46" w:rsidR="005D27A2" w:rsidRPr="00E36356" w:rsidRDefault="005D27A2" w:rsidP="00CF2BF2">
      <w:pPr>
        <w:pStyle w:val="Prrafodelista"/>
        <w:numPr>
          <w:ilvl w:val="1"/>
          <w:numId w:val="5"/>
        </w:numPr>
        <w:spacing w:after="0"/>
        <w:jc w:val="both"/>
        <w:rPr>
          <w:rFonts w:ascii="Dax-Regular" w:hAnsi="Dax-Regular"/>
          <w:lang w:val="es-419"/>
        </w:rPr>
      </w:pPr>
      <w:r>
        <w:drawing>
          <wp:inline distT="0" distB="0" distL="0" distR="0" wp14:anchorId="12D6CD28" wp14:editId="0E337CE5">
            <wp:extent cx="5943600" cy="3884295"/>
            <wp:effectExtent l="0" t="0" r="0" b="1905"/>
            <wp:docPr id="4" name="Gráfico 4">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B6ECD4" w14:textId="101D13E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4691D751" w14:textId="24319883" w:rsidR="005D27A2" w:rsidRPr="00E36356" w:rsidRDefault="005D27A2" w:rsidP="00CF2BF2">
      <w:pPr>
        <w:pStyle w:val="Prrafodelista"/>
        <w:numPr>
          <w:ilvl w:val="1"/>
          <w:numId w:val="5"/>
        </w:numPr>
        <w:spacing w:after="0"/>
        <w:jc w:val="both"/>
        <w:rPr>
          <w:rFonts w:ascii="Dax-Regular" w:hAnsi="Dax-Regular"/>
          <w:lang w:val="es-419"/>
        </w:rPr>
      </w:pPr>
      <w:r>
        <w:lastRenderedPageBreak/>
        <w:drawing>
          <wp:inline distT="0" distB="0" distL="0" distR="0" wp14:anchorId="1DB491DD" wp14:editId="684B23EC">
            <wp:extent cx="5943600" cy="3884295"/>
            <wp:effectExtent l="0" t="0" r="0" b="1905"/>
            <wp:docPr id="5" name="Gráfico 5">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8706F" w14:textId="0C3D4F6D"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271CC2EE" w14:textId="59ACD045" w:rsidR="005D27A2" w:rsidRPr="00E36356" w:rsidRDefault="005D27A2" w:rsidP="00CF2BF2">
      <w:pPr>
        <w:pStyle w:val="Prrafodelista"/>
        <w:numPr>
          <w:ilvl w:val="1"/>
          <w:numId w:val="5"/>
        </w:numPr>
        <w:spacing w:after="0"/>
        <w:jc w:val="both"/>
        <w:rPr>
          <w:rFonts w:ascii="Dax-Regular" w:hAnsi="Dax-Regular"/>
          <w:lang w:val="es-419"/>
        </w:rPr>
      </w:pPr>
      <w:r>
        <w:drawing>
          <wp:inline distT="0" distB="0" distL="0" distR="0" wp14:anchorId="55BEDF40" wp14:editId="25AE008F">
            <wp:extent cx="5943600" cy="3884295"/>
            <wp:effectExtent l="0" t="0" r="0" b="1905"/>
            <wp:docPr id="6" name="Gráfico 6">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187BAD44" w:rsidR="001826C9" w:rsidRPr="00472153" w:rsidRDefault="00472153"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901,04</w:t>
            </w:r>
          </w:p>
        </w:tc>
        <w:tc>
          <w:tcPr>
            <w:tcW w:w="1154" w:type="pct"/>
          </w:tcPr>
          <w:p w14:paraId="582A37B8" w14:textId="38F2529D" w:rsidR="001826C9" w:rsidRPr="00472153" w:rsidRDefault="00472153"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906,24</w:t>
            </w:r>
          </w:p>
        </w:tc>
        <w:tc>
          <w:tcPr>
            <w:tcW w:w="1394" w:type="pct"/>
          </w:tcPr>
          <w:p w14:paraId="66A86C8D" w14:textId="5522493F"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906,25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1CFAFC21" w:rsidR="001826C9" w:rsidRPr="00472153" w:rsidRDefault="00472153"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3661,453</w:t>
            </w:r>
            <w:r w:rsidRPr="00472153">
              <w:rPr>
                <w:rFonts w:ascii="Dax-Regular" w:hAnsi="Dax-Regular"/>
                <w:noProof w:val="0"/>
                <w:lang w:val="es-419"/>
              </w:rPr>
              <w:tab/>
            </w:r>
          </w:p>
        </w:tc>
        <w:tc>
          <w:tcPr>
            <w:tcW w:w="1154" w:type="pct"/>
          </w:tcPr>
          <w:p w14:paraId="15BF0C8E" w14:textId="16C82C20" w:rsidR="001826C9" w:rsidRPr="00867146" w:rsidRDefault="00472153"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3695,31</w:t>
            </w:r>
            <w:r w:rsidRPr="00472153">
              <w:rPr>
                <w:rFonts w:ascii="Dax-Regular" w:hAnsi="Dax-Regular"/>
                <w:noProof w:val="0"/>
                <w:lang w:val="es-419"/>
              </w:rPr>
              <w:tab/>
            </w:r>
          </w:p>
        </w:tc>
        <w:tc>
          <w:tcPr>
            <w:tcW w:w="1394" w:type="pct"/>
          </w:tcPr>
          <w:p w14:paraId="5D5172EF" w14:textId="5A0035F1" w:rsidR="001826C9" w:rsidRPr="0086714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3598,96</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88E93E6" w:rsidR="001826C9" w:rsidRPr="00472153" w:rsidRDefault="00472153"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14749,99</w:t>
            </w:r>
          </w:p>
        </w:tc>
        <w:tc>
          <w:tcPr>
            <w:tcW w:w="1154" w:type="pct"/>
          </w:tcPr>
          <w:p w14:paraId="157CC808" w14:textId="1C918C83" w:rsidR="001826C9" w:rsidRPr="00867146" w:rsidRDefault="00472153"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14539,06</w:t>
            </w:r>
          </w:p>
        </w:tc>
        <w:tc>
          <w:tcPr>
            <w:tcW w:w="1394" w:type="pct"/>
          </w:tcPr>
          <w:p w14:paraId="6F128803" w14:textId="16FBEEAE"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14354,17</w:t>
            </w:r>
          </w:p>
        </w:tc>
      </w:tr>
      <w:tr w:rsidR="001826C9" w:rsidRPr="00E36356" w14:paraId="1DFAFEF7" w14:textId="77777777" w:rsidTr="00867146">
        <w:trPr>
          <w:trHeight w:val="601"/>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32CACC3" w:rsidR="001826C9" w:rsidRPr="00472153" w:rsidRDefault="00472153"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62947,91</w:t>
            </w:r>
          </w:p>
        </w:tc>
        <w:tc>
          <w:tcPr>
            <w:tcW w:w="1154" w:type="pct"/>
          </w:tcPr>
          <w:p w14:paraId="3420A697" w14:textId="152148CB" w:rsidR="001826C9" w:rsidRPr="00867146" w:rsidRDefault="00472153"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62242,18</w:t>
            </w:r>
          </w:p>
        </w:tc>
        <w:tc>
          <w:tcPr>
            <w:tcW w:w="1394" w:type="pct"/>
          </w:tcPr>
          <w:p w14:paraId="63A3CCF7" w14:textId="4EFE908A" w:rsidR="001826C9" w:rsidRPr="0086714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62979,16</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63A72E64" w:rsidR="001826C9" w:rsidRPr="00472153" w:rsidRDefault="00472153"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253197,91</w:t>
            </w:r>
          </w:p>
        </w:tc>
        <w:tc>
          <w:tcPr>
            <w:tcW w:w="1154" w:type="pct"/>
          </w:tcPr>
          <w:p w14:paraId="77DABA0C" w14:textId="1FAB9935" w:rsidR="001826C9" w:rsidRPr="00472153"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253.07</w:t>
            </w:r>
          </w:p>
        </w:tc>
        <w:tc>
          <w:tcPr>
            <w:tcW w:w="1394" w:type="pct"/>
          </w:tcPr>
          <w:p w14:paraId="1D205F77" w14:textId="14DF20EB"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245098,96</w:t>
            </w:r>
          </w:p>
        </w:tc>
      </w:tr>
      <w:tr w:rsidR="001826C9" w:rsidRPr="0086714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00CA855D"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5AA99AA2" w14:textId="06549A17"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379E0E7F" w14:textId="3154E56E"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05C2F526"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7557AB89" w14:textId="355AAE48"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3F5C9C1C" w14:textId="77A25C4E"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0D6A5CF6"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1B4572F6" w14:textId="4E64B23C"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52580EB3" w14:textId="40274776"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1826C9" w:rsidRPr="0086714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3181652B"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2393F1E7" w14:textId="253E3506"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7DB3F11F" w14:textId="52A733D3" w:rsidR="001826C9" w:rsidRPr="00E3635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0C9EB3E7"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154" w:type="pct"/>
          </w:tcPr>
          <w:p w14:paraId="0EDCB447" w14:textId="14095E9C" w:rsidR="001826C9" w:rsidRPr="00E36356" w:rsidRDefault="0086714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c>
          <w:tcPr>
            <w:tcW w:w="1394" w:type="pct"/>
          </w:tcPr>
          <w:p w14:paraId="43FCC502" w14:textId="58FB18FE" w:rsidR="001826C9" w:rsidRPr="00E36356" w:rsidRDefault="0086714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867146">
              <w:rPr>
                <w:rFonts w:ascii="Dax-Regular" w:hAnsi="Dax-Regular"/>
                <w:noProof w:val="0"/>
                <w:lang w:val="es-419"/>
              </w:rPr>
              <w:t>se demoró mucho</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7887D69"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75234</w:t>
            </w:r>
            <w:r w:rsidR="00614C58">
              <w:rPr>
                <w:rFonts w:ascii="Calibri" w:hAnsi="Calibri" w:cs="Calibri"/>
                <w:color w:val="000000"/>
              </w:rPr>
              <w:t>.</w:t>
            </w:r>
            <w:r>
              <w:rPr>
                <w:rFonts w:ascii="Calibri" w:hAnsi="Calibri" w:cs="Calibri"/>
                <w:color w:val="000000"/>
              </w:rPr>
              <w:t>37</w:t>
            </w:r>
          </w:p>
        </w:tc>
        <w:tc>
          <w:tcPr>
            <w:tcW w:w="1242" w:type="pct"/>
          </w:tcPr>
          <w:p w14:paraId="02AC8609" w14:textId="2A401A8F"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751250</w:t>
            </w:r>
            <w:r w:rsidR="00614C58">
              <w:rPr>
                <w:rFonts w:ascii="Calibri" w:hAnsi="Calibri" w:cs="Calibri"/>
                <w:color w:val="000000"/>
              </w:rPr>
              <w:t>.</w:t>
            </w:r>
            <w:r>
              <w:rPr>
                <w:rFonts w:ascii="Calibri" w:hAnsi="Calibri" w:cs="Calibri"/>
                <w:color w:val="000000"/>
              </w:rPr>
              <w:t>0</w:t>
            </w:r>
            <w:r>
              <w:rPr>
                <w:rFonts w:ascii="Calibri" w:hAnsi="Calibri" w:cs="Calibri"/>
                <w:color w:val="000000"/>
              </w:rPr>
              <w:t>0</w:t>
            </w:r>
          </w:p>
        </w:tc>
        <w:tc>
          <w:tcPr>
            <w:tcW w:w="1306" w:type="pct"/>
          </w:tcPr>
          <w:p w14:paraId="2F9EA637" w14:textId="7847ABA0" w:rsidR="001826C9" w:rsidRPr="00867146" w:rsidRDefault="00867146"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74927</w:t>
            </w:r>
            <w:r w:rsidR="00614C58">
              <w:rPr>
                <w:rFonts w:ascii="Calibri" w:hAnsi="Calibri" w:cs="Calibri"/>
                <w:color w:val="000000"/>
              </w:rPr>
              <w:t>.</w:t>
            </w:r>
            <w:r>
              <w:rPr>
                <w:rFonts w:ascii="Calibri" w:hAnsi="Calibri" w:cs="Calibri"/>
                <w:color w:val="000000"/>
              </w:rPr>
              <w:t>66</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44E5615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F58300A"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537AB0E" w14:textId="43DFD340" w:rsidR="005D27A2" w:rsidRPr="00E36356" w:rsidRDefault="005D27A2" w:rsidP="007F0157">
      <w:pPr>
        <w:pStyle w:val="Prrafodelista"/>
        <w:numPr>
          <w:ilvl w:val="1"/>
          <w:numId w:val="5"/>
        </w:numPr>
        <w:spacing w:after="0"/>
        <w:jc w:val="both"/>
        <w:rPr>
          <w:rFonts w:ascii="Dax-Regular" w:hAnsi="Dax-Regular"/>
          <w:lang w:val="es-419"/>
        </w:rPr>
      </w:pPr>
      <w:r>
        <w:lastRenderedPageBreak/>
        <w:drawing>
          <wp:inline distT="0" distB="0" distL="0" distR="0" wp14:anchorId="7CB80EF2" wp14:editId="120A9776">
            <wp:extent cx="5943600" cy="3881120"/>
            <wp:effectExtent l="0" t="0" r="0" b="5080"/>
            <wp:docPr id="7" name="Gráfico 7">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51DA131F"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61C7503" w14:textId="786DAE5B" w:rsidR="005D27A2" w:rsidRPr="00E36356" w:rsidRDefault="005D27A2" w:rsidP="005D27A2">
      <w:pPr>
        <w:pStyle w:val="Prrafodelista"/>
        <w:spacing w:after="0"/>
        <w:ind w:left="1440"/>
        <w:jc w:val="both"/>
        <w:rPr>
          <w:rFonts w:ascii="Dax-Regular" w:hAnsi="Dax-Regular"/>
          <w:lang w:val="es-419"/>
        </w:rPr>
      </w:pPr>
      <w:r>
        <w:drawing>
          <wp:inline distT="0" distB="0" distL="0" distR="0" wp14:anchorId="22C6E178" wp14:editId="32B43A9B">
            <wp:extent cx="5943600" cy="3884295"/>
            <wp:effectExtent l="0" t="0" r="0" b="1905"/>
            <wp:docPr id="8" name="Gráfico 8">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55F0CD33"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1FD01DC" w14:textId="2943ABD4" w:rsidR="005D27A2" w:rsidRPr="00E36356" w:rsidRDefault="005D27A2" w:rsidP="007F0157">
      <w:pPr>
        <w:pStyle w:val="Prrafodelista"/>
        <w:numPr>
          <w:ilvl w:val="1"/>
          <w:numId w:val="5"/>
        </w:numPr>
        <w:spacing w:after="0"/>
        <w:jc w:val="both"/>
        <w:rPr>
          <w:rFonts w:ascii="Dax-Regular" w:hAnsi="Dax-Regular"/>
          <w:lang w:val="es-419"/>
        </w:rPr>
      </w:pPr>
      <w:r>
        <w:lastRenderedPageBreak/>
        <w:drawing>
          <wp:inline distT="0" distB="0" distL="0" distR="0" wp14:anchorId="2423C01B" wp14:editId="1CAC3273">
            <wp:extent cx="5943600" cy="3884295"/>
            <wp:effectExtent l="0" t="0" r="0" b="1905"/>
            <wp:docPr id="9" name="Gráfico 9">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7107BC2D"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0CB0F58" w14:textId="79E0C5B4" w:rsidR="005D27A2" w:rsidRPr="00E36356" w:rsidRDefault="005D27A2" w:rsidP="007F0157">
      <w:pPr>
        <w:pStyle w:val="Prrafodelista"/>
        <w:numPr>
          <w:ilvl w:val="1"/>
          <w:numId w:val="5"/>
        </w:numPr>
        <w:spacing w:after="0"/>
        <w:jc w:val="both"/>
        <w:rPr>
          <w:rFonts w:ascii="Dax-Regular" w:hAnsi="Dax-Regular"/>
          <w:lang w:val="es-419"/>
        </w:rPr>
      </w:pPr>
      <w:r>
        <w:drawing>
          <wp:inline distT="0" distB="0" distL="0" distR="0" wp14:anchorId="3F0D74B7" wp14:editId="1DAD4E93">
            <wp:extent cx="5943600" cy="3884295"/>
            <wp:effectExtent l="0" t="0" r="0" b="1905"/>
            <wp:docPr id="10" name="Gráfico 10">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77A67271"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781556E" w14:textId="1BA466A0" w:rsidR="005D27A2" w:rsidRPr="00E36356" w:rsidRDefault="005D27A2" w:rsidP="001826C9">
      <w:pPr>
        <w:pStyle w:val="Prrafodelista"/>
        <w:numPr>
          <w:ilvl w:val="1"/>
          <w:numId w:val="5"/>
        </w:numPr>
        <w:spacing w:after="0"/>
        <w:jc w:val="both"/>
        <w:rPr>
          <w:rFonts w:ascii="Dax-Regular" w:hAnsi="Dax-Regular"/>
          <w:lang w:val="es-419"/>
        </w:rPr>
      </w:pPr>
      <w:r>
        <w:lastRenderedPageBreak/>
        <w:drawing>
          <wp:inline distT="0" distB="0" distL="0" distR="0" wp14:anchorId="0D01D501" wp14:editId="7D9D7C0F">
            <wp:extent cx="5943600" cy="3884295"/>
            <wp:effectExtent l="0" t="0" r="0" b="1905"/>
            <wp:docPr id="11" name="Gráfico 1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11EFE765" w:rsidR="000F67B7" w:rsidRPr="009F13C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3B8CC36B" w14:textId="377F0234" w:rsidR="009F13CE" w:rsidRDefault="00E24F3E" w:rsidP="009F13CE">
      <w:pPr>
        <w:pStyle w:val="Prrafodelista"/>
        <w:spacing w:after="0"/>
        <w:ind w:left="360"/>
        <w:jc w:val="both"/>
        <w:rPr>
          <w:lang w:val="es-419"/>
        </w:rPr>
      </w:pPr>
      <w:r>
        <w:rPr>
          <w:lang w:val="es-419"/>
        </w:rPr>
        <w:t xml:space="preserve">Lo que se puede observar más fácilmente son las 3 primeras graficas de las que se tienen los datos completos, ya que para </w:t>
      </w:r>
      <w:proofErr w:type="spellStart"/>
      <w:r>
        <w:rPr>
          <w:lang w:val="es-419"/>
        </w:rPr>
        <w:t>linkedlist</w:t>
      </w:r>
      <w:proofErr w:type="spellEnd"/>
      <w:r>
        <w:rPr>
          <w:lang w:val="es-419"/>
        </w:rPr>
        <w:t xml:space="preserve"> el tiempo de ejecución era muy largo y no se pudieron extraer mas datos y dado que con dos o un dato a pesar de que se haga regresión o regla de 3 no se ve realmente la tendencia nosotros optamos por no dejar los datos que obtuvimos del laboratorio. Ya que con dos datos la tendencia podría ser cualquiera se podría trazar una línea como una curva queda muy abstracto lo que se haga con los datos y lejos de la realidad.</w:t>
      </w:r>
    </w:p>
    <w:p w14:paraId="70819D5E" w14:textId="7787D5ED" w:rsidR="00E24F3E" w:rsidRPr="006B7D7E" w:rsidRDefault="00EB112B" w:rsidP="009F13CE">
      <w:pPr>
        <w:pStyle w:val="Prrafodelista"/>
        <w:spacing w:after="0"/>
        <w:ind w:left="360"/>
        <w:jc w:val="both"/>
        <w:rPr>
          <w:lang w:val="es-419"/>
        </w:rPr>
      </w:pPr>
      <w:r>
        <w:rPr>
          <w:lang w:val="es-419"/>
        </w:rPr>
        <w:t xml:space="preserve">De las 3 primeras graficas para </w:t>
      </w:r>
      <w:proofErr w:type="spellStart"/>
      <w:r>
        <w:rPr>
          <w:lang w:val="es-419"/>
        </w:rPr>
        <w:t>lso</w:t>
      </w:r>
      <w:proofErr w:type="spellEnd"/>
      <w:r>
        <w:rPr>
          <w:lang w:val="es-419"/>
        </w:rPr>
        <w:t xml:space="preserve"> dos computadores podemos decir que </w:t>
      </w:r>
      <w:r w:rsidR="003E780A">
        <w:rPr>
          <w:lang w:val="es-419"/>
        </w:rPr>
        <w:t xml:space="preserve">no se comportaron como teóricamente se deberían comportar, </w:t>
      </w:r>
      <w:proofErr w:type="gramStart"/>
      <w:r w:rsidR="003E780A">
        <w:rPr>
          <w:lang w:val="es-419"/>
        </w:rPr>
        <w:t>el selección</w:t>
      </w:r>
      <w:proofErr w:type="gramEnd"/>
      <w:r w:rsidR="003E780A">
        <w:rPr>
          <w:lang w:val="es-419"/>
        </w:rPr>
        <w:t xml:space="preserve"> por ejemplo que tiene un orden de O(n)</w:t>
      </w:r>
    </w:p>
    <w:p w14:paraId="0A50FE0D" w14:textId="6BA7B4E9" w:rsidR="00A95E32" w:rsidRPr="00A95E32" w:rsidRDefault="000F67B7" w:rsidP="00A95E32">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37EC965B" w14:textId="54AF76BD" w:rsidR="00A95E32" w:rsidRDefault="00A95E32" w:rsidP="00A95E32">
      <w:pPr>
        <w:pStyle w:val="Prrafodelista"/>
        <w:spacing w:after="0"/>
        <w:ind w:left="360"/>
        <w:jc w:val="both"/>
        <w:rPr>
          <w:lang w:val="es-419"/>
        </w:rPr>
      </w:pPr>
      <w:r>
        <w:rPr>
          <w:lang w:val="es-419"/>
        </w:rPr>
        <w:t>Existen diferencias en tiempo, al ejecutar las pruebas en las diferentes maquinas, la maquina 1 hace los procesos a una mayor velocidad que la maquina 2.</w:t>
      </w:r>
    </w:p>
    <w:p w14:paraId="402265A5" w14:textId="1BD433F3" w:rsidR="000F67B7" w:rsidRPr="00A95E32"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6D9BAEF" w14:textId="31345517" w:rsidR="00A95E32" w:rsidRPr="00A5029F" w:rsidRDefault="00A95E32" w:rsidP="00A95E32">
      <w:pPr>
        <w:pStyle w:val="Prrafodelista"/>
        <w:spacing w:after="0"/>
        <w:ind w:left="360"/>
        <w:jc w:val="both"/>
        <w:rPr>
          <w:lang w:val="es-419"/>
        </w:rPr>
      </w:pPr>
      <w:r>
        <w:rPr>
          <w:rFonts w:ascii="Dax-Regular" w:hAnsi="Dax-Regular"/>
          <w:lang w:val="es-419"/>
        </w:rPr>
        <w:t xml:space="preserve">Las diferencias creemos nosotros que se pueden deber a </w:t>
      </w:r>
      <w:r w:rsidR="003E780A">
        <w:rPr>
          <w:rFonts w:ascii="Dax-Regular" w:hAnsi="Dax-Regular"/>
          <w:lang w:val="es-419"/>
        </w:rPr>
        <w:t xml:space="preserve">las características de cada computador, ya que tienen diferentes especificaciones que hace que el proceso </w:t>
      </w:r>
      <w:r w:rsidR="00D81A76">
        <w:rPr>
          <w:rFonts w:ascii="Dax-Regular" w:hAnsi="Dax-Regular"/>
          <w:lang w:val="es-419"/>
        </w:rPr>
        <w:t xml:space="preserve">sea </w:t>
      </w:r>
      <w:proofErr w:type="spellStart"/>
      <w:r w:rsidR="00D81A76">
        <w:rPr>
          <w:rFonts w:ascii="Dax-Regular" w:hAnsi="Dax-Regular"/>
          <w:lang w:val="es-419"/>
        </w:rPr>
        <w:t>mas</w:t>
      </w:r>
      <w:proofErr w:type="spellEnd"/>
      <w:r w:rsidR="00D81A76">
        <w:rPr>
          <w:rFonts w:ascii="Dax-Regular" w:hAnsi="Dax-Regular"/>
          <w:lang w:val="es-419"/>
        </w:rPr>
        <w:t xml:space="preserve"> rápido y tome menos tiempo, como lo fue en el computador 1, que tiene mejores especificaciones que el 2.</w:t>
      </w:r>
    </w:p>
    <w:p w14:paraId="290CE4FB" w14:textId="599DA9F2" w:rsidR="00392066" w:rsidRPr="00D81A76" w:rsidRDefault="000F67B7" w:rsidP="00392066">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2D09031E" w14:textId="2900B253" w:rsidR="00BA3B38" w:rsidRPr="00E36356" w:rsidRDefault="00D81A76" w:rsidP="00D81A76">
      <w:pPr>
        <w:pStyle w:val="Prrafodelista"/>
        <w:ind w:left="360"/>
        <w:jc w:val="both"/>
        <w:rPr>
          <w:lang w:val="es-419"/>
        </w:rPr>
      </w:pPr>
      <w:r>
        <w:rPr>
          <w:rFonts w:ascii="Dax-Regular" w:hAnsi="Dax-Regular"/>
          <w:lang w:val="es-419"/>
        </w:rPr>
        <w:t xml:space="preserve">Teniendo en cuenta únicamente los tiempos de ejecución de los algoritmos la mejor estructura de datos es el array, por que en general se nota en tan solo las dos primeras pruebas que la diferencia </w:t>
      </w:r>
      <w:r>
        <w:rPr>
          <w:rFonts w:ascii="Dax-Regular" w:hAnsi="Dax-Regular"/>
          <w:lang w:val="es-419"/>
        </w:rPr>
        <w:lastRenderedPageBreak/>
        <w:t xml:space="preserve">en tiempo es grande, mientras que array toma tiempos de 810-900 milisegundos en hacer una prueba con 1000 datos </w:t>
      </w:r>
      <w:proofErr w:type="spellStart"/>
      <w:r>
        <w:rPr>
          <w:rFonts w:ascii="Dax-Regular" w:hAnsi="Dax-Regular"/>
          <w:lang w:val="es-419"/>
        </w:rPr>
        <w:t>linked</w:t>
      </w:r>
      <w:proofErr w:type="spellEnd"/>
      <w:r>
        <w:rPr>
          <w:rFonts w:ascii="Dax-Regular" w:hAnsi="Dax-Regular"/>
          <w:lang w:val="es-419"/>
        </w:rPr>
        <w:t xml:space="preserve"> </w:t>
      </w:r>
      <w:proofErr w:type="spellStart"/>
      <w:r>
        <w:rPr>
          <w:rFonts w:ascii="Dax-Regular" w:hAnsi="Dax-Regular"/>
          <w:lang w:val="es-419"/>
        </w:rPr>
        <w:t>list</w:t>
      </w:r>
      <w:proofErr w:type="spellEnd"/>
      <w:r>
        <w:rPr>
          <w:rFonts w:ascii="Dax-Regular" w:hAnsi="Dax-Regular"/>
          <w:lang w:val="es-419"/>
        </w:rPr>
        <w:t xml:space="preserve"> se puede demo</w:t>
      </w:r>
      <w:bookmarkStart w:id="4" w:name="_GoBack"/>
      <w:bookmarkEnd w:id="4"/>
      <w:r>
        <w:rPr>
          <w:rFonts w:ascii="Dax-Regular" w:hAnsi="Dax-Regular"/>
          <w:lang w:val="es-419"/>
        </w:rPr>
        <w:t xml:space="preserve">rar 75000, lo cual es una diferencia muy grande que yo se lo atribuiría a el hecho de que tiene que crear las referencias de los datos. </w:t>
      </w: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466B0"/>
    <w:rsid w:val="002D0856"/>
    <w:rsid w:val="00307673"/>
    <w:rsid w:val="00340506"/>
    <w:rsid w:val="00392066"/>
    <w:rsid w:val="003B6C26"/>
    <w:rsid w:val="003E780A"/>
    <w:rsid w:val="00472153"/>
    <w:rsid w:val="005C50D1"/>
    <w:rsid w:val="005D27A2"/>
    <w:rsid w:val="00614C58"/>
    <w:rsid w:val="00667C88"/>
    <w:rsid w:val="00775C6E"/>
    <w:rsid w:val="007F0157"/>
    <w:rsid w:val="00852320"/>
    <w:rsid w:val="00867146"/>
    <w:rsid w:val="008C02D1"/>
    <w:rsid w:val="009F13CE"/>
    <w:rsid w:val="00A74C44"/>
    <w:rsid w:val="00A95E32"/>
    <w:rsid w:val="00BA3B38"/>
    <w:rsid w:val="00CF2BF2"/>
    <w:rsid w:val="00D33975"/>
    <w:rsid w:val="00D81A76"/>
    <w:rsid w:val="00DF1755"/>
    <w:rsid w:val="00E24F3E"/>
    <w:rsid w:val="00E36356"/>
    <w:rsid w:val="00E37A60"/>
    <w:rsid w:val="00E933D1"/>
    <w:rsid w:val="00EB1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98">
      <w:bodyDiv w:val="1"/>
      <w:marLeft w:val="0"/>
      <w:marRight w:val="0"/>
      <w:marTop w:val="0"/>
      <w:marBottom w:val="0"/>
      <w:divBdr>
        <w:top w:val="none" w:sz="0" w:space="0" w:color="auto"/>
        <w:left w:val="none" w:sz="0" w:space="0" w:color="auto"/>
        <w:bottom w:val="none" w:sz="0" w:space="0" w:color="auto"/>
        <w:right w:val="none" w:sz="0" w:space="0" w:color="auto"/>
      </w:divBdr>
    </w:div>
    <w:div w:id="62605820">
      <w:bodyDiv w:val="1"/>
      <w:marLeft w:val="0"/>
      <w:marRight w:val="0"/>
      <w:marTop w:val="0"/>
      <w:marBottom w:val="0"/>
      <w:divBdr>
        <w:top w:val="none" w:sz="0" w:space="0" w:color="auto"/>
        <w:left w:val="none" w:sz="0" w:space="0" w:color="auto"/>
        <w:bottom w:val="none" w:sz="0" w:space="0" w:color="auto"/>
        <w:right w:val="none" w:sz="0" w:space="0" w:color="auto"/>
      </w:divBdr>
    </w:div>
    <w:div w:id="87818553">
      <w:bodyDiv w:val="1"/>
      <w:marLeft w:val="0"/>
      <w:marRight w:val="0"/>
      <w:marTop w:val="0"/>
      <w:marBottom w:val="0"/>
      <w:divBdr>
        <w:top w:val="none" w:sz="0" w:space="0" w:color="auto"/>
        <w:left w:val="none" w:sz="0" w:space="0" w:color="auto"/>
        <w:bottom w:val="none" w:sz="0" w:space="0" w:color="auto"/>
        <w:right w:val="none" w:sz="0" w:space="0" w:color="auto"/>
      </w:divBdr>
    </w:div>
    <w:div w:id="115220064">
      <w:bodyDiv w:val="1"/>
      <w:marLeft w:val="0"/>
      <w:marRight w:val="0"/>
      <w:marTop w:val="0"/>
      <w:marBottom w:val="0"/>
      <w:divBdr>
        <w:top w:val="none" w:sz="0" w:space="0" w:color="auto"/>
        <w:left w:val="none" w:sz="0" w:space="0" w:color="auto"/>
        <w:bottom w:val="none" w:sz="0" w:space="0" w:color="auto"/>
        <w:right w:val="none" w:sz="0" w:space="0" w:color="auto"/>
      </w:divBdr>
    </w:div>
    <w:div w:id="154616505">
      <w:bodyDiv w:val="1"/>
      <w:marLeft w:val="0"/>
      <w:marRight w:val="0"/>
      <w:marTop w:val="0"/>
      <w:marBottom w:val="0"/>
      <w:divBdr>
        <w:top w:val="none" w:sz="0" w:space="0" w:color="auto"/>
        <w:left w:val="none" w:sz="0" w:space="0" w:color="auto"/>
        <w:bottom w:val="none" w:sz="0" w:space="0" w:color="auto"/>
        <w:right w:val="none" w:sz="0" w:space="0" w:color="auto"/>
      </w:divBdr>
    </w:div>
    <w:div w:id="164324097">
      <w:bodyDiv w:val="1"/>
      <w:marLeft w:val="0"/>
      <w:marRight w:val="0"/>
      <w:marTop w:val="0"/>
      <w:marBottom w:val="0"/>
      <w:divBdr>
        <w:top w:val="none" w:sz="0" w:space="0" w:color="auto"/>
        <w:left w:val="none" w:sz="0" w:space="0" w:color="auto"/>
        <w:bottom w:val="none" w:sz="0" w:space="0" w:color="auto"/>
        <w:right w:val="none" w:sz="0" w:space="0" w:color="auto"/>
      </w:divBdr>
    </w:div>
    <w:div w:id="167527577">
      <w:bodyDiv w:val="1"/>
      <w:marLeft w:val="0"/>
      <w:marRight w:val="0"/>
      <w:marTop w:val="0"/>
      <w:marBottom w:val="0"/>
      <w:divBdr>
        <w:top w:val="none" w:sz="0" w:space="0" w:color="auto"/>
        <w:left w:val="none" w:sz="0" w:space="0" w:color="auto"/>
        <w:bottom w:val="none" w:sz="0" w:space="0" w:color="auto"/>
        <w:right w:val="none" w:sz="0" w:space="0" w:color="auto"/>
      </w:divBdr>
    </w:div>
    <w:div w:id="231426517">
      <w:bodyDiv w:val="1"/>
      <w:marLeft w:val="0"/>
      <w:marRight w:val="0"/>
      <w:marTop w:val="0"/>
      <w:marBottom w:val="0"/>
      <w:divBdr>
        <w:top w:val="none" w:sz="0" w:space="0" w:color="auto"/>
        <w:left w:val="none" w:sz="0" w:space="0" w:color="auto"/>
        <w:bottom w:val="none" w:sz="0" w:space="0" w:color="auto"/>
        <w:right w:val="none" w:sz="0" w:space="0" w:color="auto"/>
      </w:divBdr>
    </w:div>
    <w:div w:id="243026701">
      <w:bodyDiv w:val="1"/>
      <w:marLeft w:val="0"/>
      <w:marRight w:val="0"/>
      <w:marTop w:val="0"/>
      <w:marBottom w:val="0"/>
      <w:divBdr>
        <w:top w:val="none" w:sz="0" w:space="0" w:color="auto"/>
        <w:left w:val="none" w:sz="0" w:space="0" w:color="auto"/>
        <w:bottom w:val="none" w:sz="0" w:space="0" w:color="auto"/>
        <w:right w:val="none" w:sz="0" w:space="0" w:color="auto"/>
      </w:divBdr>
    </w:div>
    <w:div w:id="297344582">
      <w:bodyDiv w:val="1"/>
      <w:marLeft w:val="0"/>
      <w:marRight w:val="0"/>
      <w:marTop w:val="0"/>
      <w:marBottom w:val="0"/>
      <w:divBdr>
        <w:top w:val="none" w:sz="0" w:space="0" w:color="auto"/>
        <w:left w:val="none" w:sz="0" w:space="0" w:color="auto"/>
        <w:bottom w:val="none" w:sz="0" w:space="0" w:color="auto"/>
        <w:right w:val="none" w:sz="0" w:space="0" w:color="auto"/>
      </w:divBdr>
    </w:div>
    <w:div w:id="305160896">
      <w:bodyDiv w:val="1"/>
      <w:marLeft w:val="0"/>
      <w:marRight w:val="0"/>
      <w:marTop w:val="0"/>
      <w:marBottom w:val="0"/>
      <w:divBdr>
        <w:top w:val="none" w:sz="0" w:space="0" w:color="auto"/>
        <w:left w:val="none" w:sz="0" w:space="0" w:color="auto"/>
        <w:bottom w:val="none" w:sz="0" w:space="0" w:color="auto"/>
        <w:right w:val="none" w:sz="0" w:space="0" w:color="auto"/>
      </w:divBdr>
    </w:div>
    <w:div w:id="307981080">
      <w:bodyDiv w:val="1"/>
      <w:marLeft w:val="0"/>
      <w:marRight w:val="0"/>
      <w:marTop w:val="0"/>
      <w:marBottom w:val="0"/>
      <w:divBdr>
        <w:top w:val="none" w:sz="0" w:space="0" w:color="auto"/>
        <w:left w:val="none" w:sz="0" w:space="0" w:color="auto"/>
        <w:bottom w:val="none" w:sz="0" w:space="0" w:color="auto"/>
        <w:right w:val="none" w:sz="0" w:space="0" w:color="auto"/>
      </w:divBdr>
    </w:div>
    <w:div w:id="341781099">
      <w:bodyDiv w:val="1"/>
      <w:marLeft w:val="0"/>
      <w:marRight w:val="0"/>
      <w:marTop w:val="0"/>
      <w:marBottom w:val="0"/>
      <w:divBdr>
        <w:top w:val="none" w:sz="0" w:space="0" w:color="auto"/>
        <w:left w:val="none" w:sz="0" w:space="0" w:color="auto"/>
        <w:bottom w:val="none" w:sz="0" w:space="0" w:color="auto"/>
        <w:right w:val="none" w:sz="0" w:space="0" w:color="auto"/>
      </w:divBdr>
    </w:div>
    <w:div w:id="348795357">
      <w:bodyDiv w:val="1"/>
      <w:marLeft w:val="0"/>
      <w:marRight w:val="0"/>
      <w:marTop w:val="0"/>
      <w:marBottom w:val="0"/>
      <w:divBdr>
        <w:top w:val="none" w:sz="0" w:space="0" w:color="auto"/>
        <w:left w:val="none" w:sz="0" w:space="0" w:color="auto"/>
        <w:bottom w:val="none" w:sz="0" w:space="0" w:color="auto"/>
        <w:right w:val="none" w:sz="0" w:space="0" w:color="auto"/>
      </w:divBdr>
    </w:div>
    <w:div w:id="457918172">
      <w:bodyDiv w:val="1"/>
      <w:marLeft w:val="0"/>
      <w:marRight w:val="0"/>
      <w:marTop w:val="0"/>
      <w:marBottom w:val="0"/>
      <w:divBdr>
        <w:top w:val="none" w:sz="0" w:space="0" w:color="auto"/>
        <w:left w:val="none" w:sz="0" w:space="0" w:color="auto"/>
        <w:bottom w:val="none" w:sz="0" w:space="0" w:color="auto"/>
        <w:right w:val="none" w:sz="0" w:space="0" w:color="auto"/>
      </w:divBdr>
    </w:div>
    <w:div w:id="498543167">
      <w:bodyDiv w:val="1"/>
      <w:marLeft w:val="0"/>
      <w:marRight w:val="0"/>
      <w:marTop w:val="0"/>
      <w:marBottom w:val="0"/>
      <w:divBdr>
        <w:top w:val="none" w:sz="0" w:space="0" w:color="auto"/>
        <w:left w:val="none" w:sz="0" w:space="0" w:color="auto"/>
        <w:bottom w:val="none" w:sz="0" w:space="0" w:color="auto"/>
        <w:right w:val="none" w:sz="0" w:space="0" w:color="auto"/>
      </w:divBdr>
    </w:div>
    <w:div w:id="499852285">
      <w:bodyDiv w:val="1"/>
      <w:marLeft w:val="0"/>
      <w:marRight w:val="0"/>
      <w:marTop w:val="0"/>
      <w:marBottom w:val="0"/>
      <w:divBdr>
        <w:top w:val="none" w:sz="0" w:space="0" w:color="auto"/>
        <w:left w:val="none" w:sz="0" w:space="0" w:color="auto"/>
        <w:bottom w:val="none" w:sz="0" w:space="0" w:color="auto"/>
        <w:right w:val="none" w:sz="0" w:space="0" w:color="auto"/>
      </w:divBdr>
    </w:div>
    <w:div w:id="552470039">
      <w:bodyDiv w:val="1"/>
      <w:marLeft w:val="0"/>
      <w:marRight w:val="0"/>
      <w:marTop w:val="0"/>
      <w:marBottom w:val="0"/>
      <w:divBdr>
        <w:top w:val="none" w:sz="0" w:space="0" w:color="auto"/>
        <w:left w:val="none" w:sz="0" w:space="0" w:color="auto"/>
        <w:bottom w:val="none" w:sz="0" w:space="0" w:color="auto"/>
        <w:right w:val="none" w:sz="0" w:space="0" w:color="auto"/>
      </w:divBdr>
    </w:div>
    <w:div w:id="624578363">
      <w:bodyDiv w:val="1"/>
      <w:marLeft w:val="0"/>
      <w:marRight w:val="0"/>
      <w:marTop w:val="0"/>
      <w:marBottom w:val="0"/>
      <w:divBdr>
        <w:top w:val="none" w:sz="0" w:space="0" w:color="auto"/>
        <w:left w:val="none" w:sz="0" w:space="0" w:color="auto"/>
        <w:bottom w:val="none" w:sz="0" w:space="0" w:color="auto"/>
        <w:right w:val="none" w:sz="0" w:space="0" w:color="auto"/>
      </w:divBdr>
    </w:div>
    <w:div w:id="637032482">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91683713">
      <w:bodyDiv w:val="1"/>
      <w:marLeft w:val="0"/>
      <w:marRight w:val="0"/>
      <w:marTop w:val="0"/>
      <w:marBottom w:val="0"/>
      <w:divBdr>
        <w:top w:val="none" w:sz="0" w:space="0" w:color="auto"/>
        <w:left w:val="none" w:sz="0" w:space="0" w:color="auto"/>
        <w:bottom w:val="none" w:sz="0" w:space="0" w:color="auto"/>
        <w:right w:val="none" w:sz="0" w:space="0" w:color="auto"/>
      </w:divBdr>
    </w:div>
    <w:div w:id="699816381">
      <w:bodyDiv w:val="1"/>
      <w:marLeft w:val="0"/>
      <w:marRight w:val="0"/>
      <w:marTop w:val="0"/>
      <w:marBottom w:val="0"/>
      <w:divBdr>
        <w:top w:val="none" w:sz="0" w:space="0" w:color="auto"/>
        <w:left w:val="none" w:sz="0" w:space="0" w:color="auto"/>
        <w:bottom w:val="none" w:sz="0" w:space="0" w:color="auto"/>
        <w:right w:val="none" w:sz="0" w:space="0" w:color="auto"/>
      </w:divBdr>
    </w:div>
    <w:div w:id="791827104">
      <w:bodyDiv w:val="1"/>
      <w:marLeft w:val="0"/>
      <w:marRight w:val="0"/>
      <w:marTop w:val="0"/>
      <w:marBottom w:val="0"/>
      <w:divBdr>
        <w:top w:val="none" w:sz="0" w:space="0" w:color="auto"/>
        <w:left w:val="none" w:sz="0" w:space="0" w:color="auto"/>
        <w:bottom w:val="none" w:sz="0" w:space="0" w:color="auto"/>
        <w:right w:val="none" w:sz="0" w:space="0" w:color="auto"/>
      </w:divBdr>
    </w:div>
    <w:div w:id="836456588">
      <w:bodyDiv w:val="1"/>
      <w:marLeft w:val="0"/>
      <w:marRight w:val="0"/>
      <w:marTop w:val="0"/>
      <w:marBottom w:val="0"/>
      <w:divBdr>
        <w:top w:val="none" w:sz="0" w:space="0" w:color="auto"/>
        <w:left w:val="none" w:sz="0" w:space="0" w:color="auto"/>
        <w:bottom w:val="none" w:sz="0" w:space="0" w:color="auto"/>
        <w:right w:val="none" w:sz="0" w:space="0" w:color="auto"/>
      </w:divBdr>
    </w:div>
    <w:div w:id="845750514">
      <w:bodyDiv w:val="1"/>
      <w:marLeft w:val="0"/>
      <w:marRight w:val="0"/>
      <w:marTop w:val="0"/>
      <w:marBottom w:val="0"/>
      <w:divBdr>
        <w:top w:val="none" w:sz="0" w:space="0" w:color="auto"/>
        <w:left w:val="none" w:sz="0" w:space="0" w:color="auto"/>
        <w:bottom w:val="none" w:sz="0" w:space="0" w:color="auto"/>
        <w:right w:val="none" w:sz="0" w:space="0" w:color="auto"/>
      </w:divBdr>
    </w:div>
    <w:div w:id="878052488">
      <w:bodyDiv w:val="1"/>
      <w:marLeft w:val="0"/>
      <w:marRight w:val="0"/>
      <w:marTop w:val="0"/>
      <w:marBottom w:val="0"/>
      <w:divBdr>
        <w:top w:val="none" w:sz="0" w:space="0" w:color="auto"/>
        <w:left w:val="none" w:sz="0" w:space="0" w:color="auto"/>
        <w:bottom w:val="none" w:sz="0" w:space="0" w:color="auto"/>
        <w:right w:val="none" w:sz="0" w:space="0" w:color="auto"/>
      </w:divBdr>
    </w:div>
    <w:div w:id="907035243">
      <w:bodyDiv w:val="1"/>
      <w:marLeft w:val="0"/>
      <w:marRight w:val="0"/>
      <w:marTop w:val="0"/>
      <w:marBottom w:val="0"/>
      <w:divBdr>
        <w:top w:val="none" w:sz="0" w:space="0" w:color="auto"/>
        <w:left w:val="none" w:sz="0" w:space="0" w:color="auto"/>
        <w:bottom w:val="none" w:sz="0" w:space="0" w:color="auto"/>
        <w:right w:val="none" w:sz="0" w:space="0" w:color="auto"/>
      </w:divBdr>
    </w:div>
    <w:div w:id="957759080">
      <w:bodyDiv w:val="1"/>
      <w:marLeft w:val="0"/>
      <w:marRight w:val="0"/>
      <w:marTop w:val="0"/>
      <w:marBottom w:val="0"/>
      <w:divBdr>
        <w:top w:val="none" w:sz="0" w:space="0" w:color="auto"/>
        <w:left w:val="none" w:sz="0" w:space="0" w:color="auto"/>
        <w:bottom w:val="none" w:sz="0" w:space="0" w:color="auto"/>
        <w:right w:val="none" w:sz="0" w:space="0" w:color="auto"/>
      </w:divBdr>
    </w:div>
    <w:div w:id="1056128264">
      <w:bodyDiv w:val="1"/>
      <w:marLeft w:val="0"/>
      <w:marRight w:val="0"/>
      <w:marTop w:val="0"/>
      <w:marBottom w:val="0"/>
      <w:divBdr>
        <w:top w:val="none" w:sz="0" w:space="0" w:color="auto"/>
        <w:left w:val="none" w:sz="0" w:space="0" w:color="auto"/>
        <w:bottom w:val="none" w:sz="0" w:space="0" w:color="auto"/>
        <w:right w:val="none" w:sz="0" w:space="0" w:color="auto"/>
      </w:divBdr>
    </w:div>
    <w:div w:id="1067340504">
      <w:bodyDiv w:val="1"/>
      <w:marLeft w:val="0"/>
      <w:marRight w:val="0"/>
      <w:marTop w:val="0"/>
      <w:marBottom w:val="0"/>
      <w:divBdr>
        <w:top w:val="none" w:sz="0" w:space="0" w:color="auto"/>
        <w:left w:val="none" w:sz="0" w:space="0" w:color="auto"/>
        <w:bottom w:val="none" w:sz="0" w:space="0" w:color="auto"/>
        <w:right w:val="none" w:sz="0" w:space="0" w:color="auto"/>
      </w:divBdr>
    </w:div>
    <w:div w:id="1119185833">
      <w:bodyDiv w:val="1"/>
      <w:marLeft w:val="0"/>
      <w:marRight w:val="0"/>
      <w:marTop w:val="0"/>
      <w:marBottom w:val="0"/>
      <w:divBdr>
        <w:top w:val="none" w:sz="0" w:space="0" w:color="auto"/>
        <w:left w:val="none" w:sz="0" w:space="0" w:color="auto"/>
        <w:bottom w:val="none" w:sz="0" w:space="0" w:color="auto"/>
        <w:right w:val="none" w:sz="0" w:space="0" w:color="auto"/>
      </w:divBdr>
    </w:div>
    <w:div w:id="1196309092">
      <w:bodyDiv w:val="1"/>
      <w:marLeft w:val="0"/>
      <w:marRight w:val="0"/>
      <w:marTop w:val="0"/>
      <w:marBottom w:val="0"/>
      <w:divBdr>
        <w:top w:val="none" w:sz="0" w:space="0" w:color="auto"/>
        <w:left w:val="none" w:sz="0" w:space="0" w:color="auto"/>
        <w:bottom w:val="none" w:sz="0" w:space="0" w:color="auto"/>
        <w:right w:val="none" w:sz="0" w:space="0" w:color="auto"/>
      </w:divBdr>
    </w:div>
    <w:div w:id="1196889026">
      <w:bodyDiv w:val="1"/>
      <w:marLeft w:val="0"/>
      <w:marRight w:val="0"/>
      <w:marTop w:val="0"/>
      <w:marBottom w:val="0"/>
      <w:divBdr>
        <w:top w:val="none" w:sz="0" w:space="0" w:color="auto"/>
        <w:left w:val="none" w:sz="0" w:space="0" w:color="auto"/>
        <w:bottom w:val="none" w:sz="0" w:space="0" w:color="auto"/>
        <w:right w:val="none" w:sz="0" w:space="0" w:color="auto"/>
      </w:divBdr>
    </w:div>
    <w:div w:id="1209994904">
      <w:bodyDiv w:val="1"/>
      <w:marLeft w:val="0"/>
      <w:marRight w:val="0"/>
      <w:marTop w:val="0"/>
      <w:marBottom w:val="0"/>
      <w:divBdr>
        <w:top w:val="none" w:sz="0" w:space="0" w:color="auto"/>
        <w:left w:val="none" w:sz="0" w:space="0" w:color="auto"/>
        <w:bottom w:val="none" w:sz="0" w:space="0" w:color="auto"/>
        <w:right w:val="none" w:sz="0" w:space="0" w:color="auto"/>
      </w:divBdr>
    </w:div>
    <w:div w:id="1330478035">
      <w:bodyDiv w:val="1"/>
      <w:marLeft w:val="0"/>
      <w:marRight w:val="0"/>
      <w:marTop w:val="0"/>
      <w:marBottom w:val="0"/>
      <w:divBdr>
        <w:top w:val="none" w:sz="0" w:space="0" w:color="auto"/>
        <w:left w:val="none" w:sz="0" w:space="0" w:color="auto"/>
        <w:bottom w:val="none" w:sz="0" w:space="0" w:color="auto"/>
        <w:right w:val="none" w:sz="0" w:space="0" w:color="auto"/>
      </w:divBdr>
    </w:div>
    <w:div w:id="1386903786">
      <w:bodyDiv w:val="1"/>
      <w:marLeft w:val="0"/>
      <w:marRight w:val="0"/>
      <w:marTop w:val="0"/>
      <w:marBottom w:val="0"/>
      <w:divBdr>
        <w:top w:val="none" w:sz="0" w:space="0" w:color="auto"/>
        <w:left w:val="none" w:sz="0" w:space="0" w:color="auto"/>
        <w:bottom w:val="none" w:sz="0" w:space="0" w:color="auto"/>
        <w:right w:val="none" w:sz="0" w:space="0" w:color="auto"/>
      </w:divBdr>
    </w:div>
    <w:div w:id="1388072383">
      <w:bodyDiv w:val="1"/>
      <w:marLeft w:val="0"/>
      <w:marRight w:val="0"/>
      <w:marTop w:val="0"/>
      <w:marBottom w:val="0"/>
      <w:divBdr>
        <w:top w:val="none" w:sz="0" w:space="0" w:color="auto"/>
        <w:left w:val="none" w:sz="0" w:space="0" w:color="auto"/>
        <w:bottom w:val="none" w:sz="0" w:space="0" w:color="auto"/>
        <w:right w:val="none" w:sz="0" w:space="0" w:color="auto"/>
      </w:divBdr>
    </w:div>
    <w:div w:id="1392383221">
      <w:bodyDiv w:val="1"/>
      <w:marLeft w:val="0"/>
      <w:marRight w:val="0"/>
      <w:marTop w:val="0"/>
      <w:marBottom w:val="0"/>
      <w:divBdr>
        <w:top w:val="none" w:sz="0" w:space="0" w:color="auto"/>
        <w:left w:val="none" w:sz="0" w:space="0" w:color="auto"/>
        <w:bottom w:val="none" w:sz="0" w:space="0" w:color="auto"/>
        <w:right w:val="none" w:sz="0" w:space="0" w:color="auto"/>
      </w:divBdr>
    </w:div>
    <w:div w:id="1460565131">
      <w:bodyDiv w:val="1"/>
      <w:marLeft w:val="0"/>
      <w:marRight w:val="0"/>
      <w:marTop w:val="0"/>
      <w:marBottom w:val="0"/>
      <w:divBdr>
        <w:top w:val="none" w:sz="0" w:space="0" w:color="auto"/>
        <w:left w:val="none" w:sz="0" w:space="0" w:color="auto"/>
        <w:bottom w:val="none" w:sz="0" w:space="0" w:color="auto"/>
        <w:right w:val="none" w:sz="0" w:space="0" w:color="auto"/>
      </w:divBdr>
    </w:div>
    <w:div w:id="1584602539">
      <w:bodyDiv w:val="1"/>
      <w:marLeft w:val="0"/>
      <w:marRight w:val="0"/>
      <w:marTop w:val="0"/>
      <w:marBottom w:val="0"/>
      <w:divBdr>
        <w:top w:val="none" w:sz="0" w:space="0" w:color="auto"/>
        <w:left w:val="none" w:sz="0" w:space="0" w:color="auto"/>
        <w:bottom w:val="none" w:sz="0" w:space="0" w:color="auto"/>
        <w:right w:val="none" w:sz="0" w:space="0" w:color="auto"/>
      </w:divBdr>
    </w:div>
    <w:div w:id="1665085441">
      <w:bodyDiv w:val="1"/>
      <w:marLeft w:val="0"/>
      <w:marRight w:val="0"/>
      <w:marTop w:val="0"/>
      <w:marBottom w:val="0"/>
      <w:divBdr>
        <w:top w:val="none" w:sz="0" w:space="0" w:color="auto"/>
        <w:left w:val="none" w:sz="0" w:space="0" w:color="auto"/>
        <w:bottom w:val="none" w:sz="0" w:space="0" w:color="auto"/>
        <w:right w:val="none" w:sz="0" w:space="0" w:color="auto"/>
      </w:divBdr>
    </w:div>
    <w:div w:id="1745641668">
      <w:bodyDiv w:val="1"/>
      <w:marLeft w:val="0"/>
      <w:marRight w:val="0"/>
      <w:marTop w:val="0"/>
      <w:marBottom w:val="0"/>
      <w:divBdr>
        <w:top w:val="none" w:sz="0" w:space="0" w:color="auto"/>
        <w:left w:val="none" w:sz="0" w:space="0" w:color="auto"/>
        <w:bottom w:val="none" w:sz="0" w:space="0" w:color="auto"/>
        <w:right w:val="none" w:sz="0" w:space="0" w:color="auto"/>
      </w:divBdr>
    </w:div>
    <w:div w:id="1783766442">
      <w:bodyDiv w:val="1"/>
      <w:marLeft w:val="0"/>
      <w:marRight w:val="0"/>
      <w:marTop w:val="0"/>
      <w:marBottom w:val="0"/>
      <w:divBdr>
        <w:top w:val="none" w:sz="0" w:space="0" w:color="auto"/>
        <w:left w:val="none" w:sz="0" w:space="0" w:color="auto"/>
        <w:bottom w:val="none" w:sz="0" w:space="0" w:color="auto"/>
        <w:right w:val="none" w:sz="0" w:space="0" w:color="auto"/>
      </w:divBdr>
    </w:div>
    <w:div w:id="1844390494">
      <w:bodyDiv w:val="1"/>
      <w:marLeft w:val="0"/>
      <w:marRight w:val="0"/>
      <w:marTop w:val="0"/>
      <w:marBottom w:val="0"/>
      <w:divBdr>
        <w:top w:val="none" w:sz="0" w:space="0" w:color="auto"/>
        <w:left w:val="none" w:sz="0" w:space="0" w:color="auto"/>
        <w:bottom w:val="none" w:sz="0" w:space="0" w:color="auto"/>
        <w:right w:val="none" w:sz="0" w:space="0" w:color="auto"/>
      </w:divBdr>
    </w:div>
    <w:div w:id="1917549580">
      <w:bodyDiv w:val="1"/>
      <w:marLeft w:val="0"/>
      <w:marRight w:val="0"/>
      <w:marTop w:val="0"/>
      <w:marBottom w:val="0"/>
      <w:divBdr>
        <w:top w:val="none" w:sz="0" w:space="0" w:color="auto"/>
        <w:left w:val="none" w:sz="0" w:space="0" w:color="auto"/>
        <w:bottom w:val="none" w:sz="0" w:space="0" w:color="auto"/>
        <w:right w:val="none" w:sz="0" w:space="0" w:color="auto"/>
      </w:divBdr>
    </w:div>
    <w:div w:id="2106001541">
      <w:bodyDiv w:val="1"/>
      <w:marLeft w:val="0"/>
      <w:marRight w:val="0"/>
      <w:marTop w:val="0"/>
      <w:marBottom w:val="0"/>
      <w:divBdr>
        <w:top w:val="none" w:sz="0" w:space="0" w:color="auto"/>
        <w:left w:val="none" w:sz="0" w:space="0" w:color="auto"/>
        <w:bottom w:val="none" w:sz="0" w:space="0" w:color="auto"/>
        <w:right w:val="none" w:sz="0" w:space="0" w:color="auto"/>
      </w:divBdr>
    </w:div>
    <w:div w:id="2108304186">
      <w:bodyDiv w:val="1"/>
      <w:marLeft w:val="0"/>
      <w:marRight w:val="0"/>
      <w:marTop w:val="0"/>
      <w:marBottom w:val="0"/>
      <w:divBdr>
        <w:top w:val="none" w:sz="0" w:space="0" w:color="auto"/>
        <w:left w:val="none" w:sz="0" w:space="0" w:color="auto"/>
        <w:bottom w:val="none" w:sz="0" w:space="0" w:color="auto"/>
        <w:right w:val="none" w:sz="0" w:space="0" w:color="auto"/>
      </w:divBdr>
    </w:div>
    <w:div w:id="21355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Andres%20Intersemestral%20202119\Estructuras%20de%20datos%20y%20algoritmos\Visual%20studio\LabSorts-S03-G02\Docs\Tablas%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layout>
        <c:manualLayout>
          <c:xMode val="edge"/>
          <c:yMode val="edge"/>
          <c:x val="0.16509606972205398"/>
          <c:y val="1.963350785340314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1"/>
            <c:dispEq val="1"/>
            <c:trendlineLbl>
              <c:layout>
                <c:manualLayout>
                  <c:x val="-0.10172100033043464"/>
                  <c:y val="-4.49253326092859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6"/>
                </a:solidFill>
                <a:prstDash val="sysDot"/>
              </a:ln>
              <a:effectLst/>
            </c:spPr>
            <c:trendlineType val="linear"/>
            <c:dispRSqr val="0"/>
            <c:dispEq val="0"/>
          </c:trendline>
          <c:xVal>
            <c:numRef>
              <c:f>'Datos Lab4-5'!$A$2:$A$11</c:f>
              <c:numCache>
                <c:formatCode>General</c:formatCode>
                <c:ptCount val="10"/>
                <c:pt idx="0">
                  <c:v>1000</c:v>
                </c:pt>
                <c:pt idx="1">
                  <c:v>2000</c:v>
                </c:pt>
                <c:pt idx="2">
                  <c:v>4000</c:v>
                </c:pt>
                <c:pt idx="3">
                  <c:v>8000</c:v>
                </c:pt>
                <c:pt idx="4">
                  <c:v>16000</c:v>
                </c:pt>
              </c:numCache>
            </c:numRef>
          </c:xVal>
          <c:yVal>
            <c:numRef>
              <c:f>'Datos Lab4-5'!$B$2:$B$11</c:f>
              <c:numCache>
                <c:formatCode>0.00</c:formatCode>
                <c:ptCount val="10"/>
                <c:pt idx="0">
                  <c:v>901.04</c:v>
                </c:pt>
                <c:pt idx="1">
                  <c:v>3661.453</c:v>
                </c:pt>
                <c:pt idx="2">
                  <c:v>14749.99</c:v>
                </c:pt>
                <c:pt idx="3">
                  <c:v>62947.91</c:v>
                </c:pt>
                <c:pt idx="4">
                  <c:v>253197.91</c:v>
                </c:pt>
              </c:numCache>
            </c:numRef>
          </c:yVal>
          <c:smooth val="1"/>
          <c:extLst>
            <c:ext xmlns:c16="http://schemas.microsoft.com/office/drawing/2014/chart" uri="{C3380CC4-5D6E-409C-BE32-E72D297353CC}">
              <c16:uniqueId val="{00000002-66BB-4F56-8218-8FEB80E8AEA5}"/>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5.5258988225243597E-2"/>
                  <c:y val="7.006047441561967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Lab4-5'!$C$2:$C$11</c:f>
              <c:numCache>
                <c:formatCode>0.00</c:formatCode>
                <c:ptCount val="10"/>
                <c:pt idx="0">
                  <c:v>906.24</c:v>
                </c:pt>
                <c:pt idx="1">
                  <c:v>3695.31</c:v>
                </c:pt>
                <c:pt idx="2">
                  <c:v>14539.06</c:v>
                </c:pt>
                <c:pt idx="3">
                  <c:v>62242.18</c:v>
                </c:pt>
                <c:pt idx="4">
                  <c:v>0</c:v>
                </c:pt>
              </c:numCache>
            </c:numRef>
          </c:yVal>
          <c:smooth val="1"/>
          <c:extLst>
            <c:ext xmlns:c16="http://schemas.microsoft.com/office/drawing/2014/chart" uri="{C3380CC4-5D6E-409C-BE32-E72D297353CC}">
              <c16:uniqueId val="{00000004-66BB-4F56-8218-8FEB80E8AEA5}"/>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8.5600982569486506E-2"/>
                  <c:y val="9.929247227604402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inear"/>
            <c:dispRSqr val="1"/>
            <c:dispEq val="1"/>
            <c:trendlineLbl>
              <c:layout>
                <c:manualLayout>
                  <c:x val="6.7288848509320945E-2"/>
                  <c:y val="0.339326792266149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Lab4-5'!$D$2:$D$11</c:f>
              <c:numCache>
                <c:formatCode>0.00</c:formatCode>
                <c:ptCount val="10"/>
                <c:pt idx="0">
                  <c:v>906.25</c:v>
                </c:pt>
                <c:pt idx="1">
                  <c:v>3598.96</c:v>
                </c:pt>
                <c:pt idx="2">
                  <c:v>14354.17</c:v>
                </c:pt>
                <c:pt idx="3">
                  <c:v>62979.16</c:v>
                </c:pt>
                <c:pt idx="4">
                  <c:v>245098.96</c:v>
                </c:pt>
              </c:numCache>
            </c:numRef>
          </c:yVal>
          <c:smooth val="1"/>
          <c:extLst>
            <c:ext xmlns:c16="http://schemas.microsoft.com/office/drawing/2014/chart" uri="{C3380CC4-5D6E-409C-BE32-E72D297353CC}">
              <c16:uniqueId val="{00000007-66BB-4F56-8218-8FEB80E8AEA5}"/>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layout>
                <c:manualLayout>
                  <c:x val="0.10584662494111313"/>
                  <c:y val="-0.193738920723914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Lab4-5'!$E$2:$E$11</c:f>
              <c:numCache>
                <c:formatCode>0.00</c:formatCode>
                <c:ptCount val="10"/>
                <c:pt idx="0">
                  <c:v>20</c:v>
                </c:pt>
                <c:pt idx="1">
                  <c:v>40</c:v>
                </c:pt>
                <c:pt idx="2">
                  <c:v>60</c:v>
                </c:pt>
                <c:pt idx="3">
                  <c:v>80</c:v>
                </c:pt>
                <c:pt idx="4">
                  <c:v>100</c:v>
                </c:pt>
              </c:numCache>
            </c:numRef>
          </c:yVal>
          <c:smooth val="1"/>
          <c:extLst>
            <c:ext xmlns:c16="http://schemas.microsoft.com/office/drawing/2014/chart" uri="{C3380CC4-5D6E-409C-BE32-E72D297353CC}">
              <c16:uniqueId val="{00000009-66BB-4F56-8218-8FEB80E8AEA5}"/>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layout>
                <c:manualLayout>
                  <c:x val="0.14644491553940372"/>
                  <c:y val="-2.02194211980047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Lab4-5'!$F$2:$F$11</c:f>
              <c:numCache>
                <c:formatCode>0.00</c:formatCode>
                <c:ptCount val="10"/>
                <c:pt idx="0">
                  <c:v>60</c:v>
                </c:pt>
                <c:pt idx="1">
                  <c:v>90</c:v>
                </c:pt>
                <c:pt idx="2">
                  <c:v>120</c:v>
                </c:pt>
                <c:pt idx="3">
                  <c:v>150</c:v>
                </c:pt>
                <c:pt idx="4">
                  <c:v>180</c:v>
                </c:pt>
              </c:numCache>
            </c:numRef>
          </c:yVal>
          <c:smooth val="1"/>
          <c:extLst>
            <c:ext xmlns:c16="http://schemas.microsoft.com/office/drawing/2014/chart" uri="{C3380CC4-5D6E-409C-BE32-E72D297353CC}">
              <c16:uniqueId val="{0000000B-66BB-4F56-8218-8FEB80E8AEA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843613298337707"/>
                  <c:y val="9.781182943108080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Lab4-5'!$D$2:$D$11</c:f>
              <c:numCache>
                <c:formatCode>0.00</c:formatCode>
                <c:ptCount val="10"/>
                <c:pt idx="0">
                  <c:v>906.25</c:v>
                </c:pt>
                <c:pt idx="1">
                  <c:v>3598.96</c:v>
                </c:pt>
                <c:pt idx="2">
                  <c:v>14354.17</c:v>
                </c:pt>
                <c:pt idx="3">
                  <c:v>62979.16</c:v>
                </c:pt>
                <c:pt idx="4">
                  <c:v>245098.96</c:v>
                </c:pt>
              </c:numCache>
            </c:numRef>
          </c:yVal>
          <c:smooth val="1"/>
          <c:extLst>
            <c:ext xmlns:c16="http://schemas.microsoft.com/office/drawing/2014/chart" uri="{C3380CC4-5D6E-409C-BE32-E72D297353CC}">
              <c16:uniqueId val="{00000001-34C5-49B5-BF6B-35E2A16C3BE7}"/>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formatCode="0.00">
                  <c:v>0</c:v>
                </c:pt>
              </c:numCache>
            </c:numRef>
          </c:yVal>
          <c:smooth val="1"/>
          <c:extLst>
            <c:ext xmlns:c16="http://schemas.microsoft.com/office/drawing/2014/chart" uri="{C3380CC4-5D6E-409C-BE32-E72D297353CC}">
              <c16:uniqueId val="{00000003-34C5-49B5-BF6B-35E2A16C3BE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formatCode="0.00">
                  <c:v>0</c:v>
                </c:pt>
              </c:numCache>
            </c:numRef>
          </c:yVal>
          <c:smooth val="1"/>
          <c:extLst>
            <c:ext xmlns:c16="http://schemas.microsoft.com/office/drawing/2014/chart" uri="{C3380CC4-5D6E-409C-BE32-E72D297353CC}">
              <c16:uniqueId val="{00000001-89F7-482A-89E1-69F91DE70075}"/>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formatCode="0.00">
                  <c:v>0</c:v>
                </c:pt>
              </c:numCache>
            </c:numRef>
          </c:yVal>
          <c:smooth val="1"/>
          <c:extLst>
            <c:ext xmlns:c16="http://schemas.microsoft.com/office/drawing/2014/chart" uri="{C3380CC4-5D6E-409C-BE32-E72D297353CC}">
              <c16:uniqueId val="{00000003-89F7-482A-89E1-69F91DE70075}"/>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formatCode="0.00">
                  <c:v>0</c:v>
                </c:pt>
              </c:numCache>
            </c:numRef>
          </c:yVal>
          <c:smooth val="1"/>
          <c:extLst>
            <c:ext xmlns:c16="http://schemas.microsoft.com/office/drawing/2014/chart" uri="{C3380CC4-5D6E-409C-BE32-E72D297353CC}">
              <c16:uniqueId val="{00000005-89F7-482A-89E1-69F91DE70075}"/>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0.00</c:formatCode>
                <c:ptCount val="10"/>
                <c:pt idx="0">
                  <c:v>30</c:v>
                </c:pt>
                <c:pt idx="1">
                  <c:v>60</c:v>
                </c:pt>
                <c:pt idx="2">
                  <c:v>90</c:v>
                </c:pt>
                <c:pt idx="3">
                  <c:v>120</c:v>
                </c:pt>
                <c:pt idx="4">
                  <c:v>150</c:v>
                </c:pt>
                <c:pt idx="5">
                  <c:v>180</c:v>
                </c:pt>
                <c:pt idx="6">
                  <c:v>210</c:v>
                </c:pt>
                <c:pt idx="7">
                  <c:v>240</c:v>
                </c:pt>
                <c:pt idx="8">
                  <c:v>270</c:v>
                </c:pt>
                <c:pt idx="9">
                  <c:v>300</c:v>
                </c:pt>
              </c:numCache>
            </c:numRef>
          </c:yVal>
          <c:smooth val="1"/>
          <c:extLst>
            <c:ext xmlns:c16="http://schemas.microsoft.com/office/drawing/2014/chart" uri="{C3380CC4-5D6E-409C-BE32-E72D297353CC}">
              <c16:uniqueId val="{00000007-89F7-482A-89E1-69F91DE70075}"/>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0.00</c:formatCode>
                <c:ptCount val="10"/>
                <c:pt idx="0">
                  <c:v>70</c:v>
                </c:pt>
                <c:pt idx="1">
                  <c:v>90</c:v>
                </c:pt>
                <c:pt idx="2">
                  <c:v>110</c:v>
                </c:pt>
                <c:pt idx="3">
                  <c:v>130</c:v>
                </c:pt>
                <c:pt idx="4">
                  <c:v>150</c:v>
                </c:pt>
                <c:pt idx="5">
                  <c:v>170</c:v>
                </c:pt>
                <c:pt idx="6">
                  <c:v>190</c:v>
                </c:pt>
                <c:pt idx="7">
                  <c:v>210</c:v>
                </c:pt>
                <c:pt idx="8">
                  <c:v>230</c:v>
                </c:pt>
                <c:pt idx="9">
                  <c:v>250</c:v>
                </c:pt>
              </c:numCache>
            </c:numRef>
          </c:yVal>
          <c:smooth val="1"/>
          <c:extLst>
            <c:ext xmlns:c16="http://schemas.microsoft.com/office/drawing/2014/chart" uri="{C3380CC4-5D6E-409C-BE32-E72D297353CC}">
              <c16:uniqueId val="{00000009-89F7-482A-89E1-69F91DE7007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Lab4-5'!$B$2:$B$11</c:f>
              <c:numCache>
                <c:formatCode>0.00</c:formatCode>
                <c:ptCount val="10"/>
                <c:pt idx="0">
                  <c:v>901.04</c:v>
                </c:pt>
                <c:pt idx="1">
                  <c:v>3661.453</c:v>
                </c:pt>
                <c:pt idx="2">
                  <c:v>14749.99</c:v>
                </c:pt>
                <c:pt idx="3">
                  <c:v>62947.91</c:v>
                </c:pt>
                <c:pt idx="4">
                  <c:v>253197.91</c:v>
                </c:pt>
              </c:numCache>
            </c:numRef>
          </c:yVal>
          <c:smooth val="1"/>
          <c:extLst>
            <c:ext xmlns:c16="http://schemas.microsoft.com/office/drawing/2014/chart" uri="{C3380CC4-5D6E-409C-BE32-E72D297353CC}">
              <c16:uniqueId val="{00000001-C8CA-4485-ACD7-824F09F93B6B}"/>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formatCode="0.00">
                  <c:v>0</c:v>
                </c:pt>
              </c:numCache>
            </c:numRef>
          </c:yVal>
          <c:smooth val="1"/>
          <c:extLst>
            <c:ext xmlns:c16="http://schemas.microsoft.com/office/drawing/2014/chart" uri="{C3380CC4-5D6E-409C-BE32-E72D297353CC}">
              <c16:uniqueId val="{00000003-C8CA-4485-ACD7-824F09F93B6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Lab4-5'!$C$2:$C$11</c:f>
              <c:numCache>
                <c:formatCode>0.00</c:formatCode>
                <c:ptCount val="10"/>
                <c:pt idx="0">
                  <c:v>906.24</c:v>
                </c:pt>
                <c:pt idx="1">
                  <c:v>3695.31</c:v>
                </c:pt>
                <c:pt idx="2">
                  <c:v>14539.06</c:v>
                </c:pt>
                <c:pt idx="3">
                  <c:v>62242.18</c:v>
                </c:pt>
                <c:pt idx="4">
                  <c:v>0</c:v>
                </c:pt>
              </c:numCache>
            </c:numRef>
          </c:yVal>
          <c:smooth val="1"/>
          <c:extLst>
            <c:ext xmlns:c16="http://schemas.microsoft.com/office/drawing/2014/chart" uri="{C3380CC4-5D6E-409C-BE32-E72D297353CC}">
              <c16:uniqueId val="{00000001-A75C-4FA0-B349-47E971DE5CA0}"/>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formatCode="0.00">
                  <c:v>0</c:v>
                </c:pt>
              </c:numCache>
            </c:numRef>
          </c:yVal>
          <c:smooth val="1"/>
          <c:extLst>
            <c:ext xmlns:c16="http://schemas.microsoft.com/office/drawing/2014/chart" uri="{C3380CC4-5D6E-409C-BE32-E72D297353CC}">
              <c16:uniqueId val="{00000003-A75C-4FA0-B349-47E971DE5CA0}"/>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Lab4-5'!$D$2:$D$11</c:f>
              <c:numCache>
                <c:formatCode>0.00</c:formatCode>
                <c:ptCount val="10"/>
                <c:pt idx="0">
                  <c:v>906.25</c:v>
                </c:pt>
                <c:pt idx="1">
                  <c:v>3598.96</c:v>
                </c:pt>
                <c:pt idx="2">
                  <c:v>14354.17</c:v>
                </c:pt>
                <c:pt idx="3">
                  <c:v>62979.16</c:v>
                </c:pt>
                <c:pt idx="4">
                  <c:v>245098.96</c:v>
                </c:pt>
              </c:numCache>
            </c:numRef>
          </c:yVal>
          <c:smooth val="1"/>
          <c:extLst>
            <c:ext xmlns:c16="http://schemas.microsoft.com/office/drawing/2014/chart" uri="{C3380CC4-5D6E-409C-BE32-E72D297353CC}">
              <c16:uniqueId val="{00000001-4686-4DEC-9698-047468D5B39F}"/>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formatCode="0.00">
                  <c:v>0</c:v>
                </c:pt>
              </c:numCache>
            </c:numRef>
          </c:yVal>
          <c:smooth val="1"/>
          <c:extLst>
            <c:ext xmlns:c16="http://schemas.microsoft.com/office/drawing/2014/chart" uri="{C3380CC4-5D6E-409C-BE32-E72D297353CC}">
              <c16:uniqueId val="{00000003-4686-4DEC-9698-047468D5B39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1"/>
            <c:dispEq val="1"/>
            <c:trendlineLbl>
              <c:layout>
                <c:manualLayout>
                  <c:x val="-0.10172100033043464"/>
                  <c:y val="-4.49253326092859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6"/>
                </a:solidFill>
                <a:prstDash val="sysDot"/>
              </a:ln>
              <a:effectLst/>
            </c:spPr>
            <c:trendlineType val="linear"/>
            <c:dispRSqr val="0"/>
            <c:dispEq val="0"/>
          </c:trendline>
          <c:xVal>
            <c:numRef>
              <c:f>'Datos Lab4-5'!$A$2:$A$11</c:f>
              <c:numCache>
                <c:formatCode>General</c:formatCode>
                <c:ptCount val="10"/>
                <c:pt idx="0">
                  <c:v>1000</c:v>
                </c:pt>
                <c:pt idx="1">
                  <c:v>2000</c:v>
                </c:pt>
                <c:pt idx="2">
                  <c:v>4000</c:v>
                </c:pt>
                <c:pt idx="3">
                  <c:v>8000</c:v>
                </c:pt>
                <c:pt idx="4">
                  <c:v>16000</c:v>
                </c:pt>
              </c:numCache>
            </c:numRef>
          </c:xVal>
          <c:yVal>
            <c:numRef>
              <c:f>'Datos Lab4-5'!$B$2:$B$11</c:f>
              <c:numCache>
                <c:formatCode>0.00</c:formatCode>
                <c:ptCount val="10"/>
                <c:pt idx="0">
                  <c:v>901.04</c:v>
                </c:pt>
                <c:pt idx="1">
                  <c:v>3661.453</c:v>
                </c:pt>
                <c:pt idx="2">
                  <c:v>14749.99</c:v>
                </c:pt>
                <c:pt idx="3">
                  <c:v>62947.91</c:v>
                </c:pt>
                <c:pt idx="4">
                  <c:v>253197.91</c:v>
                </c:pt>
              </c:numCache>
            </c:numRef>
          </c:yVal>
          <c:smooth val="1"/>
          <c:extLst>
            <c:ext xmlns:c16="http://schemas.microsoft.com/office/drawing/2014/chart" uri="{C3380CC4-5D6E-409C-BE32-E72D297353CC}">
              <c16:uniqueId val="{00000002-12EF-41EB-930D-99B3377E6950}"/>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5.5258988225243597E-2"/>
                  <c:y val="7.006047441561967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Lab4-5'!$C$2:$C$11</c:f>
              <c:numCache>
                <c:formatCode>0.00</c:formatCode>
                <c:ptCount val="10"/>
                <c:pt idx="0">
                  <c:v>906.24</c:v>
                </c:pt>
                <c:pt idx="1">
                  <c:v>3695.31</c:v>
                </c:pt>
                <c:pt idx="2">
                  <c:v>14539.06</c:v>
                </c:pt>
                <c:pt idx="3">
                  <c:v>62242.18</c:v>
                </c:pt>
                <c:pt idx="4">
                  <c:v>0</c:v>
                </c:pt>
              </c:numCache>
            </c:numRef>
          </c:yVal>
          <c:smooth val="1"/>
          <c:extLst>
            <c:ext xmlns:c16="http://schemas.microsoft.com/office/drawing/2014/chart" uri="{C3380CC4-5D6E-409C-BE32-E72D297353CC}">
              <c16:uniqueId val="{00000004-12EF-41EB-930D-99B3377E6950}"/>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8.9258187660012298E-2"/>
                  <c:y val="-0.414684175449855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inear"/>
            <c:dispRSqr val="1"/>
            <c:dispEq val="1"/>
            <c:trendlineLbl>
              <c:layout>
                <c:manualLayout>
                  <c:x val="-6.0820176392996937E-2"/>
                  <c:y val="-0.216138523436921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Lab4-5'!$D$2:$D$11</c:f>
              <c:numCache>
                <c:formatCode>0.00</c:formatCode>
                <c:ptCount val="10"/>
                <c:pt idx="0">
                  <c:v>906.25</c:v>
                </c:pt>
                <c:pt idx="1">
                  <c:v>3598.96</c:v>
                </c:pt>
                <c:pt idx="2">
                  <c:v>14354.17</c:v>
                </c:pt>
                <c:pt idx="3">
                  <c:v>62979.16</c:v>
                </c:pt>
                <c:pt idx="4">
                  <c:v>245098.96</c:v>
                </c:pt>
              </c:numCache>
            </c:numRef>
          </c:yVal>
          <c:smooth val="1"/>
          <c:extLst>
            <c:ext xmlns:c16="http://schemas.microsoft.com/office/drawing/2014/chart" uri="{C3380CC4-5D6E-409C-BE32-E72D297353CC}">
              <c16:uniqueId val="{00000007-12EF-41EB-930D-99B3377E6950}"/>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layout>
                <c:manualLayout>
                  <c:x val="7.8483761689461279E-2"/>
                  <c:y val="-0.124050880787237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Lab4-5'!$E$2:$E$11</c:f>
              <c:numCache>
                <c:formatCode>0.00</c:formatCode>
                <c:ptCount val="10"/>
                <c:pt idx="0">
                  <c:v>20</c:v>
                </c:pt>
                <c:pt idx="1">
                  <c:v>40</c:v>
                </c:pt>
                <c:pt idx="2">
                  <c:v>60</c:v>
                </c:pt>
                <c:pt idx="3">
                  <c:v>80</c:v>
                </c:pt>
                <c:pt idx="4">
                  <c:v>100</c:v>
                </c:pt>
              </c:numCache>
            </c:numRef>
          </c:yVal>
          <c:smooth val="1"/>
          <c:extLst>
            <c:ext xmlns:c16="http://schemas.microsoft.com/office/drawing/2014/chart" uri="{C3380CC4-5D6E-409C-BE32-E72D297353CC}">
              <c16:uniqueId val="{00000009-12EF-41EB-930D-99B3377E6950}"/>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layout>
                <c:manualLayout>
                  <c:x val="4.1636269366022181E-2"/>
                  <c:y val="5.79743127720320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Lab4-5'!$F$2:$F$11</c:f>
              <c:numCache>
                <c:formatCode>0.00</c:formatCode>
                <c:ptCount val="10"/>
                <c:pt idx="0">
                  <c:v>60</c:v>
                </c:pt>
                <c:pt idx="1">
                  <c:v>90</c:v>
                </c:pt>
                <c:pt idx="2">
                  <c:v>120</c:v>
                </c:pt>
                <c:pt idx="3">
                  <c:v>150</c:v>
                </c:pt>
                <c:pt idx="4">
                  <c:v>180</c:v>
                </c:pt>
              </c:numCache>
            </c:numRef>
          </c:yVal>
          <c:smooth val="1"/>
          <c:extLst>
            <c:ext xmlns:c16="http://schemas.microsoft.com/office/drawing/2014/chart" uri="{C3380CC4-5D6E-409C-BE32-E72D297353CC}">
              <c16:uniqueId val="{0000000B-12EF-41EB-930D-99B3377E6950}"/>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formatCode="0.00">
                  <c:v>0</c:v>
                </c:pt>
              </c:numCache>
            </c:numRef>
          </c:yVal>
          <c:smooth val="1"/>
          <c:extLst>
            <c:ext xmlns:c16="http://schemas.microsoft.com/office/drawing/2014/chart" uri="{C3380CC4-5D6E-409C-BE32-E72D297353CC}">
              <c16:uniqueId val="{00000001-9F18-453F-A29A-FD830D062293}"/>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formatCode="0.00">
                  <c:v>0</c:v>
                </c:pt>
              </c:numCache>
            </c:numRef>
          </c:yVal>
          <c:smooth val="1"/>
          <c:extLst>
            <c:ext xmlns:c16="http://schemas.microsoft.com/office/drawing/2014/chart" uri="{C3380CC4-5D6E-409C-BE32-E72D297353CC}">
              <c16:uniqueId val="{00000003-9F18-453F-A29A-FD830D062293}"/>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Lab4-5'!$D$15:$D$24</c:f>
              <c:numCache>
                <c:formatCode>General</c:formatCode>
                <c:ptCount val="10"/>
                <c:pt idx="0" formatCode="0.00">
                  <c:v>0</c:v>
                </c:pt>
              </c:numCache>
            </c:numRef>
          </c:yVal>
          <c:smooth val="1"/>
          <c:extLst>
            <c:ext xmlns:c16="http://schemas.microsoft.com/office/drawing/2014/chart" uri="{C3380CC4-5D6E-409C-BE32-E72D297353CC}">
              <c16:uniqueId val="{00000005-9F18-453F-A29A-FD830D062293}"/>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Lab4-5'!$E$15:$E$24</c:f>
              <c:numCache>
                <c:formatCode>0.00</c:formatCode>
                <c:ptCount val="10"/>
                <c:pt idx="0">
                  <c:v>30</c:v>
                </c:pt>
                <c:pt idx="1">
                  <c:v>60</c:v>
                </c:pt>
                <c:pt idx="2">
                  <c:v>90</c:v>
                </c:pt>
                <c:pt idx="3">
                  <c:v>120</c:v>
                </c:pt>
                <c:pt idx="4">
                  <c:v>150</c:v>
                </c:pt>
                <c:pt idx="5">
                  <c:v>180</c:v>
                </c:pt>
                <c:pt idx="6">
                  <c:v>210</c:v>
                </c:pt>
                <c:pt idx="7">
                  <c:v>240</c:v>
                </c:pt>
                <c:pt idx="8">
                  <c:v>270</c:v>
                </c:pt>
                <c:pt idx="9">
                  <c:v>300</c:v>
                </c:pt>
              </c:numCache>
            </c:numRef>
          </c:yVal>
          <c:smooth val="1"/>
          <c:extLst>
            <c:ext xmlns:c16="http://schemas.microsoft.com/office/drawing/2014/chart" uri="{C3380CC4-5D6E-409C-BE32-E72D297353CC}">
              <c16:uniqueId val="{00000007-9F18-453F-A29A-FD830D062293}"/>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Lab4-5'!$F$15:$F$24</c:f>
              <c:numCache>
                <c:formatCode>0.00</c:formatCode>
                <c:ptCount val="10"/>
                <c:pt idx="0">
                  <c:v>70</c:v>
                </c:pt>
                <c:pt idx="1">
                  <c:v>90</c:v>
                </c:pt>
                <c:pt idx="2">
                  <c:v>110</c:v>
                </c:pt>
                <c:pt idx="3">
                  <c:v>130</c:v>
                </c:pt>
                <c:pt idx="4">
                  <c:v>150</c:v>
                </c:pt>
                <c:pt idx="5">
                  <c:v>170</c:v>
                </c:pt>
                <c:pt idx="6">
                  <c:v>190</c:v>
                </c:pt>
                <c:pt idx="7">
                  <c:v>210</c:v>
                </c:pt>
                <c:pt idx="8">
                  <c:v>230</c:v>
                </c:pt>
                <c:pt idx="9">
                  <c:v>250</c:v>
                </c:pt>
              </c:numCache>
            </c:numRef>
          </c:yVal>
          <c:smooth val="1"/>
          <c:extLst>
            <c:ext xmlns:c16="http://schemas.microsoft.com/office/drawing/2014/chart" uri="{C3380CC4-5D6E-409C-BE32-E72D297353CC}">
              <c16:uniqueId val="{00000009-9F18-453F-A29A-FD830D062293}"/>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1065835520559931"/>
                  <c:y val="2.67147577617045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Lab4-5'!$B$2:$B$11</c:f>
              <c:numCache>
                <c:formatCode>0.00</c:formatCode>
                <c:ptCount val="10"/>
                <c:pt idx="0">
                  <c:v>901.04</c:v>
                </c:pt>
                <c:pt idx="1">
                  <c:v>3661.453</c:v>
                </c:pt>
                <c:pt idx="2">
                  <c:v>14749.99</c:v>
                </c:pt>
                <c:pt idx="3">
                  <c:v>62947.91</c:v>
                </c:pt>
                <c:pt idx="4">
                  <c:v>253197.91</c:v>
                </c:pt>
              </c:numCache>
            </c:numRef>
          </c:yVal>
          <c:smooth val="1"/>
          <c:extLst>
            <c:ext xmlns:c16="http://schemas.microsoft.com/office/drawing/2014/chart" uri="{C3380CC4-5D6E-409C-BE32-E72D297353CC}">
              <c16:uniqueId val="{00000001-7641-4D58-BADA-216B9B7E9E65}"/>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Lab4-5'!$B$15:$B$24</c:f>
              <c:numCache>
                <c:formatCode>General</c:formatCode>
                <c:ptCount val="10"/>
                <c:pt idx="0" formatCode="0.00">
                  <c:v>0</c:v>
                </c:pt>
              </c:numCache>
            </c:numRef>
          </c:yVal>
          <c:smooth val="1"/>
          <c:extLst>
            <c:ext xmlns:c16="http://schemas.microsoft.com/office/drawing/2014/chart" uri="{C3380CC4-5D6E-409C-BE32-E72D297353CC}">
              <c16:uniqueId val="{00000003-7641-4D58-BADA-216B9B7E9E6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658119658119658"/>
                  <c:y val="-3.25768253955995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numCache>
            </c:numRef>
          </c:xVal>
          <c:yVal>
            <c:numRef>
              <c:f>'Datos Lab4-5'!$C$2:$C$11</c:f>
              <c:numCache>
                <c:formatCode>0.00</c:formatCode>
                <c:ptCount val="10"/>
                <c:pt idx="0">
                  <c:v>906.24</c:v>
                </c:pt>
                <c:pt idx="1">
                  <c:v>3695.31</c:v>
                </c:pt>
                <c:pt idx="2">
                  <c:v>14539.06</c:v>
                </c:pt>
                <c:pt idx="3">
                  <c:v>62242.18</c:v>
                </c:pt>
                <c:pt idx="4">
                  <c:v>0</c:v>
                </c:pt>
              </c:numCache>
            </c:numRef>
          </c:yVal>
          <c:smooth val="1"/>
          <c:extLst>
            <c:ext xmlns:c16="http://schemas.microsoft.com/office/drawing/2014/chart" uri="{C3380CC4-5D6E-409C-BE32-E72D297353CC}">
              <c16:uniqueId val="{00000001-2A80-4464-87DA-8C25CA8D1553}"/>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Lab4-5'!$C$15:$C$24</c:f>
              <c:numCache>
                <c:formatCode>General</c:formatCode>
                <c:ptCount val="10"/>
                <c:pt idx="0" formatCode="0.00">
                  <c:v>0</c:v>
                </c:pt>
              </c:numCache>
            </c:numRef>
          </c:yVal>
          <c:smooth val="1"/>
          <c:extLst>
            <c:ext xmlns:c16="http://schemas.microsoft.com/office/drawing/2014/chart" uri="{C3380CC4-5D6E-409C-BE32-E72D297353CC}">
              <c16:uniqueId val="{00000003-2A80-4464-87DA-8C25CA8D1553}"/>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9</Pages>
  <Words>878</Words>
  <Characters>4833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22</cp:revision>
  <dcterms:created xsi:type="dcterms:W3CDTF">2021-02-10T17:06:00Z</dcterms:created>
  <dcterms:modified xsi:type="dcterms:W3CDTF">2021-06-26T04:43:00Z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