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90B0C54" w14:textId="328C7611" w:rsidR="00E979F7" w:rsidRPr="00787C53" w:rsidRDefault="00CB07F4" w:rsidP="00BA3B38">
      <w:pPr>
        <w:pStyle w:val="Ttulo"/>
        <w:jc w:val="center"/>
        <w:rPr>
          <w:b/>
          <w:bCs/>
          <w:noProof w:val="0"/>
          <w:lang w:val="es-CO"/>
        </w:rPr>
      </w:pPr>
      <w:r>
        <w:rPr>
          <w:b/>
          <w:bCs/>
          <w:noProof w:val="0"/>
          <w:lang w:val="es-CO"/>
        </w:rPr>
        <w:t>OBSERVACIONES DE</w:t>
      </w:r>
      <w:bookmarkStart w:id="0" w:name="_GoBack"/>
      <w:bookmarkEnd w:id="0"/>
      <w:r w:rsidR="00BA3B38" w:rsidRPr="00787C53">
        <w:rPr>
          <w:b/>
          <w:bCs/>
          <w:noProof w:val="0"/>
          <w:lang w:val="es-CO"/>
        </w:rPr>
        <w:t xml:space="preserve"> LA PRACTICA</w:t>
      </w:r>
    </w:p>
    <w:p w14:paraId="747E5442" w14:textId="3ACF8C58" w:rsidR="00667C88" w:rsidRPr="00787C53" w:rsidRDefault="00667C88" w:rsidP="00667C88">
      <w:pPr>
        <w:spacing w:after="0"/>
        <w:jc w:val="right"/>
        <w:rPr>
          <w:noProof w:val="0"/>
          <w:lang w:val="es-CO"/>
        </w:rPr>
      </w:pPr>
      <w:r w:rsidRPr="00787C53">
        <w:rPr>
          <w:noProof w:val="0"/>
          <w:lang w:val="es-CO"/>
        </w:rPr>
        <w:t xml:space="preserve">Estudiante </w:t>
      </w:r>
      <w:r w:rsidR="00A74C44" w:rsidRPr="00787C53">
        <w:rPr>
          <w:noProof w:val="0"/>
          <w:lang w:val="es-CO"/>
        </w:rPr>
        <w:t>1</w:t>
      </w:r>
      <w:r w:rsidR="00E71A6D">
        <w:rPr>
          <w:noProof w:val="0"/>
          <w:lang w:val="es-CO"/>
        </w:rPr>
        <w:t xml:space="preserve">: José Vicente Vargas Panesso </w:t>
      </w:r>
      <w:proofErr w:type="spellStart"/>
      <w:r w:rsidR="00E71A6D">
        <w:rPr>
          <w:noProof w:val="0"/>
          <w:lang w:val="es-CO"/>
        </w:rPr>
        <w:t>Cod</w:t>
      </w:r>
      <w:proofErr w:type="spellEnd"/>
      <w:r w:rsidR="00E71A6D">
        <w:rPr>
          <w:noProof w:val="0"/>
          <w:lang w:val="es-CO"/>
        </w:rPr>
        <w:t xml:space="preserve"> 201815601</w:t>
      </w:r>
    </w:p>
    <w:p w14:paraId="673598DC" w14:textId="1DBE1151" w:rsidR="00667C88" w:rsidRPr="00787C53" w:rsidRDefault="00667C88" w:rsidP="00667C88">
      <w:pPr>
        <w:spacing w:after="0"/>
        <w:jc w:val="right"/>
        <w:rPr>
          <w:noProof w:val="0"/>
          <w:lang w:val="es-CO"/>
        </w:rPr>
      </w:pPr>
      <w:r w:rsidRPr="00787C53">
        <w:rPr>
          <w:noProof w:val="0"/>
          <w:lang w:val="es-CO"/>
        </w:rPr>
        <w:t xml:space="preserve">Estudiante </w:t>
      </w:r>
      <w:r w:rsidR="00A74C44" w:rsidRPr="00787C53">
        <w:rPr>
          <w:noProof w:val="0"/>
          <w:lang w:val="es-CO"/>
        </w:rPr>
        <w:t>2</w:t>
      </w:r>
      <w:r w:rsidR="00E71A6D">
        <w:rPr>
          <w:noProof w:val="0"/>
          <w:lang w:val="es-CO"/>
        </w:rPr>
        <w:t xml:space="preserve">: Daniel Reales </w:t>
      </w:r>
      <w:proofErr w:type="spellStart"/>
      <w:r w:rsidR="00E71A6D">
        <w:rPr>
          <w:noProof w:val="0"/>
          <w:lang w:val="es-CO"/>
        </w:rPr>
        <w:t>Cod</w:t>
      </w:r>
      <w:proofErr w:type="spellEnd"/>
      <w:r w:rsidR="00E71A6D">
        <w:rPr>
          <w:noProof w:val="0"/>
          <w:lang w:val="es-CO"/>
        </w:rPr>
        <w:t xml:space="preserve"> 201822265</w:t>
      </w:r>
    </w:p>
    <w:p w14:paraId="5CFD1C60" w14:textId="58244C7B" w:rsidR="009F4247" w:rsidRDefault="009F4247" w:rsidP="009F4247">
      <w:pPr>
        <w:pStyle w:val="Ttulo1"/>
        <w:rPr>
          <w:b/>
          <w:bCs/>
          <w:noProof w:val="0"/>
          <w:lang w:val="es-CO"/>
        </w:rPr>
      </w:pPr>
      <w:r w:rsidRPr="00787C53">
        <w:rPr>
          <w:b/>
          <w:bCs/>
          <w:noProof w:val="0"/>
          <w:lang w:val="es-CO"/>
        </w:rPr>
        <w:t>Preguntas de análisis</w:t>
      </w:r>
    </w:p>
    <w:p w14:paraId="0D09BDEB" w14:textId="5E31BB82" w:rsidR="0063268C"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¿Qué relación encuentra entre el número de elementos en el árbol y la altura del árbol?</w:t>
      </w:r>
    </w:p>
    <w:p w14:paraId="34F36316" w14:textId="72D96A31" w:rsidR="0063268C" w:rsidRDefault="00E71A6D" w:rsidP="0063268C">
      <w:pPr>
        <w:pStyle w:val="Prrafodelista"/>
        <w:spacing w:after="0"/>
        <w:jc w:val="both"/>
        <w:rPr>
          <w:rFonts w:ascii="Dax-Regular" w:hAnsi="Dax-Regular"/>
          <w:lang w:val="es-CO"/>
        </w:rPr>
      </w:pPr>
      <w:r>
        <w:rPr>
          <w:rFonts w:ascii="Dax-Regular" w:hAnsi="Dax-Regular"/>
          <w:lang w:val="es-CO"/>
        </w:rPr>
        <w:t xml:space="preserve">Como la cantidad de elementos en el árbol es de 319073, si este estuviera balanceado , se esperaría que la altura del mismo fuera de </w:t>
      </w:r>
      <m:oMath>
        <m:sSub>
          <m:sSubPr>
            <m:ctrlPr>
              <w:rPr>
                <w:rFonts w:ascii="Cambria Math" w:hAnsi="Cambria Math"/>
                <w:i/>
                <w:lang w:val="es-CO"/>
              </w:rPr>
            </m:ctrlPr>
          </m:sSubPr>
          <m:e>
            <m:r>
              <m:rPr>
                <m:sty m:val="p"/>
              </m:rPr>
              <w:rPr>
                <w:rFonts w:ascii="Cambria Math" w:hAnsi="Cambria Math"/>
                <w:lang w:val="es-CO"/>
              </w:rPr>
              <m:t>log</m:t>
            </m:r>
            <m:ctrlPr>
              <w:rPr>
                <w:rFonts w:ascii="Cambria Math" w:hAnsi="Cambria Math"/>
                <w:lang w:val="es-CO"/>
              </w:rPr>
            </m:ctrlPr>
          </m:e>
          <m:sub>
            <m:r>
              <w:rPr>
                <w:rFonts w:ascii="Cambria Math" w:hAnsi="Cambria Math"/>
                <w:lang w:val="es-CO"/>
              </w:rPr>
              <m:t>2</m:t>
            </m:r>
          </m:sub>
        </m:sSub>
        <m:d>
          <m:dPr>
            <m:ctrlPr>
              <w:rPr>
                <w:rFonts w:ascii="Cambria Math" w:hAnsi="Cambria Math"/>
                <w:i/>
                <w:lang w:val="es-CO"/>
              </w:rPr>
            </m:ctrlPr>
          </m:dPr>
          <m:e>
            <m:r>
              <w:rPr>
                <w:rFonts w:ascii="Cambria Math" w:hAnsi="Cambria Math"/>
                <w:lang w:val="es-CO"/>
              </w:rPr>
              <m:t>319073</m:t>
            </m:r>
          </m:e>
        </m:d>
        <m:r>
          <w:rPr>
            <w:rFonts w:ascii="Cambria Math" w:hAnsi="Cambria Math"/>
            <w:lang w:val="es-CO"/>
          </w:rPr>
          <m:t>≈19</m:t>
        </m:r>
      </m:oMath>
      <w:r>
        <w:rPr>
          <w:rFonts w:ascii="Dax-Regular" w:hAnsi="Dax-Regular"/>
          <w:lang w:val="es-CO"/>
        </w:rPr>
        <w:t xml:space="preserve">, por el contrario la altura encontrada es de 29, lo que implica que la altura está dada por una formula aproximada a </w:t>
      </w:r>
      <m:oMath>
        <m:func>
          <m:funcPr>
            <m:ctrlPr>
              <w:rPr>
                <w:rFonts w:ascii="Cambria Math" w:hAnsi="Cambria Math"/>
                <w:i/>
                <w:lang w:val="es-CO"/>
              </w:rPr>
            </m:ctrlPr>
          </m:funcPr>
          <m:fName>
            <m:sSub>
              <m:sSubPr>
                <m:ctrlPr>
                  <w:rPr>
                    <w:rFonts w:ascii="Cambria Math" w:hAnsi="Cambria Math"/>
                    <w:i/>
                    <w:lang w:val="es-CO"/>
                  </w:rPr>
                </m:ctrlPr>
              </m:sSubPr>
              <m:e>
                <m:r>
                  <m:rPr>
                    <m:sty m:val="p"/>
                  </m:rPr>
                  <w:rPr>
                    <w:rFonts w:ascii="Cambria Math" w:hAnsi="Cambria Math"/>
                    <w:lang w:val="es-CO"/>
                  </w:rPr>
                  <m:t>log</m:t>
                </m:r>
                <m:ctrlPr>
                  <w:rPr>
                    <w:rFonts w:ascii="Cambria Math" w:hAnsi="Cambria Math"/>
                    <w:lang w:val="es-CO"/>
                  </w:rPr>
                </m:ctrlPr>
              </m:e>
              <m:sub>
                <m:r>
                  <w:rPr>
                    <w:rFonts w:ascii="Cambria Math" w:hAnsi="Cambria Math"/>
                    <w:lang w:val="es-CO"/>
                  </w:rPr>
                  <m:t>2</m:t>
                </m:r>
                <m:ctrlPr>
                  <w:rPr>
                    <w:rFonts w:ascii="Cambria Math" w:hAnsi="Cambria Math"/>
                    <w:lang w:val="es-CO"/>
                  </w:rPr>
                </m:ctrlPr>
              </m:sub>
            </m:sSub>
          </m:fName>
          <m:e>
            <m:d>
              <m:dPr>
                <m:ctrlPr>
                  <w:rPr>
                    <w:rFonts w:ascii="Cambria Math" w:hAnsi="Cambria Math"/>
                    <w:i/>
                    <w:lang w:val="es-CO"/>
                  </w:rPr>
                </m:ctrlPr>
              </m:dPr>
              <m:e>
                <m:r>
                  <w:rPr>
                    <w:rFonts w:ascii="Cambria Math" w:hAnsi="Cambria Math"/>
                    <w:lang w:val="es-CO"/>
                  </w:rPr>
                  <m:t>319073</m:t>
                </m:r>
              </m:e>
            </m:d>
            <m:r>
              <w:rPr>
                <w:rFonts w:ascii="Cambria Math" w:hAnsi="Cambria Math"/>
                <w:lang w:val="es-CO"/>
              </w:rPr>
              <m:t>+10≈29</m:t>
            </m:r>
          </m:e>
        </m:func>
      </m:oMath>
      <w:r>
        <w:rPr>
          <w:rFonts w:ascii="Dax-Regular" w:hAnsi="Dax-Regular"/>
          <w:lang w:val="es-CO"/>
        </w:rPr>
        <w:t xml:space="preserve">.  </w:t>
      </w:r>
    </w:p>
    <w:p w14:paraId="3427ED74" w14:textId="77777777" w:rsidR="0063268C" w:rsidRPr="0063268C" w:rsidRDefault="0063268C" w:rsidP="0063268C">
      <w:pPr>
        <w:pStyle w:val="Prrafodelista"/>
        <w:spacing w:after="0"/>
        <w:jc w:val="both"/>
        <w:rPr>
          <w:rFonts w:ascii="Dax-Regular" w:hAnsi="Dax-Regular"/>
          <w:lang w:val="es-CO"/>
        </w:rPr>
      </w:pPr>
    </w:p>
    <w:p w14:paraId="75A3C9F4" w14:textId="3EB37599" w:rsidR="0063268C"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¿Si tuviera que responder esa misma consulta y la información estuviera en tablas de hash y no en un BST, cree que el tiempo de respuesta sería mayor o menor? ¿Por qué?</w:t>
      </w:r>
    </w:p>
    <w:p w14:paraId="67B54B66" w14:textId="07DE881C" w:rsidR="0063268C" w:rsidRDefault="001C2936" w:rsidP="0063268C">
      <w:pPr>
        <w:pStyle w:val="Prrafodelista"/>
        <w:rPr>
          <w:rFonts w:ascii="Dax-Regular" w:hAnsi="Dax-Regular"/>
          <w:lang w:val="es-CO"/>
        </w:rPr>
      </w:pPr>
      <w:r>
        <w:rPr>
          <w:rFonts w:ascii="Dax-Regular" w:hAnsi="Dax-Regular"/>
          <w:lang w:val="es-CO"/>
        </w:rPr>
        <w:t xml:space="preserve">Si la información estuviera guardada en una tabla de hash el tiempo de respuesta sería mucho mayor. Esto se debería a que en las tablas de hash no existe un orden en la ubicación de las llaves, y por lo tanto si se quisieran encontrar todos los elementos entre dos fechas especificadas sería necesario hacer un recorrido por todos los elementos de la tabla de hash y verificar si su fecha se encuentra entre el rango especificado, esto lo convertiría en una operación mucho más costosa en tiempo en comparación a la operación necesaria en un BST. Esto dado que en el BST la información ya está organizada es más fácil encontrar de manera más rápida elementos entre un rango especificado, como en este caso. </w:t>
      </w:r>
    </w:p>
    <w:p w14:paraId="332AC862" w14:textId="77777777" w:rsidR="0063268C" w:rsidRPr="0063268C" w:rsidRDefault="0063268C" w:rsidP="0063268C">
      <w:pPr>
        <w:pStyle w:val="Prrafodelista"/>
        <w:rPr>
          <w:rFonts w:ascii="Dax-Regular" w:hAnsi="Dax-Regular"/>
          <w:lang w:val="es-CO"/>
        </w:rPr>
      </w:pPr>
    </w:p>
    <w:p w14:paraId="675CDA76" w14:textId="7F1860FA" w:rsidR="008B7948" w:rsidRDefault="0063268C" w:rsidP="0063268C">
      <w:pPr>
        <w:pStyle w:val="Prrafodelista"/>
        <w:numPr>
          <w:ilvl w:val="0"/>
          <w:numId w:val="12"/>
        </w:numPr>
        <w:spacing w:after="0"/>
        <w:jc w:val="both"/>
        <w:rPr>
          <w:rFonts w:ascii="Dax-Regular" w:hAnsi="Dax-Regular"/>
          <w:lang w:val="es-CO"/>
        </w:rPr>
      </w:pPr>
      <w:r w:rsidRPr="0063268C">
        <w:rPr>
          <w:rFonts w:ascii="Dax-Regular" w:hAnsi="Dax-Regular"/>
          <w:lang w:val="es-CO"/>
        </w:rPr>
        <w:t>¿Qué operación del TAD se utiliza para retornar una lista con la información encontrada en un rango de fechas?</w:t>
      </w:r>
    </w:p>
    <w:p w14:paraId="654D499C" w14:textId="0A9348DF" w:rsidR="001C2936" w:rsidRDefault="001C2936" w:rsidP="001C2936">
      <w:pPr>
        <w:pStyle w:val="Prrafodelista"/>
        <w:spacing w:after="0"/>
        <w:jc w:val="both"/>
        <w:rPr>
          <w:rFonts w:ascii="Dax-Regular" w:hAnsi="Dax-Regular"/>
          <w:lang w:val="es-CO"/>
        </w:rPr>
      </w:pPr>
      <w:r>
        <w:rPr>
          <w:rFonts w:ascii="Dax-Regular" w:hAnsi="Dax-Regular"/>
          <w:lang w:val="es-CO"/>
        </w:rPr>
        <w:t>Para encontrar la lista con la información encontrara en un rango de fechas se usa la función “</w:t>
      </w:r>
      <w:proofErr w:type="spellStart"/>
      <w:proofErr w:type="gramStart"/>
      <w:r>
        <w:rPr>
          <w:rFonts w:ascii="Dax-Regular" w:hAnsi="Dax-Regular"/>
          <w:lang w:val="es-CO"/>
        </w:rPr>
        <w:t>values</w:t>
      </w:r>
      <w:proofErr w:type="spellEnd"/>
      <w:r>
        <w:rPr>
          <w:rFonts w:ascii="Dax-Regular" w:hAnsi="Dax-Regular"/>
          <w:lang w:val="es-CO"/>
        </w:rPr>
        <w:t>(</w:t>
      </w:r>
      <w:proofErr w:type="gramEnd"/>
      <w:r>
        <w:rPr>
          <w:rFonts w:ascii="Dax-Regular" w:hAnsi="Dax-Regular"/>
          <w:lang w:val="es-CO"/>
        </w:rPr>
        <w:t>)” del módulo “</w:t>
      </w:r>
      <w:proofErr w:type="spellStart"/>
      <w:r>
        <w:rPr>
          <w:rFonts w:ascii="Dax-Regular" w:hAnsi="Dax-Regular"/>
          <w:lang w:val="es-CO"/>
        </w:rPr>
        <w:t>orderedmap</w:t>
      </w:r>
      <w:proofErr w:type="spellEnd"/>
      <w:r>
        <w:rPr>
          <w:rFonts w:ascii="Dax-Regular" w:hAnsi="Dax-Regular"/>
          <w:lang w:val="es-CO"/>
        </w:rPr>
        <w:t>”</w:t>
      </w:r>
      <w:r w:rsidR="00E309A6">
        <w:rPr>
          <w:rFonts w:ascii="Dax-Regular" w:hAnsi="Dax-Regular"/>
          <w:lang w:val="es-CO"/>
        </w:rPr>
        <w:t xml:space="preserve"> el cual a su vez llama al módulo “</w:t>
      </w:r>
      <w:proofErr w:type="spellStart"/>
      <w:r w:rsidR="00E309A6" w:rsidRPr="00E309A6">
        <w:rPr>
          <w:rFonts w:ascii="Dax-Regular" w:hAnsi="Dax-Regular"/>
          <w:lang w:val="es-CO"/>
        </w:rPr>
        <w:t>orderedmapstructure</w:t>
      </w:r>
      <w:proofErr w:type="spellEnd"/>
      <w:r w:rsidR="00E309A6">
        <w:rPr>
          <w:rFonts w:ascii="Dax-Regular" w:hAnsi="Dax-Regular"/>
          <w:lang w:val="es-CO"/>
        </w:rPr>
        <w:t xml:space="preserve">” que para este caso puntual llama al </w:t>
      </w:r>
      <w:proofErr w:type="spellStart"/>
      <w:r w:rsidR="00E309A6">
        <w:rPr>
          <w:rFonts w:ascii="Dax-Regular" w:hAnsi="Dax-Regular"/>
          <w:lang w:val="es-CO"/>
        </w:rPr>
        <w:t>modulo</w:t>
      </w:r>
      <w:proofErr w:type="spellEnd"/>
      <w:r w:rsidR="00E309A6">
        <w:rPr>
          <w:rFonts w:ascii="Dax-Regular" w:hAnsi="Dax-Regular"/>
          <w:lang w:val="es-CO"/>
        </w:rPr>
        <w:t xml:space="preserve"> “</w:t>
      </w:r>
      <w:proofErr w:type="spellStart"/>
      <w:r w:rsidR="00E309A6">
        <w:rPr>
          <w:rFonts w:ascii="Dax-Regular" w:hAnsi="Dax-Regular"/>
          <w:lang w:val="es-CO"/>
        </w:rPr>
        <w:t>bst</w:t>
      </w:r>
      <w:proofErr w:type="spellEnd"/>
      <w:r w:rsidR="00E309A6">
        <w:rPr>
          <w:rFonts w:ascii="Dax-Regular" w:hAnsi="Dax-Regular"/>
          <w:lang w:val="es-CO"/>
        </w:rPr>
        <w:t xml:space="preserve">”,. Esta función </w:t>
      </w:r>
      <w:r>
        <w:rPr>
          <w:rFonts w:ascii="Dax-Regular" w:hAnsi="Dax-Regular"/>
          <w:lang w:val="es-CO"/>
        </w:rPr>
        <w:t>recibe como parámetro el árbol del cual se va a obtener la información, el límite de la llave inferior y el límite de la llave superior entre las cuales se desean obtener los elementos.</w:t>
      </w:r>
    </w:p>
    <w:p w14:paraId="7DFF4993" w14:textId="6955CDE8" w:rsidR="001C2936" w:rsidRDefault="001C2936" w:rsidP="001C2936">
      <w:pPr>
        <w:pStyle w:val="Prrafodelista"/>
        <w:spacing w:after="0"/>
        <w:jc w:val="both"/>
        <w:rPr>
          <w:rFonts w:ascii="Dax-Regular" w:hAnsi="Dax-Regular"/>
          <w:lang w:val="es-CO"/>
        </w:rPr>
      </w:pPr>
      <w:r>
        <w:rPr>
          <w:rFonts w:ascii="Dax-Regular" w:hAnsi="Dax-Regular"/>
          <w:lang w:val="es-CO"/>
        </w:rPr>
        <w:t>Esta función es recursiva ya que</w:t>
      </w:r>
      <w:r w:rsidR="00ED45CF">
        <w:rPr>
          <w:rFonts w:ascii="Dax-Regular" w:hAnsi="Dax-Regular"/>
          <w:lang w:val="es-CO"/>
        </w:rPr>
        <w:t xml:space="preserve"> agrega el elemento que es esta entre los rangos y a su vez realiza un comportamiento recursivo en la rama izquierda y derecha del árbol según sea el caso. </w:t>
      </w:r>
    </w:p>
    <w:p w14:paraId="1FAAE2DA" w14:textId="77777777" w:rsidR="0063268C" w:rsidRPr="0063268C" w:rsidRDefault="0063268C" w:rsidP="0063268C">
      <w:pPr>
        <w:pStyle w:val="Prrafodelista"/>
        <w:rPr>
          <w:rFonts w:ascii="Dax-Regular" w:hAnsi="Dax-Regular"/>
          <w:lang w:val="es-CO"/>
        </w:rPr>
      </w:pPr>
    </w:p>
    <w:p w14:paraId="3D5B3C81" w14:textId="77777777" w:rsidR="0063268C" w:rsidRPr="0063268C" w:rsidRDefault="0063268C" w:rsidP="0063268C">
      <w:pPr>
        <w:pStyle w:val="Prrafodelista"/>
        <w:spacing w:after="0"/>
        <w:jc w:val="both"/>
        <w:rPr>
          <w:rFonts w:ascii="Dax-Regular" w:hAnsi="Dax-Regular"/>
          <w:lang w:val="es-CO"/>
        </w:rPr>
      </w:pPr>
    </w:p>
    <w:sectPr w:rsidR="0063268C" w:rsidRPr="0063268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Yu Gothic UI"/>
    <w:charset w:val="80"/>
    <w:family w:val="roman"/>
    <w:pitch w:val="variable"/>
    <w:sig w:usb0="800002E7" w:usb1="2AC7FCFF" w:usb2="00000012" w:usb3="00000000" w:csb0="0002009F" w:csb1="00000000"/>
  </w:font>
  <w:font w:name="Calibri Light">
    <w:panose1 w:val="020F0302020204030204"/>
    <w:charset w:val="00"/>
    <w:family w:val="swiss"/>
    <w:pitch w:val="variable"/>
    <w:sig w:usb0="E4002E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Dax-Regular">
    <w:altName w:val="Calibri"/>
    <w:charset w:val="00"/>
    <w:family w:val="auto"/>
    <w:pitch w:val="variable"/>
    <w:sig w:usb0="00000083" w:usb1="00000000" w:usb2="00000000" w:usb3="00000000" w:csb0="00000009"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F45053"/>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A55406"/>
    <w:multiLevelType w:val="hybridMultilevel"/>
    <w:tmpl w:val="6F0C86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B9D3F58"/>
    <w:multiLevelType w:val="hybridMultilevel"/>
    <w:tmpl w:val="8AA41B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C4207E"/>
    <w:multiLevelType w:val="hybridMultilevel"/>
    <w:tmpl w:val="72F6D186"/>
    <w:lvl w:ilvl="0" w:tplc="04090011">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8E50B9"/>
    <w:multiLevelType w:val="hybridMultilevel"/>
    <w:tmpl w:val="33E64F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777CB3"/>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6D4DDB"/>
    <w:multiLevelType w:val="multilevel"/>
    <w:tmpl w:val="0409001D"/>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4723600A"/>
    <w:multiLevelType w:val="hybridMultilevel"/>
    <w:tmpl w:val="731ED4A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59085AB3"/>
    <w:multiLevelType w:val="hybridMultilevel"/>
    <w:tmpl w:val="7A26851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C974F57"/>
    <w:multiLevelType w:val="hybridMultilevel"/>
    <w:tmpl w:val="211EC6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BA3F4E"/>
    <w:multiLevelType w:val="hybridMultilevel"/>
    <w:tmpl w:val="874CF8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964390B"/>
    <w:multiLevelType w:val="hybridMultilevel"/>
    <w:tmpl w:val="26C0179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7"/>
  </w:num>
  <w:num w:numId="4">
    <w:abstractNumId w:val="10"/>
  </w:num>
  <w:num w:numId="5">
    <w:abstractNumId w:val="11"/>
  </w:num>
  <w:num w:numId="6">
    <w:abstractNumId w:val="0"/>
  </w:num>
  <w:num w:numId="7">
    <w:abstractNumId w:val="5"/>
  </w:num>
  <w:num w:numId="8">
    <w:abstractNumId w:val="9"/>
  </w:num>
  <w:num w:numId="9">
    <w:abstractNumId w:val="2"/>
  </w:num>
  <w:num w:numId="10">
    <w:abstractNumId w:val="4"/>
  </w:num>
  <w:num w:numId="11">
    <w:abstractNumId w:val="8"/>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37A60"/>
    <w:rsid w:val="00076EA8"/>
    <w:rsid w:val="00091AF9"/>
    <w:rsid w:val="000B34DE"/>
    <w:rsid w:val="0013546A"/>
    <w:rsid w:val="00195AD3"/>
    <w:rsid w:val="001C2936"/>
    <w:rsid w:val="00236F3A"/>
    <w:rsid w:val="0031411C"/>
    <w:rsid w:val="003469C3"/>
    <w:rsid w:val="003B5453"/>
    <w:rsid w:val="003B6C26"/>
    <w:rsid w:val="003C0715"/>
    <w:rsid w:val="0043769A"/>
    <w:rsid w:val="004F2388"/>
    <w:rsid w:val="00567F1D"/>
    <w:rsid w:val="00631E66"/>
    <w:rsid w:val="0063268C"/>
    <w:rsid w:val="00642A5E"/>
    <w:rsid w:val="00667C88"/>
    <w:rsid w:val="006B4BA3"/>
    <w:rsid w:val="006F2592"/>
    <w:rsid w:val="00783B87"/>
    <w:rsid w:val="00787C53"/>
    <w:rsid w:val="00806FA9"/>
    <w:rsid w:val="008516F2"/>
    <w:rsid w:val="008B7948"/>
    <w:rsid w:val="009F4247"/>
    <w:rsid w:val="00A341C3"/>
    <w:rsid w:val="00A442AC"/>
    <w:rsid w:val="00A74C44"/>
    <w:rsid w:val="00AA39E8"/>
    <w:rsid w:val="00B72D08"/>
    <w:rsid w:val="00BA3B38"/>
    <w:rsid w:val="00BE5A08"/>
    <w:rsid w:val="00CB07F4"/>
    <w:rsid w:val="00D36265"/>
    <w:rsid w:val="00D85575"/>
    <w:rsid w:val="00E309A6"/>
    <w:rsid w:val="00E37A60"/>
    <w:rsid w:val="00E50E9B"/>
    <w:rsid w:val="00E71A6D"/>
    <w:rsid w:val="00ED45CF"/>
    <w:rsid w:val="00EE43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8D50E0"/>
  <w15:chartTrackingRefBased/>
  <w15:docId w15:val="{0E71F902-D3D5-4F84-8DD3-91C89E9E65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B5453"/>
    <w:rPr>
      <w:noProof/>
    </w:rPr>
  </w:style>
  <w:style w:type="paragraph" w:styleId="Ttulo1">
    <w:name w:val="heading 1"/>
    <w:basedOn w:val="Normal"/>
    <w:next w:val="Normal"/>
    <w:link w:val="Ttulo1Car"/>
    <w:uiPriority w:val="9"/>
    <w:qFormat/>
    <w:rsid w:val="003C071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3C071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BA3B3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A3B38"/>
    <w:rPr>
      <w:rFonts w:asciiTheme="majorHAnsi" w:eastAsiaTheme="majorEastAsia" w:hAnsiTheme="majorHAnsi" w:cstheme="majorBidi"/>
      <w:noProof/>
      <w:spacing w:val="-10"/>
      <w:kern w:val="28"/>
      <w:sz w:val="56"/>
      <w:szCs w:val="56"/>
    </w:rPr>
  </w:style>
  <w:style w:type="paragraph" w:styleId="Prrafodelista">
    <w:name w:val="List Paragraph"/>
    <w:basedOn w:val="Normal"/>
    <w:uiPriority w:val="34"/>
    <w:qFormat/>
    <w:rsid w:val="00667C88"/>
    <w:pPr>
      <w:ind w:left="720"/>
      <w:contextualSpacing/>
    </w:pPr>
    <w:rPr>
      <w:noProof w:val="0"/>
    </w:rPr>
  </w:style>
  <w:style w:type="character" w:styleId="Refdecomentario">
    <w:name w:val="annotation reference"/>
    <w:basedOn w:val="Fuentedeprrafopredeter"/>
    <w:uiPriority w:val="99"/>
    <w:semiHidden/>
    <w:unhideWhenUsed/>
    <w:rsid w:val="00A442AC"/>
    <w:rPr>
      <w:sz w:val="16"/>
      <w:szCs w:val="16"/>
    </w:rPr>
  </w:style>
  <w:style w:type="paragraph" w:styleId="Textocomentario">
    <w:name w:val="annotation text"/>
    <w:basedOn w:val="Normal"/>
    <w:link w:val="TextocomentarioCar"/>
    <w:uiPriority w:val="99"/>
    <w:semiHidden/>
    <w:unhideWhenUsed/>
    <w:rsid w:val="00A442AC"/>
    <w:pPr>
      <w:spacing w:line="240" w:lineRule="auto"/>
    </w:pPr>
    <w:rPr>
      <w:noProof w:val="0"/>
      <w:sz w:val="20"/>
      <w:szCs w:val="20"/>
    </w:rPr>
  </w:style>
  <w:style w:type="character" w:customStyle="1" w:styleId="TextocomentarioCar">
    <w:name w:val="Texto comentario Car"/>
    <w:basedOn w:val="Fuentedeprrafopredeter"/>
    <w:link w:val="Textocomentario"/>
    <w:uiPriority w:val="99"/>
    <w:semiHidden/>
    <w:rsid w:val="00A442AC"/>
    <w:rPr>
      <w:sz w:val="20"/>
      <w:szCs w:val="20"/>
    </w:rPr>
  </w:style>
  <w:style w:type="paragraph" w:styleId="Descripcin">
    <w:name w:val="caption"/>
    <w:basedOn w:val="Normal"/>
    <w:next w:val="Normal"/>
    <w:uiPriority w:val="35"/>
    <w:unhideWhenUsed/>
    <w:qFormat/>
    <w:rsid w:val="00076EA8"/>
    <w:pPr>
      <w:spacing w:after="200" w:line="240" w:lineRule="auto"/>
    </w:pPr>
    <w:rPr>
      <w:i/>
      <w:iCs/>
      <w:noProof w:val="0"/>
      <w:color w:val="44546A" w:themeColor="text2"/>
      <w:sz w:val="18"/>
      <w:szCs w:val="18"/>
    </w:rPr>
  </w:style>
  <w:style w:type="table" w:styleId="Tabladecuadrcula2">
    <w:name w:val="Grid Table 2"/>
    <w:basedOn w:val="Tablanormal"/>
    <w:uiPriority w:val="47"/>
    <w:rsid w:val="00076EA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Ttulo1Car">
    <w:name w:val="Título 1 Car"/>
    <w:basedOn w:val="Fuentedeprrafopredeter"/>
    <w:link w:val="Ttulo1"/>
    <w:uiPriority w:val="9"/>
    <w:rsid w:val="003C0715"/>
    <w:rPr>
      <w:rFonts w:asciiTheme="majorHAnsi" w:eastAsiaTheme="majorEastAsia" w:hAnsiTheme="majorHAnsi" w:cstheme="majorBidi"/>
      <w:noProof/>
      <w:color w:val="2F5496" w:themeColor="accent1" w:themeShade="BF"/>
      <w:sz w:val="32"/>
      <w:szCs w:val="32"/>
    </w:rPr>
  </w:style>
  <w:style w:type="character" w:customStyle="1" w:styleId="Ttulo2Car">
    <w:name w:val="Título 2 Car"/>
    <w:basedOn w:val="Fuentedeprrafopredeter"/>
    <w:link w:val="Ttulo2"/>
    <w:uiPriority w:val="9"/>
    <w:rsid w:val="003C0715"/>
    <w:rPr>
      <w:rFonts w:asciiTheme="majorHAnsi" w:eastAsiaTheme="majorEastAsia" w:hAnsiTheme="majorHAnsi" w:cstheme="majorBidi"/>
      <w:noProof/>
      <w:color w:val="2F5496" w:themeColor="accent1" w:themeShade="BF"/>
      <w:sz w:val="26"/>
      <w:szCs w:val="26"/>
    </w:rPr>
  </w:style>
  <w:style w:type="character" w:styleId="Textodelmarcadordeposicin">
    <w:name w:val="Placeholder Text"/>
    <w:basedOn w:val="Fuentedeprrafopredeter"/>
    <w:uiPriority w:val="99"/>
    <w:semiHidden/>
    <w:rsid w:val="00E71A6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8847782">
      <w:bodyDiv w:val="1"/>
      <w:marLeft w:val="0"/>
      <w:marRight w:val="0"/>
      <w:marTop w:val="0"/>
      <w:marBottom w:val="0"/>
      <w:divBdr>
        <w:top w:val="none" w:sz="0" w:space="0" w:color="auto"/>
        <w:left w:val="none" w:sz="0" w:space="0" w:color="auto"/>
        <w:bottom w:val="none" w:sz="0" w:space="0" w:color="auto"/>
        <w:right w:val="none" w:sz="0" w:space="0" w:color="auto"/>
      </w:divBdr>
    </w:div>
    <w:div w:id="1295521242">
      <w:bodyDiv w:val="1"/>
      <w:marLeft w:val="0"/>
      <w:marRight w:val="0"/>
      <w:marTop w:val="0"/>
      <w:marBottom w:val="0"/>
      <w:divBdr>
        <w:top w:val="none" w:sz="0" w:space="0" w:color="auto"/>
        <w:left w:val="none" w:sz="0" w:space="0" w:color="auto"/>
        <w:bottom w:val="none" w:sz="0" w:space="0" w:color="auto"/>
        <w:right w:val="none" w:sz="0" w:space="0" w:color="auto"/>
      </w:divBdr>
    </w:div>
    <w:div w:id="1371879638">
      <w:bodyDiv w:val="1"/>
      <w:marLeft w:val="0"/>
      <w:marRight w:val="0"/>
      <w:marTop w:val="0"/>
      <w:marBottom w:val="0"/>
      <w:divBdr>
        <w:top w:val="none" w:sz="0" w:space="0" w:color="auto"/>
        <w:left w:val="none" w:sz="0" w:space="0" w:color="auto"/>
        <w:bottom w:val="none" w:sz="0" w:space="0" w:color="auto"/>
        <w:right w:val="none" w:sz="0" w:space="0" w:color="auto"/>
      </w:divBdr>
      <w:divsChild>
        <w:div w:id="1051073864">
          <w:marLeft w:val="0"/>
          <w:marRight w:val="0"/>
          <w:marTop w:val="0"/>
          <w:marBottom w:val="0"/>
          <w:divBdr>
            <w:top w:val="none" w:sz="0" w:space="0" w:color="auto"/>
            <w:left w:val="none" w:sz="0" w:space="0" w:color="auto"/>
            <w:bottom w:val="none" w:sz="0" w:space="0" w:color="auto"/>
            <w:right w:val="none" w:sz="0" w:space="0" w:color="auto"/>
          </w:divBdr>
          <w:divsChild>
            <w:div w:id="520315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33329">
      <w:bodyDiv w:val="1"/>
      <w:marLeft w:val="0"/>
      <w:marRight w:val="0"/>
      <w:marTop w:val="0"/>
      <w:marBottom w:val="0"/>
      <w:divBdr>
        <w:top w:val="none" w:sz="0" w:space="0" w:color="auto"/>
        <w:left w:val="none" w:sz="0" w:space="0" w:color="auto"/>
        <w:bottom w:val="none" w:sz="0" w:space="0" w:color="auto"/>
        <w:right w:val="none" w:sz="0" w:space="0" w:color="auto"/>
      </w:divBdr>
    </w:div>
    <w:div w:id="20008889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23858CF01A2EF24688B692775F4C60A4" ma:contentTypeVersion="11" ma:contentTypeDescription="Crear nuevo documento." ma:contentTypeScope="" ma:versionID="04b510ef1bc187d79b842c792d256c41">
  <xsd:schema xmlns:xsd="http://www.w3.org/2001/XMLSchema" xmlns:xs="http://www.w3.org/2001/XMLSchema" xmlns:p="http://schemas.microsoft.com/office/2006/metadata/properties" xmlns:ns2="164883f8-7691-4ecf-b54a-664c0d0edefe" xmlns:ns3="85e30bcc-d76c-4413-8e4d-2dce22fb0743" targetNamespace="http://schemas.microsoft.com/office/2006/metadata/properties" ma:root="true" ma:fieldsID="9049981c3eb1ee76226ec9e2f8ecd7b4" ns2:_="" ns3:_="">
    <xsd:import namespace="164883f8-7691-4ecf-b54a-664c0d0edefe"/>
    <xsd:import namespace="85e30bcc-d76c-4413-8e4d-2dce22fb074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Tags" minOccurs="0"/>
                <xsd:element ref="ns2:MediaServiceGenerationTime" minOccurs="0"/>
                <xsd:element ref="ns2:MediaServiceEventHashCode" minOccurs="0"/>
                <xsd:element ref="ns2:MediaServiceOCR"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64883f8-7691-4ecf-b54a-664c0d0edef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85e30bcc-d76c-4413-8e4d-2dce22fb0743" elementFormDefault="qualified">
    <xsd:import namespace="http://schemas.microsoft.com/office/2006/documentManagement/types"/>
    <xsd:import namespace="http://schemas.microsoft.com/office/infopath/2007/PartnerControls"/>
    <xsd:element name="SharedWithUsers" ma:index="10"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Detalles de uso compartido"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1F59EA8B-1FA8-40D2-A8B0-61B9CE1E4579}">
  <ds:schemaRefs>
    <ds:schemaRef ds:uri="http://schemas.microsoft.com/sharepoint/v3/contenttype/forms"/>
  </ds:schemaRefs>
</ds:datastoreItem>
</file>

<file path=customXml/itemProps2.xml><?xml version="1.0" encoding="utf-8"?>
<ds:datastoreItem xmlns:ds="http://schemas.openxmlformats.org/officeDocument/2006/customXml" ds:itemID="{6A402F4C-F49F-4E29-8D88-E716A8E26B8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64883f8-7691-4ecf-b54a-664c0d0edefe"/>
    <ds:schemaRef ds:uri="85e30bcc-d76c-4413-8e4d-2dce22fb074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8542EACB-7939-45C8-99C3-B6897CA7A7EF}">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44</TotalTime>
  <Pages>1</Pages>
  <Words>320</Words>
  <Characters>1829</Characters>
  <Application>Microsoft Office Word</Application>
  <DocSecurity>0</DocSecurity>
  <Lines>15</Lines>
  <Paragraphs>4</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Santiago Felipe Arteaga Martin</dc:creator>
  <cp:keywords/>
  <dc:description/>
  <cp:lastModifiedBy>SuperUs</cp:lastModifiedBy>
  <cp:revision>39</cp:revision>
  <dcterms:created xsi:type="dcterms:W3CDTF">2021-02-10T17:06:00Z</dcterms:created>
  <dcterms:modified xsi:type="dcterms:W3CDTF">2021-07-15T21:28:00Z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0x01010023858CF01A2EF24688B692775F4C60A4</vt:lpwstr>
  </property>
</Properties>
</file>