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5FADE657" w14:textId="77777777" w:rsidR="005B5FFB" w:rsidRDefault="005B5FFB" w:rsidP="005B5FFB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Daniel R Alonso A - 201419873</w:t>
      </w:r>
    </w:p>
    <w:p w14:paraId="2D6A8228" w14:textId="77777777" w:rsidR="005B5FFB" w:rsidRDefault="005B5FFB" w:rsidP="005B5FFB">
      <w:pPr>
        <w:spacing w:after="0"/>
        <w:jc w:val="right"/>
        <w:rPr>
          <w:rFonts w:cstheme="minorHAnsi"/>
          <w:noProof w:val="0"/>
          <w:lang w:val="es-CO"/>
        </w:rPr>
      </w:pPr>
      <w:r>
        <w:rPr>
          <w:rFonts w:cstheme="minorHAnsi"/>
          <w:noProof w:val="0"/>
          <w:lang w:val="es-CO"/>
        </w:rPr>
        <w:t xml:space="preserve">Nicolas Diaz - </w:t>
      </w:r>
      <w:r>
        <w:rPr>
          <w:rFonts w:cstheme="minorHAnsi"/>
          <w:color w:val="24292F"/>
          <w:shd w:val="clear" w:color="auto" w:fill="FFFFFF"/>
          <w:lang w:val="es-CO"/>
        </w:rPr>
        <w:t>202021006</w:t>
      </w:r>
    </w:p>
    <w:p w14:paraId="5CFD1C60" w14:textId="0C810737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 de análisis</w:t>
      </w:r>
    </w:p>
    <w:p w14:paraId="07931124" w14:textId="261334B5" w:rsidR="0052653A" w:rsidRPr="00AC5EF6" w:rsidRDefault="0052653A" w:rsidP="0052653A">
      <w:pPr>
        <w:pStyle w:val="Default"/>
        <w:rPr>
          <w:lang w:val="es-CO"/>
        </w:rPr>
      </w:pPr>
    </w:p>
    <w:p w14:paraId="59D56933" w14:textId="34E78750" w:rsidR="0052653A" w:rsidRPr="0052653A" w:rsidRDefault="0052653A" w:rsidP="0052653A">
      <w:pPr>
        <w:pStyle w:val="Default"/>
        <w:rPr>
          <w:b/>
          <w:bCs/>
          <w:sz w:val="22"/>
          <w:szCs w:val="22"/>
          <w:lang w:val="es-CO"/>
        </w:rPr>
      </w:pPr>
      <w:r w:rsidRPr="0052653A">
        <w:rPr>
          <w:b/>
          <w:bCs/>
          <w:lang w:val="es-CO"/>
        </w:rPr>
        <w:t>¿</w:t>
      </w:r>
      <w:r w:rsidRPr="0052653A">
        <w:rPr>
          <w:b/>
          <w:bCs/>
          <w:sz w:val="22"/>
          <w:szCs w:val="22"/>
          <w:lang w:val="es-CO"/>
        </w:rPr>
        <w:t xml:space="preserve">Qué diferencia existe entre las alturas de los dos árboles (BST y RBT)? </w:t>
      </w:r>
      <w:r w:rsidRPr="0052653A">
        <w:rPr>
          <w:b/>
          <w:bCs/>
          <w:lang w:val="es-CO"/>
        </w:rPr>
        <w:t>¿</w:t>
      </w:r>
      <w:r w:rsidRPr="0052653A">
        <w:rPr>
          <w:b/>
          <w:bCs/>
          <w:sz w:val="22"/>
          <w:szCs w:val="22"/>
          <w:lang w:val="es-CO"/>
        </w:rPr>
        <w:t xml:space="preserve">Por qué pasa esto? </w:t>
      </w:r>
    </w:p>
    <w:p w14:paraId="67B54B66" w14:textId="4CFE7171" w:rsidR="0063268C" w:rsidRDefault="0063268C" w:rsidP="0052653A">
      <w:pPr>
        <w:ind w:left="360"/>
        <w:rPr>
          <w:rFonts w:ascii="Dax-Regular" w:hAnsi="Dax-Regular"/>
          <w:lang w:val="es-CO"/>
        </w:rPr>
      </w:pPr>
    </w:p>
    <w:p w14:paraId="5852D92F" w14:textId="526AC919" w:rsidR="0052653A" w:rsidRPr="0052653A" w:rsidRDefault="0052653A" w:rsidP="00AC5EF6">
      <w:pPr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BST tiene altura 29 mientras que el RBT tiene altura de 13, una diferencia de 16. Esto pasa porque </w:t>
      </w:r>
      <w:r w:rsidR="00AC5EF6">
        <w:rPr>
          <w:rFonts w:ascii="Dax-Regular" w:hAnsi="Dax-Regular"/>
          <w:lang w:val="es-CO"/>
        </w:rPr>
        <w:t>el RBT es auto-balanceado lo que impide que se puedan formar cadenas largas de nodos que incrementan la altura del árbol</w:t>
      </w:r>
      <w:r w:rsidR="00BB4969">
        <w:rPr>
          <w:rFonts w:ascii="Dax-Regular" w:hAnsi="Dax-Regular"/>
          <w:lang w:val="es-CO"/>
        </w:rPr>
        <w:t>, el BST no necesariamente es balanceado</w:t>
      </w:r>
      <w:r w:rsidR="00AC5EF6">
        <w:rPr>
          <w:rFonts w:ascii="Dax-Regular" w:hAnsi="Dax-Regular"/>
          <w:lang w:val="es-CO"/>
        </w:rPr>
        <w:t>. En particular, este balance del RBT hace que sea más eficiente realizar operaciones sobre el árbol</w:t>
      </w:r>
      <w:r w:rsidR="00722A47">
        <w:rPr>
          <w:rFonts w:ascii="Dax-Regular" w:hAnsi="Dax-Regular"/>
          <w:lang w:val="es-CO"/>
        </w:rPr>
        <w:t xml:space="preserve"> aunque pueda ser más lento hacerlo o cargarlo</w:t>
      </w:r>
      <w:r w:rsidR="00E10C11">
        <w:rPr>
          <w:rFonts w:ascii="Dax-Regular" w:hAnsi="Dax-Regular"/>
          <w:lang w:val="es-CO"/>
        </w:rPr>
        <w:t xml:space="preserve"> en principio</w:t>
      </w:r>
      <w:r w:rsidR="00722A47">
        <w:rPr>
          <w:rFonts w:ascii="Dax-Regular" w:hAnsi="Dax-Regular"/>
          <w:lang w:val="es-CO"/>
        </w:rPr>
        <w:t>.</w:t>
      </w:r>
    </w:p>
    <w:p w14:paraId="332AC862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B5139"/>
    <w:multiLevelType w:val="hybridMultilevel"/>
    <w:tmpl w:val="E68EFFE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2653A"/>
    <w:rsid w:val="00567F1D"/>
    <w:rsid w:val="005B5FFB"/>
    <w:rsid w:val="00631E66"/>
    <w:rsid w:val="0063268C"/>
    <w:rsid w:val="00642A5E"/>
    <w:rsid w:val="00667C88"/>
    <w:rsid w:val="006B4BA3"/>
    <w:rsid w:val="006F2592"/>
    <w:rsid w:val="00722A47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AC5EF6"/>
    <w:rsid w:val="00B72D08"/>
    <w:rsid w:val="00BA3B38"/>
    <w:rsid w:val="00BB4969"/>
    <w:rsid w:val="00BE5A08"/>
    <w:rsid w:val="00CC5776"/>
    <w:rsid w:val="00D36265"/>
    <w:rsid w:val="00D85575"/>
    <w:rsid w:val="00E10C11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52653A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Alonso</cp:lastModifiedBy>
  <cp:revision>7</cp:revision>
  <dcterms:created xsi:type="dcterms:W3CDTF">2021-10-22T17:44:00Z</dcterms:created>
  <dcterms:modified xsi:type="dcterms:W3CDTF">2021-10-22T18:18:00Z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