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A06D3E" w:rsidRDefault="00BA3B38" w:rsidP="00BA3B38">
      <w:pPr>
        <w:pStyle w:val="Ttulo"/>
        <w:jc w:val="center"/>
        <w:rPr>
          <w:lang w:val="es-CO"/>
        </w:rPr>
      </w:pPr>
      <w:r w:rsidRPr="00A06D3E">
        <w:rPr>
          <w:lang w:val="es-CO"/>
        </w:rPr>
        <w:t>OBSERVACIONES DEL LA PRACTICA</w:t>
      </w:r>
    </w:p>
    <w:p w14:paraId="747E5442" w14:textId="7740DEFF" w:rsidR="00667C88" w:rsidRPr="00A74C44" w:rsidRDefault="00A06D3E" w:rsidP="00667C88">
      <w:pPr>
        <w:spacing w:after="0"/>
        <w:jc w:val="right"/>
        <w:rPr>
          <w:lang w:val="es-419"/>
        </w:rPr>
      </w:pPr>
      <w:r>
        <w:rPr>
          <w:lang w:val="es-419"/>
        </w:rPr>
        <w:t>Sebastián Gómez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 xml:space="preserve">Cod </w:t>
      </w:r>
      <w:r>
        <w:rPr>
          <w:lang w:val="es-419"/>
        </w:rPr>
        <w:t>201912614</w:t>
      </w:r>
    </w:p>
    <w:p w14:paraId="673598DC" w14:textId="42FAF61F" w:rsidR="00667C88" w:rsidRPr="00A74C44" w:rsidRDefault="00A06D3E" w:rsidP="00667C88">
      <w:pPr>
        <w:spacing w:after="0"/>
        <w:jc w:val="right"/>
        <w:rPr>
          <w:lang w:val="es-419"/>
        </w:rPr>
      </w:pPr>
      <w:r>
        <w:rPr>
          <w:lang w:val="es-419"/>
        </w:rPr>
        <w:t>Andrés Santiago Martínez Hernández</w:t>
      </w:r>
      <w:r w:rsidR="00A74C44">
        <w:rPr>
          <w:lang w:val="es-419"/>
        </w:rPr>
        <w:t xml:space="preserve"> Cod </w:t>
      </w:r>
      <w:r>
        <w:rPr>
          <w:lang w:val="es-419"/>
        </w:rPr>
        <w:t>201921006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35666608" w14:textId="30C0DF33" w:rsidR="00667C88" w:rsidRPr="00A06D3E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5063E7D2">
        <w:rPr>
          <w:rFonts w:ascii="Dax-Regular" w:hAnsi="Dax-Regular"/>
          <w:lang w:val="es-419"/>
        </w:rPr>
        <w:t xml:space="preserve">¿Cuáles son los mecanismos de interacción (I/O: Input/Output) que tiene el </w:t>
      </w:r>
      <w:r w:rsidRPr="5063E7D2">
        <w:rPr>
          <w:rFonts w:ascii="Consolas" w:hAnsi="Consolas"/>
          <w:b/>
          <w:bCs/>
          <w:lang w:val="es-419"/>
        </w:rPr>
        <w:t xml:space="preserve">view.py </w:t>
      </w:r>
      <w:r w:rsidRPr="5063E7D2">
        <w:rPr>
          <w:rFonts w:ascii="Dax-Regular" w:hAnsi="Dax-Regular"/>
          <w:lang w:val="es-419"/>
        </w:rPr>
        <w:t>con el usuario?</w:t>
      </w:r>
    </w:p>
    <w:p w14:paraId="723F7C7E" w14:textId="0897ED3B" w:rsidR="00A06D3E" w:rsidRDefault="00A06D3E" w:rsidP="00A06D3E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33462A40" w14:textId="09067AA0" w:rsidR="00A06D3E" w:rsidRDefault="00A06D3E" w:rsidP="00A06D3E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 w:rsidRPr="00A06D3E">
        <w:rPr>
          <w:rFonts w:ascii="Dax-Regular" w:hAnsi="Dax-Regular"/>
          <w:lang w:val="es-419"/>
        </w:rPr>
        <w:t xml:space="preserve">El usuario ingresa mediante un input la acción que quiere ejecutar, ya sea cargar datos o realizar acciones sobre los mismos. Después de la ejecución de la función invocada el retorno se muestra al usuario mediante un print (los 5 mejores libros, libros por autor, </w:t>
      </w:r>
      <w:r w:rsidRPr="00A06D3E">
        <w:rPr>
          <w:rFonts w:ascii="Dax-Regular" w:hAnsi="Dax-Regular"/>
          <w:lang w:val="es-419"/>
        </w:rPr>
        <w:t>etc.</w:t>
      </w:r>
      <w:r w:rsidRPr="00A06D3E">
        <w:rPr>
          <w:rFonts w:ascii="Dax-Regular" w:hAnsi="Dax-Regular"/>
          <w:lang w:val="es-419"/>
        </w:rPr>
        <w:t>)</w:t>
      </w:r>
    </w:p>
    <w:p w14:paraId="385A74A9" w14:textId="77777777" w:rsidR="00A06D3E" w:rsidRPr="002D3C53" w:rsidRDefault="00A06D3E" w:rsidP="00A06D3E">
      <w:pPr>
        <w:pStyle w:val="Prrafodelista"/>
        <w:spacing w:after="0"/>
        <w:ind w:left="360"/>
        <w:jc w:val="both"/>
        <w:rPr>
          <w:lang w:val="es-419"/>
        </w:rPr>
      </w:pPr>
    </w:p>
    <w:p w14:paraId="346523D0" w14:textId="589AF047" w:rsidR="00667C88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¿Cómo se almacenan los datos de </w:t>
      </w:r>
      <w:proofErr w:type="spellStart"/>
      <w:r w:rsidRPr="002D3C53">
        <w:rPr>
          <w:rFonts w:ascii="Dax-Regular" w:hAnsi="Dax-Regular"/>
          <w:b/>
          <w:bCs/>
          <w:lang w:val="es-419"/>
        </w:rPr>
        <w:t>GoodReads</w:t>
      </w:r>
      <w:proofErr w:type="spellEnd"/>
      <w:r w:rsidRPr="002D3C53">
        <w:rPr>
          <w:rFonts w:ascii="Dax-Regular" w:hAnsi="Dax-Regular"/>
          <w:lang w:val="es-419"/>
        </w:rPr>
        <w:t xml:space="preserve"> en el </w:t>
      </w:r>
      <w:r w:rsidRPr="002D3C53">
        <w:rPr>
          <w:rFonts w:ascii="Consolas" w:hAnsi="Consolas"/>
          <w:b/>
          <w:bCs/>
          <w:lang w:val="es-419"/>
        </w:rPr>
        <w:t>model.py</w:t>
      </w:r>
      <w:r w:rsidRPr="002D3C53">
        <w:rPr>
          <w:rFonts w:ascii="Dax-Regular" w:hAnsi="Dax-Regular"/>
          <w:lang w:val="es-419"/>
        </w:rPr>
        <w:t>?</w:t>
      </w:r>
    </w:p>
    <w:p w14:paraId="2A5B0835" w14:textId="0156B199" w:rsidR="00A06D3E" w:rsidRDefault="00A06D3E" w:rsidP="00A06D3E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75E7F3F9" w14:textId="4D86E611" w:rsidR="00A06D3E" w:rsidRDefault="00A06D3E" w:rsidP="00A06D3E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Los datos son almacenados en un diccionario (catalogo) cuyas llaves corresponden a </w:t>
      </w:r>
      <w:proofErr w:type="spellStart"/>
      <w:r>
        <w:rPr>
          <w:rFonts w:ascii="Dax-Regular" w:hAnsi="Dax-Regular"/>
          <w:lang w:val="es-419"/>
        </w:rPr>
        <w:t>TADLists</w:t>
      </w:r>
      <w:proofErr w:type="spellEnd"/>
      <w:r>
        <w:rPr>
          <w:rFonts w:ascii="Dax-Regular" w:hAnsi="Dax-Regular"/>
          <w:lang w:val="es-419"/>
        </w:rPr>
        <w:t xml:space="preserve"> (</w:t>
      </w:r>
      <w:proofErr w:type="spellStart"/>
      <w:r>
        <w:rPr>
          <w:rFonts w:ascii="Dax-Regular" w:hAnsi="Dax-Regular"/>
          <w:lang w:val="es-419"/>
        </w:rPr>
        <w:t>Books</w:t>
      </w:r>
      <w:proofErr w:type="spellEnd"/>
      <w:r>
        <w:rPr>
          <w:rFonts w:ascii="Dax-Regular" w:hAnsi="Dax-Regular"/>
          <w:lang w:val="es-419"/>
        </w:rPr>
        <w:t xml:space="preserve">, </w:t>
      </w:r>
      <w:proofErr w:type="spellStart"/>
      <w:r>
        <w:rPr>
          <w:rFonts w:ascii="Dax-Regular" w:hAnsi="Dax-Regular"/>
          <w:lang w:val="es-419"/>
        </w:rPr>
        <w:t>Authors</w:t>
      </w:r>
      <w:proofErr w:type="spellEnd"/>
      <w:r>
        <w:rPr>
          <w:rFonts w:ascii="Dax-Regular" w:hAnsi="Dax-Regular"/>
          <w:lang w:val="es-419"/>
        </w:rPr>
        <w:t xml:space="preserve">, tags, </w:t>
      </w:r>
      <w:proofErr w:type="spellStart"/>
      <w:r>
        <w:rPr>
          <w:rFonts w:ascii="Dax-Regular" w:hAnsi="Dax-Regular"/>
          <w:lang w:val="es-419"/>
        </w:rPr>
        <w:t>bookTags</w:t>
      </w:r>
      <w:proofErr w:type="spellEnd"/>
      <w:r>
        <w:rPr>
          <w:rFonts w:ascii="Dax-Regular" w:hAnsi="Dax-Regular"/>
          <w:lang w:val="es-419"/>
        </w:rPr>
        <w:t xml:space="preserve">); para el caso de </w:t>
      </w:r>
      <w:proofErr w:type="spellStart"/>
      <w:r>
        <w:rPr>
          <w:rFonts w:ascii="Dax-Regular" w:hAnsi="Dax-Regular"/>
          <w:lang w:val="es-419"/>
        </w:rPr>
        <w:t>authors</w:t>
      </w:r>
      <w:proofErr w:type="spellEnd"/>
      <w:r>
        <w:rPr>
          <w:rFonts w:ascii="Dax-Regular" w:hAnsi="Dax-Regular"/>
          <w:lang w:val="es-419"/>
        </w:rPr>
        <w:t xml:space="preserve">, tags y </w:t>
      </w:r>
      <w:proofErr w:type="spellStart"/>
      <w:r>
        <w:rPr>
          <w:rFonts w:ascii="Dax-Regular" w:hAnsi="Dax-Regular"/>
          <w:lang w:val="es-419"/>
        </w:rPr>
        <w:t>bookTags</w:t>
      </w:r>
      <w:proofErr w:type="spellEnd"/>
      <w:r>
        <w:rPr>
          <w:rFonts w:ascii="Dax-Regular" w:hAnsi="Dax-Regular"/>
          <w:lang w:val="es-419"/>
        </w:rPr>
        <w:t xml:space="preserve"> son </w:t>
      </w:r>
      <w:proofErr w:type="spellStart"/>
      <w:r>
        <w:rPr>
          <w:rFonts w:ascii="Dax-Regular" w:hAnsi="Dax-Regular"/>
          <w:lang w:val="es-419"/>
        </w:rPr>
        <w:t>ArrayLists</w:t>
      </w:r>
      <w:proofErr w:type="spellEnd"/>
      <w:r>
        <w:rPr>
          <w:rFonts w:ascii="Dax-Regular" w:hAnsi="Dax-Regular"/>
          <w:lang w:val="es-419"/>
        </w:rPr>
        <w:t>.</w:t>
      </w:r>
    </w:p>
    <w:p w14:paraId="4B34FE6E" w14:textId="77777777" w:rsidR="00A06D3E" w:rsidRDefault="00A06D3E" w:rsidP="00A06D3E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271BB369" w14:textId="4B119D26" w:rsidR="00667C88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¿Cuáles son las funciones que comunican el </w:t>
      </w:r>
      <w:proofErr w:type="spellStart"/>
      <w:r w:rsidRPr="002D3C53">
        <w:rPr>
          <w:rFonts w:ascii="Dax-Regular" w:hAnsi="Dax-Regular"/>
          <w:lang w:val="es-419"/>
        </w:rPr>
        <w:t>el</w:t>
      </w:r>
      <w:proofErr w:type="spellEnd"/>
      <w:r w:rsidRPr="002D3C53">
        <w:rPr>
          <w:rFonts w:ascii="Dax-Regular" w:hAnsi="Dax-Regular"/>
          <w:lang w:val="es-419"/>
        </w:rPr>
        <w:t xml:space="preserve"> </w:t>
      </w:r>
      <w:r w:rsidRPr="002D3C53">
        <w:rPr>
          <w:rFonts w:ascii="Consolas" w:hAnsi="Consolas"/>
          <w:b/>
          <w:bCs/>
          <w:lang w:val="es-419"/>
        </w:rPr>
        <w:t xml:space="preserve">view.py </w:t>
      </w:r>
      <w:r w:rsidRPr="002D3C53">
        <w:rPr>
          <w:rFonts w:ascii="Dax-Regular" w:hAnsi="Dax-Regular"/>
          <w:lang w:val="es-419"/>
        </w:rPr>
        <w:t>y el</w:t>
      </w:r>
      <w:r w:rsidRPr="002D3C53">
        <w:rPr>
          <w:rFonts w:ascii="Consolas" w:hAnsi="Consolas"/>
          <w:b/>
          <w:bCs/>
          <w:lang w:val="es-419"/>
        </w:rPr>
        <w:t xml:space="preserve"> model.py</w:t>
      </w:r>
      <w:r w:rsidRPr="002D3C53">
        <w:rPr>
          <w:rFonts w:ascii="Dax-Regular" w:hAnsi="Dax-Regular"/>
          <w:lang w:val="es-419"/>
        </w:rPr>
        <w:t>?</w:t>
      </w:r>
    </w:p>
    <w:p w14:paraId="7DC696D0" w14:textId="4694ABDD" w:rsidR="00A06D3E" w:rsidRDefault="00A06D3E" w:rsidP="00A06D3E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2F617EF2" w14:textId="6AE571E8" w:rsidR="00A06D3E" w:rsidRDefault="00A06D3E" w:rsidP="00A06D3E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En de view.py (soportadas por controller):</w:t>
      </w:r>
    </w:p>
    <w:p w14:paraId="73DEABEE" w14:textId="77777777" w:rsidR="00A06D3E" w:rsidRDefault="00A06D3E" w:rsidP="00A06D3E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063D8071" w14:textId="77777777" w:rsidR="00A06D3E" w:rsidRDefault="00A06D3E" w:rsidP="00A06D3E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proofErr w:type="spellStart"/>
      <w:proofErr w:type="gramStart"/>
      <w:r>
        <w:rPr>
          <w:rFonts w:ascii="Dax-Regular" w:hAnsi="Dax-Regular"/>
          <w:lang w:val="es-419"/>
        </w:rPr>
        <w:t>initCatalog</w:t>
      </w:r>
      <w:proofErr w:type="spellEnd"/>
      <w:r>
        <w:rPr>
          <w:rFonts w:ascii="Dax-Regular" w:hAnsi="Dax-Regular"/>
          <w:lang w:val="es-419"/>
        </w:rPr>
        <w:t>(</w:t>
      </w:r>
      <w:proofErr w:type="gramEnd"/>
      <w:r>
        <w:rPr>
          <w:rFonts w:ascii="Dax-Regular" w:hAnsi="Dax-Regular"/>
          <w:lang w:val="es-419"/>
        </w:rPr>
        <w:t xml:space="preserve">) &lt;crea el </w:t>
      </w:r>
      <w:proofErr w:type="spellStart"/>
      <w:r>
        <w:rPr>
          <w:rFonts w:ascii="Dax-Regular" w:hAnsi="Dax-Regular"/>
          <w:lang w:val="es-419"/>
        </w:rPr>
        <w:t>catalogo</w:t>
      </w:r>
      <w:proofErr w:type="spellEnd"/>
      <w:r>
        <w:rPr>
          <w:rFonts w:ascii="Dax-Regular" w:hAnsi="Dax-Regular"/>
          <w:lang w:val="es-419"/>
        </w:rPr>
        <w:t xml:space="preserve"> vacío&gt;</w:t>
      </w:r>
    </w:p>
    <w:p w14:paraId="1FD8E2E6" w14:textId="77777777" w:rsidR="00A06D3E" w:rsidRDefault="00A06D3E" w:rsidP="00A06D3E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proofErr w:type="spellStart"/>
      <w:proofErr w:type="gramStart"/>
      <w:r>
        <w:rPr>
          <w:rFonts w:ascii="Dax-Regular" w:hAnsi="Dax-Regular"/>
          <w:lang w:val="es-419"/>
        </w:rPr>
        <w:t>loadData</w:t>
      </w:r>
      <w:proofErr w:type="spellEnd"/>
      <w:r>
        <w:rPr>
          <w:rFonts w:ascii="Dax-Regular" w:hAnsi="Dax-Regular"/>
          <w:lang w:val="es-419"/>
        </w:rPr>
        <w:t>(</w:t>
      </w:r>
      <w:proofErr w:type="gramEnd"/>
      <w:r>
        <w:rPr>
          <w:rFonts w:ascii="Dax-Regular" w:hAnsi="Dax-Regular"/>
          <w:lang w:val="es-419"/>
        </w:rPr>
        <w:t>) &lt;llama a controller para que este, a su vez, llame a model para cargar los datos&gt;</w:t>
      </w:r>
    </w:p>
    <w:p w14:paraId="0658364D" w14:textId="126A5079" w:rsidR="00A06D3E" w:rsidRDefault="00A06D3E" w:rsidP="00A06D3E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proofErr w:type="spellStart"/>
      <w:proofErr w:type="gramStart"/>
      <w:r>
        <w:rPr>
          <w:rFonts w:ascii="Dax-Regular" w:hAnsi="Dax-Regular"/>
          <w:lang w:val="es-419"/>
        </w:rPr>
        <w:t>getBestBooks</w:t>
      </w:r>
      <w:proofErr w:type="spellEnd"/>
      <w:r>
        <w:rPr>
          <w:rFonts w:ascii="Dax-Regular" w:hAnsi="Dax-Regular"/>
          <w:lang w:val="es-419"/>
        </w:rPr>
        <w:t>(</w:t>
      </w:r>
      <w:proofErr w:type="gramEnd"/>
      <w:r>
        <w:rPr>
          <w:rFonts w:ascii="Dax-Regular" w:hAnsi="Dax-Regular"/>
          <w:lang w:val="es-419"/>
        </w:rPr>
        <w:t xml:space="preserve">) &lt;retorna un </w:t>
      </w:r>
      <w:proofErr w:type="spellStart"/>
      <w:r>
        <w:rPr>
          <w:rFonts w:ascii="Dax-Regular" w:hAnsi="Dax-Regular"/>
          <w:lang w:val="es-419"/>
        </w:rPr>
        <w:t>TADList</w:t>
      </w:r>
      <w:proofErr w:type="spellEnd"/>
      <w:r>
        <w:rPr>
          <w:rFonts w:ascii="Dax-Regular" w:hAnsi="Dax-Regular"/>
          <w:lang w:val="es-419"/>
        </w:rPr>
        <w:t xml:space="preserve"> con el numero de libros indicados según una característica&gt;</w:t>
      </w:r>
    </w:p>
    <w:p w14:paraId="139DF0E6" w14:textId="41B70D8F" w:rsidR="00A06D3E" w:rsidRDefault="00A06D3E" w:rsidP="00A06D3E">
      <w:pPr>
        <w:pStyle w:val="Prrafodelista"/>
        <w:spacing w:after="0"/>
        <w:ind w:left="360"/>
        <w:jc w:val="both"/>
        <w:rPr>
          <w:rFonts w:ascii="Dax-Regular" w:hAnsi="Dax-Regular"/>
          <w:lang w:val="es-CO"/>
        </w:rPr>
      </w:pPr>
      <w:proofErr w:type="spellStart"/>
      <w:proofErr w:type="gramStart"/>
      <w:r w:rsidRPr="00A06D3E">
        <w:rPr>
          <w:rFonts w:ascii="Dax-Regular" w:hAnsi="Dax-Regular"/>
          <w:lang w:val="es-CO"/>
        </w:rPr>
        <w:t>getBooksByAuthor</w:t>
      </w:r>
      <w:proofErr w:type="spellEnd"/>
      <w:r w:rsidRPr="00A06D3E">
        <w:rPr>
          <w:rFonts w:ascii="Dax-Regular" w:hAnsi="Dax-Regular"/>
          <w:lang w:val="es-CO"/>
        </w:rPr>
        <w:t>(</w:t>
      </w:r>
      <w:proofErr w:type="gramEnd"/>
      <w:r w:rsidRPr="00A06D3E">
        <w:rPr>
          <w:rFonts w:ascii="Dax-Regular" w:hAnsi="Dax-Regular"/>
          <w:lang w:val="es-CO"/>
        </w:rPr>
        <w:t xml:space="preserve">)&lt;retorna un </w:t>
      </w:r>
      <w:proofErr w:type="spellStart"/>
      <w:r w:rsidRPr="00A06D3E">
        <w:rPr>
          <w:rFonts w:ascii="Dax-Regular" w:hAnsi="Dax-Regular"/>
          <w:lang w:val="es-CO"/>
        </w:rPr>
        <w:t>TADList</w:t>
      </w:r>
      <w:proofErr w:type="spellEnd"/>
      <w:r w:rsidRPr="00A06D3E">
        <w:rPr>
          <w:rFonts w:ascii="Dax-Regular" w:hAnsi="Dax-Regular"/>
          <w:lang w:val="es-CO"/>
        </w:rPr>
        <w:t xml:space="preserve"> con lo</w:t>
      </w:r>
      <w:r>
        <w:rPr>
          <w:rFonts w:ascii="Dax-Regular" w:hAnsi="Dax-Regular"/>
          <w:lang w:val="es-CO"/>
        </w:rPr>
        <w:t>s libros que comparten el mismo autor&gt;</w:t>
      </w:r>
    </w:p>
    <w:p w14:paraId="268FFFD1" w14:textId="30AE9C9B" w:rsidR="00A06D3E" w:rsidRDefault="00A06D3E" w:rsidP="00A06D3E">
      <w:pPr>
        <w:pStyle w:val="Prrafodelista"/>
        <w:spacing w:after="0"/>
        <w:ind w:left="360"/>
        <w:jc w:val="both"/>
        <w:rPr>
          <w:rFonts w:ascii="Dax-Regular" w:hAnsi="Dax-Regular"/>
          <w:lang w:val="es-CO"/>
        </w:rPr>
      </w:pPr>
      <w:proofErr w:type="spellStart"/>
      <w:proofErr w:type="gramStart"/>
      <w:r>
        <w:rPr>
          <w:rFonts w:ascii="Dax-Regular" w:hAnsi="Dax-Regular"/>
          <w:lang w:val="es-CO"/>
        </w:rPr>
        <w:t>countBooksByTags</w:t>
      </w:r>
      <w:proofErr w:type="spellEnd"/>
      <w:r>
        <w:rPr>
          <w:rFonts w:ascii="Dax-Regular" w:hAnsi="Dax-Regular"/>
          <w:lang w:val="es-CO"/>
        </w:rPr>
        <w:t>(</w:t>
      </w:r>
      <w:proofErr w:type="gramEnd"/>
      <w:r>
        <w:rPr>
          <w:rFonts w:ascii="Dax-Regular" w:hAnsi="Dax-Regular"/>
          <w:lang w:val="es-CO"/>
        </w:rPr>
        <w:t>)</w:t>
      </w:r>
    </w:p>
    <w:p w14:paraId="50921254" w14:textId="005C1E21" w:rsidR="00A06D3E" w:rsidRPr="00DD7FCC" w:rsidRDefault="00A06D3E" w:rsidP="00DD7FCC">
      <w:pPr>
        <w:spacing w:after="0"/>
        <w:jc w:val="both"/>
        <w:rPr>
          <w:rFonts w:ascii="Dax-Regular" w:hAnsi="Dax-Regular"/>
          <w:lang w:val="es-CO"/>
        </w:rPr>
      </w:pPr>
    </w:p>
    <w:p w14:paraId="6CBE9C9B" w14:textId="27381210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>¿Cómo se crea una lista?</w:t>
      </w:r>
    </w:p>
    <w:p w14:paraId="2D19BB1E" w14:textId="4F2C366E" w:rsidR="00DD7FCC" w:rsidRDefault="00DD7FCC" w:rsidP="00DD7FCC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6E30ED34" w14:textId="1DD714F9" w:rsidR="00DD7FCC" w:rsidRDefault="00DD7FCC" w:rsidP="00DD7FCC">
      <w:pPr>
        <w:pStyle w:val="Prrafodelista"/>
        <w:ind w:left="360"/>
        <w:jc w:val="both"/>
        <w:rPr>
          <w:rStyle w:val="mtk1"/>
          <w:rFonts w:ascii="Consolas" w:hAnsi="Consolas"/>
          <w:color w:val="C5C8C6"/>
          <w:sz w:val="21"/>
          <w:szCs w:val="21"/>
          <w:shd w:val="clear" w:color="auto" w:fill="252526"/>
        </w:rPr>
      </w:pPr>
      <w:r>
        <w:rPr>
          <w:rStyle w:val="mtk1"/>
          <w:rFonts w:ascii="Consolas" w:hAnsi="Consolas"/>
          <w:color w:val="C5C8C6"/>
          <w:sz w:val="21"/>
          <w:szCs w:val="21"/>
          <w:shd w:val="clear" w:color="auto" w:fill="252526"/>
        </w:rPr>
        <w:t xml:space="preserve">(function) </w:t>
      </w:r>
      <w:proofErr w:type="spellStart"/>
      <w:r>
        <w:rPr>
          <w:rStyle w:val="mtk1"/>
          <w:rFonts w:ascii="Consolas" w:hAnsi="Consolas"/>
          <w:color w:val="C5C8C6"/>
          <w:sz w:val="21"/>
          <w:szCs w:val="21"/>
          <w:shd w:val="clear" w:color="auto" w:fill="252526"/>
        </w:rPr>
        <w:t>newList</w:t>
      </w:r>
      <w:proofErr w:type="spellEnd"/>
      <w:r>
        <w:rPr>
          <w:rStyle w:val="mtk1"/>
          <w:rFonts w:ascii="Consolas" w:hAnsi="Consolas"/>
          <w:color w:val="C5C8C6"/>
          <w:sz w:val="21"/>
          <w:szCs w:val="21"/>
          <w:shd w:val="clear" w:color="auto" w:fill="252526"/>
        </w:rPr>
        <w:t>: (</w:t>
      </w:r>
      <w:proofErr w:type="spellStart"/>
      <w:r>
        <w:rPr>
          <w:rStyle w:val="mtk1"/>
          <w:rFonts w:ascii="Consolas" w:hAnsi="Consolas"/>
          <w:color w:val="C5C8C6"/>
          <w:sz w:val="21"/>
          <w:szCs w:val="21"/>
          <w:shd w:val="clear" w:color="auto" w:fill="252526"/>
        </w:rPr>
        <w:t>datastructure</w:t>
      </w:r>
      <w:proofErr w:type="spellEnd"/>
      <w:r>
        <w:rPr>
          <w:rStyle w:val="mtk1"/>
          <w:rFonts w:ascii="Consolas" w:hAnsi="Consolas"/>
          <w:color w:val="C5C8C6"/>
          <w:sz w:val="21"/>
          <w:szCs w:val="21"/>
          <w:shd w:val="clear" w:color="auto" w:fill="252526"/>
        </w:rPr>
        <w:t>=</w:t>
      </w:r>
      <w:r>
        <w:rPr>
          <w:rStyle w:val="mtk4"/>
          <w:rFonts w:ascii="Consolas" w:hAnsi="Consolas"/>
          <w:color w:val="9AA83A"/>
          <w:sz w:val="21"/>
          <w:szCs w:val="21"/>
          <w:shd w:val="clear" w:color="auto" w:fill="252526"/>
        </w:rPr>
        <w:t>'SINGLE_LINKED'</w:t>
      </w:r>
      <w:r>
        <w:rPr>
          <w:rStyle w:val="mtk1"/>
          <w:rFonts w:ascii="Consolas" w:hAnsi="Consolas"/>
          <w:color w:val="C5C8C6"/>
          <w:sz w:val="21"/>
          <w:szCs w:val="21"/>
          <w:shd w:val="clear" w:color="auto" w:fill="252526"/>
        </w:rPr>
        <w:t xml:space="preserve">, </w:t>
      </w:r>
      <w:proofErr w:type="spellStart"/>
      <w:r>
        <w:rPr>
          <w:rStyle w:val="mtk1"/>
          <w:rFonts w:ascii="Consolas" w:hAnsi="Consolas"/>
          <w:color w:val="C5C8C6"/>
          <w:sz w:val="21"/>
          <w:szCs w:val="21"/>
          <w:shd w:val="clear" w:color="auto" w:fill="252526"/>
        </w:rPr>
        <w:t>cmpfunction</w:t>
      </w:r>
      <w:proofErr w:type="spellEnd"/>
      <w:r>
        <w:rPr>
          <w:rStyle w:val="mtk1"/>
          <w:rFonts w:ascii="Consolas" w:hAnsi="Consolas"/>
          <w:color w:val="C5C8C6"/>
          <w:sz w:val="21"/>
          <w:szCs w:val="21"/>
          <w:shd w:val="clear" w:color="auto" w:fill="252526"/>
        </w:rPr>
        <w:t>=</w:t>
      </w:r>
      <w:r>
        <w:rPr>
          <w:rStyle w:val="mtk7"/>
          <w:rFonts w:ascii="Consolas" w:hAnsi="Consolas"/>
          <w:color w:val="408080"/>
          <w:sz w:val="21"/>
          <w:szCs w:val="21"/>
          <w:shd w:val="clear" w:color="auto" w:fill="252526"/>
        </w:rPr>
        <w:t>None</w:t>
      </w:r>
      <w:r>
        <w:rPr>
          <w:rStyle w:val="mtk1"/>
          <w:rFonts w:ascii="Consolas" w:hAnsi="Consolas"/>
          <w:color w:val="C5C8C6"/>
          <w:sz w:val="21"/>
          <w:szCs w:val="21"/>
          <w:shd w:val="clear" w:color="auto" w:fill="252526"/>
        </w:rPr>
        <w:t>, key=</w:t>
      </w:r>
      <w:r>
        <w:rPr>
          <w:rStyle w:val="mtk7"/>
          <w:rFonts w:ascii="Consolas" w:hAnsi="Consolas"/>
          <w:color w:val="408080"/>
          <w:sz w:val="21"/>
          <w:szCs w:val="21"/>
          <w:shd w:val="clear" w:color="auto" w:fill="252526"/>
        </w:rPr>
        <w:t>None</w:t>
      </w:r>
      <w:r>
        <w:rPr>
          <w:rStyle w:val="mtk1"/>
          <w:rFonts w:ascii="Consolas" w:hAnsi="Consolas"/>
          <w:color w:val="C5C8C6"/>
          <w:sz w:val="21"/>
          <w:szCs w:val="21"/>
          <w:shd w:val="clear" w:color="auto" w:fill="252526"/>
        </w:rPr>
        <w:t>, filename=</w:t>
      </w:r>
      <w:r>
        <w:rPr>
          <w:rStyle w:val="mtk7"/>
          <w:rFonts w:ascii="Consolas" w:hAnsi="Consolas"/>
          <w:color w:val="408080"/>
          <w:sz w:val="21"/>
          <w:szCs w:val="21"/>
          <w:shd w:val="clear" w:color="auto" w:fill="252526"/>
        </w:rPr>
        <w:t>None</w:t>
      </w:r>
      <w:r>
        <w:rPr>
          <w:rStyle w:val="mtk1"/>
          <w:rFonts w:ascii="Consolas" w:hAnsi="Consolas"/>
          <w:color w:val="C5C8C6"/>
          <w:sz w:val="21"/>
          <w:szCs w:val="21"/>
          <w:shd w:val="clear" w:color="auto" w:fill="252526"/>
        </w:rPr>
        <w:t>, delimiter=</w:t>
      </w:r>
      <w:r>
        <w:rPr>
          <w:rStyle w:val="mtk4"/>
          <w:rFonts w:ascii="Consolas" w:hAnsi="Consolas"/>
          <w:color w:val="9AA83A"/>
          <w:sz w:val="21"/>
          <w:szCs w:val="21"/>
          <w:shd w:val="clear" w:color="auto" w:fill="252526"/>
        </w:rPr>
        <w:t>","</w:t>
      </w:r>
      <w:r>
        <w:rPr>
          <w:rStyle w:val="mtk1"/>
          <w:rFonts w:ascii="Consolas" w:hAnsi="Consolas"/>
          <w:color w:val="C5C8C6"/>
          <w:sz w:val="21"/>
          <w:szCs w:val="21"/>
          <w:shd w:val="clear" w:color="auto" w:fill="252526"/>
        </w:rPr>
        <w:t xml:space="preserve">) </w:t>
      </w:r>
      <w:r>
        <w:rPr>
          <w:rStyle w:val="mtk15"/>
          <w:rFonts w:ascii="Consolas" w:hAnsi="Consolas"/>
          <w:color w:val="FF0B00"/>
          <w:sz w:val="21"/>
          <w:szCs w:val="21"/>
          <w:shd w:val="clear" w:color="auto" w:fill="252526"/>
        </w:rPr>
        <w:t>-&gt;</w:t>
      </w:r>
      <w:r>
        <w:rPr>
          <w:rStyle w:val="mtk1"/>
          <w:rFonts w:ascii="Consolas" w:hAnsi="Consolas"/>
          <w:color w:val="C5C8C6"/>
          <w:sz w:val="21"/>
          <w:szCs w:val="21"/>
          <w:shd w:val="clear" w:color="auto" w:fill="252526"/>
        </w:rPr>
        <w:t xml:space="preserve"> </w:t>
      </w:r>
      <w:proofErr w:type="spellStart"/>
      <w:proofErr w:type="gramStart"/>
      <w:r>
        <w:rPr>
          <w:rStyle w:val="mtk1"/>
          <w:rFonts w:ascii="Consolas" w:hAnsi="Consolas"/>
          <w:color w:val="C5C8C6"/>
          <w:sz w:val="21"/>
          <w:szCs w:val="21"/>
          <w:shd w:val="clear" w:color="auto" w:fill="252526"/>
        </w:rPr>
        <w:t>dict</w:t>
      </w:r>
      <w:proofErr w:type="spellEnd"/>
      <w:r>
        <w:rPr>
          <w:rStyle w:val="mtk1"/>
          <w:rFonts w:ascii="Consolas" w:hAnsi="Consolas"/>
          <w:color w:val="C5C8C6"/>
          <w:sz w:val="21"/>
          <w:szCs w:val="21"/>
          <w:shd w:val="clear" w:color="auto" w:fill="252526"/>
        </w:rPr>
        <w:t>[</w:t>
      </w:r>
      <w:proofErr w:type="gramEnd"/>
      <w:r>
        <w:rPr>
          <w:rStyle w:val="mtk9"/>
          <w:rFonts w:ascii="Consolas" w:hAnsi="Consolas"/>
          <w:color w:val="C7444A"/>
          <w:sz w:val="21"/>
          <w:szCs w:val="21"/>
          <w:shd w:val="clear" w:color="auto" w:fill="252526"/>
        </w:rPr>
        <w:t>str</w:t>
      </w:r>
      <w:r>
        <w:rPr>
          <w:rStyle w:val="mtk1"/>
          <w:rFonts w:ascii="Consolas" w:hAnsi="Consolas"/>
          <w:color w:val="C5C8C6"/>
          <w:sz w:val="21"/>
          <w:szCs w:val="21"/>
          <w:shd w:val="clear" w:color="auto" w:fill="252526"/>
        </w:rPr>
        <w:t>, Any]</w:t>
      </w:r>
    </w:p>
    <w:p w14:paraId="5F4C4E00" w14:textId="0D594306" w:rsidR="00DD7FCC" w:rsidRDefault="00DD7FCC" w:rsidP="00DD7FCC">
      <w:pPr>
        <w:pStyle w:val="Prrafodelista"/>
        <w:ind w:left="360"/>
        <w:jc w:val="both"/>
        <w:rPr>
          <w:rStyle w:val="mtk1"/>
          <w:rFonts w:ascii="Consolas" w:hAnsi="Consolas"/>
          <w:color w:val="C5C8C6"/>
          <w:sz w:val="21"/>
          <w:szCs w:val="21"/>
          <w:shd w:val="clear" w:color="auto" w:fill="252526"/>
        </w:rPr>
      </w:pPr>
    </w:p>
    <w:p w14:paraId="7875CF74" w14:textId="579D65E2" w:rsidR="00DD7FCC" w:rsidRDefault="00DD7FCC" w:rsidP="00DD7FCC">
      <w:pPr>
        <w:pStyle w:val="Prrafodelista"/>
        <w:ind w:left="360"/>
        <w:jc w:val="both"/>
        <w:rPr>
          <w:rFonts w:ascii="Dax-Regular" w:hAnsi="Dax-Regular"/>
          <w:lang w:val="es-CO"/>
        </w:rPr>
      </w:pPr>
      <w:r w:rsidRPr="00DD7FCC">
        <w:rPr>
          <w:rFonts w:ascii="Dax-Regular" w:hAnsi="Dax-Regular"/>
          <w:lang w:val="es-CO"/>
        </w:rPr>
        <w:t xml:space="preserve">Invocando la función de </w:t>
      </w:r>
      <w:proofErr w:type="spellStart"/>
      <w:r w:rsidRPr="00DD7FCC">
        <w:rPr>
          <w:rFonts w:ascii="Dax-Regular" w:hAnsi="Dax-Regular"/>
          <w:lang w:val="es-CO"/>
        </w:rPr>
        <w:t>D</w:t>
      </w:r>
      <w:r>
        <w:rPr>
          <w:rFonts w:ascii="Dax-Regular" w:hAnsi="Dax-Regular"/>
          <w:lang w:val="es-CO"/>
        </w:rPr>
        <w:t>ISClib</w:t>
      </w:r>
      <w:proofErr w:type="spellEnd"/>
      <w:r>
        <w:rPr>
          <w:rFonts w:ascii="Dax-Regular" w:hAnsi="Dax-Regular"/>
          <w:lang w:val="es-CO"/>
        </w:rPr>
        <w:t xml:space="preserve"> llamada </w:t>
      </w:r>
      <w:proofErr w:type="spellStart"/>
      <w:r>
        <w:rPr>
          <w:rFonts w:ascii="Dax-Regular" w:hAnsi="Dax-Regular"/>
          <w:lang w:val="es-CO"/>
        </w:rPr>
        <w:t>newList</w:t>
      </w:r>
      <w:proofErr w:type="spellEnd"/>
      <w:r>
        <w:rPr>
          <w:rFonts w:ascii="Dax-Regular" w:hAnsi="Dax-Regular"/>
          <w:lang w:val="es-CO"/>
        </w:rPr>
        <w:t xml:space="preserve">, esta recibe como parámetros el tipo de estructura de datos, función de comparación, llave de comparación (si no se da la </w:t>
      </w:r>
      <w:proofErr w:type="spellStart"/>
      <w:r>
        <w:rPr>
          <w:rFonts w:ascii="Dax-Regular" w:hAnsi="Dax-Regular"/>
          <w:lang w:val="es-CO"/>
        </w:rPr>
        <w:t>cmpfunction</w:t>
      </w:r>
      <w:proofErr w:type="spellEnd"/>
      <w:r>
        <w:rPr>
          <w:rFonts w:ascii="Dax-Regular" w:hAnsi="Dax-Regular"/>
          <w:lang w:val="es-CO"/>
        </w:rPr>
        <w:t xml:space="preserve">), </w:t>
      </w:r>
      <w:proofErr w:type="spellStart"/>
      <w:r>
        <w:rPr>
          <w:rFonts w:ascii="Dax-Regular" w:hAnsi="Dax-Regular"/>
          <w:lang w:val="es-CO"/>
        </w:rPr>
        <w:t>filename</w:t>
      </w:r>
      <w:proofErr w:type="spellEnd"/>
      <w:r>
        <w:rPr>
          <w:rFonts w:ascii="Dax-Regular" w:hAnsi="Dax-Regular"/>
          <w:lang w:val="es-CO"/>
        </w:rPr>
        <w:t xml:space="preserve"> para crear una lista basados directamente en un archivo plano (el delimitador del archivo está incluido como </w:t>
      </w:r>
      <w:proofErr w:type="spellStart"/>
      <w:r>
        <w:rPr>
          <w:rFonts w:ascii="Dax-Regular" w:hAnsi="Dax-Regular"/>
          <w:lang w:val="es-CO"/>
        </w:rPr>
        <w:t>delimiter</w:t>
      </w:r>
      <w:proofErr w:type="spellEnd"/>
      <w:r>
        <w:rPr>
          <w:rFonts w:ascii="Dax-Regular" w:hAnsi="Dax-Regular"/>
          <w:lang w:val="es-CO"/>
        </w:rPr>
        <w:t>).</w:t>
      </w:r>
    </w:p>
    <w:p w14:paraId="346CFBAC" w14:textId="61AE5814" w:rsidR="00DD7FCC" w:rsidRPr="00DD7FCC" w:rsidRDefault="00DD7FCC" w:rsidP="00DD7FCC">
      <w:pPr>
        <w:pStyle w:val="Prrafodelista"/>
        <w:ind w:left="36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 </w:t>
      </w:r>
    </w:p>
    <w:p w14:paraId="678AE1DD" w14:textId="4C5A839D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el parámetro </w:t>
      </w:r>
      <w:proofErr w:type="spellStart"/>
      <w:r w:rsidRPr="002D3C53">
        <w:rPr>
          <w:rFonts w:ascii="Consolas" w:hAnsi="Consolas"/>
          <w:b/>
          <w:iCs/>
          <w:lang w:val="es-419"/>
        </w:rPr>
        <w:t>cmpfunction</w:t>
      </w:r>
      <w:proofErr w:type="spellEnd"/>
      <w:r w:rsidRPr="002D3C53">
        <w:rPr>
          <w:rFonts w:ascii="Consolas" w:hAnsi="Consolas"/>
          <w:b/>
          <w:iCs/>
          <w:lang w:val="es-419"/>
        </w:rPr>
        <w:t>=</w:t>
      </w:r>
      <w:proofErr w:type="spellStart"/>
      <w:r w:rsidRPr="002D3C53">
        <w:rPr>
          <w:rFonts w:ascii="Consolas" w:hAnsi="Consolas"/>
          <w:b/>
          <w:iCs/>
          <w:lang w:val="es-419"/>
        </w:rPr>
        <w:t>None</w:t>
      </w:r>
      <w:proofErr w:type="spellEnd"/>
      <w:r w:rsidRPr="002D3C53">
        <w:rPr>
          <w:rFonts w:ascii="Consolas" w:hAnsi="Consolas"/>
          <w:b/>
          <w:iCs/>
          <w:lang w:val="es-419"/>
        </w:rPr>
        <w:t xml:space="preserve"> </w:t>
      </w:r>
      <w:r w:rsidRPr="002D3C53">
        <w:rPr>
          <w:rFonts w:ascii="Dax-Regular" w:hAnsi="Dax-Regular"/>
          <w:lang w:val="es-419"/>
        </w:rPr>
        <w:t xml:space="preserve">en la función </w:t>
      </w:r>
      <w:proofErr w:type="spellStart"/>
      <w:proofErr w:type="gramStart"/>
      <w:r w:rsidRPr="002D3C53">
        <w:rPr>
          <w:rFonts w:ascii="Consolas" w:hAnsi="Consolas"/>
          <w:b/>
          <w:bCs/>
          <w:lang w:val="es-419"/>
        </w:rPr>
        <w:t>newList</w:t>
      </w:r>
      <w:proofErr w:type="spellEnd"/>
      <w:r w:rsidRPr="002D3C53">
        <w:rPr>
          <w:rFonts w:ascii="Consolas" w:hAnsi="Consolas"/>
          <w:b/>
          <w:bCs/>
          <w:lang w:val="es-419"/>
        </w:rPr>
        <w:t>(</w:t>
      </w:r>
      <w:proofErr w:type="gramEnd"/>
      <w:r w:rsidRPr="002D3C53">
        <w:rPr>
          <w:rFonts w:ascii="Consolas" w:hAnsi="Consolas"/>
          <w:b/>
          <w:b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6C0E48D8" w14:textId="7B0D6B78" w:rsidR="00DD7FCC" w:rsidRDefault="00DD7FCC" w:rsidP="00DD7FCC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4CE0D51A" w14:textId="31698B0F" w:rsidR="00DD7FCC" w:rsidRDefault="00DD7FCC" w:rsidP="00DD7FCC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El valor </w:t>
      </w:r>
      <w:proofErr w:type="spellStart"/>
      <w:r>
        <w:rPr>
          <w:rFonts w:ascii="Dax-Regular" w:hAnsi="Dax-Regular"/>
          <w:lang w:val="es-419"/>
        </w:rPr>
        <w:t>None</w:t>
      </w:r>
      <w:proofErr w:type="spellEnd"/>
      <w:r>
        <w:rPr>
          <w:rFonts w:ascii="Dax-Regular" w:hAnsi="Dax-Regular"/>
          <w:lang w:val="es-419"/>
        </w:rPr>
        <w:t xml:space="preserve"> establece la función de comparación por defecto como la función para comparar. En este caso, se debe suministrar el parámetro </w:t>
      </w:r>
      <w:proofErr w:type="spellStart"/>
      <w:r>
        <w:rPr>
          <w:rFonts w:ascii="Dax-Regular" w:hAnsi="Dax-Regular"/>
          <w:lang w:val="es-419"/>
        </w:rPr>
        <w:t>key</w:t>
      </w:r>
      <w:proofErr w:type="spellEnd"/>
      <w:r>
        <w:rPr>
          <w:rFonts w:ascii="Dax-Regular" w:hAnsi="Dax-Regular"/>
          <w:lang w:val="es-419"/>
        </w:rPr>
        <w:t xml:space="preserve"> para identificar sobre qué llave se hará la comparación en la lista.</w:t>
      </w:r>
    </w:p>
    <w:p w14:paraId="39089C56" w14:textId="77777777" w:rsidR="00DD7FCC" w:rsidRDefault="00DD7FCC" w:rsidP="00DD7FCC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5607C95B" w14:textId="4A131712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>¿Qué hace la funció</w:t>
      </w:r>
      <w:r w:rsidR="00DD7FCC">
        <w:rPr>
          <w:rFonts w:ascii="Dax-Regular" w:hAnsi="Dax-Regular"/>
          <w:lang w:val="es-419"/>
        </w:rPr>
        <w:t>n</w:t>
      </w:r>
      <w:r w:rsidRPr="002D3C53">
        <w:rPr>
          <w:rFonts w:ascii="Dax-Regular" w:hAnsi="Dax-Regular"/>
          <w:lang w:val="es-419"/>
        </w:rPr>
        <w:t xml:space="preserve"> </w:t>
      </w:r>
      <w:proofErr w:type="spellStart"/>
      <w:proofErr w:type="gramStart"/>
      <w:r w:rsidRPr="002D3C53">
        <w:rPr>
          <w:rFonts w:ascii="Consolas" w:hAnsi="Consolas"/>
          <w:b/>
          <w:iCs/>
          <w:lang w:val="es-419"/>
        </w:rPr>
        <w:t>addLast</w:t>
      </w:r>
      <w:proofErr w:type="spellEnd"/>
      <w:r w:rsidRPr="002D3C53">
        <w:rPr>
          <w:rFonts w:ascii="Consolas" w:hAnsi="Consolas"/>
          <w:b/>
          <w:iCs/>
          <w:lang w:val="es-419"/>
        </w:rPr>
        <w:t>(</w:t>
      </w:r>
      <w:proofErr w:type="gramEnd"/>
      <w:r w:rsidRPr="002D3C53">
        <w:rPr>
          <w:rFonts w:ascii="Consolas" w:hAnsi="Consolas"/>
          <w:b/>
          <w:i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5968EFFE" w14:textId="29CBD70A" w:rsidR="00DD7FCC" w:rsidRDefault="00DD7FCC" w:rsidP="00DD7FCC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0C056677" w14:textId="29BE0B3D" w:rsidR="00DD7FCC" w:rsidRPr="002D3C53" w:rsidRDefault="00DD7FCC" w:rsidP="00DD7FCC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lastRenderedPageBreak/>
        <w:t>Añade en la última posición de la lista (dependiente del tipo de estructura de datos) el elemento dado por parámetro.</w:t>
      </w:r>
    </w:p>
    <w:p w14:paraId="03C47B62" w14:textId="7AC1F1D5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proofErr w:type="spellStart"/>
      <w:proofErr w:type="gramStart"/>
      <w:r w:rsidRPr="002D3C53">
        <w:rPr>
          <w:rFonts w:ascii="Consolas" w:hAnsi="Consolas"/>
          <w:b/>
          <w:iCs/>
          <w:lang w:val="es-419"/>
        </w:rPr>
        <w:t>getElement</w:t>
      </w:r>
      <w:proofErr w:type="spellEnd"/>
      <w:r w:rsidRPr="002D3C53">
        <w:rPr>
          <w:rFonts w:ascii="Consolas" w:hAnsi="Consolas"/>
          <w:b/>
          <w:iCs/>
          <w:lang w:val="es-419"/>
        </w:rPr>
        <w:t>(</w:t>
      </w:r>
      <w:proofErr w:type="gramEnd"/>
      <w:r w:rsidRPr="002D3C53">
        <w:rPr>
          <w:rFonts w:ascii="Consolas" w:hAnsi="Consolas"/>
          <w:b/>
          <w:i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7D676DF0" w14:textId="03F1903E" w:rsidR="00DD7FCC" w:rsidRDefault="00DD7FCC" w:rsidP="00DD7FCC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65375E55" w14:textId="4A5A4265" w:rsidR="00DD7FCC" w:rsidRDefault="00DD7FCC" w:rsidP="00DD7FCC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Retorna el elemento en X posición/índice de la lista.</w:t>
      </w:r>
    </w:p>
    <w:p w14:paraId="03B1F530" w14:textId="77777777" w:rsidR="00DD7FCC" w:rsidRPr="002D3C53" w:rsidRDefault="00DD7FCC" w:rsidP="00DD7FCC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23BE117B" w14:textId="5D17D368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proofErr w:type="spellStart"/>
      <w:proofErr w:type="gramStart"/>
      <w:r w:rsidRPr="002D3C53">
        <w:rPr>
          <w:rFonts w:ascii="Consolas" w:hAnsi="Consolas"/>
          <w:b/>
          <w:iCs/>
          <w:lang w:val="es-419"/>
        </w:rPr>
        <w:t>subList</w:t>
      </w:r>
      <w:proofErr w:type="spellEnd"/>
      <w:r w:rsidRPr="002D3C53">
        <w:rPr>
          <w:rFonts w:ascii="Consolas" w:hAnsi="Consolas"/>
          <w:b/>
          <w:iCs/>
          <w:lang w:val="es-419"/>
        </w:rPr>
        <w:t>(</w:t>
      </w:r>
      <w:proofErr w:type="gramEnd"/>
      <w:r w:rsidRPr="002D3C53">
        <w:rPr>
          <w:rFonts w:ascii="Consolas" w:hAnsi="Consolas"/>
          <w:b/>
          <w:i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7616139F" w14:textId="47FBA89B" w:rsidR="00DD7FCC" w:rsidRDefault="00DD7FCC" w:rsidP="00DD7FCC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1C80273D" w14:textId="738D5E5C" w:rsidR="00DD7FCC" w:rsidRDefault="00DD7FCC" w:rsidP="00DD7FCC">
      <w:pPr>
        <w:pStyle w:val="Prrafodelista"/>
        <w:ind w:left="360"/>
        <w:jc w:val="both"/>
        <w:rPr>
          <w:rFonts w:ascii="Dax-Regular" w:hAnsi="Dax-Regular"/>
          <w:lang w:val="es-419"/>
        </w:rPr>
      </w:pPr>
      <w:r w:rsidRPr="00DD7FCC">
        <w:rPr>
          <w:rFonts w:ascii="Dax-Regular" w:hAnsi="Dax-Regular"/>
          <w:lang w:val="es-419"/>
        </w:rPr>
        <w:t>Crea una copia de la lista ingresada por parámetro desde la posición ingresada por parámetro y de la longitud ingresada por parámetro</w:t>
      </w:r>
      <w:r w:rsidR="00D66599">
        <w:rPr>
          <w:rFonts w:ascii="Dax-Regular" w:hAnsi="Dax-Regular"/>
          <w:lang w:val="es-419"/>
        </w:rPr>
        <w:t>.</w:t>
      </w:r>
    </w:p>
    <w:p w14:paraId="4DD5E662" w14:textId="77777777" w:rsidR="00DD7FCC" w:rsidRPr="002D3C53" w:rsidRDefault="00DD7FCC" w:rsidP="00DD7FCC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4DB15BF9" w14:textId="77777777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¿Observó algún cambio en el comportamiento del programa al cambiar la implementación del parámetro </w:t>
      </w:r>
      <w:r w:rsidRPr="002D3C53">
        <w:rPr>
          <w:rFonts w:ascii="Consolas" w:hAnsi="Consolas"/>
          <w:b/>
          <w:bCs/>
          <w:lang w:val="es-419"/>
        </w:rPr>
        <w:t>“ARRAY_LIST”</w:t>
      </w:r>
      <w:r w:rsidRPr="002D3C53">
        <w:rPr>
          <w:rFonts w:ascii="Dax-Regular" w:hAnsi="Dax-Regular"/>
          <w:lang w:val="es-419"/>
        </w:rPr>
        <w:t xml:space="preserve"> a </w:t>
      </w:r>
      <w:r w:rsidRPr="002D3C53">
        <w:rPr>
          <w:rFonts w:ascii="Consolas" w:hAnsi="Consolas"/>
          <w:b/>
          <w:bCs/>
          <w:lang w:val="es-419"/>
        </w:rPr>
        <w:t>“</w:t>
      </w:r>
      <w:proofErr w:type="gramStart"/>
      <w:r w:rsidRPr="002D3C53">
        <w:rPr>
          <w:rFonts w:ascii="Consolas" w:hAnsi="Consolas"/>
          <w:b/>
          <w:bCs/>
          <w:lang w:val="es-419"/>
        </w:rPr>
        <w:t>SINGLE</w:t>
      </w:r>
      <w:proofErr w:type="gramEnd"/>
      <w:r w:rsidRPr="002D3C53">
        <w:rPr>
          <w:rFonts w:ascii="Consolas" w:hAnsi="Consolas"/>
          <w:b/>
          <w:bCs/>
          <w:lang w:val="es-419"/>
        </w:rPr>
        <w:t>_LINKED”</w:t>
      </w:r>
      <w:r w:rsidRPr="002D3C53">
        <w:rPr>
          <w:rFonts w:ascii="Dax-Regular" w:hAnsi="Dax-Regular"/>
          <w:lang w:val="es-419"/>
        </w:rPr>
        <w:t>?</w:t>
      </w:r>
    </w:p>
    <w:p w14:paraId="2D09031E" w14:textId="725B7A68" w:rsidR="00BA3B38" w:rsidRPr="00667C88" w:rsidRDefault="00D66599" w:rsidP="00D66599">
      <w:pPr>
        <w:ind w:left="360"/>
        <w:rPr>
          <w:lang w:val="es-419"/>
        </w:rPr>
      </w:pPr>
      <w:r>
        <w:rPr>
          <w:lang w:val="es-419"/>
        </w:rPr>
        <w:t>Sí, es considerablemente más lento en tiempo de ejecución a pesar de que ambos algoritmos (a simple vista) sean O(n)</w:t>
      </w: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3B6C26"/>
    <w:rsid w:val="00667C88"/>
    <w:rsid w:val="00A06D3E"/>
    <w:rsid w:val="00A74C44"/>
    <w:rsid w:val="00BA3B38"/>
    <w:rsid w:val="00D66599"/>
    <w:rsid w:val="00DD7FCC"/>
    <w:rsid w:val="00E3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customStyle="1" w:styleId="mtk1">
    <w:name w:val="mtk1"/>
    <w:basedOn w:val="Fuentedeprrafopredeter"/>
    <w:rsid w:val="00DD7FCC"/>
  </w:style>
  <w:style w:type="character" w:customStyle="1" w:styleId="mtk4">
    <w:name w:val="mtk4"/>
    <w:basedOn w:val="Fuentedeprrafopredeter"/>
    <w:rsid w:val="00DD7FCC"/>
  </w:style>
  <w:style w:type="character" w:customStyle="1" w:styleId="mtk7">
    <w:name w:val="mtk7"/>
    <w:basedOn w:val="Fuentedeprrafopredeter"/>
    <w:rsid w:val="00DD7FCC"/>
  </w:style>
  <w:style w:type="character" w:customStyle="1" w:styleId="mtk15">
    <w:name w:val="mtk15"/>
    <w:basedOn w:val="Fuentedeprrafopredeter"/>
    <w:rsid w:val="00DD7FCC"/>
  </w:style>
  <w:style w:type="character" w:customStyle="1" w:styleId="mtk9">
    <w:name w:val="mtk9"/>
    <w:basedOn w:val="Fuentedeprrafopredeter"/>
    <w:rsid w:val="00DD7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396</Words>
  <Characters>2183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Andres Santiago Martinez Hernandez</cp:lastModifiedBy>
  <cp:revision>4</cp:revision>
  <dcterms:created xsi:type="dcterms:W3CDTF">2021-02-10T17:06:00Z</dcterms:created>
  <dcterms:modified xsi:type="dcterms:W3CDTF">2021-09-01T02:14:00Z</dcterms:modified>
</cp:coreProperties>
</file>