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1C" w:rsidRDefault="00BA134A" w:rsidP="00BA13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Preguntas Preparatorias - Laboratorio 6</w:t>
      </w:r>
    </w:p>
    <w:p w:rsidR="00BA134A" w:rsidRDefault="00BA134A" w:rsidP="00BA13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134A">
        <w:rPr>
          <w:rFonts w:ascii="Times New Roman" w:hAnsi="Times New Roman" w:cs="Times New Roman"/>
          <w:sz w:val="24"/>
          <w:szCs w:val="24"/>
        </w:rPr>
        <w:t xml:space="preserve">Teniendo en cuenta cada uno de los requerimientos ¿Cuántos índices implementaría en el Reto? y ¿Por qué? </w:t>
      </w:r>
    </w:p>
    <w:p w:rsidR="00F83C92" w:rsidRDefault="00BA134A" w:rsidP="00F83C9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134A">
        <w:rPr>
          <w:rFonts w:ascii="Times New Roman" w:hAnsi="Times New Roman" w:cs="Times New Roman"/>
          <w:b/>
          <w:sz w:val="24"/>
          <w:szCs w:val="24"/>
        </w:rPr>
        <w:t>R/</w:t>
      </w:r>
      <w:r w:rsidR="00A0000E">
        <w:rPr>
          <w:rFonts w:ascii="Times New Roman" w:hAnsi="Times New Roman" w:cs="Times New Roman"/>
          <w:sz w:val="24"/>
          <w:szCs w:val="24"/>
        </w:rPr>
        <w:t xml:space="preserve"> Sería apropiado hacer uso de 7</w:t>
      </w:r>
      <w:r>
        <w:rPr>
          <w:rFonts w:ascii="Times New Roman" w:hAnsi="Times New Roman" w:cs="Times New Roman"/>
          <w:sz w:val="24"/>
          <w:szCs w:val="24"/>
        </w:rPr>
        <w:t xml:space="preserve"> índices diferentes para los 6 requerimientos.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BeginDate</w:t>
      </w:r>
      <w:proofErr w:type="spellEnd"/>
      <w:r>
        <w:rPr>
          <w:rFonts w:ascii="Times New Roman" w:hAnsi="Times New Roman" w:cs="Times New Roman"/>
          <w:sz w:val="24"/>
          <w:szCs w:val="24"/>
        </w:rPr>
        <w:t>” en el caso del primer requerimiento, organizando el mapa con los años de nacimiento de los artistas como llaves y una lista de los artistas pertenecientes a un mismo año de nacimiento.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DateAcquired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para el segundo con una lista similar de las obras adquiridas en una fecha similar. </w:t>
      </w:r>
      <w:r w:rsidR="00A0000E">
        <w:rPr>
          <w:rFonts w:ascii="Times New Roman" w:hAnsi="Times New Roman" w:cs="Times New Roman"/>
          <w:sz w:val="24"/>
          <w:szCs w:val="24"/>
        </w:rPr>
        <w:t xml:space="preserve">En el caso del tercer requerimiento podría crearse un </w:t>
      </w:r>
      <w:proofErr w:type="spellStart"/>
      <w:r w:rsidR="00A0000E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A0000E">
        <w:rPr>
          <w:rFonts w:ascii="Times New Roman" w:hAnsi="Times New Roman" w:cs="Times New Roman"/>
          <w:sz w:val="24"/>
          <w:szCs w:val="24"/>
        </w:rPr>
        <w:t xml:space="preserve"> clasificando las obras por artista usando como índice “</w:t>
      </w:r>
      <w:proofErr w:type="spellStart"/>
      <w:r w:rsidR="00A0000E">
        <w:rPr>
          <w:rFonts w:ascii="Times New Roman" w:hAnsi="Times New Roman" w:cs="Times New Roman"/>
          <w:sz w:val="24"/>
          <w:szCs w:val="24"/>
        </w:rPr>
        <w:t>ConstituentID</w:t>
      </w:r>
      <w:proofErr w:type="spellEnd"/>
      <w:r w:rsidR="00A0000E">
        <w:rPr>
          <w:rFonts w:ascii="Times New Roman" w:hAnsi="Times New Roman" w:cs="Times New Roman"/>
          <w:sz w:val="24"/>
          <w:szCs w:val="24"/>
        </w:rPr>
        <w:t xml:space="preserve">” y el valor de cada artista (ID) va a ser un </w:t>
      </w:r>
      <w:proofErr w:type="spellStart"/>
      <w:r w:rsidR="00A0000E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A0000E">
        <w:rPr>
          <w:rFonts w:ascii="Times New Roman" w:hAnsi="Times New Roman" w:cs="Times New Roman"/>
          <w:sz w:val="24"/>
          <w:szCs w:val="24"/>
        </w:rPr>
        <w:t xml:space="preserve"> clasificando estas obras por técnica usando como índice “Medium”. Para el requerimiento 4 se podría crear un </w:t>
      </w:r>
      <w:proofErr w:type="spellStart"/>
      <w:r w:rsidR="00A0000E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A0000E">
        <w:rPr>
          <w:rFonts w:ascii="Times New Roman" w:hAnsi="Times New Roman" w:cs="Times New Roman"/>
          <w:sz w:val="24"/>
          <w:szCs w:val="24"/>
        </w:rPr>
        <w:t xml:space="preserve"> a partir del algoritmo adecuado haciendo uso “</w:t>
      </w:r>
      <w:proofErr w:type="spellStart"/>
      <w:r w:rsidR="00A0000E">
        <w:rPr>
          <w:rFonts w:ascii="Times New Roman" w:hAnsi="Times New Roman" w:cs="Times New Roman"/>
          <w:sz w:val="24"/>
          <w:szCs w:val="24"/>
        </w:rPr>
        <w:t>Nationality</w:t>
      </w:r>
      <w:proofErr w:type="spellEnd"/>
      <w:r w:rsidR="00A0000E">
        <w:rPr>
          <w:rFonts w:ascii="Times New Roman" w:hAnsi="Times New Roman" w:cs="Times New Roman"/>
          <w:sz w:val="24"/>
          <w:szCs w:val="24"/>
        </w:rPr>
        <w:t>” como índice cuyos valores fueran el listado de obras las cuales fueron creadas por artistas de una nacionalidad dada. “</w:t>
      </w:r>
      <w:proofErr w:type="spellStart"/>
      <w:r w:rsidR="00A0000E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A0000E">
        <w:rPr>
          <w:rFonts w:ascii="Times New Roman" w:hAnsi="Times New Roman" w:cs="Times New Roman"/>
          <w:sz w:val="24"/>
          <w:szCs w:val="24"/>
        </w:rPr>
        <w:t xml:space="preserve">” para el requerimiento 5 con una lista de las obras pertenecientes a un departamento dado como valor. </w:t>
      </w:r>
      <w:r w:rsidR="00F83C9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83C92">
        <w:rPr>
          <w:rFonts w:ascii="Times New Roman" w:hAnsi="Times New Roman" w:cs="Times New Roman"/>
          <w:sz w:val="24"/>
          <w:szCs w:val="24"/>
        </w:rPr>
        <w:t>ConstituentID</w:t>
      </w:r>
      <w:proofErr w:type="spellEnd"/>
      <w:r w:rsidR="00F83C92">
        <w:rPr>
          <w:rFonts w:ascii="Times New Roman" w:hAnsi="Times New Roman" w:cs="Times New Roman"/>
          <w:sz w:val="24"/>
          <w:szCs w:val="24"/>
        </w:rPr>
        <w:t xml:space="preserve">” para el requerimiento 6 con las obras asociadas a un artista dado para de esta forma calcular la información del número de obras y la del número de técnicas empleadas por el artista. </w:t>
      </w:r>
    </w:p>
    <w:p w:rsidR="00F83C92" w:rsidRPr="00F83C92" w:rsidRDefault="00F83C92" w:rsidP="00F83C9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92">
        <w:rPr>
          <w:rFonts w:ascii="Times New Roman" w:hAnsi="Times New Roman" w:cs="Times New Roman"/>
          <w:sz w:val="24"/>
          <w:szCs w:val="24"/>
        </w:rPr>
        <w:t xml:space="preserve">Según los índices propuestos ¿en qué caso usaría Linear </w:t>
      </w:r>
      <w:proofErr w:type="spellStart"/>
      <w:r w:rsidRPr="00F83C92">
        <w:rPr>
          <w:rFonts w:ascii="Times New Roman" w:hAnsi="Times New Roman" w:cs="Times New Roman"/>
          <w:sz w:val="24"/>
          <w:szCs w:val="24"/>
        </w:rPr>
        <w:t>Probing</w:t>
      </w:r>
      <w:proofErr w:type="spellEnd"/>
      <w:r w:rsidRPr="00F83C9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83C92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F83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C92">
        <w:rPr>
          <w:rFonts w:ascii="Times New Roman" w:hAnsi="Times New Roman" w:cs="Times New Roman"/>
          <w:sz w:val="24"/>
          <w:szCs w:val="24"/>
        </w:rPr>
        <w:t>Chaining</w:t>
      </w:r>
      <w:proofErr w:type="spellEnd"/>
      <w:r w:rsidRPr="00F83C92">
        <w:rPr>
          <w:rFonts w:ascii="Times New Roman" w:hAnsi="Times New Roman" w:cs="Times New Roman"/>
          <w:sz w:val="24"/>
          <w:szCs w:val="24"/>
        </w:rPr>
        <w:t xml:space="preserve"> en estos índices? y ¿Por qué? </w:t>
      </w:r>
    </w:p>
    <w:p w:rsidR="001D70BF" w:rsidRPr="001D70BF" w:rsidRDefault="00F83C92" w:rsidP="001D70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83C92">
        <w:rPr>
          <w:rFonts w:ascii="Times New Roman" w:hAnsi="Times New Roman" w:cs="Times New Roman"/>
          <w:b/>
          <w:sz w:val="24"/>
          <w:szCs w:val="24"/>
        </w:rPr>
        <w:t>R/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70BF">
        <w:rPr>
          <w:rFonts w:ascii="Times New Roman" w:hAnsi="Times New Roman" w:cs="Times New Roman"/>
          <w:sz w:val="24"/>
          <w:szCs w:val="24"/>
        </w:rPr>
        <w:t xml:space="preserve">Para los índices </w:t>
      </w:r>
      <w:r w:rsidR="00A7182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A71826">
        <w:rPr>
          <w:rFonts w:ascii="Times New Roman" w:hAnsi="Times New Roman" w:cs="Times New Roman"/>
          <w:sz w:val="24"/>
          <w:szCs w:val="24"/>
        </w:rPr>
        <w:t>BeginDate</w:t>
      </w:r>
      <w:proofErr w:type="spellEnd"/>
      <w:r w:rsidR="00A71826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A71826">
        <w:rPr>
          <w:rFonts w:ascii="Times New Roman" w:hAnsi="Times New Roman" w:cs="Times New Roman"/>
          <w:sz w:val="24"/>
          <w:szCs w:val="24"/>
        </w:rPr>
        <w:t>Nationality</w:t>
      </w:r>
      <w:proofErr w:type="spellEnd"/>
      <w:r w:rsidR="00A71826">
        <w:rPr>
          <w:rFonts w:ascii="Times New Roman" w:hAnsi="Times New Roman" w:cs="Times New Roman"/>
          <w:sz w:val="24"/>
          <w:szCs w:val="24"/>
        </w:rPr>
        <w:t>” y “</w:t>
      </w:r>
      <w:proofErr w:type="spellStart"/>
      <w:r w:rsidR="00A71826">
        <w:rPr>
          <w:rFonts w:ascii="Times New Roman" w:hAnsi="Times New Roman" w:cs="Times New Roman"/>
          <w:sz w:val="24"/>
          <w:szCs w:val="24"/>
        </w:rPr>
        <w:t>ConstituentID</w:t>
      </w:r>
      <w:proofErr w:type="spellEnd"/>
      <w:r w:rsidR="00A71826">
        <w:rPr>
          <w:rFonts w:ascii="Times New Roman" w:hAnsi="Times New Roman" w:cs="Times New Roman"/>
          <w:sz w:val="24"/>
          <w:szCs w:val="24"/>
        </w:rPr>
        <w:t>” por estar basadas en índices pertenecientes a la cantidad de artistas (la cual es mucho menor al número de obras) sería</w:t>
      </w:r>
      <w:r w:rsidR="001D70BF">
        <w:rPr>
          <w:rFonts w:ascii="Times New Roman" w:hAnsi="Times New Roman" w:cs="Times New Roman"/>
          <w:sz w:val="24"/>
          <w:szCs w:val="24"/>
        </w:rPr>
        <w:t xml:space="preserve"> beneficioso usar el método de L</w:t>
      </w:r>
      <w:r w:rsidR="00A71826">
        <w:rPr>
          <w:rFonts w:ascii="Times New Roman" w:hAnsi="Times New Roman" w:cs="Times New Roman"/>
          <w:sz w:val="24"/>
          <w:szCs w:val="24"/>
        </w:rPr>
        <w:t>ine</w:t>
      </w:r>
      <w:r w:rsidR="001D70BF">
        <w:rPr>
          <w:rFonts w:ascii="Times New Roman" w:hAnsi="Times New Roman" w:cs="Times New Roman"/>
          <w:sz w:val="24"/>
          <w:szCs w:val="24"/>
        </w:rPr>
        <w:t xml:space="preserve">ar </w:t>
      </w:r>
      <w:proofErr w:type="spellStart"/>
      <w:r w:rsidR="001D70BF">
        <w:rPr>
          <w:rFonts w:ascii="Times New Roman" w:hAnsi="Times New Roman" w:cs="Times New Roman"/>
          <w:sz w:val="24"/>
          <w:szCs w:val="24"/>
        </w:rPr>
        <w:t>P</w:t>
      </w:r>
      <w:r w:rsidR="00A71826">
        <w:rPr>
          <w:rFonts w:ascii="Times New Roman" w:hAnsi="Times New Roman" w:cs="Times New Roman"/>
          <w:sz w:val="24"/>
          <w:szCs w:val="24"/>
        </w:rPr>
        <w:t>robing</w:t>
      </w:r>
      <w:proofErr w:type="spellEnd"/>
      <w:r w:rsidR="00A71826">
        <w:rPr>
          <w:rFonts w:ascii="Times New Roman" w:hAnsi="Times New Roman" w:cs="Times New Roman"/>
          <w:sz w:val="24"/>
          <w:szCs w:val="24"/>
        </w:rPr>
        <w:t>, pues será menor la cantidad de casos en que será necesario aplicar la operación re hash (la cual es costosa en tiempo). P</w:t>
      </w:r>
      <w:r w:rsidR="001D70BF">
        <w:rPr>
          <w:rFonts w:ascii="Times New Roman" w:hAnsi="Times New Roman" w:cs="Times New Roman"/>
          <w:sz w:val="24"/>
          <w:szCs w:val="24"/>
        </w:rPr>
        <w:t>or otro lado, para los índices “</w:t>
      </w:r>
      <w:proofErr w:type="spellStart"/>
      <w:r w:rsidR="001D70BF">
        <w:rPr>
          <w:rFonts w:ascii="Times New Roman" w:hAnsi="Times New Roman" w:cs="Times New Roman"/>
          <w:sz w:val="24"/>
          <w:szCs w:val="24"/>
        </w:rPr>
        <w:t>DateAcquired</w:t>
      </w:r>
      <w:proofErr w:type="spellEnd"/>
      <w:r w:rsidR="001D70BF">
        <w:rPr>
          <w:rFonts w:ascii="Times New Roman" w:hAnsi="Times New Roman" w:cs="Times New Roman"/>
          <w:sz w:val="24"/>
          <w:szCs w:val="24"/>
        </w:rPr>
        <w:t>”, “Medium” y “</w:t>
      </w:r>
      <w:proofErr w:type="spellStart"/>
      <w:r w:rsidR="001D70BF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1D70BF">
        <w:rPr>
          <w:rFonts w:ascii="Times New Roman" w:hAnsi="Times New Roman" w:cs="Times New Roman"/>
          <w:sz w:val="24"/>
          <w:szCs w:val="24"/>
        </w:rPr>
        <w:t xml:space="preserve">” al tener mayor cantidad de índices debido a un mayor número de obras, podría resultar más beneficioso aplicar </w:t>
      </w:r>
      <w:proofErr w:type="spellStart"/>
      <w:r w:rsidR="001D70BF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="001D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0BF">
        <w:rPr>
          <w:rFonts w:ascii="Times New Roman" w:hAnsi="Times New Roman" w:cs="Times New Roman"/>
          <w:sz w:val="24"/>
          <w:szCs w:val="24"/>
        </w:rPr>
        <w:t>Chaining</w:t>
      </w:r>
      <w:proofErr w:type="spellEnd"/>
      <w:r w:rsidR="001D70BF">
        <w:rPr>
          <w:rFonts w:ascii="Times New Roman" w:hAnsi="Times New Roman" w:cs="Times New Roman"/>
          <w:sz w:val="24"/>
          <w:szCs w:val="24"/>
        </w:rPr>
        <w:t>, puesto que la operación re hash resulta mucho más costosa en tiempo y el espacio en memoria se ve más beneficiado al tener la posibilidad de usar factores de carga más elevados.</w:t>
      </w:r>
      <w:r w:rsidR="001D70BF" w:rsidRPr="001D70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0BF" w:rsidRPr="001D70BF" w:rsidRDefault="001D70BF" w:rsidP="001D70B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0BF">
        <w:rPr>
          <w:rFonts w:ascii="Times New Roman" w:hAnsi="Times New Roman" w:cs="Times New Roman"/>
          <w:sz w:val="24"/>
          <w:szCs w:val="24"/>
        </w:rPr>
        <w:t xml:space="preserve">Dado el número de elementos de los archivos </w:t>
      </w:r>
      <w:proofErr w:type="spellStart"/>
      <w:r w:rsidRPr="001D70BF">
        <w:rPr>
          <w:rFonts w:ascii="Times New Roman" w:hAnsi="Times New Roman" w:cs="Times New Roman"/>
          <w:sz w:val="24"/>
          <w:szCs w:val="24"/>
        </w:rPr>
        <w:t>MoMA</w:t>
      </w:r>
      <w:proofErr w:type="spellEnd"/>
      <w:r w:rsidRPr="001D70BF">
        <w:rPr>
          <w:rFonts w:ascii="Times New Roman" w:hAnsi="Times New Roman" w:cs="Times New Roman"/>
          <w:sz w:val="24"/>
          <w:szCs w:val="24"/>
        </w:rPr>
        <w:t xml:space="preserve">, ¿Cuál sería el factor de carga para estos índices según su mecanismo de colisión? </w:t>
      </w:r>
    </w:p>
    <w:p w:rsidR="00BA134A" w:rsidRDefault="001D70BF" w:rsidP="001D70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70BF">
        <w:rPr>
          <w:rFonts w:ascii="Times New Roman" w:hAnsi="Times New Roman" w:cs="Times New Roman"/>
          <w:b/>
          <w:sz w:val="24"/>
          <w:szCs w:val="24"/>
        </w:rPr>
        <w:t>R/</w:t>
      </w:r>
      <w:r>
        <w:rPr>
          <w:rFonts w:ascii="Times New Roman" w:hAnsi="Times New Roman" w:cs="Times New Roman"/>
          <w:sz w:val="24"/>
          <w:szCs w:val="24"/>
        </w:rPr>
        <w:t xml:space="preserve"> Para los índices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BeginDate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Nationality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>” 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ConstituentID</w:t>
      </w:r>
      <w:proofErr w:type="spellEnd"/>
      <w:r>
        <w:rPr>
          <w:rFonts w:ascii="Times New Roman" w:hAnsi="Times New Roman" w:cs="Times New Roman"/>
          <w:sz w:val="24"/>
          <w:szCs w:val="24"/>
        </w:rPr>
        <w:t>” sería menor a 0.5. Para los índices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DateAcquired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“Medium” 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sería cercano a 1, pero puede aumentarse en caso de que la cantidad de memoria sea reducida. </w:t>
      </w:r>
    </w:p>
    <w:p w:rsidR="00F57DC1" w:rsidRDefault="00F57DC1" w:rsidP="00F57D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7DC1">
        <w:rPr>
          <w:rFonts w:ascii="Times New Roman" w:hAnsi="Times New Roman" w:cs="Times New Roman"/>
          <w:sz w:val="24"/>
          <w:szCs w:val="24"/>
        </w:rPr>
        <w:t xml:space="preserve">¿Qué diferencias en el tiempo de ejecución notan al ejecutar la cargar los datos al cambiar la configuración de Linear </w:t>
      </w:r>
      <w:proofErr w:type="spellStart"/>
      <w:r w:rsidRPr="00F57DC1">
        <w:rPr>
          <w:rFonts w:ascii="Times New Roman" w:hAnsi="Times New Roman" w:cs="Times New Roman"/>
          <w:sz w:val="24"/>
          <w:szCs w:val="24"/>
        </w:rPr>
        <w:t>Probing</w:t>
      </w:r>
      <w:proofErr w:type="spellEnd"/>
      <w:r w:rsidRPr="00F57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57DC1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F57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C1">
        <w:rPr>
          <w:rFonts w:ascii="Times New Roman" w:hAnsi="Times New Roman" w:cs="Times New Roman"/>
          <w:sz w:val="24"/>
          <w:szCs w:val="24"/>
        </w:rPr>
        <w:t>Chaining</w:t>
      </w:r>
      <w:proofErr w:type="spellEnd"/>
      <w:r w:rsidRPr="00F57DC1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F57DC1" w:rsidRPr="00F57DC1" w:rsidRDefault="00F57DC1" w:rsidP="00F57DC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7DC1">
        <w:rPr>
          <w:rFonts w:ascii="Times New Roman" w:hAnsi="Times New Roman" w:cs="Times New Roman"/>
          <w:b/>
          <w:sz w:val="24"/>
          <w:szCs w:val="24"/>
        </w:rPr>
        <w:t>R/</w:t>
      </w:r>
    </w:p>
    <w:p w:rsidR="00F57DC1" w:rsidRDefault="00F57DC1" w:rsidP="00F57D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7DC1">
        <w:rPr>
          <w:rFonts w:ascii="Times New Roman" w:hAnsi="Times New Roman" w:cs="Times New Roman"/>
          <w:sz w:val="24"/>
          <w:szCs w:val="24"/>
        </w:rPr>
        <w:lastRenderedPageBreak/>
        <w:t xml:space="preserve">¿Qué configuración de ADT </w:t>
      </w:r>
      <w:proofErr w:type="spellStart"/>
      <w:r w:rsidRPr="00F57DC1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F57DC1">
        <w:rPr>
          <w:rFonts w:ascii="Times New Roman" w:hAnsi="Times New Roman" w:cs="Times New Roman"/>
          <w:sz w:val="24"/>
          <w:szCs w:val="24"/>
        </w:rPr>
        <w:t xml:space="preserve"> escogería para el índice de técnicas o medios?, especifique el mecanismo de colisión, el factor de carga y el numero inicial de elementos. </w:t>
      </w:r>
    </w:p>
    <w:p w:rsidR="00F57DC1" w:rsidRPr="00F57DC1" w:rsidRDefault="00F57DC1" w:rsidP="00F57DC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7DC1">
        <w:rPr>
          <w:rFonts w:ascii="Times New Roman" w:hAnsi="Times New Roman" w:cs="Times New Roman"/>
          <w:b/>
          <w:sz w:val="24"/>
          <w:szCs w:val="24"/>
        </w:rPr>
        <w:t>R/</w:t>
      </w:r>
    </w:p>
    <w:p w:rsidR="00F57DC1" w:rsidRDefault="00F57DC1" w:rsidP="00F57D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7DC1">
        <w:rPr>
          <w:rFonts w:ascii="Times New Roman" w:hAnsi="Times New Roman" w:cs="Times New Roman"/>
          <w:sz w:val="24"/>
          <w:szCs w:val="24"/>
        </w:rPr>
        <w:t xml:space="preserve">¿Qué configuración de ADT </w:t>
      </w:r>
      <w:proofErr w:type="spellStart"/>
      <w:r w:rsidRPr="00F57DC1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F57DC1">
        <w:rPr>
          <w:rFonts w:ascii="Times New Roman" w:hAnsi="Times New Roman" w:cs="Times New Roman"/>
          <w:sz w:val="24"/>
          <w:szCs w:val="24"/>
        </w:rPr>
        <w:t xml:space="preserve"> escogería para el índice de nacionalidades?, especifique el mecanismo de colisión, el factor de carga y el numero inicial de elementos. </w:t>
      </w:r>
    </w:p>
    <w:p w:rsidR="00F57DC1" w:rsidRPr="00F57DC1" w:rsidRDefault="00F57DC1" w:rsidP="00F57DC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F57DC1">
        <w:rPr>
          <w:rFonts w:ascii="Times New Roman" w:hAnsi="Times New Roman" w:cs="Times New Roman"/>
          <w:b/>
          <w:sz w:val="24"/>
          <w:szCs w:val="24"/>
        </w:rPr>
        <w:t>R/</w:t>
      </w:r>
      <w:bookmarkEnd w:id="0"/>
    </w:p>
    <w:sectPr w:rsidR="00F57DC1" w:rsidRPr="00F57D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D2609"/>
    <w:multiLevelType w:val="hybridMultilevel"/>
    <w:tmpl w:val="1130B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4A"/>
    <w:rsid w:val="001D70BF"/>
    <w:rsid w:val="006B4125"/>
    <w:rsid w:val="0096511C"/>
    <w:rsid w:val="00A0000E"/>
    <w:rsid w:val="00A71826"/>
    <w:rsid w:val="00BA134A"/>
    <w:rsid w:val="00F57DC1"/>
    <w:rsid w:val="00F8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5DC5"/>
  <w15:chartTrackingRefBased/>
  <w15:docId w15:val="{B09CB305-04E0-4EB1-B267-72A97739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0B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1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Vásquez</dc:creator>
  <cp:keywords/>
  <dc:description/>
  <cp:lastModifiedBy>Juan David Vásquez</cp:lastModifiedBy>
  <cp:revision>2</cp:revision>
  <dcterms:created xsi:type="dcterms:W3CDTF">2021-10-14T04:49:00Z</dcterms:created>
  <dcterms:modified xsi:type="dcterms:W3CDTF">2021-10-14T04:49:00Z</dcterms:modified>
</cp:coreProperties>
</file>