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45B531A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807C6F">
        <w:rPr>
          <w:noProof w:val="0"/>
          <w:lang w:val="es-CO"/>
        </w:rPr>
        <w:t>202116701</w:t>
      </w:r>
    </w:p>
    <w:p w14:paraId="673598DC" w14:textId="3503FD1E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FB2E2B" w:rsidRPr="00FB2E2B">
        <w:rPr>
          <w:noProof w:val="0"/>
          <w:lang w:val="es-CO"/>
        </w:rPr>
        <w:t>202012695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708CC0DF" w14:textId="1A95FA2B" w:rsidR="00817C71" w:rsidRDefault="00CC6B2F" w:rsidP="00817C71">
      <w:pPr>
        <w:pStyle w:val="Prrafodelista"/>
        <w:numPr>
          <w:ilvl w:val="0"/>
          <w:numId w:val="13"/>
        </w:numPr>
        <w:rPr>
          <w:lang w:val="es-CO"/>
        </w:rPr>
      </w:pPr>
      <w:r w:rsidRPr="00CC6B2F">
        <w:rPr>
          <w:lang w:val="es-CO"/>
        </w:rPr>
        <w:t xml:space="preserve">¿Qué diferencia existe entre las alturas de los dos árboles (BST y RBT)? </w:t>
      </w:r>
    </w:p>
    <w:p w14:paraId="315B6748" w14:textId="3499DD30" w:rsidR="00817C71" w:rsidRDefault="00817C71" w:rsidP="00817C71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La altura en BST es de </w:t>
      </w:r>
      <w:r w:rsidR="00BC3AFB">
        <w:rPr>
          <w:lang w:val="es-CO"/>
        </w:rPr>
        <w:t>29, mientras que en RBT es 13.</w:t>
      </w:r>
    </w:p>
    <w:p w14:paraId="31BCC7B1" w14:textId="77777777" w:rsidR="00BC3AFB" w:rsidRDefault="00BC3AFB" w:rsidP="0063268C">
      <w:pPr>
        <w:pStyle w:val="Prrafodelista"/>
        <w:rPr>
          <w:lang w:val="es-CO"/>
        </w:rPr>
      </w:pPr>
    </w:p>
    <w:p w14:paraId="1FAAE2DA" w14:textId="0E3C2314" w:rsidR="0063268C" w:rsidRDefault="00CC6B2F" w:rsidP="00BC3AFB">
      <w:pPr>
        <w:pStyle w:val="Prrafodelista"/>
        <w:numPr>
          <w:ilvl w:val="0"/>
          <w:numId w:val="13"/>
        </w:numPr>
        <w:rPr>
          <w:lang w:val="es-CO"/>
        </w:rPr>
      </w:pPr>
      <w:r w:rsidRPr="00CC6B2F">
        <w:rPr>
          <w:lang w:val="es-CO"/>
        </w:rPr>
        <w:t>¿Por qué pasa esto?</w:t>
      </w:r>
    </w:p>
    <w:p w14:paraId="34A3E2AF" w14:textId="316241A1" w:rsidR="00BC3AFB" w:rsidRPr="00CC6B2F" w:rsidRDefault="00BC3AFB" w:rsidP="00BC3AFB">
      <w:pPr>
        <w:pStyle w:val="Prrafodelista"/>
        <w:ind w:left="1080"/>
        <w:rPr>
          <w:rFonts w:ascii="Dax-Regular" w:hAnsi="Dax-Regular"/>
          <w:lang w:val="es-CO"/>
        </w:rPr>
      </w:pPr>
      <w:r>
        <w:rPr>
          <w:lang w:val="es-CO"/>
        </w:rPr>
        <w:t xml:space="preserve">Porque en </w:t>
      </w:r>
      <w:r w:rsidR="00454B41">
        <w:rPr>
          <w:lang w:val="es-CO"/>
        </w:rPr>
        <w:t>la estructura RBT no es estrictamente necesario que el árbol se encuentre balanceado, lo que permite que exista una compresión en la cantidad de niveles.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A6981"/>
    <w:multiLevelType w:val="hybridMultilevel"/>
    <w:tmpl w:val="54B2CBB0"/>
    <w:lvl w:ilvl="0" w:tplc="FD1E0D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54B41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07C6F"/>
    <w:rsid w:val="00817C71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C3AFB"/>
    <w:rsid w:val="00BE5A08"/>
    <w:rsid w:val="00CC6B2F"/>
    <w:rsid w:val="00D36265"/>
    <w:rsid w:val="00D85575"/>
    <w:rsid w:val="00E37A60"/>
    <w:rsid w:val="00E50E9B"/>
    <w:rsid w:val="00EE4322"/>
    <w:rsid w:val="00FB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German Leonardo Moreno Cainaba</cp:lastModifiedBy>
  <cp:revision>40</cp:revision>
  <dcterms:created xsi:type="dcterms:W3CDTF">2021-02-10T17:06:00Z</dcterms:created>
  <dcterms:modified xsi:type="dcterms:W3CDTF">2021-10-22T16:49:00Z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