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1776D4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8240FD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1776D4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5D45D15C" w:rsidR="00DA51BC" w:rsidRPr="000A2AAA" w:rsidRDefault="00DA51BC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</w:t>
      </w:r>
      <w:r w:rsidR="00B729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1776D4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lastRenderedPageBreak/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1776D4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8240F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1776D4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1776D4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7C925D93" w:rsidR="009D0237" w:rsidRDefault="009B2C73" w:rsidP="008240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esto se hace con cada una de las llaves de longitud, lo que llevaría a tener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#llaves(a)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+#llaves(o)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hAnsi="Times New Roman" w:cs="Times New Roman"/>
          <w:sz w:val="24"/>
          <w:szCs w:val="24"/>
        </w:rPr>
        <w:t xml:space="preserve">se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, esas llaves de longitud se recorren por cada llave de latitud,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por lo que tendría una complejidad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hAnsi="Cambria Math" w:cs="Times New Roman"/>
            <w:sz w:val="24"/>
            <w:szCs w:val="24"/>
          </w:rPr>
          <m:t>#llaves(o)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>; 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AD5E28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+#llaves(a)*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+#llaves(o)</m:t>
                    </m:r>
                  </m:e>
                </m:func>
              </m:e>
            </m:d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99E5B" w14:textId="13D3AFFC" w:rsidR="00FA71DE" w:rsidRDefault="00FA71DE" w:rsidP="00FA71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</w:p>
    <w:p w14:paraId="694F214C" w14:textId="77777777" w:rsidR="00757457" w:rsidRDefault="00757457" w:rsidP="00757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B12FFAF" w14:textId="0023C89D" w:rsidR="00757457" w:rsidRDefault="00757457" w:rsidP="007574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</w:t>
      </w:r>
      <w:r w:rsidR="002D381B">
        <w:rPr>
          <w:rFonts w:ascii="Times New Roman" w:hAnsi="Times New Roman" w:cs="Times New Roman"/>
          <w:sz w:val="24"/>
          <w:szCs w:val="24"/>
        </w:rPr>
        <w:t>avistamientos a mostrar</w:t>
      </w:r>
    </w:p>
    <w:p w14:paraId="706F2125" w14:textId="6A285CAC" w:rsidR="00FA71DE" w:rsidRPr="00FA71DE" w:rsidRDefault="002B5904" w:rsidP="00D4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Análisis: </w:t>
      </w:r>
      <w:r w:rsidR="00FA71DE">
        <w:rPr>
          <w:rFonts w:ascii="Times New Roman" w:hAnsi="Times New Roman" w:cs="Times New Roman"/>
          <w:sz w:val="24"/>
          <w:szCs w:val="24"/>
        </w:rPr>
        <w:t xml:space="preserve">Para el requerimiento 6 </w:t>
      </w:r>
      <w:r w:rsidR="008240FD">
        <w:rPr>
          <w:rFonts w:ascii="Times New Roman" w:hAnsi="Times New Roman" w:cs="Times New Roman"/>
          <w:sz w:val="24"/>
          <w:szCs w:val="24"/>
        </w:rPr>
        <w:t xml:space="preserve">se utiliza la librería de pandas para crear un dataframe de la lista de avistamientos retornados en el requerimiento 5 (primeros y últimos 5 avistamientos en el área), para esto se crea un csv que guarda dicha información. </w:t>
      </w:r>
      <w:r w:rsidR="008240FD" w:rsidRPr="008240FD">
        <w:rPr>
          <w:rFonts w:ascii="Times New Roman" w:hAnsi="Times New Roman" w:cs="Times New Roman"/>
          <w:sz w:val="24"/>
          <w:szCs w:val="24"/>
        </w:rPr>
        <w:t>S</w:t>
      </w:r>
      <w:r w:rsidR="00FA71DE" w:rsidRPr="008240FD">
        <w:rPr>
          <w:rFonts w:ascii="Times New Roman" w:hAnsi="Times New Roman" w:cs="Times New Roman"/>
          <w:sz w:val="24"/>
          <w:szCs w:val="24"/>
        </w:rPr>
        <w:t>e creó una función que recibe los parámetros ingresados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(latitud y longitud máxima y mínima) </w:t>
      </w:r>
      <w:r w:rsidR="00FA71DE" w:rsidRPr="008240FD">
        <w:rPr>
          <w:rFonts w:ascii="Times New Roman" w:hAnsi="Times New Roman" w:cs="Times New Roman"/>
          <w:sz w:val="24"/>
          <w:szCs w:val="24"/>
        </w:rPr>
        <w:t>en el requerimiento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FA71DE" w:rsidRPr="008240FD">
        <w:rPr>
          <w:rFonts w:ascii="Times New Roman" w:hAnsi="Times New Roman" w:cs="Times New Roman"/>
          <w:sz w:val="24"/>
          <w:szCs w:val="24"/>
        </w:rPr>
        <w:t>5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8240FD" w:rsidRPr="008240FD">
        <w:rPr>
          <w:rFonts w:ascii="Times New Roman" w:hAnsi="Times New Roman" w:cs="Times New Roman"/>
          <w:sz w:val="24"/>
          <w:szCs w:val="24"/>
        </w:rPr>
        <w:t xml:space="preserve"> la cual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crea </w:t>
      </w:r>
      <w:r w:rsidR="008240FD" w:rsidRPr="008240FD">
        <w:rPr>
          <w:rFonts w:ascii="Times New Roman" w:hAnsi="Times New Roman" w:cs="Times New Roman"/>
          <w:sz w:val="24"/>
          <w:szCs w:val="24"/>
        </w:rPr>
        <w:t>un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mapa de folium con </w:t>
      </w:r>
      <w:r w:rsidR="008240FD" w:rsidRPr="008240FD">
        <w:rPr>
          <w:rFonts w:ascii="Times New Roman" w:hAnsi="Times New Roman" w:cs="Times New Roman"/>
          <w:sz w:val="24"/>
          <w:szCs w:val="24"/>
        </w:rPr>
        <w:t>dichos</w:t>
      </w:r>
      <w:r w:rsidR="000E2BE6" w:rsidRPr="008240FD">
        <w:rPr>
          <w:rFonts w:ascii="Times New Roman" w:hAnsi="Times New Roman" w:cs="Times New Roman"/>
          <w:sz w:val="24"/>
          <w:szCs w:val="24"/>
        </w:rPr>
        <w:t xml:space="preserve"> parámetros</w:t>
      </w:r>
      <w:r w:rsidR="008240FD">
        <w:rPr>
          <w:rFonts w:ascii="Times New Roman" w:hAnsi="Times New Roman" w:cs="Times New Roman"/>
          <w:sz w:val="24"/>
          <w:szCs w:val="24"/>
        </w:rPr>
        <w:t>, posteriormente</w:t>
      </w:r>
      <w:r w:rsidR="000E2BE6">
        <w:rPr>
          <w:rFonts w:ascii="Times New Roman" w:hAnsi="Times New Roman" w:cs="Times New Roman"/>
          <w:sz w:val="24"/>
          <w:szCs w:val="24"/>
        </w:rPr>
        <w:t xml:space="preserve"> se utiliza el método apply() de pandas para aplicar una funcion al dataframe y se crea una </w:t>
      </w:r>
      <w:r w:rsidR="008240FD">
        <w:rPr>
          <w:rFonts w:ascii="Times New Roman" w:hAnsi="Times New Roman" w:cs="Times New Roman"/>
          <w:sz w:val="24"/>
          <w:szCs w:val="24"/>
        </w:rPr>
        <w:t>función</w:t>
      </w:r>
      <w:r w:rsidR="000E2BE6">
        <w:rPr>
          <w:rFonts w:ascii="Times New Roman" w:hAnsi="Times New Roman" w:cs="Times New Roman"/>
          <w:sz w:val="24"/>
          <w:szCs w:val="24"/>
        </w:rPr>
        <w:t xml:space="preserve"> anónima</w:t>
      </w:r>
      <w:r w:rsidR="008240FD">
        <w:rPr>
          <w:rFonts w:ascii="Times New Roman" w:hAnsi="Times New Roman" w:cs="Times New Roman"/>
          <w:sz w:val="24"/>
          <w:szCs w:val="24"/>
        </w:rPr>
        <w:t xml:space="preserve"> </w:t>
      </w:r>
      <w:r w:rsidR="000E2BE6">
        <w:rPr>
          <w:rFonts w:ascii="Times New Roman" w:hAnsi="Times New Roman" w:cs="Times New Roman"/>
          <w:sz w:val="24"/>
          <w:szCs w:val="24"/>
        </w:rPr>
        <w:t>(lambda)</w:t>
      </w:r>
      <w:r w:rsidR="00757457">
        <w:rPr>
          <w:rFonts w:ascii="Times New Roman" w:hAnsi="Times New Roman" w:cs="Times New Roman"/>
          <w:sz w:val="24"/>
          <w:szCs w:val="24"/>
        </w:rPr>
        <w:t xml:space="preserve">, la cual funciona como un for loop, </w:t>
      </w:r>
      <w:r w:rsidR="0052044D">
        <w:rPr>
          <w:rFonts w:ascii="Times New Roman" w:hAnsi="Times New Roman" w:cs="Times New Roman"/>
          <w:sz w:val="24"/>
          <w:szCs w:val="24"/>
        </w:rPr>
        <w:t xml:space="preserve">para recorrer las </w:t>
      </w:r>
      <w:r w:rsidR="005C4217">
        <w:rPr>
          <w:rFonts w:ascii="Times New Roman" w:hAnsi="Times New Roman" w:cs="Times New Roman"/>
          <w:sz w:val="24"/>
          <w:szCs w:val="24"/>
        </w:rPr>
        <w:t>filas del dataframe, luego se crea un marcador</w:t>
      </w:r>
      <w:r w:rsidR="00C81B73">
        <w:rPr>
          <w:rFonts w:ascii="Times New Roman" w:hAnsi="Times New Roman" w:cs="Times New Roman"/>
          <w:sz w:val="24"/>
          <w:szCs w:val="24"/>
        </w:rPr>
        <w:t xml:space="preserve"> por cada fila</w:t>
      </w:r>
      <w:r w:rsidR="004C6684">
        <w:rPr>
          <w:rFonts w:ascii="Times New Roman" w:hAnsi="Times New Roman" w:cs="Times New Roman"/>
          <w:sz w:val="24"/>
          <w:szCs w:val="24"/>
        </w:rPr>
        <w:t xml:space="preserve"> </w:t>
      </w:r>
      <w:r w:rsidR="00C81B73">
        <w:rPr>
          <w:rFonts w:ascii="Times New Roman" w:hAnsi="Times New Roman" w:cs="Times New Roman"/>
          <w:sz w:val="24"/>
          <w:szCs w:val="24"/>
        </w:rPr>
        <w:t>y se añade al</w:t>
      </w:r>
      <w:r w:rsidR="004C6684">
        <w:rPr>
          <w:rFonts w:ascii="Times New Roman" w:hAnsi="Times New Roman" w:cs="Times New Roman"/>
          <w:sz w:val="24"/>
          <w:szCs w:val="24"/>
        </w:rPr>
        <w:t xml:space="preserve"> mapa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4C6684">
        <w:rPr>
          <w:rFonts w:ascii="Times New Roman" w:hAnsi="Times New Roman" w:cs="Times New Roman"/>
          <w:sz w:val="24"/>
          <w:szCs w:val="24"/>
        </w:rPr>
        <w:t xml:space="preserve"> utilizando el método </w:t>
      </w:r>
      <w:r w:rsidR="00C81B73">
        <w:rPr>
          <w:rFonts w:ascii="Times New Roman" w:hAnsi="Times New Roman" w:cs="Times New Roman"/>
          <w:sz w:val="24"/>
          <w:szCs w:val="24"/>
        </w:rPr>
        <w:t>folium.marker()</w:t>
      </w:r>
      <w:r w:rsidR="008240FD">
        <w:rPr>
          <w:rFonts w:ascii="Times New Roman" w:hAnsi="Times New Roman" w:cs="Times New Roman"/>
          <w:sz w:val="24"/>
          <w:szCs w:val="24"/>
        </w:rPr>
        <w:t>,</w:t>
      </w:r>
      <w:r w:rsidR="00C81B73">
        <w:rPr>
          <w:rFonts w:ascii="Times New Roman" w:hAnsi="Times New Roman" w:cs="Times New Roman"/>
          <w:sz w:val="24"/>
          <w:szCs w:val="24"/>
        </w:rPr>
        <w:t xml:space="preserve"> </w:t>
      </w:r>
      <w:r w:rsidR="004C6684">
        <w:rPr>
          <w:rFonts w:ascii="Times New Roman" w:hAnsi="Times New Roman" w:cs="Times New Roman"/>
          <w:sz w:val="24"/>
          <w:szCs w:val="24"/>
        </w:rPr>
        <w:t>teniendo en cuenta la longitud y la latitud</w:t>
      </w:r>
      <w:r w:rsidR="00C81B73">
        <w:rPr>
          <w:rFonts w:ascii="Times New Roman" w:hAnsi="Times New Roman" w:cs="Times New Roman"/>
          <w:sz w:val="24"/>
          <w:szCs w:val="24"/>
        </w:rPr>
        <w:t xml:space="preserve"> de cada avistamiento registrado.</w:t>
      </w:r>
      <w:r w:rsidR="003072DB" w:rsidRPr="003072D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3072DB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3072DB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2060"/>
            <w:sz w:val="24"/>
            <w:szCs w:val="24"/>
          </w:rPr>
          <m:t>n ≤10</m:t>
        </m:r>
      </m:oMath>
      <w:r w:rsidR="003072DB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</w:p>
    <w:p w14:paraId="4BF1F1B4" w14:textId="59B0990E" w:rsidR="002D381B" w:rsidRDefault="002D381B" w:rsidP="002D381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3072DB" w14:paraId="10F55FC9" w14:textId="77777777" w:rsidTr="00F11E1B">
        <w:tc>
          <w:tcPr>
            <w:tcW w:w="1615" w:type="dxa"/>
          </w:tcPr>
          <w:p w14:paraId="47BA74B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571D0FD6" w14:textId="77777777" w:rsidR="003072DB" w:rsidRPr="00D67583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3072DB" w14:paraId="02707FC2" w14:textId="77777777" w:rsidTr="00F11E1B">
        <w:tc>
          <w:tcPr>
            <w:tcW w:w="1615" w:type="dxa"/>
          </w:tcPr>
          <w:p w14:paraId="306849BC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2BE16F1D" w14:textId="716EBED9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41576E45" w14:textId="77777777" w:rsidTr="00F11E1B">
        <w:tc>
          <w:tcPr>
            <w:tcW w:w="1615" w:type="dxa"/>
          </w:tcPr>
          <w:p w14:paraId="30E1EF3F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6A41F73" w14:textId="2BC76BBD" w:rsidR="003072DB" w:rsidRDefault="002946F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057DF14A" w14:textId="77777777" w:rsidTr="00F11E1B">
        <w:tc>
          <w:tcPr>
            <w:tcW w:w="1615" w:type="dxa"/>
          </w:tcPr>
          <w:p w14:paraId="522E31B2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51355154" w14:textId="7D80C4F8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9DDFC50" w14:textId="77777777" w:rsidTr="00F11E1B">
        <w:tc>
          <w:tcPr>
            <w:tcW w:w="1615" w:type="dxa"/>
          </w:tcPr>
          <w:p w14:paraId="4B9E5B54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15228F3E" w14:textId="034ADF14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0CE3F37" w14:textId="77777777" w:rsidTr="00F11E1B">
        <w:tc>
          <w:tcPr>
            <w:tcW w:w="1615" w:type="dxa"/>
          </w:tcPr>
          <w:p w14:paraId="04256B26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8C3B5E" w14:textId="3EF222A8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48CE892" w14:textId="77777777" w:rsidTr="00F11E1B">
        <w:tc>
          <w:tcPr>
            <w:tcW w:w="1615" w:type="dxa"/>
          </w:tcPr>
          <w:p w14:paraId="635C186A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5F2188E0" w14:textId="54AAFE7F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683A9D76" w14:textId="77777777" w:rsidTr="00F11E1B">
        <w:tc>
          <w:tcPr>
            <w:tcW w:w="1615" w:type="dxa"/>
          </w:tcPr>
          <w:p w14:paraId="4CC2F1CB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DC2E0E5" w14:textId="11DFE042" w:rsidR="003072DB" w:rsidRDefault="00D469E5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3072DB" w14:paraId="2D23AE87" w14:textId="77777777" w:rsidTr="00F11E1B">
        <w:tc>
          <w:tcPr>
            <w:tcW w:w="1615" w:type="dxa"/>
          </w:tcPr>
          <w:p w14:paraId="2BB7A3D7" w14:textId="77777777" w:rsidR="003072DB" w:rsidRDefault="003072DB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F153F21" w14:textId="2B1F66CC" w:rsidR="003072DB" w:rsidRDefault="00C71C51" w:rsidP="00F11E1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</w:tbl>
    <w:p w14:paraId="457C2C40" w14:textId="77777777" w:rsidR="003072DB" w:rsidRDefault="003072DB" w:rsidP="002D381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B23D94" w14:textId="77777777" w:rsidR="003072DB" w:rsidRPr="009B2C73" w:rsidRDefault="003072DB" w:rsidP="002D381B">
      <w:pPr>
        <w:rPr>
          <w:rFonts w:ascii="Times New Roman" w:hAnsi="Times New Roman" w:cs="Times New Roman"/>
          <w:sz w:val="24"/>
          <w:szCs w:val="24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0E2BE6"/>
    <w:rsid w:val="0010014A"/>
    <w:rsid w:val="001776D4"/>
    <w:rsid w:val="0018030F"/>
    <w:rsid w:val="001815EB"/>
    <w:rsid w:val="001B66FE"/>
    <w:rsid w:val="002946F5"/>
    <w:rsid w:val="002B5904"/>
    <w:rsid w:val="002D381B"/>
    <w:rsid w:val="002F08F2"/>
    <w:rsid w:val="003072DB"/>
    <w:rsid w:val="0038318D"/>
    <w:rsid w:val="003E6E49"/>
    <w:rsid w:val="00426900"/>
    <w:rsid w:val="004A3C79"/>
    <w:rsid w:val="004C6684"/>
    <w:rsid w:val="0052044D"/>
    <w:rsid w:val="005377CE"/>
    <w:rsid w:val="00564EE4"/>
    <w:rsid w:val="005A1F26"/>
    <w:rsid w:val="005C4217"/>
    <w:rsid w:val="00611E2E"/>
    <w:rsid w:val="0070548D"/>
    <w:rsid w:val="00724A3E"/>
    <w:rsid w:val="00757457"/>
    <w:rsid w:val="007879C4"/>
    <w:rsid w:val="007A1042"/>
    <w:rsid w:val="007A60BC"/>
    <w:rsid w:val="007F4D6C"/>
    <w:rsid w:val="008240FD"/>
    <w:rsid w:val="00872E67"/>
    <w:rsid w:val="008B09F1"/>
    <w:rsid w:val="008E0C72"/>
    <w:rsid w:val="0094369F"/>
    <w:rsid w:val="009559B4"/>
    <w:rsid w:val="00967335"/>
    <w:rsid w:val="009B2C73"/>
    <w:rsid w:val="009D0237"/>
    <w:rsid w:val="009E7BB1"/>
    <w:rsid w:val="00A27C83"/>
    <w:rsid w:val="00AD6136"/>
    <w:rsid w:val="00AE00C0"/>
    <w:rsid w:val="00B72913"/>
    <w:rsid w:val="00BA3F53"/>
    <w:rsid w:val="00C02DF0"/>
    <w:rsid w:val="00C71C51"/>
    <w:rsid w:val="00C81B73"/>
    <w:rsid w:val="00C85120"/>
    <w:rsid w:val="00CA2E02"/>
    <w:rsid w:val="00CC7D04"/>
    <w:rsid w:val="00D20A2D"/>
    <w:rsid w:val="00D243FE"/>
    <w:rsid w:val="00D31EDE"/>
    <w:rsid w:val="00D469E5"/>
    <w:rsid w:val="00D62B78"/>
    <w:rsid w:val="00D67583"/>
    <w:rsid w:val="00D8375E"/>
    <w:rsid w:val="00DA51BC"/>
    <w:rsid w:val="00DB1B94"/>
    <w:rsid w:val="00E056DD"/>
    <w:rsid w:val="00E05F1E"/>
    <w:rsid w:val="00E07316"/>
    <w:rsid w:val="00ED6633"/>
    <w:rsid w:val="00F054EA"/>
    <w:rsid w:val="00F45CD9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DB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5</Pages>
  <Words>1174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Sofia Velasquez Marin</cp:lastModifiedBy>
  <cp:revision>26</cp:revision>
  <dcterms:created xsi:type="dcterms:W3CDTF">2021-10-26T23:22:00Z</dcterms:created>
  <dcterms:modified xsi:type="dcterms:W3CDTF">2021-11-11T04:05:00Z</dcterms:modified>
</cp:coreProperties>
</file>