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54" w:rsidRPr="004819EA" w:rsidRDefault="004819EA">
      <w:pPr>
        <w:rPr>
          <w:b/>
          <w:lang w:val="es-CO"/>
        </w:rPr>
      </w:pPr>
      <w:r w:rsidRPr="004819EA">
        <w:rPr>
          <w:b/>
          <w:lang w:val="es-CO"/>
        </w:rPr>
        <w:t>Complejidad Temporal</w:t>
      </w:r>
    </w:p>
    <w:p w:rsidR="004819EA" w:rsidRDefault="004819EA">
      <w:pPr>
        <w:rPr>
          <w:rFonts w:eastAsiaTheme="minorEastAsia"/>
          <w:lang w:val="es-CO"/>
        </w:rPr>
      </w:pPr>
      <w:r>
        <w:rPr>
          <w:lang w:val="es-CO"/>
        </w:rPr>
        <w:t xml:space="preserve">En el requerimiento 2, la complejidad temporal es del orden de </w:t>
      </w:r>
      <m:oMath>
        <m:sSup>
          <m:sSupPr>
            <m:ctrlPr>
              <w:rPr>
                <w:rFonts w:ascii="Cambria Math" w:hAnsi="Cambria Math"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O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(n)</m:t>
        </m:r>
      </m:oMath>
      <w:r>
        <w:rPr>
          <w:rFonts w:eastAsiaTheme="minorEastAsia"/>
          <w:lang w:val="es-CO"/>
        </w:rPr>
        <w:t>,  debido a que existen tres for</w:t>
      </w:r>
      <w:bookmarkStart w:id="0" w:name="_GoBack"/>
      <w:bookmarkEnd w:id="0"/>
      <w:r>
        <w:rPr>
          <w:rFonts w:eastAsiaTheme="minorEastAsia"/>
          <w:lang w:val="es-CO"/>
        </w:rPr>
        <w:t xml:space="preserve"> anidados.</w:t>
      </w:r>
    </w:p>
    <w:p w:rsidR="004819EA" w:rsidRDefault="004819EA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el requerimiento </w:t>
      </w:r>
      <w:r w:rsidR="00E75DBC">
        <w:rPr>
          <w:rFonts w:eastAsiaTheme="minorEastAsia"/>
          <w:lang w:val="es-CO"/>
        </w:rPr>
        <w:t>4</w:t>
      </w:r>
      <w:r>
        <w:rPr>
          <w:rFonts w:eastAsiaTheme="minorEastAsia"/>
          <w:lang w:val="es-CO"/>
        </w:rPr>
        <w:t>, la complejidad temporal es aproximadamente del orden O^2</w:t>
      </w:r>
      <w:r w:rsidRPr="004819EA">
        <w:rPr>
          <w:rFonts w:eastAsiaTheme="minorEastAsia"/>
          <w:lang w:val="es-CO"/>
        </w:rPr>
        <w:t xml:space="preserve">(n),  </w:t>
      </w:r>
      <w:r>
        <w:rPr>
          <w:rFonts w:eastAsiaTheme="minorEastAsia"/>
          <w:lang w:val="es-CO"/>
        </w:rPr>
        <w:t>debido a que hay dos ciclos for anidados.</w:t>
      </w:r>
    </w:p>
    <w:p w:rsidR="004819EA" w:rsidRPr="004819EA" w:rsidRDefault="004819EA">
      <w:pPr>
        <w:rPr>
          <w:lang w:val="es-CO"/>
        </w:rPr>
      </w:pPr>
    </w:p>
    <w:sectPr w:rsidR="004819EA" w:rsidRPr="0048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EA"/>
    <w:rsid w:val="00233698"/>
    <w:rsid w:val="004819EA"/>
    <w:rsid w:val="007B6796"/>
    <w:rsid w:val="00E7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2021-11-11T01:01:00Z</dcterms:created>
  <dcterms:modified xsi:type="dcterms:W3CDTF">2021-11-11T04:14:00Z</dcterms:modified>
</cp:coreProperties>
</file>