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E0E" w:rsidRDefault="00FF0A00">
      <w:pPr>
        <w:pStyle w:val="Ttulo"/>
        <w:jc w:val="center"/>
        <w:rPr>
          <w:lang w:val="es-419"/>
        </w:rPr>
      </w:pPr>
      <w:r>
        <w:rPr>
          <w:lang w:val="es-419"/>
        </w:rPr>
        <w:t>OBSERVACIONES DE LA PRACTICA</w:t>
      </w:r>
    </w:p>
    <w:p w:rsidR="005E3E0E" w:rsidRDefault="00FF0A00">
      <w:pPr>
        <w:spacing w:after="0"/>
        <w:jc w:val="right"/>
        <w:rPr>
          <w:lang w:val="es-419"/>
        </w:rPr>
      </w:pPr>
      <w:r>
        <w:rPr>
          <w:lang w:val="es-419"/>
        </w:rPr>
        <w:t xml:space="preserve">Estudiante 1 Cod </w:t>
      </w:r>
    </w:p>
    <w:p w:rsidR="005E3E0E" w:rsidRDefault="00FF0A00">
      <w:pPr>
        <w:spacing w:after="0"/>
        <w:jc w:val="right"/>
        <w:rPr>
          <w:lang w:val="es-419"/>
        </w:rPr>
      </w:pPr>
      <w:r>
        <w:rPr>
          <w:lang w:val="es-419"/>
        </w:rPr>
        <w:t xml:space="preserve">Estudiante 2 Cod </w:t>
      </w:r>
      <w:r>
        <w:rPr>
          <w:lang w:val="es-419"/>
        </w:rPr>
        <w:t>202014644</w:t>
      </w:r>
    </w:p>
    <w:p w:rsidR="005E3E0E" w:rsidRDefault="00FF0A00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p w:rsidR="005E3E0E" w:rsidRDefault="005E3E0E">
      <w:pPr>
        <w:rPr>
          <w:lang w:val="es-419"/>
        </w:rPr>
      </w:pPr>
    </w:p>
    <w:tbl>
      <w:tblPr>
        <w:tblStyle w:val="Tabladecuadrcula2"/>
        <w:tblW w:w="3650" w:type="pct"/>
        <w:jc w:val="center"/>
        <w:tblLook w:val="04A0" w:firstRow="1" w:lastRow="0" w:firstColumn="1" w:lastColumn="0" w:noHBand="0" w:noVBand="1"/>
      </w:tblPr>
      <w:tblGrid>
        <w:gridCol w:w="2366"/>
        <w:gridCol w:w="2170"/>
        <w:gridCol w:w="2297"/>
      </w:tblGrid>
      <w:tr w:rsidR="005E3E0E" w:rsidTr="005E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000000"/>
              <w:bottom w:val="single" w:sz="12" w:space="0" w:color="666666"/>
            </w:tcBorders>
          </w:tcPr>
          <w:p w:rsidR="005E3E0E" w:rsidRDefault="005E3E0E">
            <w:pPr>
              <w:spacing w:after="0" w:line="240" w:lineRule="auto"/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</w:tcPr>
          <w:p w:rsidR="005E3E0E" w:rsidRDefault="00FF0A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</w:tcPr>
          <w:p w:rsidR="005E3E0E" w:rsidRDefault="00FF0A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5E3E0E" w:rsidTr="005E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:rsidR="005E3E0E" w:rsidRDefault="00FF0A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4 </w:t>
            </w:r>
            <w:proofErr w:type="spellStart"/>
            <w:r>
              <w:rPr>
                <w:rFonts w:ascii="Dax-Regular" w:hAnsi="Dax-Regular"/>
                <w:lang w:val="es-419"/>
              </w:rPr>
              <w:t>cores</w:t>
            </w:r>
            <w:proofErr w:type="spellEnd"/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:rsidR="005E3E0E" w:rsidRDefault="00FE0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E0A73">
              <w:rPr>
                <w:rFonts w:ascii="Dax-Regular" w:hAnsi="Dax-Regular"/>
                <w:lang w:val="es-419"/>
              </w:rPr>
              <w:t xml:space="preserve">Intel(R) </w:t>
            </w:r>
            <w:r w:rsidRPr="00FE0A73">
              <w:rPr>
                <w:rFonts w:ascii="Dax-Regular" w:hAnsi="Dax-Regular"/>
                <w:lang w:val="es-419"/>
              </w:rPr>
              <w:t xml:space="preserve">Core </w:t>
            </w:r>
            <w:r w:rsidRPr="00FE0A73">
              <w:rPr>
                <w:rFonts w:ascii="Dax-Regular" w:hAnsi="Dax-Regular" w:hint="eastAsia"/>
                <w:lang w:val="es-419"/>
              </w:rPr>
              <w:t>(</w:t>
            </w:r>
            <w:r w:rsidRPr="00FE0A73">
              <w:rPr>
                <w:rFonts w:ascii="Dax-Regular" w:hAnsi="Dax-Regular"/>
                <w:lang w:val="es-419"/>
              </w:rPr>
              <w:t>TM) i5-10210U CPU @ 1.60GHz   2.11 GHz</w:t>
            </w:r>
          </w:p>
        </w:tc>
        <w:bookmarkStart w:id="0" w:name="_GoBack"/>
        <w:bookmarkEnd w:id="0"/>
      </w:tr>
      <w:tr w:rsidR="005E3E0E" w:rsidTr="005E3E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:rsidR="005E3E0E" w:rsidRDefault="00FF0A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7.8 Gi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:rsidR="005E3E0E" w:rsidRDefault="00FE0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7.83 gigas</w:t>
            </w:r>
          </w:p>
        </w:tc>
      </w:tr>
      <w:tr w:rsidR="005E3E0E" w:rsidTr="005E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:rsidR="005E3E0E" w:rsidRDefault="00FF0A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Ubuntu 20.04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:rsidR="005E3E0E" w:rsidRDefault="00FE0A7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E0A73">
              <w:rPr>
                <w:rFonts w:ascii="Dax-Regular" w:hAnsi="Dax-Regular"/>
                <w:lang w:val="es-419"/>
              </w:rPr>
              <w:t>64 bits</w:t>
            </w:r>
          </w:p>
        </w:tc>
      </w:tr>
    </w:tbl>
    <w:p w:rsidR="005E3E0E" w:rsidRDefault="00FF0A00">
      <w:pPr>
        <w:pStyle w:val="Descripcin"/>
        <w:jc w:val="center"/>
        <w:rPr>
          <w:lang w:val="es-419"/>
        </w:rPr>
      </w:pPr>
      <w:bookmarkStart w:id="1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SEQ Tabla \* ARABIC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1"/>
      <w:r>
        <w:rPr>
          <w:lang w:val="es-419"/>
        </w:rPr>
        <w:t xml:space="preserve">. </w:t>
      </w:r>
      <w:r>
        <w:rPr>
          <w:lang w:val="es-419"/>
        </w:rPr>
        <w:t>Especificaciones de las máquinas para ejecutar las pruebas de rendimiento.</w:t>
      </w:r>
    </w:p>
    <w:p w:rsidR="005E3E0E" w:rsidRDefault="00FF0A00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 w:rsidR="005E3E0E" w:rsidRDefault="00FF0A00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2067"/>
        <w:gridCol w:w="2349"/>
        <w:gridCol w:w="1457"/>
        <w:gridCol w:w="1094"/>
        <w:gridCol w:w="1151"/>
        <w:gridCol w:w="1241"/>
      </w:tblGrid>
      <w:tr w:rsidR="005E3E0E">
        <w:trPr>
          <w:trHeight w:val="197"/>
        </w:trPr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E3E0E">
        <w:trPr>
          <w:trHeight w:val="37"/>
        </w:trPr>
        <w:tc>
          <w:tcPr>
            <w:tcW w:w="2066" w:type="dxa"/>
            <w:shd w:val="clear" w:color="D9D9D9" w:fill="D9D9D9"/>
            <w:vAlign w:val="center"/>
          </w:tcPr>
          <w:p w:rsidR="005E3E0E" w:rsidRDefault="00A413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color w:val="000000"/>
              </w:rPr>
              <w:t>Z|</w:t>
            </w:r>
            <w:r w:rsidR="00FF0A00">
              <w:rPr>
                <w:rFonts w:ascii="Dax-Regular" w:eastAsia="Times New Roman" w:hAnsi="Dax-Regular" w:cs="Calibri"/>
                <w:color w:val="000000"/>
              </w:rPr>
              <w:t>small</w:t>
            </w:r>
            <w:proofErr w:type="spellEnd"/>
          </w:p>
        </w:tc>
        <w:tc>
          <w:tcPr>
            <w:tcW w:w="2349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457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433</w:t>
            </w:r>
          </w:p>
        </w:tc>
        <w:tc>
          <w:tcPr>
            <w:tcW w:w="1094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737</w:t>
            </w:r>
          </w:p>
        </w:tc>
        <w:tc>
          <w:tcPr>
            <w:tcW w:w="1151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221</w:t>
            </w:r>
          </w:p>
        </w:tc>
        <w:tc>
          <w:tcPr>
            <w:tcW w:w="1241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</w:t>
            </w:r>
          </w:p>
        </w:tc>
      </w:tr>
      <w:tr w:rsidR="005E3E0E">
        <w:trPr>
          <w:trHeight w:val="306"/>
        </w:trPr>
        <w:tc>
          <w:tcPr>
            <w:tcW w:w="206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113014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223902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8505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352</w:t>
            </w:r>
          </w:p>
        </w:tc>
      </w:tr>
    </w:tbl>
    <w:p w:rsidR="005E3E0E" w:rsidRDefault="00FF0A00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SEQ Tabla \* ARABIC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2033"/>
        <w:gridCol w:w="2451"/>
        <w:gridCol w:w="1440"/>
        <w:gridCol w:w="1078"/>
        <w:gridCol w:w="1132"/>
        <w:gridCol w:w="1225"/>
      </w:tblGrid>
      <w:tr w:rsidR="005E3E0E">
        <w:trPr>
          <w:trHeight w:val="547"/>
        </w:trPr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Shell 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E3E0E">
        <w:trPr>
          <w:trHeight w:val="205"/>
        </w:trPr>
        <w:tc>
          <w:tcPr>
            <w:tcW w:w="2032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2451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440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16448</w:t>
            </w:r>
          </w:p>
        </w:tc>
        <w:tc>
          <w:tcPr>
            <w:tcW w:w="1078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26063</w:t>
            </w:r>
          </w:p>
        </w:tc>
        <w:tc>
          <w:tcPr>
            <w:tcW w:w="1132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6466</w:t>
            </w:r>
          </w:p>
        </w:tc>
        <w:tc>
          <w:tcPr>
            <w:tcW w:w="1225" w:type="dxa"/>
            <w:shd w:val="clear" w:color="D9D9D9" w:fill="D9D9D9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</w:t>
            </w:r>
          </w:p>
        </w:tc>
      </w:tr>
      <w:tr w:rsidR="005E3E0E">
        <w:trPr>
          <w:trHeight w:val="306"/>
        </w:trPr>
        <w:tc>
          <w:tcPr>
            <w:tcW w:w="20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200horas </w:t>
            </w:r>
            <w:proofErr w:type="spellStart"/>
            <w:r>
              <w:rPr>
                <w:rFonts w:ascii="Dax-Regular" w:eastAsia="Times New Roman" w:hAnsi="Dax-Regular" w:cs="Calibri"/>
                <w:color w:val="000000"/>
              </w:rPr>
              <w:t>aprox</w:t>
            </w:r>
            <w:proofErr w:type="spellEnd"/>
          </w:p>
        </w:tc>
        <w:tc>
          <w:tcPr>
            <w:tcW w:w="10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250 horas </w:t>
            </w:r>
            <w:proofErr w:type="spellStart"/>
            <w:r>
              <w:rPr>
                <w:rFonts w:ascii="Dax-Regular" w:eastAsia="Times New Roman" w:hAnsi="Dax-Regular" w:cs="Calibri"/>
                <w:color w:val="000000"/>
              </w:rPr>
              <w:t>aprox</w:t>
            </w:r>
            <w:proofErr w:type="spellEnd"/>
          </w:p>
        </w:tc>
        <w:tc>
          <w:tcPr>
            <w:tcW w:w="11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Mas de una hora</w:t>
            </w:r>
          </w:p>
        </w:tc>
        <w:tc>
          <w:tcPr>
            <w:tcW w:w="12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25745</w:t>
            </w:r>
          </w:p>
        </w:tc>
      </w:tr>
    </w:tbl>
    <w:p w:rsidR="005E3E0E" w:rsidRDefault="00FF0A00">
      <w:pPr>
        <w:pStyle w:val="Descripcin"/>
        <w:ind w:left="360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SEQ Tabla \* ARABIC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 xml:space="preserve">. Comparación de tiempos de ejecución para los ordenamientos en la </w:t>
      </w:r>
      <w:r>
        <w:rPr>
          <w:lang w:val="es-419"/>
        </w:rPr>
        <w:t>representación lista enlazada.</w:t>
      </w:r>
    </w:p>
    <w:tbl>
      <w:tblPr>
        <w:tblStyle w:val="Tablaconcuadrcula2-nfasis3"/>
        <w:tblW w:w="6729" w:type="dxa"/>
        <w:jc w:val="center"/>
        <w:tblLook w:val="04A0" w:firstRow="1" w:lastRow="0" w:firstColumn="1" w:lastColumn="0" w:noHBand="0" w:noVBand="1"/>
      </w:tblPr>
      <w:tblGrid>
        <w:gridCol w:w="1438"/>
        <w:gridCol w:w="2226"/>
        <w:gridCol w:w="3065"/>
      </w:tblGrid>
      <w:tr w:rsidR="005E3E0E" w:rsidTr="005E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bottom w:val="single" w:sz="1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bottom w:val="single" w:sz="12" w:space="0" w:color="C9C9C9"/>
            </w:tcBorders>
          </w:tcPr>
          <w:p w:rsidR="005E3E0E" w:rsidRDefault="00FF0A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</w:tcPr>
          <w:p w:rsidR="005E3E0E" w:rsidRDefault="00FF0A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5E3E0E" w:rsidTr="005E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5E3E0E" w:rsidRDefault="00FF0A00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 w:rsidR="005E3E0E" w:rsidTr="005E3E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5E3E0E" w:rsidRDefault="00FF0A00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 w:rsidR="005E3E0E" w:rsidTr="005E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</w:t>
            </w:r>
            <w:proofErr w:type="spellStart"/>
            <w:r>
              <w:rPr>
                <w:rFonts w:ascii="Dax-Regular" w:hAnsi="Dax-Regular"/>
                <w:lang w:val="es-419"/>
              </w:rPr>
              <w:t>nlogn</w:t>
            </w:r>
            <w:proofErr w:type="spellEnd"/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5E3E0E" w:rsidRDefault="00FF0A00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  <w:tr w:rsidR="005E3E0E" w:rsidTr="005E3E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</w:t>
            </w:r>
            <w:proofErr w:type="spellStart"/>
            <w:r>
              <w:rPr>
                <w:rFonts w:ascii="Dax-Regular" w:hAnsi="Dax-Regular"/>
                <w:lang w:val="es-419"/>
              </w:rPr>
              <w:t>nlogn</w:t>
            </w:r>
            <w:proofErr w:type="spellEnd"/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5E3E0E" w:rsidRDefault="00FF0A00">
            <w:pPr>
              <w:keepNext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</w:tbl>
    <w:p w:rsidR="005E3E0E" w:rsidRDefault="00FF0A00">
      <w:pPr>
        <w:pStyle w:val="Descripcin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SEQ Tabla \* ARABIC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 xml:space="preserve">. </w:t>
      </w:r>
      <w:r>
        <w:rPr>
          <w:lang w:val="es-419"/>
        </w:rPr>
        <w:t>Comparación de eficiencia de acuerdo con los algoritmos de ordenamientos y estructuras de datos utilizadas.</w:t>
      </w:r>
    </w:p>
    <w:p w:rsidR="005E3E0E" w:rsidRDefault="00FF0A00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Maquina 2</w:t>
      </w:r>
    </w:p>
    <w:p w:rsidR="005E3E0E" w:rsidRDefault="00FF0A00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2067"/>
        <w:gridCol w:w="2349"/>
        <w:gridCol w:w="1457"/>
        <w:gridCol w:w="1094"/>
        <w:gridCol w:w="1151"/>
        <w:gridCol w:w="1241"/>
      </w:tblGrid>
      <w:tr w:rsidR="005E3E0E" w:rsidTr="00E923CB">
        <w:trPr>
          <w:trHeight w:val="197"/>
        </w:trPr>
        <w:tc>
          <w:tcPr>
            <w:tcW w:w="20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Merge 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E3E0E" w:rsidTr="00E923CB">
        <w:trPr>
          <w:trHeight w:val="37"/>
        </w:trPr>
        <w:tc>
          <w:tcPr>
            <w:tcW w:w="2067" w:type="dxa"/>
            <w:shd w:val="clear" w:color="D9D9D9" w:fill="D9D9D9"/>
            <w:vAlign w:val="center"/>
          </w:tcPr>
          <w:p w:rsidR="005E3E0E" w:rsidRDefault="00FE0A7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2349" w:type="dxa"/>
            <w:shd w:val="clear" w:color="D9D9D9" w:fill="D9D9D9"/>
            <w:vAlign w:val="center"/>
          </w:tcPr>
          <w:p w:rsidR="005E3E0E" w:rsidRDefault="00FE0A7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457" w:type="dxa"/>
            <w:shd w:val="clear" w:color="D9D9D9" w:fill="D9D9D9"/>
            <w:vAlign w:val="center"/>
          </w:tcPr>
          <w:p w:rsidR="005E3E0E" w:rsidRDefault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503</w:t>
            </w:r>
          </w:p>
        </w:tc>
        <w:tc>
          <w:tcPr>
            <w:tcW w:w="1094" w:type="dxa"/>
            <w:shd w:val="clear" w:color="D9D9D9" w:fill="D9D9D9"/>
            <w:vAlign w:val="center"/>
          </w:tcPr>
          <w:p w:rsidR="005E3E0E" w:rsidRDefault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851</w:t>
            </w:r>
          </w:p>
        </w:tc>
        <w:tc>
          <w:tcPr>
            <w:tcW w:w="1151" w:type="dxa"/>
            <w:shd w:val="clear" w:color="D9D9D9" w:fill="D9D9D9"/>
            <w:vAlign w:val="center"/>
          </w:tcPr>
          <w:p w:rsidR="005E3E0E" w:rsidRDefault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360</w:t>
            </w:r>
          </w:p>
        </w:tc>
        <w:tc>
          <w:tcPr>
            <w:tcW w:w="1241" w:type="dxa"/>
            <w:shd w:val="clear" w:color="D9D9D9" w:fill="D9D9D9"/>
            <w:vAlign w:val="center"/>
          </w:tcPr>
          <w:p w:rsidR="005E3E0E" w:rsidRDefault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</w:t>
            </w:r>
          </w:p>
        </w:tc>
      </w:tr>
      <w:tr w:rsidR="00E923CB" w:rsidTr="00E923CB">
        <w:trPr>
          <w:trHeight w:val="47"/>
        </w:trPr>
        <w:tc>
          <w:tcPr>
            <w:tcW w:w="20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923CB" w:rsidRDefault="00E923CB" w:rsidP="00E923C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923CB" w:rsidRDefault="00E923CB" w:rsidP="00E923C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923CB" w:rsidRDefault="00E923CB" w:rsidP="00E923C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</w:t>
            </w:r>
            <w:r>
              <w:rPr>
                <w:rFonts w:ascii="Dax-Regular" w:eastAsia="Times New Roman" w:hAnsi="Dax-Regular" w:cs="Calibri"/>
                <w:color w:val="000000"/>
              </w:rPr>
              <w:t>4004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923CB" w:rsidRDefault="00E923CB" w:rsidP="00E923C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</w:t>
            </w:r>
            <w:r>
              <w:rPr>
                <w:rFonts w:ascii="Dax-Regular" w:eastAsia="Times New Roman" w:hAnsi="Dax-Regular" w:cs="Calibri"/>
                <w:color w:val="000000"/>
              </w:rPr>
              <w:t>860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923CB" w:rsidRDefault="00E923CB" w:rsidP="00E923C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</w:t>
            </w:r>
            <w:r w:rsidR="00A76D03">
              <w:rPr>
                <w:rFonts w:ascii="Dax-Regular" w:eastAsia="Times New Roman" w:hAnsi="Dax-Regular" w:cs="Calibri"/>
                <w:color w:val="000000"/>
              </w:rPr>
              <w:t>46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923CB" w:rsidRDefault="00E923CB" w:rsidP="00E923C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="00A76D03">
              <w:rPr>
                <w:rFonts w:ascii="Dax-Regular" w:eastAsia="Times New Roman" w:hAnsi="Dax-Regular" w:cs="Calibri"/>
                <w:color w:val="000000"/>
              </w:rPr>
              <w:t>60</w:t>
            </w:r>
          </w:p>
        </w:tc>
      </w:tr>
    </w:tbl>
    <w:p w:rsidR="005E3E0E" w:rsidRDefault="00FF0A00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SEQ Tabla \* ARABIC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2033"/>
        <w:gridCol w:w="2451"/>
        <w:gridCol w:w="1440"/>
        <w:gridCol w:w="1078"/>
        <w:gridCol w:w="1132"/>
        <w:gridCol w:w="1225"/>
      </w:tblGrid>
      <w:tr w:rsidR="005E3E0E" w:rsidTr="004B4ED6">
        <w:trPr>
          <w:trHeight w:val="547"/>
        </w:trPr>
        <w:tc>
          <w:tcPr>
            <w:tcW w:w="20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Shell 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3E0E" w:rsidRDefault="00FF0A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E3E0E" w:rsidTr="004B4ED6">
        <w:trPr>
          <w:trHeight w:val="37"/>
        </w:trPr>
        <w:tc>
          <w:tcPr>
            <w:tcW w:w="2033" w:type="dxa"/>
            <w:shd w:val="clear" w:color="D9D9D9" w:fill="D9D9D9"/>
            <w:vAlign w:val="center"/>
          </w:tcPr>
          <w:p w:rsidR="005E3E0E" w:rsidRDefault="005425F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2451" w:type="dxa"/>
            <w:shd w:val="clear" w:color="D9D9D9" w:fill="D9D9D9"/>
            <w:vAlign w:val="center"/>
          </w:tcPr>
          <w:p w:rsidR="005E3E0E" w:rsidRDefault="00FE0A7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440" w:type="dxa"/>
            <w:shd w:val="clear" w:color="D9D9D9" w:fill="D9D9D9"/>
            <w:vAlign w:val="center"/>
          </w:tcPr>
          <w:p w:rsidR="005E3E0E" w:rsidRDefault="005E3E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078" w:type="dxa"/>
            <w:shd w:val="clear" w:color="D9D9D9" w:fill="D9D9D9"/>
            <w:vAlign w:val="center"/>
          </w:tcPr>
          <w:p w:rsidR="005E3E0E" w:rsidRDefault="005E3E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132" w:type="dxa"/>
            <w:shd w:val="clear" w:color="D9D9D9" w:fill="D9D9D9"/>
            <w:vAlign w:val="center"/>
          </w:tcPr>
          <w:p w:rsidR="005E3E0E" w:rsidRDefault="005E3E0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25" w:type="dxa"/>
            <w:shd w:val="clear" w:color="D9D9D9" w:fill="D9D9D9"/>
            <w:vAlign w:val="center"/>
          </w:tcPr>
          <w:p w:rsidR="005E3E0E" w:rsidRDefault="00FE0A7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</w:t>
            </w:r>
          </w:p>
        </w:tc>
      </w:tr>
      <w:tr w:rsidR="004B4ED6" w:rsidTr="004B4ED6">
        <w:trPr>
          <w:trHeight w:val="47"/>
        </w:trPr>
        <w:tc>
          <w:tcPr>
            <w:tcW w:w="203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4ED6" w:rsidRDefault="004B4ED6" w:rsidP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4ED6" w:rsidRDefault="004B4ED6" w:rsidP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4ED6" w:rsidRDefault="004B4ED6" w:rsidP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14002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4ED6" w:rsidRDefault="004B4ED6" w:rsidP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250 horas </w:t>
            </w:r>
            <w:proofErr w:type="spellStart"/>
            <w:r>
              <w:rPr>
                <w:rFonts w:ascii="Dax-Regular" w:eastAsia="Times New Roman" w:hAnsi="Dax-Regular" w:cs="Calibri"/>
                <w:color w:val="000000"/>
              </w:rPr>
              <w:t>aprox</w:t>
            </w:r>
            <w:proofErr w:type="spellEnd"/>
          </w:p>
        </w:tc>
        <w:tc>
          <w:tcPr>
            <w:tcW w:w="11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4ED6" w:rsidRDefault="004B4ED6" w:rsidP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Mas de una hora</w:t>
            </w:r>
          </w:p>
        </w:tc>
        <w:tc>
          <w:tcPr>
            <w:tcW w:w="12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B4ED6" w:rsidRDefault="004B4ED6" w:rsidP="004B4ED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26001</w:t>
            </w:r>
          </w:p>
        </w:tc>
      </w:tr>
    </w:tbl>
    <w:p w:rsidR="005E3E0E" w:rsidRDefault="00FF0A00">
      <w:pPr>
        <w:pStyle w:val="Descripcin"/>
        <w:ind w:left="360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SEQ Tabla \* ARABIC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6729" w:type="dxa"/>
        <w:jc w:val="center"/>
        <w:tblLook w:val="04A0" w:firstRow="1" w:lastRow="0" w:firstColumn="1" w:lastColumn="0" w:noHBand="0" w:noVBand="1"/>
      </w:tblPr>
      <w:tblGrid>
        <w:gridCol w:w="1438"/>
        <w:gridCol w:w="2226"/>
        <w:gridCol w:w="3065"/>
      </w:tblGrid>
      <w:tr w:rsidR="005E3E0E" w:rsidTr="005E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bottom w:val="single" w:sz="12" w:space="0" w:color="C9C9C9"/>
            </w:tcBorders>
          </w:tcPr>
          <w:p w:rsidR="005E3E0E" w:rsidRDefault="00FF0A00">
            <w:pPr>
              <w:spacing w:after="0" w:line="240" w:lineRule="auto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bottom w:val="single" w:sz="12" w:space="0" w:color="C9C9C9"/>
            </w:tcBorders>
          </w:tcPr>
          <w:p w:rsidR="005E3E0E" w:rsidRDefault="00FF0A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</w:tcPr>
          <w:p w:rsidR="005E3E0E" w:rsidRDefault="00FF0A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sz w:val="24"/>
                <w:szCs w:val="24"/>
                <w:lang w:val="es-419"/>
              </w:rPr>
              <w:t xml:space="preserve">Lista enlazada </w:t>
            </w:r>
            <w:r>
              <w:rPr>
                <w:rFonts w:ascii="Dax-Regular" w:hAnsi="Dax-Regular"/>
                <w:sz w:val="24"/>
                <w:szCs w:val="24"/>
                <w:lang w:val="es-419"/>
              </w:rPr>
              <w:t>(LINKED_LIST)</w:t>
            </w:r>
          </w:p>
        </w:tc>
      </w:tr>
      <w:tr w:rsidR="00FE0A73" w:rsidTr="005E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FE0A73" w:rsidRDefault="00FE0A73" w:rsidP="00FE0A73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FE0A73" w:rsidRDefault="00FE0A73" w:rsidP="00FE0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FE0A73" w:rsidRDefault="00FE0A73" w:rsidP="00FE0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 w:rsidR="00FE0A73" w:rsidTr="005E3E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FE0A73" w:rsidRDefault="00FE0A73" w:rsidP="00FE0A73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FE0A73" w:rsidRDefault="00FE0A73" w:rsidP="00FE0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FE0A73" w:rsidRDefault="00FE0A73" w:rsidP="00FE0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 w:rsidR="00FE0A73" w:rsidTr="005E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FE0A73" w:rsidRDefault="00FE0A73" w:rsidP="00FE0A73">
            <w:pPr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FE0A73" w:rsidRDefault="00D87D2D" w:rsidP="00FE0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O </w:t>
            </w:r>
            <w:r>
              <w:rPr>
                <w:rFonts w:ascii="Dax-Regular" w:hAnsi="Dax-Regular" w:hint="eastAsia"/>
                <w:lang w:val="es-419"/>
              </w:rPr>
              <w:t>(</w:t>
            </w:r>
            <w:r w:rsidR="00FE0A73">
              <w:rPr>
                <w:rFonts w:ascii="Dax-Regular" w:hAnsi="Dax-Regular"/>
                <w:lang w:val="es-419"/>
              </w:rPr>
              <w:t>n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="00FE0A73">
              <w:rPr>
                <w:rFonts w:ascii="Dax-Regular" w:hAnsi="Dax-Regular"/>
                <w:lang w:val="es-419"/>
              </w:rPr>
              <w:t>log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="00FE0A73">
              <w:rPr>
                <w:rFonts w:ascii="Dax-Regular" w:hAnsi="Dax-Regular"/>
                <w:lang w:val="es-419"/>
              </w:rPr>
              <w:t>n)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FE0A73" w:rsidRDefault="00C758CD" w:rsidP="00FE0A7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O </w:t>
            </w:r>
            <w:r>
              <w:rPr>
                <w:rFonts w:ascii="Dax-Regular" w:hAnsi="Dax-Regular" w:hint="eastAsia"/>
                <w:lang w:val="es-419"/>
              </w:rPr>
              <w:t>(</w:t>
            </w:r>
            <w:r w:rsidR="00FE0A73">
              <w:rPr>
                <w:rFonts w:ascii="Dax-Regular" w:hAnsi="Dax-Regular"/>
                <w:lang w:val="es-419"/>
              </w:rPr>
              <w:t>n²log</w:t>
            </w:r>
            <w:r w:rsidR="00D87D2D">
              <w:rPr>
                <w:rFonts w:ascii="Dax-Regular" w:hAnsi="Dax-Regular"/>
                <w:lang w:val="es-419"/>
              </w:rPr>
              <w:t xml:space="preserve"> </w:t>
            </w:r>
            <w:r w:rsidR="00FE0A73">
              <w:rPr>
                <w:rFonts w:ascii="Dax-Regular" w:hAnsi="Dax-Regular"/>
                <w:lang w:val="es-419"/>
              </w:rPr>
              <w:t>n)</w:t>
            </w:r>
          </w:p>
        </w:tc>
      </w:tr>
      <w:tr w:rsidR="00FE0A73" w:rsidTr="005E3E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2" w:space="0" w:color="C9C9C9"/>
            </w:tcBorders>
          </w:tcPr>
          <w:p w:rsidR="00FE0A73" w:rsidRDefault="00FE0A73" w:rsidP="00FE0A73">
            <w:pPr>
              <w:spacing w:after="0" w:line="240" w:lineRule="auto"/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 w:rsidR="00FE0A73" w:rsidRDefault="00D87D2D" w:rsidP="00FE0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O </w:t>
            </w:r>
            <w:r>
              <w:rPr>
                <w:rFonts w:ascii="Dax-Regular" w:hAnsi="Dax-Regular" w:hint="eastAsia"/>
                <w:lang w:val="es-419"/>
              </w:rPr>
              <w:t>(</w:t>
            </w:r>
            <w:r w:rsidR="00FE0A73">
              <w:rPr>
                <w:rFonts w:ascii="Dax-Regular" w:hAnsi="Dax-Regular"/>
                <w:lang w:val="es-419"/>
              </w:rPr>
              <w:t>n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="00FE0A73">
              <w:rPr>
                <w:rFonts w:ascii="Dax-Regular" w:hAnsi="Dax-Regular"/>
                <w:lang w:val="es-419"/>
              </w:rPr>
              <w:t>log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="00FE0A73">
              <w:rPr>
                <w:rFonts w:ascii="Dax-Regular" w:hAnsi="Dax-Regular"/>
                <w:lang w:val="es-419"/>
              </w:rPr>
              <w:t>n)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:rsidR="00FE0A73" w:rsidRDefault="00C758CD" w:rsidP="00FE0A73">
            <w:pPr>
              <w:keepNext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O </w:t>
            </w:r>
            <w:r>
              <w:rPr>
                <w:rFonts w:ascii="Dax-Regular" w:hAnsi="Dax-Regular" w:hint="eastAsia"/>
                <w:lang w:val="es-419"/>
              </w:rPr>
              <w:t>(</w:t>
            </w:r>
            <w:r w:rsidR="00FE0A73">
              <w:rPr>
                <w:rFonts w:ascii="Dax-Regular" w:hAnsi="Dax-Regular"/>
                <w:lang w:val="es-419"/>
              </w:rPr>
              <w:t>n²log</w:t>
            </w:r>
            <w:r w:rsidR="00D87D2D">
              <w:rPr>
                <w:rFonts w:ascii="Dax-Regular" w:hAnsi="Dax-Regular"/>
                <w:lang w:val="es-419"/>
              </w:rPr>
              <w:t xml:space="preserve"> </w:t>
            </w:r>
            <w:r w:rsidR="00FE0A73">
              <w:rPr>
                <w:rFonts w:ascii="Dax-Regular" w:hAnsi="Dax-Regular"/>
                <w:lang w:val="es-419"/>
              </w:rPr>
              <w:t>n)</w:t>
            </w:r>
          </w:p>
        </w:tc>
      </w:tr>
    </w:tbl>
    <w:p w:rsidR="005E3E0E" w:rsidRDefault="00FF0A00">
      <w:pPr>
        <w:pStyle w:val="Descripcin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SEQ Tabla \* ARABIC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 w:rsidR="005E3E0E" w:rsidRDefault="00FF0A00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 w:rsidR="005E3E0E" w:rsidRPr="004B4ED6" w:rsidRDefault="00FF0A0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¿El </w:t>
      </w:r>
      <w:r>
        <w:rPr>
          <w:rFonts w:ascii="Dax-Regular" w:hAnsi="Dax-Regular"/>
          <w:lang w:val="es-419"/>
        </w:rPr>
        <w:t>comportamiento de los algoritmos es acorde a lo enunciado teóricamente?</w:t>
      </w:r>
    </w:p>
    <w:p w:rsidR="004B4ED6" w:rsidRPr="004B4ED6" w:rsidRDefault="004B4ED6" w:rsidP="004B4ED6">
      <w:pPr>
        <w:pStyle w:val="Prrafodelista"/>
        <w:spacing w:after="0"/>
        <w:ind w:left="360"/>
        <w:jc w:val="both"/>
        <w:rPr>
          <w:rFonts w:ascii="Dax-Regular" w:hAnsi="Dax-Regular"/>
          <w:b/>
          <w:lang w:val="es-419"/>
        </w:rPr>
      </w:pPr>
      <w:r w:rsidRPr="004B4ED6">
        <w:rPr>
          <w:rFonts w:ascii="Dax-Regular" w:hAnsi="Dax-Regular"/>
          <w:b/>
          <w:lang w:val="es-419"/>
        </w:rPr>
        <w:t>R/:</w:t>
      </w:r>
      <w:r>
        <w:rPr>
          <w:rFonts w:ascii="Dax-Regular" w:hAnsi="Dax-Regular"/>
          <w:b/>
          <w:lang w:val="es-419"/>
        </w:rPr>
        <w:t xml:space="preserve"> Si coinciden</w:t>
      </w:r>
    </w:p>
    <w:p w:rsidR="005E3E0E" w:rsidRPr="004B4ED6" w:rsidRDefault="00FF0A0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¿</w:t>
      </w:r>
      <w:r>
        <w:rPr>
          <w:rFonts w:ascii="Dax-Regular" w:hAnsi="Dax-Regular"/>
          <w:lang w:val="es-419"/>
        </w:rPr>
        <w:t>Existe alguna diferencia entre los resultados obtenidos al ejecutar las pruebas en diferentes máquinas?</w:t>
      </w:r>
    </w:p>
    <w:p w:rsidR="004B4ED6" w:rsidRDefault="004B4ED6" w:rsidP="004B4ED6">
      <w:pPr>
        <w:pStyle w:val="Prrafodelista"/>
        <w:spacing w:after="0"/>
        <w:ind w:left="360"/>
        <w:jc w:val="both"/>
        <w:rPr>
          <w:lang w:val="es-419"/>
        </w:rPr>
      </w:pPr>
      <w:r w:rsidRPr="004B4ED6">
        <w:rPr>
          <w:rFonts w:ascii="Dax-Regular" w:hAnsi="Dax-Regular"/>
          <w:b/>
          <w:lang w:val="es-419"/>
        </w:rPr>
        <w:t>R/:</w:t>
      </w:r>
      <w:r>
        <w:rPr>
          <w:rFonts w:ascii="Dax-Regular" w:hAnsi="Dax-Regular"/>
          <w:lang w:val="es-419"/>
        </w:rPr>
        <w:t xml:space="preserve"> </w:t>
      </w:r>
      <w:r w:rsidRPr="004B4ED6">
        <w:rPr>
          <w:rFonts w:ascii="Dax-Regular" w:hAnsi="Dax-Regular"/>
          <w:b/>
          <w:lang w:val="es-419"/>
        </w:rPr>
        <w:t>S</w:t>
      </w:r>
      <w:r w:rsidRPr="004B4ED6">
        <w:rPr>
          <w:rFonts w:ascii="Dax-Regular" w:hAnsi="Dax-Regular" w:hint="eastAsia"/>
          <w:b/>
          <w:lang w:val="es-419"/>
        </w:rPr>
        <w:t>i</w:t>
      </w:r>
      <w:r w:rsidRPr="004B4ED6">
        <w:rPr>
          <w:rFonts w:ascii="Dax-Regular" w:hAnsi="Dax-Regular"/>
          <w:b/>
          <w:lang w:val="es-419"/>
        </w:rPr>
        <w:t xml:space="preserve"> existen por mínimas cantidades de tiempo</w:t>
      </w:r>
    </w:p>
    <w:p w:rsidR="005E3E0E" w:rsidRPr="004B4ED6" w:rsidRDefault="00FF0A0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De existir diferencias, ¿a qué creen que se deben?</w:t>
      </w:r>
    </w:p>
    <w:p w:rsidR="004B4ED6" w:rsidRDefault="004B4ED6" w:rsidP="004B4ED6">
      <w:pPr>
        <w:pStyle w:val="Prrafodelista"/>
        <w:spacing w:after="0"/>
        <w:ind w:left="360"/>
        <w:jc w:val="both"/>
        <w:rPr>
          <w:lang w:val="es-419"/>
        </w:rPr>
      </w:pPr>
      <w:r w:rsidRPr="004B4ED6">
        <w:rPr>
          <w:rFonts w:ascii="Dax-Regular" w:hAnsi="Dax-Regular"/>
          <w:b/>
          <w:lang w:val="es-419"/>
        </w:rPr>
        <w:t>R/:</w:t>
      </w:r>
      <w:r>
        <w:rPr>
          <w:rFonts w:ascii="Dax-Regular" w:hAnsi="Dax-Regular"/>
          <w:lang w:val="es-419"/>
        </w:rPr>
        <w:t xml:space="preserve"> </w:t>
      </w:r>
      <w:r w:rsidRPr="004B4ED6">
        <w:rPr>
          <w:rFonts w:ascii="Dax-Regular" w:hAnsi="Dax-Regular" w:hint="eastAsia"/>
          <w:b/>
          <w:lang w:val="es-419"/>
        </w:rPr>
        <w:t>A</w:t>
      </w:r>
      <w:r w:rsidRPr="004B4ED6">
        <w:rPr>
          <w:rFonts w:ascii="Dax-Regular" w:hAnsi="Dax-Regular"/>
          <w:b/>
          <w:lang w:val="es-419"/>
        </w:rPr>
        <w:t xml:space="preserve"> los procesadores y sistema operativo ya que poseen la misma memoria RAM</w:t>
      </w:r>
    </w:p>
    <w:p w:rsidR="005E3E0E" w:rsidRPr="00F566F1" w:rsidRDefault="00FF0A0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¿Cuál Estructura de Datos fu</w:t>
      </w:r>
      <w:r>
        <w:rPr>
          <w:rFonts w:ascii="Dax-Regular" w:hAnsi="Dax-Regular"/>
          <w:lang w:val="es-419"/>
        </w:rPr>
        <w:t>nciona mejor si solo se tiene en cuenta los tiempos de ejecución de los algoritmos?</w:t>
      </w:r>
    </w:p>
    <w:p w:rsidR="00F566F1" w:rsidRPr="004B4ED6" w:rsidRDefault="004B4ED6" w:rsidP="00F566F1">
      <w:pPr>
        <w:pStyle w:val="Prrafodelista"/>
        <w:spacing w:after="0"/>
        <w:ind w:left="360"/>
        <w:jc w:val="both"/>
        <w:rPr>
          <w:b/>
          <w:lang w:val="es-419"/>
        </w:rPr>
      </w:pPr>
      <w:r w:rsidRPr="004B4ED6">
        <w:rPr>
          <w:rFonts w:ascii="Dax-Regular" w:hAnsi="Dax-Regular"/>
          <w:b/>
          <w:lang w:val="es-419"/>
        </w:rPr>
        <w:t>R/: Utilizand</w:t>
      </w:r>
      <w:r w:rsidRPr="004B4ED6">
        <w:rPr>
          <w:rFonts w:ascii="Dax-Regular" w:hAnsi="Dax-Regular" w:hint="eastAsia"/>
          <w:b/>
          <w:lang w:val="es-419"/>
        </w:rPr>
        <w:t>o</w:t>
      </w:r>
      <w:r w:rsidR="00F566F1" w:rsidRPr="004B4ED6">
        <w:rPr>
          <w:rFonts w:ascii="Dax-Regular" w:hAnsi="Dax-Regular"/>
          <w:b/>
          <w:lang w:val="es-419"/>
        </w:rPr>
        <w:t xml:space="preserve"> la estructura de datos “ARRAY_LIST” toma mucho menos tiempo en ejecutar los tiempos</w:t>
      </w:r>
    </w:p>
    <w:p w:rsidR="005E3E0E" w:rsidRPr="004B4ED6" w:rsidRDefault="00FF0A0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Teniendo en cuenta las pruebas de tiempo de ejecución por todos los algoritmos de ordenamiento estudiados (iterativos y recursivos), proponga un ranking de los mismo de may</w:t>
      </w:r>
      <w:r>
        <w:rPr>
          <w:rFonts w:ascii="Dax-Regular" w:hAnsi="Dax-Regular"/>
          <w:lang w:val="es-419"/>
        </w:rPr>
        <w:t>or eficiencia a menor eficiencia en tiempo para ordenar la mayor cantidad de obras de arte.</w:t>
      </w:r>
    </w:p>
    <w:p w:rsidR="004B4ED6" w:rsidRPr="004B4ED6" w:rsidRDefault="004B4ED6" w:rsidP="004B4ED6">
      <w:pPr>
        <w:pStyle w:val="Prrafodelista"/>
        <w:spacing w:after="0"/>
        <w:ind w:left="360"/>
        <w:jc w:val="both"/>
        <w:rPr>
          <w:rFonts w:ascii="Dax-Regular" w:hAnsi="Dax-Regular"/>
          <w:b/>
          <w:lang w:val="es-419"/>
        </w:rPr>
      </w:pPr>
      <w:r w:rsidRPr="004B4ED6">
        <w:rPr>
          <w:rFonts w:ascii="Dax-Regular" w:hAnsi="Dax-Regular"/>
          <w:b/>
          <w:lang w:val="es-419"/>
        </w:rPr>
        <w:t xml:space="preserve">1. </w:t>
      </w:r>
      <w:proofErr w:type="spellStart"/>
      <w:r w:rsidRPr="004B4ED6">
        <w:rPr>
          <w:rFonts w:ascii="Dax-Regular" w:hAnsi="Dax-Regular"/>
          <w:b/>
          <w:lang w:val="es-419"/>
        </w:rPr>
        <w:t>Merge</w:t>
      </w:r>
      <w:proofErr w:type="spellEnd"/>
      <w:r w:rsidRPr="004B4ED6">
        <w:rPr>
          <w:rFonts w:ascii="Dax-Regular" w:hAnsi="Dax-Regular"/>
          <w:b/>
          <w:lang w:val="es-419"/>
        </w:rPr>
        <w:t xml:space="preserve"> </w:t>
      </w:r>
      <w:proofErr w:type="spellStart"/>
      <w:r w:rsidRPr="004B4ED6">
        <w:rPr>
          <w:rFonts w:ascii="Dax-Regular" w:hAnsi="Dax-Regular"/>
          <w:b/>
          <w:lang w:val="es-419"/>
        </w:rPr>
        <w:t>sort</w:t>
      </w:r>
      <w:proofErr w:type="spellEnd"/>
    </w:p>
    <w:p w:rsidR="004B4ED6" w:rsidRPr="004B4ED6" w:rsidRDefault="004B4ED6" w:rsidP="004B4ED6">
      <w:pPr>
        <w:pStyle w:val="Prrafodelista"/>
        <w:spacing w:after="0"/>
        <w:ind w:left="360"/>
        <w:jc w:val="both"/>
        <w:rPr>
          <w:rFonts w:ascii="Dax-Regular" w:hAnsi="Dax-Regular"/>
          <w:b/>
          <w:lang w:val="es-419"/>
        </w:rPr>
      </w:pPr>
      <w:r w:rsidRPr="004B4ED6">
        <w:rPr>
          <w:rFonts w:ascii="Dax-Regular" w:hAnsi="Dax-Regular"/>
          <w:b/>
          <w:lang w:val="es-419"/>
        </w:rPr>
        <w:t xml:space="preserve">2. Quick </w:t>
      </w:r>
      <w:proofErr w:type="spellStart"/>
      <w:r w:rsidRPr="004B4ED6">
        <w:rPr>
          <w:rFonts w:ascii="Dax-Regular" w:hAnsi="Dax-Regular"/>
          <w:b/>
          <w:lang w:val="es-419"/>
        </w:rPr>
        <w:t>sort</w:t>
      </w:r>
      <w:proofErr w:type="spellEnd"/>
    </w:p>
    <w:p w:rsidR="004B4ED6" w:rsidRPr="004B4ED6" w:rsidRDefault="004B4ED6" w:rsidP="004B4ED6">
      <w:pPr>
        <w:pStyle w:val="Prrafodelista"/>
        <w:spacing w:after="0"/>
        <w:ind w:left="360"/>
        <w:jc w:val="both"/>
        <w:rPr>
          <w:rFonts w:ascii="Dax-Regular" w:hAnsi="Dax-Regular"/>
          <w:b/>
          <w:lang w:val="es-419"/>
        </w:rPr>
      </w:pPr>
      <w:r w:rsidRPr="004B4ED6">
        <w:rPr>
          <w:rFonts w:ascii="Dax-Regular" w:hAnsi="Dax-Regular"/>
          <w:b/>
          <w:lang w:val="es-419"/>
        </w:rPr>
        <w:t xml:space="preserve">3. </w:t>
      </w:r>
      <w:proofErr w:type="spellStart"/>
      <w:r w:rsidRPr="004B4ED6">
        <w:rPr>
          <w:rFonts w:ascii="Dax-Regular" w:hAnsi="Dax-Regular"/>
          <w:b/>
          <w:lang w:val="es-419"/>
        </w:rPr>
        <w:t>Insertion</w:t>
      </w:r>
      <w:proofErr w:type="spellEnd"/>
      <w:r w:rsidRPr="004B4ED6">
        <w:rPr>
          <w:rFonts w:ascii="Dax-Regular" w:hAnsi="Dax-Regular"/>
          <w:b/>
          <w:lang w:val="es-419"/>
        </w:rPr>
        <w:t xml:space="preserve"> </w:t>
      </w:r>
      <w:proofErr w:type="spellStart"/>
      <w:r w:rsidRPr="004B4ED6">
        <w:rPr>
          <w:rFonts w:ascii="Dax-Regular" w:hAnsi="Dax-Regular"/>
          <w:b/>
          <w:lang w:val="es-419"/>
        </w:rPr>
        <w:t>sort</w:t>
      </w:r>
      <w:proofErr w:type="spellEnd"/>
    </w:p>
    <w:p w:rsidR="004B4ED6" w:rsidRPr="004B4ED6" w:rsidRDefault="004B4ED6" w:rsidP="004B4ED6">
      <w:pPr>
        <w:pStyle w:val="Prrafodelista"/>
        <w:spacing w:after="0"/>
        <w:ind w:left="360"/>
        <w:jc w:val="both"/>
        <w:rPr>
          <w:rFonts w:ascii="Dax-Regular" w:hAnsi="Dax-Regular"/>
          <w:b/>
          <w:lang w:val="es-419"/>
        </w:rPr>
      </w:pPr>
      <w:r w:rsidRPr="004B4ED6">
        <w:rPr>
          <w:rFonts w:ascii="Dax-Regular" w:hAnsi="Dax-Regular"/>
          <w:b/>
          <w:lang w:val="es-419"/>
        </w:rPr>
        <w:t xml:space="preserve">4. Shell </w:t>
      </w:r>
      <w:proofErr w:type="spellStart"/>
      <w:r w:rsidRPr="004B4ED6">
        <w:rPr>
          <w:rFonts w:ascii="Dax-Regular" w:hAnsi="Dax-Regular"/>
          <w:b/>
          <w:lang w:val="es-419"/>
        </w:rPr>
        <w:t>sort</w:t>
      </w:r>
      <w:proofErr w:type="spellEnd"/>
    </w:p>
    <w:p w:rsidR="005E3E0E" w:rsidRDefault="005E3E0E">
      <w:pPr>
        <w:rPr>
          <w:lang w:val="es-419"/>
        </w:rPr>
      </w:pPr>
    </w:p>
    <w:p w:rsidR="005E3E0E" w:rsidRDefault="005E3E0E">
      <w:pPr>
        <w:rPr>
          <w:lang w:val="es-419"/>
        </w:rPr>
      </w:pPr>
    </w:p>
    <w:p w:rsidR="005E3E0E" w:rsidRDefault="005E3E0E">
      <w:pPr>
        <w:rPr>
          <w:lang w:val="es-419"/>
        </w:rPr>
      </w:pPr>
    </w:p>
    <w:sectPr w:rsidR="005E3E0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ax-Regular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3548C"/>
    <w:multiLevelType w:val="multilevel"/>
    <w:tmpl w:val="A9F248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6E6635"/>
    <w:multiLevelType w:val="multilevel"/>
    <w:tmpl w:val="A53CA1C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0E"/>
    <w:rsid w:val="004B4ED6"/>
    <w:rsid w:val="005425F1"/>
    <w:rsid w:val="005E3E0E"/>
    <w:rsid w:val="00A41317"/>
    <w:rsid w:val="00A76D03"/>
    <w:rsid w:val="00C758CD"/>
    <w:rsid w:val="00D87D2D"/>
    <w:rsid w:val="00E923CB"/>
    <w:rsid w:val="00F566F1"/>
    <w:rsid w:val="00FE0A73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A8DD"/>
  <w15:docId w15:val="{88541DD7-E59A-4E54-AD24-E3FE701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EBE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BA3B3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18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82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5C50D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dc:description/>
  <cp:lastModifiedBy>Santi Paez</cp:lastModifiedBy>
  <cp:revision>41</cp:revision>
  <dcterms:created xsi:type="dcterms:W3CDTF">2021-02-10T17:06:00Z</dcterms:created>
  <dcterms:modified xsi:type="dcterms:W3CDTF">2021-09-14T19:38:00Z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0x01010023858CF01A2EF24688B692775F4C60A4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