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0D33F6" w:rsidRDefault="00BA3B38" w:rsidP="00BA3B38">
      <w:pPr>
        <w:pStyle w:val="Ttulo"/>
        <w:jc w:val="center"/>
        <w:rPr>
          <w:lang w:val="es-CO"/>
        </w:rPr>
      </w:pPr>
      <w:r w:rsidRPr="000D33F6">
        <w:rPr>
          <w:lang w:val="es-CO"/>
        </w:rPr>
        <w:t>OBSERVACIONES DEL LA PRACTICA</w:t>
      </w:r>
    </w:p>
    <w:p w14:paraId="747E5442" w14:textId="2D0E0B1E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0D33F6">
        <w:rPr>
          <w:lang w:val="es-419"/>
        </w:rPr>
        <w:t>201622410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642CA191" w:rsidR="00667C88" w:rsidRPr="000D33F6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567DADDA" w14:textId="77777777" w:rsidR="000D33F6" w:rsidRDefault="000D33F6" w:rsidP="000D33F6">
      <w:pPr>
        <w:numPr>
          <w:ilvl w:val="1"/>
          <w:numId w:val="3"/>
        </w:numPr>
        <w:spacing w:after="200" w:line="240" w:lineRule="auto"/>
        <w:rPr>
          <w:lang w:val="es-CO"/>
        </w:rPr>
      </w:pPr>
      <w:r w:rsidRPr="0081270B">
        <w:rPr>
          <w:lang w:val="es-CO"/>
        </w:rPr>
        <w:t>Salida: La impresión del menú.</w:t>
      </w:r>
    </w:p>
    <w:p w14:paraId="2E835784" w14:textId="77777777" w:rsidR="000D33F6" w:rsidRPr="0081270B" w:rsidRDefault="000D33F6" w:rsidP="000D33F6">
      <w:pPr>
        <w:ind w:left="1440"/>
        <w:rPr>
          <w:lang w:val="es-CO"/>
        </w:rPr>
      </w:pPr>
      <w:r w:rsidRPr="0081270B">
        <w:rPr>
          <w:lang w:val="es-CO"/>
        </w:rPr>
        <w:drawing>
          <wp:inline distT="0" distB="0" distL="0" distR="0" wp14:anchorId="4BDD1347" wp14:editId="7B395D23">
            <wp:extent cx="5612130" cy="893445"/>
            <wp:effectExtent l="0" t="0" r="7620" b="190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3C30" w14:textId="77777777" w:rsidR="000D33F6" w:rsidRPr="0081270B" w:rsidRDefault="000D33F6" w:rsidP="000D33F6">
      <w:pPr>
        <w:pStyle w:val="ImageCaption"/>
        <w:numPr>
          <w:ilvl w:val="1"/>
          <w:numId w:val="2"/>
        </w:numPr>
        <w:rPr>
          <w:lang w:val="es-CO"/>
        </w:rPr>
      </w:pPr>
    </w:p>
    <w:p w14:paraId="332F0A74" w14:textId="77777777" w:rsidR="000D33F6" w:rsidRPr="0081270B" w:rsidRDefault="000D33F6" w:rsidP="000D33F6">
      <w:pPr>
        <w:numPr>
          <w:ilvl w:val="1"/>
          <w:numId w:val="3"/>
        </w:numPr>
        <w:spacing w:after="200" w:line="240" w:lineRule="auto"/>
        <w:rPr>
          <w:lang w:val="es-CO"/>
        </w:rPr>
      </w:pPr>
      <w:r w:rsidRPr="0081270B">
        <w:rPr>
          <w:lang w:val="es-CO"/>
        </w:rPr>
        <w:t>Entrada: la opción que selecciona el usuario.</w:t>
      </w:r>
    </w:p>
    <w:p w14:paraId="2EB0D849" w14:textId="77777777" w:rsidR="000D33F6" w:rsidRDefault="000D33F6" w:rsidP="000D33F6">
      <w:pPr>
        <w:pStyle w:val="CaptionedFigure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2B704EB" wp14:editId="2244994B">
            <wp:extent cx="4864100" cy="1689100"/>
            <wp:effectExtent l="0" t="0" r="0" b="0"/>
            <wp:docPr id="2" name="Picture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641AF" w14:textId="77777777" w:rsidR="000D33F6" w:rsidRDefault="000D33F6" w:rsidP="000D33F6">
      <w:pPr>
        <w:pStyle w:val="ImageCaption"/>
        <w:numPr>
          <w:ilvl w:val="1"/>
          <w:numId w:val="2"/>
        </w:numPr>
      </w:pPr>
    </w:p>
    <w:p w14:paraId="5AF2B642" w14:textId="77777777" w:rsidR="000D33F6" w:rsidRPr="0081270B" w:rsidRDefault="000D33F6" w:rsidP="000D33F6">
      <w:pPr>
        <w:numPr>
          <w:ilvl w:val="1"/>
          <w:numId w:val="3"/>
        </w:numPr>
        <w:spacing w:after="200" w:line="240" w:lineRule="auto"/>
        <w:rPr>
          <w:lang w:val="es-CO"/>
        </w:rPr>
      </w:pPr>
      <w:r w:rsidRPr="0081270B">
        <w:rPr>
          <w:lang w:val="es-CO"/>
        </w:rPr>
        <w:t>Salida: respuesta a la opción seleccionada del menú o solicitud de información adicional necesaria para proceder con la opción seleccionada.</w:t>
      </w:r>
    </w:p>
    <w:p w14:paraId="2C46DA18" w14:textId="77777777" w:rsidR="000D33F6" w:rsidRDefault="000D33F6" w:rsidP="000D33F6">
      <w:pPr>
        <w:numPr>
          <w:ilvl w:val="1"/>
          <w:numId w:val="2"/>
        </w:numPr>
        <w:spacing w:after="200" w:line="240" w:lineRule="auto"/>
      </w:pPr>
      <w:r>
        <w:rPr>
          <w:i/>
          <w:iCs/>
        </w:rPr>
        <w:t>Caso 1</w:t>
      </w:r>
    </w:p>
    <w:p w14:paraId="35299593" w14:textId="77777777" w:rsidR="000D33F6" w:rsidRDefault="000D33F6" w:rsidP="000D33F6">
      <w:pPr>
        <w:pStyle w:val="CaptionedFigure"/>
        <w:numPr>
          <w:ilvl w:val="1"/>
          <w:numId w:val="2"/>
        </w:numPr>
      </w:pPr>
      <w:r w:rsidRPr="0081270B">
        <w:rPr>
          <w:noProof/>
        </w:rPr>
        <w:drawing>
          <wp:inline distT="0" distB="0" distL="0" distR="0" wp14:anchorId="3CB997A1" wp14:editId="36FADCF9">
            <wp:extent cx="3667637" cy="809738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D7D" w14:textId="77777777" w:rsidR="000D33F6" w:rsidRDefault="000D33F6" w:rsidP="000D33F6">
      <w:pPr>
        <w:numPr>
          <w:ilvl w:val="1"/>
          <w:numId w:val="2"/>
        </w:numPr>
        <w:spacing w:after="200" w:line="240" w:lineRule="auto"/>
      </w:pPr>
      <w:r>
        <w:rPr>
          <w:i/>
          <w:iCs/>
        </w:rPr>
        <w:t>Caso 2</w:t>
      </w:r>
    </w:p>
    <w:p w14:paraId="3CB29A05" w14:textId="77777777" w:rsidR="000D33F6" w:rsidRDefault="000D33F6" w:rsidP="000D33F6">
      <w:pPr>
        <w:pStyle w:val="CaptionedFigure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0FBFBFF" wp14:editId="6DFF40AC">
            <wp:extent cx="2070100" cy="2413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juanddo/.config/Typora/typora-user-images/image-202109011113365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B81D7" w14:textId="77777777" w:rsidR="000D33F6" w:rsidRDefault="000D33F6" w:rsidP="000D33F6">
      <w:pPr>
        <w:pStyle w:val="ImageCaption"/>
        <w:numPr>
          <w:ilvl w:val="1"/>
          <w:numId w:val="2"/>
        </w:numPr>
      </w:pPr>
    </w:p>
    <w:p w14:paraId="5C40EEA5" w14:textId="77777777" w:rsidR="000D33F6" w:rsidRDefault="000D33F6" w:rsidP="000D33F6">
      <w:pPr>
        <w:pStyle w:val="CaptionedFigure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7460FAEC" wp14:editId="47871410">
            <wp:extent cx="2806700" cy="25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juanddo/.config/Typora/typora-user-images/image-202109011117397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00C1A" w14:textId="77777777" w:rsidR="000D33F6" w:rsidRDefault="000D33F6" w:rsidP="000D33F6">
      <w:pPr>
        <w:pStyle w:val="ImageCaption"/>
        <w:numPr>
          <w:ilvl w:val="1"/>
          <w:numId w:val="2"/>
        </w:numPr>
      </w:pPr>
    </w:p>
    <w:p w14:paraId="7CAD2B51" w14:textId="77777777" w:rsidR="000D33F6" w:rsidRPr="0081270B" w:rsidRDefault="000D33F6" w:rsidP="000D33F6">
      <w:pPr>
        <w:numPr>
          <w:ilvl w:val="1"/>
          <w:numId w:val="3"/>
        </w:numPr>
        <w:spacing w:after="200" w:line="240" w:lineRule="auto"/>
        <w:rPr>
          <w:lang w:val="es-CO"/>
        </w:rPr>
      </w:pPr>
      <w:r w:rsidRPr="0081270B">
        <w:rPr>
          <w:lang w:val="es-CO"/>
        </w:rPr>
        <w:t>Entrada: suministro de la información requerida por el programa para proceder con la opción seleccionada.</w:t>
      </w:r>
    </w:p>
    <w:p w14:paraId="1A63B585" w14:textId="77777777" w:rsidR="000D33F6" w:rsidRDefault="000D33F6" w:rsidP="000D33F6">
      <w:pPr>
        <w:pStyle w:val="CaptionedFigure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4198C0C" wp14:editId="031E60DC">
            <wp:extent cx="2362200" cy="25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juanddo/.config/Typora/typora-user-images/image-2021090111181508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762CA" w14:textId="77777777" w:rsidR="000D33F6" w:rsidRDefault="000D33F6" w:rsidP="000D33F6">
      <w:pPr>
        <w:pStyle w:val="ImageCaption"/>
        <w:numPr>
          <w:ilvl w:val="1"/>
          <w:numId w:val="2"/>
        </w:numPr>
      </w:pPr>
    </w:p>
    <w:p w14:paraId="2DD5D76B" w14:textId="77777777" w:rsidR="000D33F6" w:rsidRDefault="000D33F6" w:rsidP="000D33F6">
      <w:pPr>
        <w:pStyle w:val="CaptionedFigure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F7689C0" wp14:editId="418F5C93">
            <wp:extent cx="4470400" cy="266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juanddo/.config/Typora/typora-user-images/image-202109011114241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5FD68" w14:textId="77777777" w:rsidR="000D33F6" w:rsidRDefault="000D33F6" w:rsidP="000D33F6">
      <w:pPr>
        <w:pStyle w:val="ImageCaption"/>
        <w:numPr>
          <w:ilvl w:val="1"/>
          <w:numId w:val="2"/>
        </w:numPr>
      </w:pPr>
    </w:p>
    <w:p w14:paraId="03C7814F" w14:textId="77777777" w:rsidR="000D33F6" w:rsidRPr="0081270B" w:rsidRDefault="000D33F6" w:rsidP="000D33F6">
      <w:pPr>
        <w:numPr>
          <w:ilvl w:val="1"/>
          <w:numId w:val="3"/>
        </w:numPr>
        <w:spacing w:after="200" w:line="240" w:lineRule="auto"/>
        <w:rPr>
          <w:lang w:val="es-CO"/>
        </w:rPr>
      </w:pPr>
      <w:r w:rsidRPr="0081270B">
        <w:rPr>
          <w:lang w:val="es-CO"/>
        </w:rPr>
        <w:t>la respuestas del programa a la solicitud del usuario.</w:t>
      </w:r>
    </w:p>
    <w:p w14:paraId="17B8775D" w14:textId="77777777" w:rsidR="000D33F6" w:rsidRDefault="000D33F6" w:rsidP="000D33F6">
      <w:pPr>
        <w:pStyle w:val="CaptionedFigure"/>
        <w:numPr>
          <w:ilvl w:val="1"/>
          <w:numId w:val="2"/>
        </w:numPr>
      </w:pPr>
      <w:r w:rsidRPr="007E596B">
        <w:rPr>
          <w:noProof/>
        </w:rPr>
        <w:drawing>
          <wp:inline distT="0" distB="0" distL="0" distR="0" wp14:anchorId="33DF4B5F" wp14:editId="185B386E">
            <wp:extent cx="5612130" cy="88392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DF16" w14:textId="77777777" w:rsidR="000D33F6" w:rsidRDefault="000D33F6" w:rsidP="000D33F6">
      <w:pPr>
        <w:pStyle w:val="ImageCaption"/>
        <w:numPr>
          <w:ilvl w:val="1"/>
          <w:numId w:val="2"/>
        </w:numPr>
      </w:pPr>
    </w:p>
    <w:p w14:paraId="00C62098" w14:textId="77777777" w:rsidR="000D33F6" w:rsidRDefault="000D33F6" w:rsidP="000D33F6">
      <w:pPr>
        <w:pStyle w:val="CaptionedFigure"/>
        <w:ind w:left="1440"/>
      </w:pPr>
      <w:r w:rsidRPr="007E596B">
        <w:rPr>
          <w:noProof/>
        </w:rPr>
        <w:drawing>
          <wp:inline distT="0" distB="0" distL="0" distR="0" wp14:anchorId="7E90A149" wp14:editId="0D8858BF">
            <wp:extent cx="5612130" cy="2626360"/>
            <wp:effectExtent l="0" t="0" r="7620" b="254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269" w14:textId="77777777" w:rsidR="000D33F6" w:rsidRPr="002D3C53" w:rsidRDefault="000D33F6" w:rsidP="000D33F6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54E5005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3682D833" w14:textId="5D8FC017" w:rsidR="000D33F6" w:rsidRPr="000D33F6" w:rsidRDefault="000D33F6" w:rsidP="000D33F6">
      <w:pPr>
        <w:pStyle w:val="Prrafodelista"/>
        <w:ind w:left="360"/>
        <w:rPr>
          <w:lang w:val="es-CO"/>
        </w:rPr>
      </w:pPr>
      <w:r w:rsidRPr="000D33F6">
        <w:rPr>
          <w:lang w:val="es-CO"/>
        </w:rPr>
        <w:t>Los datos de autores</w:t>
      </w:r>
      <w:r w:rsidR="009F0915">
        <w:rPr>
          <w:lang w:val="es-CO"/>
        </w:rPr>
        <w:t xml:space="preserve"> y</w:t>
      </w:r>
      <w:r w:rsidRPr="000D33F6">
        <w:rPr>
          <w:lang w:val="es-CO"/>
        </w:rPr>
        <w:t xml:space="preserve"> tags de GoodReads en "model.py" se almacenan en listas encadenadas "SINGLE_LINKED". Mientras que los libros y los book_tags se almacenan en arreglos "ARRAY_LIST".</w:t>
      </w:r>
    </w:p>
    <w:p w14:paraId="704B3557" w14:textId="77777777" w:rsidR="000D33F6" w:rsidRPr="000D33F6" w:rsidRDefault="000D33F6" w:rsidP="000D33F6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71BB369" w14:textId="6C1AA021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E6DEE84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>def newController( ):</w:t>
      </w:r>
    </w:p>
    <w:p w14:paraId="5A644413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lastRenderedPageBreak/>
        <w:t>def loadData( ):</w:t>
      </w:r>
    </w:p>
    <w:p w14:paraId="53946C23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 xml:space="preserve">def loadBooks( ): </w:t>
      </w:r>
    </w:p>
    <w:p w14:paraId="00054F63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>def loadTags( ):</w:t>
      </w:r>
    </w:p>
    <w:p w14:paraId="66C3462E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>def loadBooksTags( ):</w:t>
      </w:r>
    </w:p>
    <w:p w14:paraId="6C683BE9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>def sortBooks( ):</w:t>
      </w:r>
    </w:p>
    <w:p w14:paraId="75CF423E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>def getBooksByAthor( ):</w:t>
      </w:r>
    </w:p>
    <w:p w14:paraId="2B2D343E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>def getBestBooks( );</w:t>
      </w:r>
    </w:p>
    <w:p w14:paraId="003A01C6" w14:textId="77777777" w:rsidR="000D33F6" w:rsidRDefault="000D33F6" w:rsidP="000D33F6">
      <w:pPr>
        <w:numPr>
          <w:ilvl w:val="1"/>
          <w:numId w:val="1"/>
        </w:numPr>
        <w:spacing w:after="200" w:line="240" w:lineRule="auto"/>
      </w:pPr>
      <w:r>
        <w:t>def countBooksByTag( );</w:t>
      </w:r>
    </w:p>
    <w:p w14:paraId="547DF006" w14:textId="77777777" w:rsidR="000D33F6" w:rsidRPr="002D3C53" w:rsidRDefault="000D33F6" w:rsidP="000D33F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16B9F49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0D74B320" w14:textId="77777777" w:rsidR="000D33F6" w:rsidRPr="0081270B" w:rsidRDefault="000D33F6" w:rsidP="000D33F6">
      <w:pPr>
        <w:spacing w:after="200" w:line="240" w:lineRule="auto"/>
        <w:ind w:left="720"/>
        <w:rPr>
          <w:lang w:val="es-CO"/>
        </w:rPr>
      </w:pPr>
      <w:r w:rsidRPr="0081270B">
        <w:rPr>
          <w:lang w:val="es-CO"/>
        </w:rPr>
        <w:t>¿Como se crea una lista? una lista se crea recibiendo como parámetros la estructura de la lista y diferentes propiedades como cmpfunction (función para comparar elementos pertenecientes a la lista), key (identificador de cada elemento dentro de la lista para la función de comparación por defecto), fileaname (crear listas a partir de archivos), delimiter (especifica el carácter delimitador dentro del archivo que se va a cargar como lista).</w:t>
      </w:r>
    </w:p>
    <w:p w14:paraId="76E9CC86" w14:textId="77777777" w:rsidR="000D33F6" w:rsidRPr="000D33F6" w:rsidRDefault="000D33F6" w:rsidP="000D33F6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678AE1DD" w14:textId="0200A6A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6E06B11B" w14:textId="516E5AB9" w:rsidR="000D33F6" w:rsidRPr="000D33F6" w:rsidRDefault="000D33F6" w:rsidP="000D33F6">
      <w:pPr>
        <w:spacing w:after="200" w:line="240" w:lineRule="auto"/>
        <w:ind w:left="720"/>
        <w:rPr>
          <w:lang w:val="es-CO"/>
        </w:rPr>
      </w:pPr>
      <w:r w:rsidRPr="0081270B">
        <w:rPr>
          <w:lang w:val="es-CO"/>
        </w:rPr>
        <w:t xml:space="preserve">cmpfuntion=None: esta especificando que no se va a utilizar ninguna función de comparación entre </w:t>
      </w:r>
      <w:r w:rsidRPr="007E596B">
        <w:rPr>
          <w:u w:val="single"/>
          <w:lang w:val="es-CO"/>
        </w:rPr>
        <w:t>los</w:t>
      </w:r>
      <w:r w:rsidRPr="0081270B">
        <w:rPr>
          <w:lang w:val="es-CO"/>
        </w:rPr>
        <w:t xml:space="preserve"> elementos de la lista.</w:t>
      </w:r>
    </w:p>
    <w:p w14:paraId="5607C95B" w14:textId="119B502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5D2952D8" w14:textId="77777777" w:rsidR="000D33F6" w:rsidRPr="0081270B" w:rsidRDefault="000D33F6" w:rsidP="000D33F6">
      <w:pPr>
        <w:spacing w:after="200" w:line="240" w:lineRule="auto"/>
        <w:ind w:left="720"/>
        <w:rPr>
          <w:lang w:val="es-CO"/>
        </w:rPr>
      </w:pPr>
      <w:r w:rsidRPr="0081270B">
        <w:rPr>
          <w:lang w:val="es-CO"/>
        </w:rPr>
        <w:t>Función addLast ( ): agrega un elemento en la última posición de la lista</w:t>
      </w:r>
    </w:p>
    <w:p w14:paraId="0E5E1BE5" w14:textId="77777777" w:rsidR="000D33F6" w:rsidRPr="000D33F6" w:rsidRDefault="000D33F6" w:rsidP="000D33F6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03C47B62" w14:textId="34AC75A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7381B561" w14:textId="77777777" w:rsidR="000D33F6" w:rsidRPr="0081270B" w:rsidRDefault="000D33F6" w:rsidP="000D33F6">
      <w:pPr>
        <w:spacing w:after="200" w:line="240" w:lineRule="auto"/>
        <w:ind w:left="720"/>
        <w:rPr>
          <w:lang w:val="es-CO"/>
        </w:rPr>
      </w:pPr>
      <w:r w:rsidRPr="0081270B">
        <w:rPr>
          <w:lang w:val="es-CO"/>
        </w:rPr>
        <w:t>Función getElement ( ): retorno el elemento que esta en la posición entrada por parámetro en la lista entrada por parámetro</w:t>
      </w:r>
    </w:p>
    <w:p w14:paraId="572AF50A" w14:textId="05AA88AA" w:rsidR="000D33F6" w:rsidRPr="000D33F6" w:rsidRDefault="000D33F6" w:rsidP="000D33F6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23BE117B" w14:textId="2AFDAF9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6D7AB70D" w14:textId="77777777" w:rsidR="000D33F6" w:rsidRPr="0081270B" w:rsidRDefault="000D33F6" w:rsidP="000D33F6">
      <w:pPr>
        <w:spacing w:after="200" w:line="240" w:lineRule="auto"/>
        <w:ind w:left="720"/>
        <w:rPr>
          <w:lang w:val="es-CO"/>
        </w:rPr>
      </w:pPr>
      <w:r w:rsidRPr="0081270B">
        <w:rPr>
          <w:lang w:val="es-CO"/>
        </w:rPr>
        <w:t>Función sublist ( ): retorna una sub-lista de la lista pasada por parámetro y está definida por dos parámetros: la posición inicial (punto de inicio) y el número de elementos que se desea contenga la sublista.</w:t>
      </w:r>
    </w:p>
    <w:p w14:paraId="6145D306" w14:textId="77777777" w:rsidR="000D33F6" w:rsidRPr="000D33F6" w:rsidRDefault="000D33F6" w:rsidP="000D33F6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4DB15BF9" w14:textId="05C28C7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4C59898" w14:textId="77777777" w:rsidR="000D33F6" w:rsidRPr="0081270B" w:rsidRDefault="000D33F6" w:rsidP="000D33F6">
      <w:pPr>
        <w:spacing w:after="200" w:line="240" w:lineRule="auto"/>
        <w:ind w:left="360"/>
        <w:rPr>
          <w:lang w:val="es-CO"/>
        </w:rPr>
      </w:pPr>
      <w:r w:rsidRPr="0081270B">
        <w:rPr>
          <w:lang w:val="es-CO"/>
        </w:rPr>
        <w:lastRenderedPageBreak/>
        <w:t>No se observa ninguna diferencia en el comportamiento del programa al cambiar la forma en la que se crean las listas de a arreglos a listas encadenadas.</w:t>
      </w:r>
    </w:p>
    <w:p w14:paraId="1393B64E" w14:textId="77777777" w:rsidR="000D33F6" w:rsidRPr="000D33F6" w:rsidRDefault="000D33F6" w:rsidP="000D33F6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863F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25AA1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61284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D33F6"/>
    <w:rsid w:val="0013546A"/>
    <w:rsid w:val="003B6C26"/>
    <w:rsid w:val="00667C88"/>
    <w:rsid w:val="009F0915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customStyle="1" w:styleId="ImageCaption">
    <w:name w:val="Image Caption"/>
    <w:basedOn w:val="Descripcin"/>
    <w:rsid w:val="000D33F6"/>
    <w:pPr>
      <w:spacing w:after="120"/>
    </w:pPr>
    <w:rPr>
      <w:rFonts w:eastAsiaTheme="minorHAnsi"/>
      <w:iCs w:val="0"/>
      <w:noProof w:val="0"/>
      <w:color w:val="auto"/>
      <w:sz w:val="24"/>
      <w:szCs w:val="24"/>
      <w:lang w:eastAsia="en-US"/>
    </w:rPr>
  </w:style>
  <w:style w:type="paragraph" w:customStyle="1" w:styleId="CaptionedFigure">
    <w:name w:val="Captioned Figure"/>
    <w:basedOn w:val="Normal"/>
    <w:rsid w:val="000D33F6"/>
    <w:pPr>
      <w:keepNext/>
      <w:spacing w:after="200" w:line="240" w:lineRule="auto"/>
    </w:pPr>
    <w:rPr>
      <w:rFonts w:eastAsiaTheme="minorHAnsi"/>
      <w:noProof w:val="0"/>
      <w:sz w:val="24"/>
      <w:szCs w:val="24"/>
      <w:lang w:eastAsia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33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Diaz Ochoa</cp:lastModifiedBy>
  <cp:revision>5</cp:revision>
  <dcterms:created xsi:type="dcterms:W3CDTF">2021-02-10T17:06:00Z</dcterms:created>
  <dcterms:modified xsi:type="dcterms:W3CDTF">2022-02-18T04:53:00Z</dcterms:modified>
</cp:coreProperties>
</file>