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LinkedIn: https://www.linkedin.com/in/yash-bhujbal-740ab5229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