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954201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2258B2E0" w:rsidR="00982B1B" w:rsidRPr="00505461" w:rsidRDefault="00417F02" w:rsidP="009859A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="009859A7">
              <w:rPr>
                <w:rFonts w:ascii="Arial" w:hAnsi="Arial" w:cs="Arial"/>
                <w:sz w:val="20"/>
                <w:lang w:val="es-MX"/>
              </w:rPr>
              <w:t>2/10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6E06DAC" w:rsidR="00982B1B" w:rsidRPr="00505461" w:rsidRDefault="002D3336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5BC2506B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016CF866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Sergio Valverde Lopez </w:t>
            </w:r>
          </w:p>
        </w:tc>
        <w:tc>
          <w:tcPr>
            <w:tcW w:w="1276" w:type="dxa"/>
            <w:vAlign w:val="center"/>
          </w:tcPr>
          <w:p w14:paraId="2E45AAE8" w14:textId="179C20A0" w:rsidR="00982B1B" w:rsidRPr="009859A7" w:rsidRDefault="009859A7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859A7"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</w:tr>
      <w:bookmarkEnd w:id="2"/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bookmarkStart w:id="3" w:name="_GoBack"/>
    <w:bookmarkEnd w:id="3"/>
    <w:p w14:paraId="29DF42EA" w14:textId="37BF55F2" w:rsidR="00E81896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954201" w:history="1">
        <w:r w:rsidR="00E81896" w:rsidRPr="000A5EA3">
          <w:rPr>
            <w:rStyle w:val="Hipervnculo"/>
            <w:noProof/>
            <w:lang w:val="es-MX"/>
          </w:rPr>
          <w:t>Tabla de Versiones y Modificaciones</w:t>
        </w:r>
        <w:r w:rsidR="00E81896">
          <w:rPr>
            <w:noProof/>
            <w:webHidden/>
          </w:rPr>
          <w:tab/>
        </w:r>
        <w:r w:rsidR="00E81896">
          <w:rPr>
            <w:noProof/>
            <w:webHidden/>
          </w:rPr>
          <w:fldChar w:fldCharType="begin"/>
        </w:r>
        <w:r w:rsidR="00E81896">
          <w:rPr>
            <w:noProof/>
            <w:webHidden/>
          </w:rPr>
          <w:instrText xml:space="preserve"> PAGEREF _Toc21954201 \h </w:instrText>
        </w:r>
        <w:r w:rsidR="00E81896">
          <w:rPr>
            <w:noProof/>
            <w:webHidden/>
          </w:rPr>
        </w:r>
        <w:r w:rsidR="00E81896">
          <w:rPr>
            <w:noProof/>
            <w:webHidden/>
          </w:rPr>
          <w:fldChar w:fldCharType="separate"/>
        </w:r>
        <w:r w:rsidR="00E81896">
          <w:rPr>
            <w:noProof/>
            <w:webHidden/>
          </w:rPr>
          <w:t>1</w:t>
        </w:r>
        <w:r w:rsidR="00E81896">
          <w:rPr>
            <w:noProof/>
            <w:webHidden/>
          </w:rPr>
          <w:fldChar w:fldCharType="end"/>
        </w:r>
      </w:hyperlink>
    </w:p>
    <w:p w14:paraId="7516E54B" w14:textId="070D563B" w:rsidR="00E81896" w:rsidRDefault="00E8189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02" w:history="1">
        <w:r w:rsidRPr="000A5EA3">
          <w:rPr>
            <w:rStyle w:val="Hipervnculo"/>
            <w:rFonts w:cs="Arial"/>
            <w:noProof/>
            <w:lang w:val="es-MX"/>
          </w:rPr>
          <w:t>Módulo: &lt;CANCELACION&gt;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A6769BB" w14:textId="399884D9" w:rsidR="00E81896" w:rsidRDefault="00E8189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03" w:history="1">
        <w:r w:rsidRPr="000A5EA3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C4FEB99" w14:textId="71AA736E" w:rsidR="00E81896" w:rsidRDefault="00E8189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04" w:history="1">
        <w:r w:rsidRPr="000A5EA3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10E1D0E" w14:textId="58433F78" w:rsidR="00E81896" w:rsidRDefault="00E8189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05" w:history="1">
        <w:r w:rsidRPr="000A5EA3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7D7F12" w14:textId="194F2538" w:rsidR="00E81896" w:rsidRDefault="00E8189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06" w:history="1">
        <w:r w:rsidRPr="000A5EA3">
          <w:rPr>
            <w:rStyle w:val="Hipervnculo"/>
            <w:rFonts w:cs="Arial"/>
            <w:noProof/>
            <w:lang w:val="es-MX"/>
          </w:rPr>
          <w:t>Módulo: &lt;CANCELACION&gt;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80BF56" w14:textId="03AC717C" w:rsidR="00E81896" w:rsidRDefault="00E8189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07" w:history="1">
        <w:r w:rsidRPr="000A5EA3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39325D" w14:textId="58B574C9" w:rsidR="00E81896" w:rsidRDefault="00E8189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08" w:history="1">
        <w:r w:rsidRPr="000A5EA3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4DF7BE" w14:textId="0DEA7B3B" w:rsidR="00E81896" w:rsidRDefault="00E8189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09" w:history="1">
        <w:r w:rsidRPr="000A5EA3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262BAF" w14:textId="0A9E8F78" w:rsidR="00E81896" w:rsidRDefault="00E8189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10" w:history="1">
        <w:r w:rsidRPr="000A5EA3">
          <w:rPr>
            <w:rStyle w:val="Hipervnculo"/>
            <w:rFonts w:cs="Arial"/>
            <w:noProof/>
            <w:lang w:val="es-MX"/>
          </w:rPr>
          <w:t>Módulo: &lt;CANCELACION&gt;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266B590" w14:textId="6E790A81" w:rsidR="00E81896" w:rsidRDefault="00E8189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11" w:history="1">
        <w:r w:rsidRPr="000A5EA3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95018C0" w14:textId="171AD1DC" w:rsidR="00E81896" w:rsidRDefault="00E8189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12" w:history="1">
        <w:r w:rsidRPr="000A5EA3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0D24382" w14:textId="36EF47F9" w:rsidR="00E81896" w:rsidRDefault="00E8189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13" w:history="1">
        <w:r w:rsidRPr="000A5EA3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D74B02F" w14:textId="07D72CFD" w:rsidR="00E81896" w:rsidRDefault="00E8189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14" w:history="1">
        <w:r w:rsidRPr="000A5EA3">
          <w:rPr>
            <w:rStyle w:val="Hipervnculo"/>
            <w:rFonts w:cs="Arial"/>
            <w:noProof/>
            <w:lang w:val="es-MX"/>
          </w:rPr>
          <w:t>Módulo: &lt;Seccion adjuntar&gt;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097F2BD" w14:textId="2C833126" w:rsidR="00E81896" w:rsidRDefault="00E8189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15" w:history="1">
        <w:r w:rsidRPr="000A5EA3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047F348" w14:textId="12114D7A" w:rsidR="00E81896" w:rsidRDefault="00E8189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16" w:history="1">
        <w:r w:rsidRPr="000A5EA3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34CFAF5" w14:textId="77074B3E" w:rsidR="00E81896" w:rsidRDefault="00E8189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17" w:history="1">
        <w:r w:rsidRPr="000A5EA3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B445A39" w14:textId="18A7C150" w:rsidR="00E81896" w:rsidRDefault="00E8189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18" w:history="1">
        <w:r w:rsidRPr="000A5EA3">
          <w:rPr>
            <w:rStyle w:val="Hipervnculo"/>
            <w:rFonts w:cs="Arial"/>
            <w:noProof/>
            <w:lang w:val="es-MX"/>
          </w:rPr>
          <w:t>Módulo: &lt;Firma&gt;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8463904" w14:textId="7BB4A3CB" w:rsidR="00E81896" w:rsidRDefault="00E8189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19" w:history="1">
        <w:r w:rsidRPr="000A5EA3">
          <w:rPr>
            <w:rStyle w:val="Hipervnculo"/>
            <w:rFonts w:cs="Arial"/>
            <w:noProof/>
            <w:lang w:val="es-MX"/>
          </w:rPr>
          <w:t>ESTILOS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09060F1F" w14:textId="3E5BEB0F" w:rsidR="00E81896" w:rsidRDefault="00E8189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20" w:history="1">
        <w:r w:rsidRPr="000A5EA3">
          <w:rPr>
            <w:rStyle w:val="Hipervnculo"/>
            <w:noProof/>
            <w:lang w:val="es-MX"/>
          </w:rPr>
          <w:t>Descripción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487EC25F" w14:textId="039EF2E1" w:rsidR="00E81896" w:rsidRDefault="00E81896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21" w:history="1">
        <w:r w:rsidRPr="000A5EA3">
          <w:rPr>
            <w:rStyle w:val="Hipervnculo"/>
            <w:noProof/>
            <w:lang w:val="es-MX"/>
          </w:rPr>
          <w:t>Descripción de Campos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41F3937F" w14:textId="639E7EFD" w:rsidR="00E81896" w:rsidRDefault="00E81896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954222" w:history="1">
        <w:r w:rsidRPr="000A5EA3">
          <w:rPr>
            <w:rStyle w:val="Hipervnculo"/>
            <w:rFonts w:cs="Arial"/>
            <w:noProof/>
            <w:lang w:val="es-MX"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_Toc21954222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374AD596" w14:textId="229E318A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4" w:name="_Toc236129839"/>
      <w:bookmarkStart w:id="5" w:name="_Toc236196644"/>
      <w:bookmarkStart w:id="6" w:name="_Toc236558257"/>
    </w:p>
    <w:p w14:paraId="1FD1223C" w14:textId="2C81B8F1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7" w:name="_Toc7361269"/>
      <w:bookmarkStart w:id="8" w:name="_Toc10634741"/>
      <w:bookmarkStart w:id="9" w:name="_Toc528072243"/>
      <w:bookmarkStart w:id="10" w:name="_Toc21954202"/>
      <w:r w:rsidRPr="00505461">
        <w:rPr>
          <w:rFonts w:cs="Arial"/>
          <w:lang w:val="es-MX"/>
        </w:rPr>
        <w:lastRenderedPageBreak/>
        <w:t>Módulo: &lt;</w:t>
      </w:r>
      <w:r w:rsidR="000000DB">
        <w:rPr>
          <w:rFonts w:cs="Arial"/>
          <w:lang w:val="es-MX"/>
        </w:rPr>
        <w:t>CANCELACION</w:t>
      </w:r>
      <w:r w:rsidRPr="00505461">
        <w:rPr>
          <w:rFonts w:cs="Arial"/>
          <w:lang w:val="es-MX"/>
        </w:rPr>
        <w:t>&gt;</w:t>
      </w:r>
      <w:bookmarkEnd w:id="7"/>
      <w:bookmarkEnd w:id="8"/>
      <w:bookmarkEnd w:id="10"/>
    </w:p>
    <w:p w14:paraId="351B2772" w14:textId="77777777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11" w:name="_Toc528072244"/>
      <w:bookmarkStart w:id="12" w:name="_Toc7361270"/>
      <w:bookmarkStart w:id="13" w:name="_Toc10634742"/>
      <w:bookmarkStart w:id="14" w:name="_Toc21954203"/>
      <w:r w:rsidRPr="00505461">
        <w:rPr>
          <w:rFonts w:cs="Arial"/>
          <w:lang w:val="es-MX"/>
        </w:rPr>
        <w:t>ESTILOS</w:t>
      </w:r>
      <w:bookmarkEnd w:id="11"/>
      <w:bookmarkEnd w:id="12"/>
      <w:bookmarkEnd w:id="13"/>
      <w:bookmarkEnd w:id="1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6AF5" w:rsidRPr="00505461" w14:paraId="17B97B86" w14:textId="77777777" w:rsidTr="007D6AF5">
        <w:trPr>
          <w:jc w:val="center"/>
        </w:trPr>
        <w:tc>
          <w:tcPr>
            <w:tcW w:w="3708" w:type="dxa"/>
          </w:tcPr>
          <w:p w14:paraId="6DC51D79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E089BB9" w14:textId="058F2CF9" w:rsidR="007D6AF5" w:rsidRPr="00C60A8A" w:rsidRDefault="00F6568C" w:rsidP="007D6AF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Títulos de autorización otorgados</w:t>
            </w:r>
            <w:r w:rsidR="007D6AF5" w:rsidRPr="00C60A8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6B4AF048" w14:textId="77777777" w:rsidR="007D6AF5" w:rsidRPr="00505461" w:rsidRDefault="007D6AF5" w:rsidP="007D6AF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4F0DF76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D6AF5" w:rsidRPr="00505461" w14:paraId="576F78C3" w14:textId="77777777" w:rsidTr="007D6AF5">
        <w:trPr>
          <w:jc w:val="center"/>
        </w:trPr>
        <w:tc>
          <w:tcPr>
            <w:tcW w:w="3708" w:type="dxa"/>
          </w:tcPr>
          <w:p w14:paraId="41C48C5C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49869B" w14:textId="24BBFECF" w:rsidR="007D6AF5" w:rsidRPr="00505461" w:rsidRDefault="007D6AF5" w:rsidP="007D6AF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 w:rsidRPr="00DA4FBC">
              <w:rPr>
                <w:rFonts w:cs="Arial"/>
                <w:color w:val="000000"/>
                <w:szCs w:val="20"/>
                <w:highlight w:val="yellow"/>
                <w:lang w:val="es-MX"/>
              </w:rPr>
              <w:t>El objetivo de la pantalla es permitir visualizar los títulos con los que cuenta en la bandeja de entrada para dar seguimiento.</w:t>
            </w:r>
            <w:r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1BBDB257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6AF5" w:rsidRPr="00505461" w14:paraId="108B96DE" w14:textId="77777777" w:rsidTr="007D6AF5">
        <w:trPr>
          <w:jc w:val="center"/>
        </w:trPr>
        <w:tc>
          <w:tcPr>
            <w:tcW w:w="3708" w:type="dxa"/>
          </w:tcPr>
          <w:p w14:paraId="6A78C3C7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FB9B8F" w14:textId="3C273527" w:rsidR="007D6AF5" w:rsidRPr="00505461" w:rsidRDefault="00754449" w:rsidP="007D6AF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7D6AF5" w:rsidRPr="00505461" w14:paraId="7A7F4DBF" w14:textId="77777777" w:rsidTr="007D6AF5">
        <w:trPr>
          <w:jc w:val="center"/>
        </w:trPr>
        <w:tc>
          <w:tcPr>
            <w:tcW w:w="3708" w:type="dxa"/>
          </w:tcPr>
          <w:p w14:paraId="562774ED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2BD7D5E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0D686FC" w14:textId="305CFDAF" w:rsidR="007D6AF5" w:rsidRDefault="00DA4FBC" w:rsidP="007D6AF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7A7CFECF" wp14:editId="56F26700">
            <wp:extent cx="5866028" cy="3225786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0" t="1961" r="796" b="1961"/>
                    <a:stretch/>
                  </pic:blipFill>
                  <pic:spPr bwMode="auto">
                    <a:xfrm>
                      <a:off x="0" y="0"/>
                      <a:ext cx="5866782" cy="3226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A220" w14:textId="7E0C4EAE" w:rsidR="007D6AF5" w:rsidRDefault="007D6AF5" w:rsidP="007D6AF5">
      <w:bookmarkStart w:id="15" w:name="_Toc528072245"/>
      <w:bookmarkStart w:id="16" w:name="_Toc7361271"/>
    </w:p>
    <w:p w14:paraId="39335209" w14:textId="77777777" w:rsidR="00B8472C" w:rsidRDefault="00B8472C" w:rsidP="007D6AF5"/>
    <w:p w14:paraId="3D92E3A0" w14:textId="51D1BA24" w:rsidR="00BB5396" w:rsidRDefault="00BB5396" w:rsidP="007D6AF5"/>
    <w:p w14:paraId="75DEE3A5" w14:textId="77777777" w:rsidR="00BB5396" w:rsidRPr="00627898" w:rsidRDefault="00BB5396" w:rsidP="007D6AF5"/>
    <w:p w14:paraId="52FB9A5D" w14:textId="77777777" w:rsidR="007D6AF5" w:rsidRPr="00627898" w:rsidRDefault="007D6AF5" w:rsidP="007D6AF5"/>
    <w:p w14:paraId="195DBBA0" w14:textId="77777777" w:rsidR="007D6AF5" w:rsidRPr="00627898" w:rsidRDefault="007D6AF5" w:rsidP="007D6AF5"/>
    <w:p w14:paraId="3FDC1A9D" w14:textId="77777777" w:rsidR="0040104E" w:rsidRDefault="0040104E" w:rsidP="00CC6C0A">
      <w:pPr>
        <w:pStyle w:val="StyleHeading312ptBoldItalic"/>
        <w:rPr>
          <w:lang w:val="es-MX"/>
        </w:rPr>
      </w:pPr>
      <w:bookmarkStart w:id="17" w:name="_Toc10634743"/>
    </w:p>
    <w:p w14:paraId="3476E5BA" w14:textId="114FDCF3" w:rsidR="007D6AF5" w:rsidRPr="00505461" w:rsidRDefault="007D6AF5" w:rsidP="00CC6C0A">
      <w:pPr>
        <w:pStyle w:val="StyleHeading312ptBoldItalic"/>
        <w:rPr>
          <w:lang w:val="es-MX"/>
        </w:rPr>
      </w:pPr>
      <w:bookmarkStart w:id="18" w:name="_Toc21954204"/>
      <w:r w:rsidRPr="00505461">
        <w:rPr>
          <w:lang w:val="es-MX"/>
        </w:rPr>
        <w:t>Descripción de Elementos</w:t>
      </w:r>
      <w:bookmarkEnd w:id="15"/>
      <w:bookmarkEnd w:id="16"/>
      <w:bookmarkEnd w:id="17"/>
      <w:bookmarkEnd w:id="18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6AF5" w:rsidRPr="00505461" w14:paraId="488C5ADF" w14:textId="77777777" w:rsidTr="007D6AF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057DC52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5AC2821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D6AF5" w:rsidRPr="00505461" w14:paraId="2029F1CE" w14:textId="77777777" w:rsidTr="009F155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64"/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D5BE73" w14:textId="55755A35" w:rsidR="009F1558" w:rsidRPr="009F1558" w:rsidRDefault="009F1558" w:rsidP="009F155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F1558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de autorización Otorgados  </w:t>
            </w:r>
          </w:p>
          <w:p w14:paraId="4B86F188" w14:textId="584D76DC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C40D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7D6AF5" w:rsidRPr="00505461" w14:paraId="7466067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E1F77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9D179" w14:textId="77777777" w:rsidR="007D6AF5" w:rsidRPr="004A2D79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7D6AF5" w:rsidRPr="00505461" w14:paraId="328381A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2F8A6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99DB2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7D6AF5" w:rsidRPr="00505461" w14:paraId="0C08DB9D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15175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EF064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D6AF5" w:rsidRPr="00505461" w14:paraId="519B31A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79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1104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7D6AF5" w:rsidRPr="00505461" w14:paraId="437AA8C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C27F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CC5C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7D6AF5" w:rsidRPr="00505461" w14:paraId="77CA531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9E5CF" w14:textId="18B260B7" w:rsidR="007D6AF5" w:rsidRPr="004A2D79" w:rsidRDefault="00B8472C" w:rsidP="001906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9060C" w:rsidRPr="004A2D79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ítulo </w:t>
            </w:r>
            <w:r w:rsidR="009F1558">
              <w:rPr>
                <w:rFonts w:ascii="Arial" w:hAnsi="Arial" w:cs="Arial"/>
                <w:sz w:val="20"/>
                <w:szCs w:val="20"/>
                <w:lang w:val="es-MX"/>
              </w:rPr>
              <w:t xml:space="preserve">de autorización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21848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7D6AF5" w:rsidRPr="00505461" w14:paraId="03B6D75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206B3" w14:textId="06293AE6" w:rsidR="007D6AF5" w:rsidRPr="004A2D79" w:rsidRDefault="009F1558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empresa 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D22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7D6AF5" w:rsidRPr="00505461" w14:paraId="18CBB92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F4FDD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79A6B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7D6AF5" w:rsidRPr="00505461" w14:paraId="2E5E84B9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4B61" w14:textId="151A0796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AC183" w14:textId="3125150F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   </w:t>
            </w:r>
          </w:p>
        </w:tc>
      </w:tr>
      <w:tr w:rsidR="007D6AF5" w:rsidRPr="00505461" w14:paraId="0C5FC09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687A4" w14:textId="1C18B228" w:rsidR="007D6AF5" w:rsidRPr="004A2D79" w:rsidRDefault="00046399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EA800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7D6AF5" w:rsidRPr="00505461" w14:paraId="7C5682C5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6B803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1F23A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7D6AF5" w:rsidRPr="00505461" w14:paraId="7967618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3A865" w14:textId="6411BBFA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BB5396" w:rsidRPr="004A2D79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FE2AA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7D6AF5" w:rsidRPr="00505461" w14:paraId="70F156D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58D14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1F6A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7D6AF5" w:rsidRPr="00505461" w14:paraId="47FBBE72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C4F16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89303F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EAA3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922E02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7D6AF5" w:rsidRPr="00505461" w14:paraId="6C16E0EB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EC57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87FAE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7D6AF5" w:rsidRPr="00505461" w14:paraId="3363843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F85BE" w14:textId="77777777" w:rsidR="007D6AF5" w:rsidRPr="004A2D79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A92EF" w14:textId="77777777" w:rsidR="007D6AF5" w:rsidRPr="004A2D79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0BD2E31C" w14:textId="77777777" w:rsidR="007D6AF5" w:rsidRPr="00505461" w:rsidRDefault="007D6AF5" w:rsidP="007D6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45F6018" w14:textId="77777777" w:rsidR="007D6AF5" w:rsidRDefault="007D6AF5" w:rsidP="00CC6C0A">
      <w:pPr>
        <w:pStyle w:val="StyleHeading312ptBoldItalic"/>
        <w:rPr>
          <w:lang w:val="es-MX"/>
        </w:rPr>
      </w:pPr>
      <w:bookmarkStart w:id="19" w:name="_Toc528072246"/>
      <w:bookmarkStart w:id="20" w:name="_Toc7361272"/>
    </w:p>
    <w:p w14:paraId="49F65807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21" w:name="_Toc10634744"/>
      <w:bookmarkStart w:id="22" w:name="_Toc21954205"/>
      <w:r w:rsidRPr="00505461">
        <w:rPr>
          <w:lang w:val="es-MX"/>
        </w:rPr>
        <w:t>Descripción de Campos</w:t>
      </w:r>
      <w:bookmarkEnd w:id="19"/>
      <w:bookmarkEnd w:id="20"/>
      <w:bookmarkEnd w:id="21"/>
      <w:bookmarkEnd w:id="22"/>
    </w:p>
    <w:p w14:paraId="0A9BE02F" w14:textId="77777777" w:rsidR="007D6AF5" w:rsidRPr="00505461" w:rsidRDefault="007D6AF5" w:rsidP="007D6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6AF5" w:rsidRPr="00505461" w14:paraId="6319742F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242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6F31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2A862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27B90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92B137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77A88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457E6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CD7A3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6AF5" w:rsidRPr="00505461" w14:paraId="7C6C7A73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B257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F969" w14:textId="3E1869C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E6F2" w14:textId="499DF8E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956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4353" w14:textId="4C620C42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que muestra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A0F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1901F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56A5B8E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904D" w14:textId="687D1A1D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C3F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E84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1A39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CEA77" w14:textId="225FB81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del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menú Solicitud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B833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5A05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6423976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04DC" w14:textId="4D25C68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Títulos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B3E91" w14:textId="3D3E457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27E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4947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CF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8F47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D7A78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404A2B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2C7E0" w14:textId="4F59A89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Mostrar registros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AB0E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16D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5DAD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846E" w14:textId="3DA546D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Lista desplegable que permite la selección de cuantos registros ver en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372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B94F58" w14:textId="77777777" w:rsidR="007D6AF5" w:rsidRPr="004A2D79" w:rsidRDefault="007D6AF5" w:rsidP="004A2D79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1E25D90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2D04D21E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2CFD8F2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66AC017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857E6CF" w14:textId="77777777" w:rsidR="007D6AF5" w:rsidRPr="004A2D79" w:rsidRDefault="007D6AF5" w:rsidP="004A2D79">
            <w:pPr>
              <w:pStyle w:val="NormalTableText"/>
              <w:ind w:left="360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4A2D79">
              <w:rPr>
                <w:rFonts w:cs="Arial"/>
                <w:color w:val="000000" w:themeColor="text1"/>
                <w:lang w:val="es-MX"/>
              </w:rPr>
              <w:t>•</w:t>
            </w:r>
            <w:r w:rsidRPr="004A2D79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7F3E4C5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7D6AF5" w:rsidRPr="00505461" w14:paraId="4E56B71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38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542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60C3" w14:textId="2C991505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</w:t>
            </w:r>
            <w:r w:rsidR="00477124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EC7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399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F389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B9E82B" w14:textId="2986DD93" w:rsidR="007D6AF5" w:rsidRPr="004A2D79" w:rsidRDefault="007D6AF5" w:rsidP="004A2D7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 posiciones</w:t>
            </w:r>
            <w:r w:rsidR="00204552" w:rsidRPr="004A2D79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A17CE6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7D6AF5" w:rsidRPr="00505461" w14:paraId="501F023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9B2A2" w14:textId="38AA90A6" w:rsidR="007D6AF5" w:rsidRPr="004A2D79" w:rsidRDefault="00204552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 w:rsidRPr="004A2D79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  <w:r w:rsidR="00CA2DEE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6D82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22C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30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4773" w14:textId="3D4F15FE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número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0BED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55796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B03C62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5C33D" w14:textId="3CCB0AB0" w:rsidR="007D6AF5" w:rsidRPr="004A2D79" w:rsidRDefault="00CA2DEE" w:rsidP="00CA2DEE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64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1079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0D20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CF0E" w14:textId="56C59036" w:rsidR="007D6AF5" w:rsidRPr="004A2D79" w:rsidRDefault="007D6AF5" w:rsidP="00641D5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</w:t>
            </w:r>
            <w:r w:rsidR="00A617A4">
              <w:rPr>
                <w:rFonts w:ascii="Arial" w:hAnsi="Arial" w:cs="Arial"/>
                <w:sz w:val="20"/>
                <w:szCs w:val="20"/>
                <w:lang w:val="es-MX"/>
              </w:rPr>
              <w:t xml:space="preserve">umna que muestra </w:t>
            </w:r>
            <w:r w:rsidR="00641D55">
              <w:rPr>
                <w:rFonts w:ascii="Arial" w:hAnsi="Arial" w:cs="Arial"/>
                <w:sz w:val="20"/>
                <w:szCs w:val="20"/>
                <w:lang w:val="es-MX"/>
              </w:rPr>
              <w:t xml:space="preserve">la razón social </w:t>
            </w:r>
            <w:r w:rsidR="00A617A4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F94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1B93DA" w14:textId="372BC333" w:rsidR="007D6AF5" w:rsidRPr="004A2D79" w:rsidRDefault="00A617A4" w:rsidP="00A617A4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El campo </w:t>
            </w:r>
            <w:r w:rsidRPr="00A617A4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“Razón social”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 debe de cambiar por el de </w:t>
            </w:r>
            <w:r w:rsidRPr="00A617A4">
              <w:rPr>
                <w:rFonts w:ascii="Arial" w:hAnsi="Arial" w:cs="Arial"/>
                <w:b/>
                <w:sz w:val="20"/>
                <w:szCs w:val="20"/>
                <w:lang w:val="es-MX"/>
              </w:rPr>
              <w:t>“Nombre de la Empresa”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</w:t>
            </w:r>
            <w:r w:rsidRPr="00A617A4">
              <w:rPr>
                <w:rFonts w:ascii="Arial" w:hAnsi="Arial" w:cs="Arial"/>
                <w:sz w:val="20"/>
                <w:szCs w:val="20"/>
                <w:lang w:val="es-MX"/>
              </w:rPr>
              <w:t>este cambio apl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ic</w:t>
            </w:r>
            <w:r w:rsidRPr="00A617A4">
              <w:rPr>
                <w:rFonts w:ascii="Arial" w:hAnsi="Arial" w:cs="Arial"/>
                <w:sz w:val="20"/>
                <w:szCs w:val="20"/>
                <w:lang w:val="es-MX"/>
              </w:rPr>
              <w:t>a a todos los artefactos donde se menciona el campo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“Razón social”</w:t>
            </w:r>
          </w:p>
        </w:tc>
      </w:tr>
      <w:tr w:rsidR="007D6AF5" w:rsidRPr="00505461" w14:paraId="292C9889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6862" w14:textId="3B49703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5384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592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5F05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1D6AE" w14:textId="0B61D98D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servicio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596F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D860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7A4681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8441" w14:textId="43E3B038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28C34" w14:textId="10EC1E73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9718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4D1DD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B6E5" w14:textId="4D58EDE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</w:t>
            </w:r>
            <w:r w:rsidR="004757D6" w:rsidRPr="004A2D79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C3E18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6DC7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D6AF5" w:rsidRPr="00505461" w14:paraId="3517AECE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2B26" w14:textId="67ABA5BC" w:rsidR="007D6AF5" w:rsidRPr="004A2D79" w:rsidRDefault="00046399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528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108E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EC73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CEE75" w14:textId="3F020FF0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el estado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CCC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61CD8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1C803F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9F617" w14:textId="4D2A409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Acciones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C7B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9EE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0110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0E77" w14:textId="68FC582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Columna que muestra las acciones que se pueden realizar en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D6E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AF366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3F67911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DB535" w14:textId="33CF1A6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BB5396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DAA3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7E96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041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A629" w14:textId="2B349E69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ver el detalle del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D769F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BC71D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4B771C4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906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7FDB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BD67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079C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C0D7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CC5EC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A1E412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3768F3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1CE9" w14:textId="1CADF67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  <w:p w14:paraId="2925CCAB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948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43280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0D1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658E" w14:textId="58D40DCA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Mostrando registros del X al X de un total de X registros</w:t>
            </w:r>
          </w:p>
          <w:p w14:paraId="136DBA87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7A86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E4A5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466BBC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55B8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44B1" w14:textId="5A21D5D3" w:rsidR="007D6AF5" w:rsidRPr="004A2D79" w:rsidRDefault="007D6AF5" w:rsidP="004A2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913C4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81B6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FDFAF" w14:textId="5F14D884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avanzar a la anterior pagina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2F4A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14073E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1ABB69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EFD" w14:textId="3DC32A21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Siguiente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78FBF" w14:textId="0333F63B" w:rsidR="007D6AF5" w:rsidRPr="004A2D79" w:rsidRDefault="007D6AF5" w:rsidP="004A2D7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2521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8BE1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1393" w14:textId="7B79D86C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</w:t>
            </w:r>
            <w:r w:rsidRPr="004A2D79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>la siguiente pagina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DCA43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9560B5" w14:textId="77777777" w:rsidR="007D6AF5" w:rsidRPr="004A2D79" w:rsidRDefault="007D6AF5" w:rsidP="004A2D7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F87AF88" w14:textId="2DB0151B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3" w:name="_Toc11671517"/>
      <w:bookmarkStart w:id="24" w:name="_Toc7361285"/>
      <w:bookmarkStart w:id="25" w:name="_Toc21954206"/>
      <w:r>
        <w:rPr>
          <w:rFonts w:cs="Arial"/>
          <w:lang w:val="es-MX"/>
        </w:rPr>
        <w:lastRenderedPageBreak/>
        <w:t>Módulo: &lt;</w:t>
      </w:r>
      <w:r w:rsidR="000000DB">
        <w:rPr>
          <w:rFonts w:cs="Arial"/>
          <w:lang w:val="es-MX"/>
        </w:rPr>
        <w:t>CANCELACION</w:t>
      </w:r>
      <w:r>
        <w:rPr>
          <w:rFonts w:cs="Arial"/>
          <w:lang w:val="es-MX"/>
        </w:rPr>
        <w:t>&gt;</w:t>
      </w:r>
      <w:bookmarkEnd w:id="23"/>
      <w:bookmarkEnd w:id="24"/>
      <w:bookmarkEnd w:id="25"/>
    </w:p>
    <w:p w14:paraId="13660313" w14:textId="77777777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6" w:name="_Toc11671518"/>
      <w:bookmarkStart w:id="27" w:name="_Toc7361286"/>
      <w:bookmarkStart w:id="28" w:name="_Toc21954207"/>
      <w:r>
        <w:rPr>
          <w:rFonts w:cs="Arial"/>
          <w:lang w:val="es-MX"/>
        </w:rPr>
        <w:t>ESTILOS</w:t>
      </w:r>
      <w:bookmarkEnd w:id="26"/>
      <w:bookmarkEnd w:id="27"/>
      <w:bookmarkEnd w:id="28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B8472C" w14:paraId="7CBE2445" w14:textId="77777777" w:rsidTr="00B8472C">
        <w:trPr>
          <w:jc w:val="center"/>
        </w:trPr>
        <w:tc>
          <w:tcPr>
            <w:tcW w:w="3708" w:type="dxa"/>
            <w:hideMark/>
          </w:tcPr>
          <w:p w14:paraId="4B909D62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5F29C43" w14:textId="2BA9D5D4" w:rsidR="00B8472C" w:rsidRPr="00EF2957" w:rsidRDefault="00B8472C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Actualización</w:t>
            </w:r>
          </w:p>
          <w:p w14:paraId="476159C8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8472C" w14:paraId="6218E367" w14:textId="77777777" w:rsidTr="00B8472C">
        <w:trPr>
          <w:jc w:val="center"/>
        </w:trPr>
        <w:tc>
          <w:tcPr>
            <w:tcW w:w="3708" w:type="dxa"/>
            <w:hideMark/>
          </w:tcPr>
          <w:p w14:paraId="25826A5F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737895E" w14:textId="77777777" w:rsidR="00B8472C" w:rsidRDefault="00B8472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489DA03B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8472C" w14:paraId="06FDD31E" w14:textId="77777777" w:rsidTr="00B8472C">
        <w:trPr>
          <w:jc w:val="center"/>
        </w:trPr>
        <w:tc>
          <w:tcPr>
            <w:tcW w:w="3708" w:type="dxa"/>
            <w:hideMark/>
          </w:tcPr>
          <w:p w14:paraId="6FD8DCCD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6D9BA45F" w14:textId="40B08470" w:rsidR="00B8472C" w:rsidRDefault="00754449" w:rsidP="00EF295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B8472C" w14:paraId="36D6B78E" w14:textId="77777777" w:rsidTr="00B8472C">
        <w:trPr>
          <w:jc w:val="center"/>
        </w:trPr>
        <w:tc>
          <w:tcPr>
            <w:tcW w:w="3708" w:type="dxa"/>
          </w:tcPr>
          <w:p w14:paraId="5298CA17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DA3EE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4C911C" w14:textId="06B48958" w:rsidR="00B8472C" w:rsidRDefault="000668B6" w:rsidP="00B8472C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7059723" wp14:editId="534C5390">
            <wp:extent cx="5963285" cy="329979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56" b="1727"/>
                    <a:stretch/>
                  </pic:blipFill>
                  <pic:spPr bwMode="auto">
                    <a:xfrm>
                      <a:off x="0" y="0"/>
                      <a:ext cx="5963479" cy="329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1C4717" w14:textId="052BFCF6" w:rsidR="003A1AF5" w:rsidRDefault="00B85978" w:rsidP="00E81896">
      <w:pPr>
        <w:rPr>
          <w:lang w:val="es-MX"/>
        </w:rPr>
      </w:pPr>
      <w:bookmarkStart w:id="29" w:name="_Toc17629222"/>
      <w:r>
        <w:rPr>
          <w:noProof/>
          <w:lang w:val="es-MX" w:eastAsia="es-MX"/>
        </w:rPr>
        <w:lastRenderedPageBreak/>
        <w:drawing>
          <wp:inline distT="0" distB="0" distL="0" distR="0" wp14:anchorId="03942743" wp14:editId="1700F7D5">
            <wp:extent cx="5954118" cy="3291840"/>
            <wp:effectExtent l="0" t="0" r="889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091" r="305" b="869"/>
                    <a:stretch/>
                  </pic:blipFill>
                  <pic:spPr bwMode="auto">
                    <a:xfrm>
                      <a:off x="0" y="0"/>
                      <a:ext cx="5954572" cy="3292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46217" w14:textId="09DA55DA" w:rsidR="003A1AF5" w:rsidRPr="00505461" w:rsidRDefault="003A1AF5" w:rsidP="003A1AF5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0" w:name="_Toc21954208"/>
      <w:r w:rsidRPr="00505461">
        <w:rPr>
          <w:lang w:val="es-MX"/>
        </w:rPr>
        <w:t>Descripción de Elementos</w:t>
      </w:r>
      <w:bookmarkEnd w:id="29"/>
      <w:bookmarkEnd w:id="30"/>
      <w:r w:rsidRPr="00505461">
        <w:rPr>
          <w:lang w:val="es-MX"/>
        </w:rPr>
        <w:t xml:space="preserve"> </w:t>
      </w:r>
    </w:p>
    <w:p w14:paraId="5143F75A" w14:textId="77777777" w:rsidR="003A1AF5" w:rsidRPr="00505461" w:rsidRDefault="003A1AF5" w:rsidP="003A1AF5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A1AF5" w:rsidRPr="00505461" w14:paraId="7ED18902" w14:textId="77777777" w:rsidTr="00B341B8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7752039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361ED18" w14:textId="77777777" w:rsidR="003A1AF5" w:rsidRPr="00505461" w:rsidRDefault="003A1AF5" w:rsidP="00B341B8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A1AF5" w:rsidRPr="00505461" w14:paraId="5007068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20305" w14:textId="5C360135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BAA2D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</w:tr>
      <w:tr w:rsidR="003A1AF5" w:rsidRPr="00505461" w14:paraId="6C3753F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912CE6" w14:textId="3D7BC8AA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  <w:r w:rsidR="000668B6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744993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</w:tr>
      <w:tr w:rsidR="003A1AF5" w:rsidRPr="00505461" w14:paraId="4385F91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9CC9C1" w14:textId="65B70F80" w:rsidR="003A1AF5" w:rsidRPr="004A2D79" w:rsidRDefault="000668B6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solicitud de la </w:t>
            </w:r>
            <w:r w:rsidR="003A1AF5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6F4AC6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</w:tr>
      <w:tr w:rsidR="00E05BCB" w:rsidRPr="00505461" w14:paraId="4CBF2D9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CCC8FA" w14:textId="6F7C8616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46D752" w14:textId="6DEF3B30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E05BCB" w:rsidRPr="00505461" w14:paraId="4849BB8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30E16A" w14:textId="2DDCF3E1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4467AA" w14:textId="0DBEA01F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E05BCB" w:rsidRPr="00505461" w14:paraId="54C1E90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6430C" w14:textId="13C3D5A3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36F782" w14:textId="651171B1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E05BCB" w:rsidRPr="00505461" w14:paraId="03FEED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5B14711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FFFFA2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</w:tr>
      <w:tr w:rsidR="00E05BCB" w:rsidRPr="00505461" w14:paraId="21F0F0B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E46724" w14:textId="77777777" w:rsidR="00E05BCB" w:rsidRPr="004A2D79" w:rsidRDefault="00E05BCB" w:rsidP="00E05BC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55BAEE" w14:textId="18AA1BD0" w:rsidR="00E05BCB" w:rsidRPr="004A2D79" w:rsidRDefault="00E05BCB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revisar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el registro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de la actualización del T.A.</w:t>
            </w:r>
          </w:p>
        </w:tc>
      </w:tr>
      <w:tr w:rsidR="00B50BCE" w:rsidRPr="00505461" w14:paraId="44BC78D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B6AF1E" w14:textId="02645A40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68BA35" w14:textId="68668361" w:rsidR="00B50BCE" w:rsidRPr="004A2D79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>permite dar seguimiento a la revisión de la actualiza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ción de un T.A</w:t>
            </w:r>
          </w:p>
        </w:tc>
      </w:tr>
      <w:tr w:rsidR="00B50BCE" w:rsidRPr="00505461" w14:paraId="3F652D38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AACD53" w14:textId="0FAAB0D8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3A671" w14:textId="5099C70D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dar seguimiento a la 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 de un título</w:t>
            </w:r>
          </w:p>
        </w:tc>
      </w:tr>
      <w:tr w:rsidR="00B50BCE" w:rsidRPr="00505461" w14:paraId="60B2F4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2F2538" w14:textId="58901BEC" w:rsidR="00B50BCE" w:rsidRPr="004A2D79" w:rsidRDefault="008442D5" w:rsidP="008442D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B3BEFE" w14:textId="4723B22A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estaña que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permite el seguimiento de la emisión de la </w:t>
            </w:r>
            <w:r w:rsidR="008442D5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del T.A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.</w:t>
            </w:r>
          </w:p>
        </w:tc>
      </w:tr>
      <w:tr w:rsidR="00B50BCE" w:rsidRPr="00505461" w14:paraId="67958E0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3B2AD4" w14:textId="1D5D6952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Pruebas</w:t>
            </w:r>
            <w:r w:rsidR="008442D5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y alegatos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E6C80E" w14:textId="40B65D18" w:rsidR="00B50BCE" w:rsidRPr="004A2D79" w:rsidRDefault="008442D5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>estaña que permite la revisión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las pruebas y alegatos </w:t>
            </w:r>
            <w:r w:rsidR="002D235C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proporcionadas por la empresa </w:t>
            </w:r>
          </w:p>
        </w:tc>
      </w:tr>
      <w:tr w:rsidR="00B50BCE" w:rsidRPr="00505461" w14:paraId="0421E4B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6DD04B" w14:textId="1CDE3A9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Dictamen jurídico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DCBBEA" w14:textId="3408252B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realizar el</w:t>
            </w:r>
            <w:r w:rsidR="00B50BCE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dictamen jurídico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de un T.A.</w:t>
            </w:r>
          </w:p>
        </w:tc>
      </w:tr>
      <w:tr w:rsidR="00B50BCE" w:rsidRPr="00505461" w14:paraId="71B9392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E63F66" w14:textId="057D2308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1ADDBC" w14:textId="3A62687D" w:rsidR="00B50BCE" w:rsidRPr="004A2D79" w:rsidRDefault="002D235C" w:rsidP="002D235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</w:t>
            </w:r>
            <w:r w:rsidR="00E65F99"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iniciar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la cancelación de un T.A.</w:t>
            </w:r>
          </w:p>
        </w:tc>
      </w:tr>
      <w:tr w:rsidR="00B50BCE" w:rsidRPr="00505461" w14:paraId="110D802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A8706B" w14:textId="4F7726BA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EDA631" w14:textId="6761A84D" w:rsidR="00B50BCE" w:rsidRPr="004A2D79" w:rsidRDefault="002D235C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</w:t>
            </w:r>
            <w:r w:rsidR="00E65F99" w:rsidRPr="004A2D79">
              <w:rPr>
                <w:rFonts w:ascii="Arial" w:hAnsi="Arial" w:cs="Arial"/>
                <w:sz w:val="20"/>
                <w:szCs w:val="20"/>
                <w:lang w:val="es-MX"/>
              </w:rPr>
              <w:t>iniciar la extinción de un T.A.</w:t>
            </w:r>
          </w:p>
        </w:tc>
      </w:tr>
      <w:tr w:rsidR="00B50BCE" w:rsidRPr="00505461" w14:paraId="5F208D5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4E5A91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FF5433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</w:tr>
      <w:tr w:rsidR="00B50BCE" w:rsidRPr="00505461" w14:paraId="08B3D6B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1112FE1" w14:textId="1C277030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66901F" w14:textId="13726ADB" w:rsidR="00B50BCE" w:rsidRPr="004A2D79" w:rsidRDefault="00867EE2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el soporte documental de un T.A.</w:t>
            </w:r>
          </w:p>
        </w:tc>
      </w:tr>
      <w:tr w:rsidR="00B50BCE" w:rsidRPr="00505461" w14:paraId="59BE106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918254" w14:textId="113995F3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41AE07" w14:textId="34EA65B1" w:rsidR="00B50BCE" w:rsidRPr="004A2D79" w:rsidRDefault="00867EE2" w:rsidP="00867EE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documentación adjuntada y los oficios que se generaron durante toda la etapa de solicitud, actualización, </w:t>
            </w:r>
            <w:r w:rsidR="00762873" w:rsidRPr="004A2D79">
              <w:rPr>
                <w:rFonts w:ascii="Arial" w:hAnsi="Arial" w:cs="Arial"/>
                <w:sz w:val="20"/>
                <w:szCs w:val="20"/>
                <w:lang w:val="es-MX"/>
              </w:rPr>
              <w:t>cancelación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y </w:t>
            </w:r>
            <w:r w:rsidR="00762873" w:rsidRPr="004A2D79">
              <w:rPr>
                <w:rFonts w:ascii="Arial" w:hAnsi="Arial" w:cs="Arial"/>
                <w:sz w:val="20"/>
                <w:szCs w:val="20"/>
                <w:lang w:val="es-MX"/>
              </w:rPr>
              <w:t>extinción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. </w:t>
            </w:r>
          </w:p>
        </w:tc>
      </w:tr>
      <w:tr w:rsidR="00B50BCE" w:rsidRPr="00505461" w14:paraId="75CCF8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A2B5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BCF34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</w:tr>
      <w:tr w:rsidR="00B50BCE" w:rsidRPr="00505461" w14:paraId="6925B95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5BAD5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15247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B50BCE" w:rsidRPr="00505461" w14:paraId="7187B939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44D24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del 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435E5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B50BCE" w:rsidRPr="00505461" w14:paraId="677E7697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D9BCAF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2884E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B50BCE" w:rsidRPr="00505461" w14:paraId="2CD1473C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9986A4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330EF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B50BCE" w:rsidRPr="00505461" w14:paraId="34467B2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6A32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CE37F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B50BCE" w:rsidRPr="00505461" w14:paraId="39F25E7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EFD21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5AF83F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del TA</w:t>
            </w:r>
          </w:p>
        </w:tc>
      </w:tr>
      <w:tr w:rsidR="00B50BCE" w:rsidRPr="00505461" w14:paraId="305A9DAD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1E729E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  vigencia del TA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1FCF26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</w:tr>
      <w:tr w:rsidR="00B50BCE" w:rsidRPr="00505461" w14:paraId="5FB9039B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FCA8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E90D8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B50BCE" w:rsidRPr="00505461" w14:paraId="1BA4726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CC2C0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C2A0E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</w:tr>
      <w:tr w:rsidR="00B50BCE" w:rsidRPr="00505461" w14:paraId="73AEF20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585C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t>*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9EB26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B50BCE" w:rsidRPr="00505461" w14:paraId="286D9CC5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8920D0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BC8CA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B50BCE" w:rsidRPr="00505461" w14:paraId="19EE290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23F5D4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9A8BB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</w:tr>
      <w:tr w:rsidR="00B50BCE" w:rsidRPr="00505461" w14:paraId="7CBF9F3A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A87A3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662C5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</w:tr>
      <w:tr w:rsidR="00B50BCE" w:rsidRPr="00505461" w14:paraId="24FE0AEE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4C78E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para realizar trámites y gestiones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C7AB2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Etiqueta de texto que indica el apartado personas autorizadas para realizar trámites</w:t>
            </w:r>
          </w:p>
        </w:tc>
      </w:tr>
      <w:tr w:rsidR="00B50BCE" w:rsidRPr="00505461" w14:paraId="2C800D6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F6076E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Anterior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87DEED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</w:tr>
      <w:tr w:rsidR="00B50BCE" w:rsidRPr="00505461" w14:paraId="562048D6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8E0F90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7F28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</w:tr>
      <w:tr w:rsidR="00B50BCE" w:rsidRPr="00505461" w14:paraId="676CFE2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971621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Agregar persona autorizada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38C86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</w:tr>
      <w:tr w:rsidR="00B50BCE" w:rsidRPr="00505461" w14:paraId="207564C4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5EAC67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08D8E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</w:tr>
      <w:tr w:rsidR="00B50BCE" w:rsidRPr="00505461" w14:paraId="6AB75241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A7870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F4BB03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</w:tr>
      <w:tr w:rsidR="00B50BCE" w:rsidRPr="00505461" w14:paraId="64D91D90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DB84AC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D7408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</w:tr>
      <w:tr w:rsidR="00B50BCE" w:rsidRPr="00505461" w14:paraId="519D337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50022A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6FF1D5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</w:tr>
      <w:tr w:rsidR="00B50BCE" w:rsidRPr="00505461" w14:paraId="726B238F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6CD750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0FDBAB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</w:tr>
      <w:tr w:rsidR="00B50BCE" w:rsidRPr="00505461" w14:paraId="2EDCB042" w14:textId="77777777" w:rsidTr="00B341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400922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AB0B49" w14:textId="77777777" w:rsidR="00B50BCE" w:rsidRPr="004A2D79" w:rsidRDefault="00B50BCE" w:rsidP="00B50BC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</w:tr>
    </w:tbl>
    <w:p w14:paraId="1D092668" w14:textId="77777777" w:rsidR="003A1AF5" w:rsidRPr="00505461" w:rsidRDefault="003A1AF5" w:rsidP="003A1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03132892" w14:textId="77777777" w:rsidR="003A1AF5" w:rsidRDefault="003A1AF5" w:rsidP="003A1AF5">
      <w:pPr>
        <w:pStyle w:val="StyleHeading312ptBoldItalic"/>
        <w:rPr>
          <w:lang w:val="es-MX"/>
        </w:rPr>
      </w:pPr>
    </w:p>
    <w:p w14:paraId="110812C7" w14:textId="77777777" w:rsidR="003A1AF5" w:rsidRPr="00505461" w:rsidRDefault="003A1AF5" w:rsidP="003A1AF5">
      <w:pPr>
        <w:pStyle w:val="StyleHeading312ptBoldItalic"/>
        <w:rPr>
          <w:lang w:val="es-MX"/>
        </w:rPr>
      </w:pPr>
      <w:bookmarkStart w:id="31" w:name="_Toc17629223"/>
      <w:bookmarkStart w:id="32" w:name="_Toc21954209"/>
      <w:r w:rsidRPr="00505461">
        <w:rPr>
          <w:lang w:val="es-MX"/>
        </w:rPr>
        <w:t>Descripción de Campos</w:t>
      </w:r>
      <w:bookmarkEnd w:id="31"/>
      <w:bookmarkEnd w:id="32"/>
    </w:p>
    <w:p w14:paraId="7DC51670" w14:textId="77777777" w:rsidR="003A1AF5" w:rsidRPr="00505461" w:rsidRDefault="003A1AF5" w:rsidP="003A1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A1AF5" w:rsidRPr="00505461" w14:paraId="3BDC03F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AB5BC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1AA845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B610AB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AA536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64E63B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555B3E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9A56F4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06AB08" w14:textId="77777777" w:rsidR="003A1AF5" w:rsidRPr="00505461" w:rsidRDefault="003A1AF5" w:rsidP="00B341B8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A1AF5" w:rsidRPr="00505461" w14:paraId="08997E5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0B4BC" w14:textId="4280DEFE" w:rsidR="003A1AF5" w:rsidRPr="004A2D79" w:rsidRDefault="00E65F99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7244E7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C9F2AA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F3CB1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80DD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B7771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B5F785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047BF6B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FF745" w14:textId="7008FDC8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  <w:r w:rsidR="000668B6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0DBF9F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D2163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7698A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CAEF4C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B0C06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19451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A1AF5" w:rsidRPr="00505461" w14:paraId="72D9A0F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B3C9C1" w14:textId="4095403C" w:rsidR="003A1AF5" w:rsidRPr="004A2D79" w:rsidRDefault="000668B6" w:rsidP="003A1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solicitud de la </w:t>
            </w:r>
            <w:r w:rsidR="003A1AF5" w:rsidRPr="004A2D79">
              <w:rPr>
                <w:rFonts w:ascii="Arial" w:hAnsi="Arial" w:cs="Arial"/>
                <w:sz w:val="20"/>
                <w:szCs w:val="20"/>
                <w:lang w:val="es-MX"/>
              </w:rPr>
              <w:t>actualización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FC8B4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3883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CA1BB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6C49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solicitud de actualización del título de autorización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C7EED5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BD31AF2" w14:textId="2CCF4188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Adecuar el campo </w:t>
            </w:r>
            <w:r w:rsidRPr="004A2D79">
              <w:rPr>
                <w:rFonts w:ascii="Arial" w:hAnsi="Arial" w:cs="Arial"/>
                <w:b/>
                <w:sz w:val="20"/>
                <w:szCs w:val="20"/>
                <w:lang w:val="es-MX"/>
              </w:rPr>
              <w:t>“Fecha de actualización”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 por el campo: </w:t>
            </w:r>
            <w:r w:rsidRPr="004A2D79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“Fecha de solicitud de la actualización”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cambio aplica en todas las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pantallas donde se muestre.</w:t>
            </w:r>
          </w:p>
          <w:p w14:paraId="7C70027E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82231B5" w14:textId="5B530AD3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3A1AF5" w:rsidRPr="00505461" w14:paraId="53DBE76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017E1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0D832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2DE9D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30EF8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20314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estatus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0CFEF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9D33E0" w14:textId="77777777" w:rsidR="003A1AF5" w:rsidRPr="004A2D79" w:rsidRDefault="003A1AF5" w:rsidP="00B341B8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99A3E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A0C47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5C4CD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BD17A" w14:textId="14A0771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400976" w14:textId="7F94652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7F36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el registro de la actualización del título  autorizado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14961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68BFFE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65FC9B7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B7A33" w14:textId="2D38BC30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Revisión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0BEB0A" w14:textId="0C8FA592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4C9DA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0ADA1" w14:textId="0085DC9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1AFA9" w14:textId="58BE638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dar seguimiento a la revisión de la actualización de un T.A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8CCCBF" w14:textId="046A742E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F979A06" w14:textId="02F7CD0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403FC02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FFC517" w14:textId="74984B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8C7D7" w14:textId="7DCF9A6B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575DB2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B2404A" w14:textId="7FDF4C8B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5953CA" w14:textId="1AFE001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dar seguimiento a la actualización de un título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F03E6D" w14:textId="77821202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497D7D4" w14:textId="53F9CFF6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4AD7E0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DE2B3" w14:textId="118D252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Emisión de actualización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E9D35" w14:textId="2063E68C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81CC3A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49BF9" w14:textId="72DDD3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605D34" w14:textId="1D57194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el seguimiento de la emisión de la actualización del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43AC7" w14:textId="31ABFD3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AFC88C" w14:textId="2E1EE414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5E2099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001409" w14:textId="6ED7504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Pruebas y alegatos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D485B" w14:textId="33903D1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D8F8B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98A216" w14:textId="60BA5968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8EF09F" w14:textId="317169D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la revisión de las pruebas y alegatos proporcionadas por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B1DA4D" w14:textId="7220A1B6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10B44F" w14:textId="68E8CA23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707530A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7384B8" w14:textId="552F074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jurídico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7452F" w14:textId="3F843F9F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5FAB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FDB67" w14:textId="1B2B6B99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20DC9A" w14:textId="66F768E0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realizar el dictamen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jurídico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BBE627" w14:textId="459F86D8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79105A" w14:textId="1404D60D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350AF0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C877B" w14:textId="2A2EA774" w:rsidR="00E96035" w:rsidRPr="004A2D79" w:rsidRDefault="00E96035" w:rsidP="00E96035">
            <w:pPr>
              <w:tabs>
                <w:tab w:val="left" w:pos="734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Cancelar titulo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63C86" w14:textId="4F898D4E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C950E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BF12A7" w14:textId="7BD3D06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B75F8" w14:textId="0E914D6D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cancelación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299B1D" w14:textId="18947270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30704A" w14:textId="11F6F1A1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96035" w:rsidRPr="00505461" w14:paraId="0515C59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F7B326" w14:textId="5ADADF1C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080D0" w14:textId="6AFEBB4E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A7465" w14:textId="77777777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D00F72" w14:textId="6FFD9723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ED7090" w14:textId="77541926" w:rsidR="00E96035" w:rsidRPr="004A2D79" w:rsidRDefault="00E96035" w:rsidP="00E9603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iniciar la extinción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43096" w14:textId="49A07724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3C8B007" w14:textId="2C078F20" w:rsidR="00E96035" w:rsidRPr="004A2D79" w:rsidRDefault="00E96035" w:rsidP="00E9603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E65F99" w:rsidRPr="00505461" w14:paraId="1100EA9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E4AEF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9D8F96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A4262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1A217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E402D3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indica el apartado “Empresa” y muestra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D5AE1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A437E4" w14:textId="77777777" w:rsidR="00E65F99" w:rsidRPr="004A2D79" w:rsidRDefault="00E65F99" w:rsidP="00E65F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5212C55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5141B" w14:textId="0E8C6E66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documental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12347" w14:textId="227D8260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B341F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6A581" w14:textId="59B07BFF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81A9B" w14:textId="6BF466E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Pestaña que permite revisar el soporte documental de un T.A.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6196DC" w14:textId="1FC54E26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E534A3" w14:textId="6F53C6E4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B64776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1E8E5B" w14:textId="3C740A82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Documentos electrónicos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7EF75" w14:textId="43FF543F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A306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F8B2D" w14:textId="6291CBC3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B1A2E" w14:textId="1A1C97BE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documentación adjuntada y los oficios que se generaron durante toda la etapa de solicitud, actualización, cancelación y extinción.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5858F0" w14:textId="7C0216C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58BD57" w14:textId="7730DD88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40C44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5592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Datos generales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A94DD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CC8F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566FB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07A97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los datos generales de la empresa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D6E9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882BF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17C7B8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D24E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convocatoria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D352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C78A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12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1D589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DC5BF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número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C1EF8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0EAFD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7FD7D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9B111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Nombre del 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EBFB5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6443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431B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AB9B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33F83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7C692E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3FDB3A7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C8822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683C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B946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871E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79AB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E8385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C6998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3A44AA5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E1EA0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CF38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765C3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BCF80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4386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73A34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B4AA91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515A709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47E28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98EB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3BA5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0BBF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F74E6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87287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2965C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empresas el Formato es a 12 posiciones:</w:t>
            </w:r>
          </w:p>
          <w:p w14:paraId="793274B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  <w:p w14:paraId="1FB52A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Administración el</w:t>
            </w:r>
          </w:p>
          <w:p w14:paraId="0424123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es a 13 posiciones:</w:t>
            </w:r>
          </w:p>
          <w:p w14:paraId="76DB2D0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xxxxxxxxxxxxx</w:t>
            </w:r>
            <w:proofErr w:type="spellEnd"/>
          </w:p>
        </w:tc>
      </w:tr>
      <w:tr w:rsidR="0043728F" w:rsidRPr="00505461" w14:paraId="1E7C7BF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DC94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 de inicio de  vigencia del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FE87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5C2C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CDD97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D1C5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4716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100AD5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1A14D0C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ACDD3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  vigencia del TA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AE838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F9C7D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524A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0B08E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62878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9F5143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3728F" w:rsidRPr="00505461" w14:paraId="22F1894F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AB8E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*Domicilio fiscal para oír y recibir notificaciones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52EA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AC67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CC203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AD7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DA161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58ED0E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7050C7C4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D6F8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*Monto de capital  social pagado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D0B2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1A0FA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471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87CD8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monto de capital social pagado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A355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0FC763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E5BE40C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A09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</w:rPr>
              <w:lastRenderedPageBreak/>
              <w:t>*</w:t>
            </w: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Correo(s) electrónico(s) para oír y recibir notificaciones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9A5F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DF9CF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4783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54F7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7695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77217C2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Para el campo correo electrónico se debe poder registrar más de un correo electrónico</w:t>
            </w:r>
          </w:p>
          <w:p w14:paraId="1F065AC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61E7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B26D3A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85CE7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*Nombre de la empresa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0DAC4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56AAB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89F750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E1A60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C59C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FDEAD6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43728F" w:rsidRPr="00505461" w14:paraId="103A511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92AB8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BF9B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6E15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022A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EE65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sección del  registro  de la actualización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6965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C2EE3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2DFBAE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571F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0DFD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7811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0F8B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38EA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guardar la información capturada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05742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445552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2A277EE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127A61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Personas autorizadas para realizar trámites y gestiones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D86E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DE19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56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4B0E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24681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personas autorizadas para realizar trámites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B9F4B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AEE4A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352BA42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DF854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Anterior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9E2B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C88F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F1B9C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430C2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 de regresar al registro anterior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3553B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9DA35E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04FAAA69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C0398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6D1D0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EAB7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04067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8B2C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avanzar al registro siguiente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0962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3D1FD3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El paginado se activa siempre y cuando se agregue más de un registro</w:t>
            </w:r>
          </w:p>
        </w:tc>
      </w:tr>
      <w:tr w:rsidR="0043728F" w:rsidRPr="00505461" w14:paraId="5BFE54C3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683FE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Agregar persona autorizada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6979BB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6FE6D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7427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C79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agregar una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0945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5676E4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1672589B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94CE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Nombre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7861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30FA3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FC47E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604C8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nombre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64B36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1445B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55D82FB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DE6E9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Tipo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503FB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A910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23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B739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DD655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muestra y permite seleccionar el tipo de identificación de la persona autorizada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8537B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FB60B3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74B4F5FD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C56C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8ADA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FE8C60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BE82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649F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información de la persona autorizada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0066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CF2ABC9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1B0297A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4DDF0C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de la 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BE2E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F6B6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6DE4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1B1A5F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actualizar la vigencia de la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F85A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473B07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03051866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33EE0F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Expedida(o) por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0A3E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DC29F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37F5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7806F1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expedido por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F0E1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5BC4738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3728F" w:rsidRPr="00505461" w14:paraId="62FEEB20" w14:textId="77777777" w:rsidTr="00B341B8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5A77D" w14:textId="77777777" w:rsidR="0043728F" w:rsidRPr="004A2D79" w:rsidRDefault="0043728F" w:rsidP="0043728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76D96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B3D1C2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2D725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46DDA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para ver el archivo adjunto identificación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76FBA4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A0AC4D" w14:textId="77777777" w:rsidR="0043728F" w:rsidRPr="004A2D79" w:rsidRDefault="0043728F" w:rsidP="0043728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A2D7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24261F8" w14:textId="1C9E914B" w:rsidR="00B8472C" w:rsidRDefault="00B8472C" w:rsidP="00B8472C">
      <w:pPr>
        <w:pStyle w:val="StyleHeading312ptBoldItalic"/>
      </w:pPr>
    </w:p>
    <w:p w14:paraId="0A389E66" w14:textId="11140E75" w:rsidR="003A1AF5" w:rsidRDefault="003A1AF5" w:rsidP="00B8472C">
      <w:pPr>
        <w:pStyle w:val="StyleHeading312ptBoldItalic"/>
      </w:pPr>
    </w:p>
    <w:p w14:paraId="34C81266" w14:textId="1B6A59F1" w:rsidR="00153459" w:rsidRPr="00B8472C" w:rsidRDefault="00153459" w:rsidP="00B8472C"/>
    <w:p w14:paraId="053B19FA" w14:textId="71F800DF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3" w:name="_Toc11671521"/>
      <w:bookmarkStart w:id="34" w:name="_Toc528072259"/>
      <w:bookmarkStart w:id="35" w:name="_Toc6235638"/>
      <w:bookmarkStart w:id="36" w:name="_Toc10634781"/>
      <w:bookmarkStart w:id="37" w:name="_Toc21954210"/>
      <w:bookmarkEnd w:id="4"/>
      <w:bookmarkEnd w:id="5"/>
      <w:bookmarkEnd w:id="6"/>
      <w:bookmarkEnd w:id="9"/>
      <w:r>
        <w:rPr>
          <w:rFonts w:cs="Arial"/>
          <w:lang w:val="es-MX"/>
        </w:rPr>
        <w:t>Módulo: &lt;</w:t>
      </w:r>
      <w:r w:rsidR="000000DB">
        <w:rPr>
          <w:rFonts w:cs="Arial"/>
          <w:lang w:val="es-MX"/>
        </w:rPr>
        <w:t>CANCELACION</w:t>
      </w:r>
      <w:r>
        <w:rPr>
          <w:rFonts w:cs="Arial"/>
          <w:lang w:val="es-MX"/>
        </w:rPr>
        <w:t>&gt;</w:t>
      </w:r>
      <w:bookmarkEnd w:id="33"/>
      <w:bookmarkEnd w:id="37"/>
    </w:p>
    <w:p w14:paraId="47604A63" w14:textId="77777777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8" w:name="_Toc11671522"/>
      <w:bookmarkStart w:id="39" w:name="_Toc21954211"/>
      <w:r>
        <w:rPr>
          <w:rFonts w:cs="Arial"/>
          <w:lang w:val="es-MX"/>
        </w:rPr>
        <w:t>ESTILOS</w:t>
      </w:r>
      <w:bookmarkEnd w:id="38"/>
      <w:bookmarkEnd w:id="39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095F2A" w14:paraId="23DC125C" w14:textId="77777777" w:rsidTr="00095F2A">
        <w:trPr>
          <w:jc w:val="center"/>
        </w:trPr>
        <w:tc>
          <w:tcPr>
            <w:tcW w:w="3708" w:type="dxa"/>
            <w:hideMark/>
          </w:tcPr>
          <w:p w14:paraId="5412852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58A935D" w14:textId="4CCAC082" w:rsidR="00095F2A" w:rsidRPr="00EF2957" w:rsidRDefault="00A0219C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Cancelar titulo </w:t>
            </w:r>
          </w:p>
          <w:p w14:paraId="10443619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95F2A" w14:paraId="521B8D4D" w14:textId="77777777" w:rsidTr="00095F2A">
        <w:trPr>
          <w:jc w:val="center"/>
        </w:trPr>
        <w:tc>
          <w:tcPr>
            <w:tcW w:w="3708" w:type="dxa"/>
            <w:hideMark/>
          </w:tcPr>
          <w:p w14:paraId="4CB90C8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2220D86" w14:textId="462D0844" w:rsidR="00095F2A" w:rsidRDefault="00B12D78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visualizar los campos que se utilizaran para la cancelación de los títulos autorizados si así lo decide la administración.</w:t>
            </w:r>
          </w:p>
          <w:p w14:paraId="1F6DCB43" w14:textId="77777777" w:rsidR="00095F2A" w:rsidRDefault="00095F2A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95F2A" w14:paraId="6C11E04A" w14:textId="77777777" w:rsidTr="00095F2A">
        <w:trPr>
          <w:jc w:val="center"/>
        </w:trPr>
        <w:tc>
          <w:tcPr>
            <w:tcW w:w="3708" w:type="dxa"/>
            <w:hideMark/>
          </w:tcPr>
          <w:p w14:paraId="06089326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1201D9EC" w14:textId="5D6AF112" w:rsidR="00095F2A" w:rsidRDefault="00754449" w:rsidP="00095F2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  <w:tr w:rsidR="00095F2A" w14:paraId="30590A82" w14:textId="77777777" w:rsidTr="00095F2A">
        <w:trPr>
          <w:jc w:val="center"/>
        </w:trPr>
        <w:tc>
          <w:tcPr>
            <w:tcW w:w="3708" w:type="dxa"/>
          </w:tcPr>
          <w:p w14:paraId="04D66182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F677DFC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2F4EE86" w14:textId="77777777" w:rsidR="00095F2A" w:rsidRDefault="00095F2A" w:rsidP="00095F2A">
      <w:pPr>
        <w:jc w:val="center"/>
        <w:rPr>
          <w:rFonts w:cs="Arial"/>
          <w:noProof/>
          <w:lang w:val="es-MX" w:eastAsia="es-MX"/>
        </w:rPr>
      </w:pPr>
    </w:p>
    <w:p w14:paraId="609F2026" w14:textId="78CFFDAD" w:rsidR="00095F2A" w:rsidRDefault="00F853FE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E43C809" wp14:editId="22937465">
            <wp:extent cx="5890868" cy="3291526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66" t="711" r="1089" b="1248"/>
                    <a:stretch/>
                  </pic:blipFill>
                  <pic:spPr bwMode="auto">
                    <a:xfrm>
                      <a:off x="0" y="0"/>
                      <a:ext cx="5891915" cy="3292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E283B" w14:textId="73F7A317" w:rsidR="0018113A" w:rsidRDefault="00AD5313" w:rsidP="00095F2A">
      <w:pPr>
        <w:jc w:val="center"/>
        <w:rPr>
          <w:lang w:val="es-MX"/>
        </w:rPr>
      </w:pPr>
      <w:r w:rsidRPr="00AD5313">
        <w:rPr>
          <w:noProof/>
          <w:lang w:val="es-MX" w:eastAsia="es-MX"/>
        </w:rPr>
        <w:lastRenderedPageBreak/>
        <w:drawing>
          <wp:inline distT="0" distB="0" distL="0" distR="0" wp14:anchorId="7E38ADD3" wp14:editId="7EB0C1B0">
            <wp:extent cx="5915025" cy="335788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r="967"/>
                    <a:stretch/>
                  </pic:blipFill>
                  <pic:spPr bwMode="auto">
                    <a:xfrm>
                      <a:off x="0" y="0"/>
                      <a:ext cx="5915025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8199C" w14:textId="0621D950" w:rsidR="00AD5313" w:rsidRDefault="009F4040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B9A7B32" wp14:editId="40506ADB">
            <wp:extent cx="5905500" cy="3305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r="1127" b="1569"/>
                    <a:stretch/>
                  </pic:blipFill>
                  <pic:spPr bwMode="auto">
                    <a:xfrm>
                      <a:off x="0" y="0"/>
                      <a:ext cx="5905500" cy="3305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4834B" w14:textId="54B77B80" w:rsidR="0018113A" w:rsidRDefault="00F853FE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1E09CEF2" wp14:editId="4DF2372A">
            <wp:extent cx="5867601" cy="3307715"/>
            <wp:effectExtent l="0" t="0" r="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66" r="1088" b="1486"/>
                    <a:stretch/>
                  </pic:blipFill>
                  <pic:spPr bwMode="auto">
                    <a:xfrm>
                      <a:off x="0" y="0"/>
                      <a:ext cx="5868060" cy="3307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D7580" w14:textId="77777777" w:rsidR="00AD5313" w:rsidRDefault="00AD5313" w:rsidP="00095F2A">
      <w:pPr>
        <w:jc w:val="center"/>
        <w:rPr>
          <w:lang w:val="es-MX"/>
        </w:rPr>
      </w:pPr>
    </w:p>
    <w:p w14:paraId="0035372C" w14:textId="77777777" w:rsidR="00F853FE" w:rsidRDefault="00F853FE" w:rsidP="00095F2A">
      <w:pPr>
        <w:pStyle w:val="StyleHeading312ptBoldItalic"/>
        <w:rPr>
          <w:lang w:val="es-MX"/>
        </w:rPr>
      </w:pPr>
      <w:bookmarkStart w:id="40" w:name="_Toc11671523"/>
    </w:p>
    <w:p w14:paraId="6B644FF8" w14:textId="5A0801AD" w:rsidR="00095F2A" w:rsidRDefault="00095F2A" w:rsidP="00095F2A">
      <w:pPr>
        <w:pStyle w:val="StyleHeading312ptBoldItalic"/>
        <w:rPr>
          <w:rStyle w:val="InfoHiddenChar"/>
          <w:i w:val="0"/>
          <w:vanish w:val="0"/>
        </w:rPr>
      </w:pPr>
      <w:bookmarkStart w:id="41" w:name="_Toc21954212"/>
      <w:r>
        <w:rPr>
          <w:lang w:val="es-MX"/>
        </w:rPr>
        <w:t>Descripción de Elementos</w:t>
      </w:r>
      <w:bookmarkEnd w:id="40"/>
      <w:bookmarkEnd w:id="41"/>
      <w:r>
        <w:rPr>
          <w:lang w:val="es-MX"/>
        </w:rPr>
        <w:t xml:space="preserve"> </w:t>
      </w:r>
    </w:p>
    <w:p w14:paraId="025CD7E8" w14:textId="77777777" w:rsidR="00095F2A" w:rsidRDefault="00095F2A" w:rsidP="00095F2A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095F2A" w14:paraId="6554E061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3ED387AB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5408814A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6255" w14:paraId="04D0E6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7EE52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EE877F" w14:textId="5470459E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Etiqueta que indica el apartado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del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inicio de 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la 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cancelación </w:t>
            </w:r>
          </w:p>
        </w:tc>
      </w:tr>
      <w:tr w:rsidR="00466255" w14:paraId="6EABE9A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896FA" w14:textId="330BC3F3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A4FDDD" w14:textId="4DECB1C8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466255" w14:paraId="6699FF3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52BB2" w14:textId="41C59B7F" w:rsidR="00466255" w:rsidRPr="00A4482A" w:rsidRDefault="00312283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 w:rsidR="008534C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FA3397" w14:textId="4AAC1B65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la fecha de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l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inicio de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la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cancelación </w:t>
            </w:r>
          </w:p>
        </w:tc>
      </w:tr>
      <w:tr w:rsidR="00466255" w14:paraId="7CF1FF6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FC87A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DAC630" w14:textId="1EC2360D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  <w:r w:rsidR="00312283"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de la cancelación  </w:t>
            </w:r>
          </w:p>
        </w:tc>
      </w:tr>
      <w:tr w:rsidR="00466255" w14:paraId="46F8DBE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35696" w14:textId="707DD4FB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DD9062" w14:textId="1C8124D6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</w:tr>
      <w:tr w:rsidR="00E3360A" w14:paraId="0069D36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091678" w14:textId="0D19BFD8" w:rsidR="00E3360A" w:rsidRPr="00A4482A" w:rsidRDefault="00E3360A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AFB2C4" w14:textId="4D5C4EBA" w:rsidR="00E3360A" w:rsidRPr="00A4482A" w:rsidRDefault="00E3360A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</w:tr>
      <w:tr w:rsidR="00466255" w14:paraId="17E68C74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09FEF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47B9A" w14:textId="391676E6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466255" w14:paraId="4EDA0753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6F8E3" w14:textId="6544C0EC" w:rsidR="00466255" w:rsidRPr="00A4482A" w:rsidRDefault="004757D6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6DF86" w14:textId="2BC76ED4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</w:tr>
      <w:tr w:rsidR="00466255" w14:paraId="16B8539C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5B5111" w14:textId="47ED23DE" w:rsidR="00466255" w:rsidRPr="00A4482A" w:rsidRDefault="004757D6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</w:t>
            </w:r>
            <w:r w:rsidR="00466255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tercero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41F747" w14:textId="7D7B6125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tercero </w:t>
            </w:r>
          </w:p>
        </w:tc>
      </w:tr>
      <w:tr w:rsidR="00466255" w14:paraId="0EB5C12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116A65" w14:textId="18812086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 de condición sexta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2B8C64" w14:textId="2E702323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A4482A">
              <w:rPr>
                <w:rFonts w:ascii="Arial" w:hAnsi="Arial" w:cs="Arial"/>
                <w:sz w:val="20"/>
                <w:szCs w:val="20"/>
              </w:rPr>
              <w:t>Término</w:t>
            </w:r>
            <w:r w:rsidRPr="00A4482A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</w:tr>
      <w:tr w:rsidR="00466255" w14:paraId="01C5265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03114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57BB9C" w14:textId="0D30878E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466255" w14:paraId="48363C1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DAE70" w14:textId="77777777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49B876" w14:textId="69576684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466255" w14:paraId="25BA1E8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783EC0" w14:textId="5240A3B4" w:rsidR="00466255" w:rsidRPr="00A4482A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0C30D5" w14:textId="28B8584B" w:rsidR="00466255" w:rsidRPr="00A4482A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  <w:tr w:rsidR="00E3360A" w14:paraId="59CB605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35BE44" w14:textId="11EA029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del 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D0F81E" w14:textId="56FF715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</w:tr>
      <w:tr w:rsidR="00E3360A" w14:paraId="04A2FDF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FD201" w14:textId="3AFC1584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58257D" w14:textId="20AAFF8D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</w:tr>
      <w:tr w:rsidR="00E3360A" w14:paraId="225DA73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051A5" w14:textId="48DC911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691529" w14:textId="5B1A96DE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</w:tr>
      <w:tr w:rsidR="00E3360A" w14:paraId="4ED931E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DC09CA" w14:textId="1ED99BB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050D0" w14:textId="014F611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motivo de la prórroga </w:t>
            </w:r>
          </w:p>
        </w:tc>
      </w:tr>
      <w:tr w:rsidR="00E3360A" w14:paraId="22BDAE2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10510D" w14:textId="724A6C29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022E79" w14:textId="3D6394A7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</w:tr>
      <w:tr w:rsidR="00E3360A" w14:paraId="649B421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309ECD" w14:textId="7077DEDC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490D97" w14:textId="304A9BAB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</w:tr>
      <w:tr w:rsidR="00E3360A" w14:paraId="4EA199D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5FD4B6" w14:textId="066C0A93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702754" w14:textId="1A08D389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</w:tr>
      <w:tr w:rsidR="00E3360A" w14:paraId="59F2BCB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E92BCEB" w14:textId="76C88E5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6669BA" w14:textId="65D3ECE5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</w:tr>
      <w:tr w:rsidR="00E3360A" w14:paraId="6E5F985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0370B3" w14:textId="342D9F2F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076FFA" w14:textId="0E340B60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 de prórroga </w:t>
            </w:r>
          </w:p>
        </w:tc>
      </w:tr>
      <w:tr w:rsidR="00E3360A" w14:paraId="7B357C1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FD7339" w14:textId="567D8B6A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A21F5" w14:textId="7DA510DA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del otorgamiento de la prórroga</w:t>
            </w:r>
          </w:p>
        </w:tc>
      </w:tr>
      <w:tr w:rsidR="00E3360A" w14:paraId="3BE2F64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D9A43A" w14:textId="075FF518" w:rsidR="00E3360A" w:rsidRPr="00A4482A" w:rsidRDefault="00F853FE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Resolución de cancelación </w:t>
            </w:r>
            <w:r w:rsidR="00E3360A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7E2F22" w14:textId="0A6BACA1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indica el apartado de la </w:t>
            </w:r>
            <w:r w:rsidR="00F853FE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resolución de la </w:t>
            </w: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cancelación directa </w:t>
            </w:r>
          </w:p>
        </w:tc>
      </w:tr>
      <w:tr w:rsidR="00E3360A" w14:paraId="6DD00DB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1FAC8B" w14:textId="0D9F6426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2B2FA8" w14:textId="68B46306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E3360A" w14:paraId="20F6BB2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094DF5" w14:textId="00879D3D" w:rsidR="00E3360A" w:rsidRPr="00A4482A" w:rsidRDefault="00E3360A" w:rsidP="009F4040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 w:rsidR="009F4040">
              <w:rPr>
                <w:rFonts w:ascii="Arial" w:hAnsi="Arial" w:cs="Arial"/>
                <w:sz w:val="20"/>
                <w:szCs w:val="20"/>
                <w:lang w:val="es-MX"/>
              </w:rPr>
              <w:t xml:space="preserve"> Resolución de</w:t>
            </w: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0098E7" w14:textId="6B47DE5B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del inicio de la cancelación </w:t>
            </w:r>
          </w:p>
        </w:tc>
      </w:tr>
      <w:tr w:rsidR="00E3360A" w14:paraId="6C202357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BCCA9C" w14:textId="284E51F7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5879B" w14:textId="3F2A2898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de la cancelación  </w:t>
            </w:r>
          </w:p>
        </w:tc>
      </w:tr>
      <w:tr w:rsidR="00E3360A" w14:paraId="68DE0E0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8085D0" w14:textId="6CB47F42" w:rsidR="00E3360A" w:rsidRPr="00A4482A" w:rsidRDefault="00E3360A" w:rsidP="00E3360A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9A3B33" w14:textId="6382E682" w:rsidR="00E3360A" w:rsidRPr="00A4482A" w:rsidRDefault="00E3360A" w:rsidP="00E3360A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</w:tr>
      <w:tr w:rsidR="00FF6712" w14:paraId="04BBDAD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A7F94E" w14:textId="540BE263" w:rsidR="00FF6712" w:rsidRPr="00A4482A" w:rsidRDefault="00BA6BEB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Motivo de resolución de la</w:t>
            </w:r>
            <w:r w:rsidR="00FF6712"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13E819" w14:textId="6DAA265D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FF6712" w14:paraId="047078A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16D4C7" w14:textId="0855FF7A" w:rsidR="00FF6712" w:rsidRPr="00A4482A" w:rsidRDefault="00FF6712" w:rsidP="00FF6712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EDC376" w14:textId="1ECCE5DD" w:rsidR="00FF6712" w:rsidRPr="00A4482A" w:rsidRDefault="00FF6712" w:rsidP="00FF6712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inicio de la cancelación </w:t>
            </w:r>
          </w:p>
        </w:tc>
      </w:tr>
      <w:tr w:rsidR="00FE6F1D" w14:paraId="039C51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E36DAF" w14:textId="086B5296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Término de condición cuarta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F3D0C0" w14:textId="184BFA12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Término de condición cuarta </w:t>
            </w:r>
          </w:p>
        </w:tc>
      </w:tr>
      <w:tr w:rsidR="00FE6F1D" w14:paraId="4A652F5F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8F0DE3" w14:textId="496332F9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Preclusión de derecho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148CAA" w14:textId="69B8FC3C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 la preclusión de derecho </w:t>
            </w:r>
          </w:p>
        </w:tc>
      </w:tr>
      <w:tr w:rsidR="00FE6F1D" w14:paraId="3A335EA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5B4CA4" w14:textId="352F7DAD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Término de condición sexta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7E4DB" w14:textId="7BFFFC35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información asociada al Término de condición sexta</w:t>
            </w:r>
          </w:p>
        </w:tc>
      </w:tr>
      <w:tr w:rsidR="00FE6F1D" w14:paraId="6E762AD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957D7A" w14:textId="7E20CAB9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B6C4A" w14:textId="4B5602F5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FE6F1D" w14:paraId="7CD0529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8DC469" w14:textId="34E72A90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B4A951" w14:textId="3DBC59C1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FE6F1D" w14:paraId="55ED157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6AA9A0" w14:textId="3AF50187" w:rsidR="00FE6F1D" w:rsidRPr="00A4482A" w:rsidRDefault="00FE6F1D" w:rsidP="00FE6F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FA21BC" w14:textId="7DCC1867" w:rsidR="00FE6F1D" w:rsidRPr="00A4482A" w:rsidRDefault="00FE6F1D" w:rsidP="00FE6F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</w:tbl>
    <w:p w14:paraId="3810DBDD" w14:textId="77777777" w:rsidR="003967B7" w:rsidRDefault="003967B7" w:rsidP="003967B7">
      <w:pPr>
        <w:rPr>
          <w:lang w:val="es-MX"/>
        </w:rPr>
      </w:pPr>
    </w:p>
    <w:p w14:paraId="0ED7D6B6" w14:textId="77777777" w:rsidR="003967B7" w:rsidRDefault="003967B7" w:rsidP="003967B7">
      <w:pPr>
        <w:rPr>
          <w:lang w:val="es-MX"/>
        </w:rPr>
      </w:pPr>
      <w:bookmarkStart w:id="42" w:name="_Toc11671524"/>
    </w:p>
    <w:p w14:paraId="0B689B53" w14:textId="601FBE26" w:rsidR="00095F2A" w:rsidRDefault="00095F2A" w:rsidP="00095F2A">
      <w:pPr>
        <w:pStyle w:val="StyleHeading312ptBoldItalic"/>
        <w:rPr>
          <w:lang w:val="es-MX"/>
        </w:rPr>
      </w:pPr>
      <w:bookmarkStart w:id="43" w:name="_Toc21954213"/>
      <w:r>
        <w:rPr>
          <w:lang w:val="es-MX"/>
        </w:rPr>
        <w:t>Descripción de Campos</w:t>
      </w:r>
      <w:bookmarkEnd w:id="42"/>
      <w:bookmarkEnd w:id="43"/>
    </w:p>
    <w:p w14:paraId="471B7E64" w14:textId="77777777" w:rsidR="00095F2A" w:rsidRDefault="00095F2A" w:rsidP="00095F2A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095F2A" w14:paraId="6F0C4BED" w14:textId="77777777" w:rsidTr="004652A2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CCA7DC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505B1E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C47094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FC013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B18585F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02E238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AD508A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F7A1F1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10399F" w14:paraId="5976B36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8016F" w14:textId="799853C9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BE3E1" w14:textId="58AB606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1FF6F" w14:textId="24A165CF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13737" w14:textId="05EC50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0166A" w14:textId="50A644C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8CDC2" w14:textId="2C20F2FB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A3883" w14:textId="63130311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47540E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E8BDB" w14:textId="3A53D4C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824EE" w14:textId="68CF53FA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862B" w14:textId="66BA10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0F2F1" w14:textId="2DC604A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4E0CA" w14:textId="15A893F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08C09" w14:textId="071645FA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0943" w14:textId="6B699763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4484C80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8D263" w14:textId="4FF140F2" w:rsidR="0010399F" w:rsidRPr="00510F70" w:rsidRDefault="008534C0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 w:rsidR="0010399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BF755" w14:textId="5A5515A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C49C7" w14:textId="64EC005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71F39" w14:textId="4215193D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5B5EE" w14:textId="7F40CA6F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5EB3" w14:textId="7C874389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54B0D" w14:textId="7777777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66AAE0F3" w14:textId="4034CD65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3CD01BD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C6A0" w14:textId="09EFC2A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5B00E" w14:textId="0010A888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FF150" w14:textId="71A54D0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95704" w14:textId="502DB94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FCD5" w14:textId="73A2F982" w:rsidR="0010399F" w:rsidRPr="00510F70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630E" w14:textId="6C36D60E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441C7" w14:textId="77777777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A17C43D" w14:textId="33FC3B92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0DC082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821F5" w14:textId="009F3D6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B5F3E" w14:textId="77B9CF61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17996" w14:textId="575EDA20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21B7A" w14:textId="36E67A54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4E2B2" w14:textId="4E4AF3BA" w:rsidR="0010399F" w:rsidRPr="00510F70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BC86" w14:textId="0EBEB786" w:rsidR="0010399F" w:rsidRPr="00510F70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2562B" w14:textId="48D697EF" w:rsidR="0010399F" w:rsidRPr="00510F70" w:rsidRDefault="00A44EE5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realizado el firmado (selección botón firmar) se debe de comenzar con el conteo de los días transcurridos, esto aplica para todos los campos de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“Días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lastRenderedPageBreak/>
              <w:t>transcurridos”</w:t>
            </w:r>
            <w:r w:rsidR="0010399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  <w:tr w:rsidR="003E5EDB" w14:paraId="6B5EDB1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F2D06" w14:textId="41455356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F0264" w14:textId="47CFC6F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B8D8B" w14:textId="192B301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1F7D2" w14:textId="44FD60A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0377" w14:textId="6019B758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adjuntar la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AAD59" w14:textId="38A97E8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98DCE4" w14:textId="0FD36FD8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794C9B0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1F5" w14:textId="21D9764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EE305" w14:textId="62794C1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80771" w14:textId="626801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23E9C" w14:textId="5E63B56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8C83B" w14:textId="2C74F805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645F1" w14:textId="45933A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5929D" w14:textId="62AA5753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1</w:t>
            </w:r>
            <w:r w:rsidR="00AE4E4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</w:p>
          <w:p w14:paraId="03C53F5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268388A" w14:textId="5DF464A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34DD1BC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1B73FDB4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4BD8A52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1449CF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0457FE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547824E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735E9A3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F4F0C7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9D2A9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0460577" w14:textId="367786A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6EB623B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4D5A8" w14:textId="686C5B90" w:rsidR="003E5EDB" w:rsidRPr="00510F70" w:rsidRDefault="004757D6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</w:t>
            </w:r>
            <w:r w:rsidR="003E5EDB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cuarta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54DCD" w14:textId="616C652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654B1" w14:textId="167230D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BCC03" w14:textId="35C8692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E7465" w14:textId="76449AA7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4275A" w14:textId="3C36B63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7C335" w14:textId="0B150A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2</w:t>
            </w:r>
            <w:r w:rsidR="00AE4E4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cuarta:</w:t>
            </w:r>
          </w:p>
          <w:p w14:paraId="1FEB1B2D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586102F" w14:textId="6259890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327BF4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06E0F4D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F1D6F8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74BD02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Viñetas</w:t>
            </w:r>
          </w:p>
          <w:p w14:paraId="227D40C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3A2C1A7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003C3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912126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5588A6D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606674E" w14:textId="20C35A5B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7D7773C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4A0B5" w14:textId="03DEBB48" w:rsidR="003E5EDB" w:rsidRPr="00510F70" w:rsidRDefault="004757D6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</w:t>
            </w:r>
            <w:r w:rsidR="003E5EDB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condición tercero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62461" w14:textId="70A6CFF1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E9B44" w14:textId="4A8451C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76D79" w14:textId="14321BC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F98C5" w14:textId="70DA559D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tercero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480EE" w14:textId="19F8D3F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23A2" w14:textId="68E598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3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tercero:</w:t>
            </w:r>
          </w:p>
          <w:p w14:paraId="59C7EED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6999363" w14:textId="7522F96E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CB7F42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81FAA4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1D3712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7A7DFF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0E472268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9FF9AF0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DE7DB0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2C98BD6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9063563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596B1E54" w14:textId="4E3AC3A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008B111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25FE7" w14:textId="25A608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 de condición sexta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6186D" w14:textId="4B18A0C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402F0" w14:textId="6E3DC96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1760C" w14:textId="1D6F5698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A816E" w14:textId="16A1CB3A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 w:rsidR="004757D6" w:rsidRPr="00510F70">
              <w:rPr>
                <w:rFonts w:ascii="Arial" w:hAnsi="Arial" w:cs="Arial"/>
                <w:sz w:val="20"/>
                <w:szCs w:val="20"/>
              </w:rPr>
              <w:t>Término</w:t>
            </w:r>
            <w:r w:rsidRPr="00510F70">
              <w:rPr>
                <w:rFonts w:ascii="Arial" w:hAnsi="Arial" w:cs="Arial"/>
                <w:sz w:val="20"/>
                <w:szCs w:val="20"/>
              </w:rPr>
              <w:t xml:space="preserve">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40EFD" w14:textId="79E873DB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3078C" w14:textId="6FB05B0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4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de condición sexta:</w:t>
            </w:r>
          </w:p>
          <w:p w14:paraId="0928AC1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EC94D6F" w14:textId="6A70EC5D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5BAC5AA3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E1E0BB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1B41F8E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derecha</w:t>
            </w:r>
          </w:p>
          <w:p w14:paraId="562B6DB7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1CEB3B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F7929E5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64932DF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1317872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1E66251" w14:textId="7777777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2EFB1F6" w14:textId="7E567A0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3E5EDB" w14:paraId="26C7097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BA0AE" w14:textId="7ABC73C7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020AF" w14:textId="65BCFA4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2A721" w14:textId="0028536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5064" w14:textId="09C57C2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2D708" w14:textId="3245AA18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02B6B" w14:textId="65B1A38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E75B8" w14:textId="65273D15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2029E1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39444" w14:textId="2094F070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BD3B7" w14:textId="2461E5FA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5D33E" w14:textId="02B347AE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5E177" w14:textId="779214B4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77A4E" w14:textId="359B2CC4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BE7A3" w14:textId="6ADC2FF6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E9F81" w14:textId="2D5F40D2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5EDB" w14:paraId="64F9299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BD35B" w14:textId="71F51A8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7F047" w14:textId="0B3F356F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97956" w14:textId="66931B23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A2C9" w14:textId="50420989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1DFB5" w14:textId="1D113113" w:rsidR="003E5EDB" w:rsidRPr="00510F70" w:rsidRDefault="003E5EDB" w:rsidP="003E5ED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00D74" w14:textId="1C28E51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0E7CA" w14:textId="3A468B3C" w:rsidR="003E5EDB" w:rsidRPr="00510F70" w:rsidRDefault="003E5EDB" w:rsidP="003E5ED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00E6B" w14:paraId="2904BC0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9E2277" w14:textId="29A1B658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Prórroga del 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D01CE" w14:textId="0A532271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5AF5C1" w14:textId="325D054B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92D69E" w14:textId="35A0E996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401548" w14:textId="46F8EA22" w:rsidR="00500E6B" w:rsidRPr="00510F70" w:rsidRDefault="00500E6B" w:rsidP="00500E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prórroga de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D599A" w14:textId="4300FC19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E338BE" w14:textId="17D42AC5" w:rsidR="00500E6B" w:rsidRPr="00510F70" w:rsidRDefault="00500E6B" w:rsidP="00500E6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5FF1B4A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B3485" w14:textId="3BDD237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solicitud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A9AEC" w14:textId="792DE31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629F2" w14:textId="706D49F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F41D6D" w14:textId="2BBB382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9C9BE" w14:textId="563AFEFB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en que se solicitó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5D747D" w14:textId="4179795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44E63F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034A998F" w14:textId="4941C9E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3BC68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FA48F" w14:textId="2DA6496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8D232" w14:textId="486655F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4B69C" w14:textId="18FD7D4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E4E79" w14:textId="4FBB4F9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53C97" w14:textId="3054BADA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los días solicitados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425562" w14:textId="09EEC40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D252FD" w14:textId="3B7DF98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5B1751F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F4A26" w14:textId="3D4AF1C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Días otorgados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5C6FE4" w14:textId="5FE8AB3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D60BC" w14:textId="7BFE58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B4DD26" w14:textId="6795B3F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4ADE7" w14:textId="3D91049A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motivo de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0727A" w14:textId="4B7595E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9479F5" w14:textId="3210F94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Por disposición oficial siempre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son 5 días los que se le otorga a la prórroga </w:t>
            </w:r>
          </w:p>
        </w:tc>
      </w:tr>
      <w:tr w:rsidR="004A0B09" w14:paraId="58F044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714D2" w14:textId="5F59A3B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68858" w14:textId="7526BF0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E95976" w14:textId="6A7C8D98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9ADE8" w14:textId="4750F6D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14CEF" w14:textId="7F6A65C1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asociado a la solicitud de actualización  del T.A.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15ABF" w14:textId="6D1B592C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316D9" w14:textId="4D38CFD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387C23BB" w14:textId="77777777" w:rsidTr="00A0219C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A363E4" w14:textId="0CEB8EE3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vencimiento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3C0735" w14:textId="081A11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D4CE0" w14:textId="6B1CABA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B184C" w14:textId="45F283C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FFD2B" w14:textId="2FCE86D7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la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02122" w14:textId="17894EE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73C5E8" w14:textId="12C3336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4A0B09" w14:paraId="67851D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39D98" w14:textId="43D54C4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de la prórroga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18FD6" w14:textId="2517AE9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7C063" w14:textId="1891F26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8C5FEC" w14:textId="2358455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89EED" w14:textId="2117A4F9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enriquecido que permite ingresar observaciones de la prórroga en la actualización del T.A.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05BACC" w14:textId="7192F7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BEFA3" w14:textId="397A6C3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El campo 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“Contestación de la prórroga”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deberá adecuar por el campo</w:t>
            </w:r>
            <w:r w:rsidRPr="00510F70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 “Respuesta de la prórroga”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este cambio debe de aplicar en todos los demás campos donde se mencione</w:t>
            </w:r>
          </w:p>
        </w:tc>
      </w:tr>
      <w:tr w:rsidR="004A0B09" w14:paraId="716B506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CF568C" w14:textId="68DCAB1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8329E" w14:textId="047E90F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FAB7AF" w14:textId="068D4C7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6577B7" w14:textId="75BB7C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AE515E" w14:textId="2320A725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44B3B" w14:textId="39E92E7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6E63B" w14:textId="41A9384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7F64EF4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F9747D" w14:textId="749B928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6A1DF" w14:textId="34A4EDD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CC646" w14:textId="3645C7F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3F323C" w14:textId="2E16488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771A97" w14:textId="36B9033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la </w:t>
            </w: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previsualización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del oficio de prórroga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43D0D3" w14:textId="13E168A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AEEA73" w14:textId="49783BC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178843E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3B989" w14:textId="0F5024D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916F45" w14:textId="27E8E9B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6943E" w14:textId="2D5ACB5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1D0D6" w14:textId="0F3711B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57211" w14:textId="72BE4254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del otorgamiento 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de la prórroga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5C539" w14:textId="249A708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C0DBF" w14:textId="53DCA59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534C0" w14:paraId="16E12331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20E38" w14:textId="4F8FDB40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Resolución de cancelación </w:t>
            </w: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086C9D" w14:textId="5D39A20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3B7696" w14:textId="070ABA6C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413123" w14:textId="419E71B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06BA9F" w14:textId="0803846F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indica el apartado de la cancelación directa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32345C" w14:textId="52C97FE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0F9C04" w14:textId="173D7A6C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2CF8681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FCB31" w14:textId="411C18EB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F30013" w14:textId="767D40F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56BA9C" w14:textId="3E32022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41C71E" w14:textId="1F892B1F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09892" w14:textId="09FC49CE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6A0E9A" w14:textId="2C8E341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F0390" w14:textId="6671FCD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A0B09" w14:paraId="00BE709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DAD04" w14:textId="558CBE8B" w:rsidR="004A0B09" w:rsidRPr="00510F70" w:rsidRDefault="009F4040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Resolución de</w:t>
            </w: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cancelación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365EC" w14:textId="20EA336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89BEB0" w14:textId="53C39FE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5495E" w14:textId="12D97F4A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C767D" w14:textId="2EA80F25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A5CFF" w14:textId="3DFCFEA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E3C26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86E7655" w14:textId="36A5BC8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5FFB034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26FA1" w14:textId="623CB545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B1495C" w14:textId="3CF4F9B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58138B" w14:textId="1D1CFEC2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297C6" w14:textId="7C66161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B541AD" w14:textId="0059D7D6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de la cancelación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54CEA" w14:textId="045BD656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9F5B8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25844FED" w14:textId="468769A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4A0B09" w14:paraId="4FE13A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A7066" w14:textId="4E03102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46B84E" w14:textId="0E469919" w:rsidR="004A0B09" w:rsidRPr="00510F70" w:rsidRDefault="004A0B09" w:rsidP="004A0B0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DF0B63" w14:textId="456C19F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495A0" w14:textId="5F2DEACE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AD11F7" w14:textId="11B9D49B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6E75A" w14:textId="22720CC9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6517E" w14:textId="0C6142F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534C0" w14:paraId="5BB41CE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957B8A" w14:textId="777820B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Motivo de resolución de la</w:t>
            </w:r>
            <w:r w:rsidRPr="00A4482A">
              <w:rPr>
                <w:rFonts w:ascii="Arial" w:hAnsi="Arial" w:cs="Arial"/>
                <w:sz w:val="20"/>
                <w:szCs w:val="20"/>
                <w:lang w:val="es-MX"/>
              </w:rPr>
              <w:t xml:space="preserve">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12A88" w14:textId="799C4B4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B99599" w14:textId="7C002C2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ACE187" w14:textId="2DAB5DF1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54D4CE" w14:textId="1874E229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74B7BB" w14:textId="32AC53D9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96FB8" w14:textId="48109DC1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</w:t>
            </w:r>
            <w:proofErr w:type="gram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del Inicio de la cancelación?</w:t>
            </w:r>
          </w:p>
          <w:p w14:paraId="22DFAF0D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A4B4AF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5876C8D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275C2515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5075187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4CF52AD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30A39E4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Justificar</w:t>
            </w:r>
          </w:p>
          <w:p w14:paraId="0FFACA3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232BF546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86D43BC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42CC842C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37B9530E" w14:textId="3AF7760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4A0B09" w14:paraId="0DB3E16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C66599" w14:textId="1FDFC70D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46C96" w14:textId="223FA4D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66D57" w14:textId="7EA2BD9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D7AF2" w14:textId="445037A0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328123" w14:textId="5714FC7C" w:rsidR="004A0B09" w:rsidRPr="00510F70" w:rsidRDefault="004A0B09" w:rsidP="004A0B0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90F2C9" w14:textId="42770564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69EEC" w14:textId="6032FF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ANEXO </w:t>
            </w:r>
            <w:proofErr w:type="gram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¿</w:t>
            </w:r>
            <w:r w:rsidR="005A57DF" w:rsidRPr="00510F7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proofErr w:type="gramEnd"/>
            <w:r w:rsidR="005A57DF"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Motivo del Inicio de la cancelación</w:t>
            </w: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?</w:t>
            </w:r>
          </w:p>
          <w:p w14:paraId="5DDBBC8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51DC0CA9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01DEA124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4D88B36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12618C1C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348D175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9853B0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DCF6D23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199ACEA1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62F5B427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70D28D1" w14:textId="77777777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01BEBF0C" w14:textId="1EE39BF1" w:rsidR="004A0B09" w:rsidRPr="00510F70" w:rsidRDefault="004A0B09" w:rsidP="004A0B0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8534C0" w14:paraId="136C5A2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65CBF" w14:textId="206A006A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Término de condición cuarta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F0B93E" w14:textId="1D9E9C6E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F5FA8" w14:textId="68E3EB1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58B97" w14:textId="0ABEEE5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91EB6" w14:textId="59C9FAF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Término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BF386" w14:textId="34AD7F2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4594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2 Término de condición cuarta</w:t>
            </w:r>
          </w:p>
          <w:p w14:paraId="7F10FB22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497F568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527CA78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528F2B5E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597FA3D1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10BC6DA2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Viñetas</w:t>
            </w:r>
          </w:p>
          <w:p w14:paraId="27C6982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08C6C6E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CC9B6D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7177C937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1B6F39E5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EAA397D" w14:textId="150CC3DC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8534C0" w14:paraId="64F45E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DB5FE0" w14:textId="66E4062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Preclusión de derecho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F9DFFB" w14:textId="56A5C0DF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25E39" w14:textId="2FE50B2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599D5" w14:textId="00E9660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B5426" w14:textId="5B2706B9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 la preclusión de derecho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8127D" w14:textId="1CE22101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18DC89" w14:textId="4643CF1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5 Preclusión de Derecho</w:t>
            </w:r>
          </w:p>
          <w:p w14:paraId="16D13DF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442665F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325E3536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32C2544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F9E9AF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72AABEF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1B6D7C33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2428246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5C8C97C9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18A7EA7D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7CDB8989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E2A39B2" w14:textId="0D383B9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8534C0" w14:paraId="6311291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E7D0D" w14:textId="78F0664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Término de condición sexta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D04512" w14:textId="1D33170E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F6AC5D" w14:textId="4C083A5E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F4A0B" w14:textId="72B4108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08752B" w14:textId="586FB7E0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información asociada al Término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3BF0C" w14:textId="655F8E0D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D96DE1" w14:textId="16A449A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Texto precargado ANEXO 4 Término de condición sexta</w:t>
            </w:r>
          </w:p>
          <w:p w14:paraId="39590C75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83FB56E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2F1FF708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854BEF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62F6B30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42FFFB5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Viñetas</w:t>
            </w:r>
          </w:p>
          <w:p w14:paraId="0071927B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200D365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5EAE0FB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EC5CAB3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54FDF82A" w14:textId="7777777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64513B0" w14:textId="2E26338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8534C0" w14:paraId="47DC14B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2559D" w14:textId="3991825F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7B1DFB" w14:textId="14A411D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A1DFE" w14:textId="754DB6C0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9D8432" w14:textId="4168ECCB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E553CB" w14:textId="0823FA14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C8696" w14:textId="4F510881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3FB4B" w14:textId="72C02802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534C0" w14:paraId="7C63087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05B67" w14:textId="1E434DA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F39FD" w14:textId="71510A20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061E6" w14:textId="4CFE5A6C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F876DE" w14:textId="54DFB12F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4F2F9" w14:textId="673D7A53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A0981" w14:textId="50CBCB30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EB8BE8" w14:textId="353ED10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534C0" w14:paraId="24213FF0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47A3A0" w14:textId="1706E307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D238B" w14:textId="249D2AA6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94D10" w14:textId="3C79DC3A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E0FD0" w14:textId="2A026035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196D2" w14:textId="3C8AB0AC" w:rsidR="008534C0" w:rsidRPr="00510F70" w:rsidRDefault="008534C0" w:rsidP="008534C0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73E496" w14:textId="45E58BD3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5105A" w14:textId="123203C8" w:rsidR="008534C0" w:rsidRPr="00510F70" w:rsidRDefault="008534C0" w:rsidP="008534C0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10F70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0C6E4633" w14:textId="77777777" w:rsidR="00B12D78" w:rsidRDefault="00B12D78" w:rsidP="007D7BE5">
      <w:pPr>
        <w:pStyle w:val="StyleHeading2H2h2AttributeHeading2Alt2Alt21Alt22"/>
        <w:rPr>
          <w:rFonts w:cs="Arial"/>
          <w:lang w:val="es-MX"/>
        </w:rPr>
      </w:pPr>
      <w:bookmarkStart w:id="44" w:name="_Toc17629252"/>
      <w:bookmarkStart w:id="45" w:name="_Toc20310368"/>
      <w:bookmarkStart w:id="46" w:name="_Toc14198702"/>
      <w:bookmarkStart w:id="47" w:name="_Toc20310372"/>
      <w:bookmarkEnd w:id="34"/>
      <w:bookmarkEnd w:id="35"/>
      <w:bookmarkEnd w:id="36"/>
    </w:p>
    <w:p w14:paraId="526B413F" w14:textId="217F07E5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8" w:name="_Toc21954214"/>
      <w:r>
        <w:rPr>
          <w:rFonts w:cs="Arial"/>
          <w:lang w:val="es-MX"/>
        </w:rPr>
        <w:t>Módulo: &lt;</w:t>
      </w:r>
      <w:r w:rsidR="000000DB">
        <w:rPr>
          <w:rFonts w:cs="Arial"/>
          <w:lang w:val="es-MX"/>
        </w:rPr>
        <w:t>Seccion adjuntar</w:t>
      </w:r>
      <w:r w:rsidRPr="002A1A6F">
        <w:rPr>
          <w:rFonts w:cs="Arial"/>
          <w:lang w:val="es-MX"/>
        </w:rPr>
        <w:t>&gt;</w:t>
      </w:r>
      <w:bookmarkEnd w:id="44"/>
      <w:bookmarkEnd w:id="45"/>
      <w:bookmarkEnd w:id="48"/>
    </w:p>
    <w:p w14:paraId="77B2E733" w14:textId="7777777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9" w:name="_Toc6235631"/>
      <w:bookmarkStart w:id="50" w:name="_Toc17629253"/>
      <w:bookmarkStart w:id="51" w:name="_Toc20310369"/>
      <w:bookmarkStart w:id="52" w:name="_Toc21954215"/>
      <w:r w:rsidRPr="002A1A6F">
        <w:rPr>
          <w:rFonts w:cs="Arial"/>
          <w:lang w:val="es-MX"/>
        </w:rPr>
        <w:t>ESTILOS</w:t>
      </w:r>
      <w:bookmarkEnd w:id="49"/>
      <w:bookmarkEnd w:id="50"/>
      <w:bookmarkEnd w:id="51"/>
      <w:bookmarkEnd w:id="5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7BE5" w:rsidRPr="002A1A6F" w14:paraId="58BFD9DB" w14:textId="77777777" w:rsidTr="005725A3">
        <w:trPr>
          <w:jc w:val="center"/>
        </w:trPr>
        <w:tc>
          <w:tcPr>
            <w:tcW w:w="3708" w:type="dxa"/>
          </w:tcPr>
          <w:p w14:paraId="255C7D26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839EAC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Adjuntar Documento </w:t>
            </w:r>
          </w:p>
          <w:p w14:paraId="10EFC0B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7D7BE5" w:rsidRPr="002A1A6F" w14:paraId="54A0BFD5" w14:textId="77777777" w:rsidTr="005725A3">
        <w:trPr>
          <w:jc w:val="center"/>
        </w:trPr>
        <w:tc>
          <w:tcPr>
            <w:tcW w:w="3708" w:type="dxa"/>
          </w:tcPr>
          <w:p w14:paraId="5315900F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D445FB2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43181E1C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0F47E820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7BE5" w:rsidRPr="002A1A6F" w14:paraId="2B610B71" w14:textId="77777777" w:rsidTr="005725A3">
        <w:trPr>
          <w:jc w:val="center"/>
        </w:trPr>
        <w:tc>
          <w:tcPr>
            <w:tcW w:w="3708" w:type="dxa"/>
          </w:tcPr>
          <w:p w14:paraId="35EC2EAA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0C6F2E5" w14:textId="241AE682" w:rsidR="007D7BE5" w:rsidRPr="002A1A6F" w:rsidRDefault="00754449" w:rsidP="007D7BE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</w:tbl>
    <w:p w14:paraId="4500B622" w14:textId="77777777" w:rsidR="007D7BE5" w:rsidRDefault="007D7BE5" w:rsidP="007D7BE5">
      <w:pPr>
        <w:rPr>
          <w:rFonts w:ascii="Arial" w:hAnsi="Arial" w:cs="Arial"/>
        </w:rPr>
      </w:pPr>
    </w:p>
    <w:p w14:paraId="47580626" w14:textId="77777777" w:rsidR="007D7BE5" w:rsidRDefault="007D7BE5" w:rsidP="007D7BE5">
      <w:pPr>
        <w:rPr>
          <w:rFonts w:ascii="Arial" w:hAnsi="Arial" w:cs="Arial"/>
        </w:rPr>
      </w:pPr>
    </w:p>
    <w:p w14:paraId="16F0CACE" w14:textId="77777777" w:rsidR="007D7BE5" w:rsidRDefault="007D7BE5" w:rsidP="007D7BE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303283F1" wp14:editId="1CFC9031">
            <wp:extent cx="3530600" cy="2537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0300" w14:textId="77777777" w:rsidR="007D7BE5" w:rsidRDefault="007D7BE5" w:rsidP="007D7BE5">
      <w:pPr>
        <w:rPr>
          <w:rFonts w:ascii="Arial" w:hAnsi="Arial" w:cs="Arial"/>
        </w:rPr>
      </w:pPr>
    </w:p>
    <w:p w14:paraId="71FCD962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3" w:name="_Toc7694975"/>
      <w:bookmarkStart w:id="54" w:name="_Toc13248972"/>
      <w:bookmarkStart w:id="55" w:name="_Toc17629254"/>
      <w:bookmarkStart w:id="56" w:name="_Toc20310370"/>
      <w:bookmarkStart w:id="57" w:name="_Toc21954216"/>
      <w:r w:rsidRPr="002A1A6F">
        <w:rPr>
          <w:lang w:val="es-MX"/>
        </w:rPr>
        <w:t>Descripción de Elementos</w:t>
      </w:r>
      <w:bookmarkEnd w:id="53"/>
      <w:bookmarkEnd w:id="54"/>
      <w:bookmarkEnd w:id="55"/>
      <w:bookmarkEnd w:id="56"/>
      <w:bookmarkEnd w:id="5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7BE5" w:rsidRPr="002A1A6F" w14:paraId="392FB834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2C8243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DE8FB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7D7BE5" w:rsidRPr="002A1A6F" w14:paraId="4F2A246A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BA86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CB5288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7D7BE5" w:rsidRPr="002A1A6F" w14:paraId="474E4C12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3DDD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2220B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7D7BE5" w:rsidRPr="002A1A6F" w14:paraId="430A3E8F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C939D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CA4C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7D7BE5" w:rsidRPr="002A1A6F" w14:paraId="3DAAE673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0ECCB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01D151D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63E7801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8EADB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7D7BE5" w:rsidRPr="002A1A6F" w14:paraId="1C511E4E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57A0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9BB3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7D7BE5" w:rsidRPr="002A1A6F" w14:paraId="6E100218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045593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3CDE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7D7BE5" w:rsidRPr="002A1A6F" w14:paraId="2FF222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2D3C5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71C07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7D7BE5" w:rsidRPr="002A1A6F" w14:paraId="33F05DAB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31A0D3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3C59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7D7BE5" w:rsidRPr="002A1A6F" w14:paraId="76D543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462FDB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6AA04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6E9AD6B2" w14:textId="77777777" w:rsidR="007D7BE5" w:rsidRDefault="007D7BE5" w:rsidP="007D7BE5">
      <w:pPr>
        <w:rPr>
          <w:rFonts w:ascii="Arial" w:hAnsi="Arial" w:cs="Arial"/>
        </w:rPr>
      </w:pPr>
    </w:p>
    <w:p w14:paraId="452B6C84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8" w:name="_Toc17629255"/>
      <w:bookmarkStart w:id="59" w:name="_Toc20310371"/>
      <w:bookmarkStart w:id="60" w:name="_Toc21954217"/>
      <w:r w:rsidRPr="002A1A6F">
        <w:rPr>
          <w:lang w:val="es-MX"/>
        </w:rPr>
        <w:t>Descripción de Campos</w:t>
      </w:r>
      <w:bookmarkEnd w:id="58"/>
      <w:bookmarkEnd w:id="59"/>
      <w:bookmarkEnd w:id="60"/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7BE5" w:rsidRPr="002A1A6F" w14:paraId="1512A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D58D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354A5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31049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4B243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95783D8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99E3A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81014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BDB697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7BE5" w:rsidRPr="002A1A6F" w14:paraId="1B360E48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EB68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DC55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97CF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B029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E466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07D9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DEF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45966A2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EA8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75B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6E27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A668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C934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FAC7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CF3E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2D87FB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3A4B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3F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9F80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C009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FDD4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9A62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7A4B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7F1AAA9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839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Si el tamaño de 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734A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C6E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71AD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C6C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40F3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091FE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D0FF3D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FB82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*Indicar el número de parte-total de partes </w:t>
            </w:r>
          </w:p>
          <w:p w14:paraId="1F197549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2EB52A5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5332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73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56AF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5D71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</w:t>
            </w:r>
            <w:r>
              <w:rPr>
                <w:rFonts w:ascii="Arial" w:hAnsi="Arial" w:cs="Arial"/>
                <w:sz w:val="20"/>
                <w:lang w:val="es-MX"/>
              </w:rPr>
              <w:lastRenderedPageBreak/>
              <w:t>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0770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CF201D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6D28E4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B64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A3F1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435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45D6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0B9C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349E8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B36016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7A162B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6B131D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59CEC28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9186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F73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C0A1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B3AB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95B9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AD3F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A39D1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68CCE63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9142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6F09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985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E462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774E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DB1F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C132F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446D476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A9174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E37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7073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CDBB1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34E1C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60C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439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14:paraId="4BA64336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7D7BE5" w:rsidRPr="002A1A6F" w14:paraId="7488690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943F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074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DAB0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7C20D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AC4CA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A98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C5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14:paraId="32835CB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62F79768" w14:textId="0BBBFE08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1" w:name="_Toc21954218"/>
      <w:r w:rsidRPr="007824FE">
        <w:rPr>
          <w:rFonts w:cs="Arial"/>
          <w:lang w:val="es-MX"/>
        </w:rPr>
        <w:lastRenderedPageBreak/>
        <w:t>Módulo: &lt;Firma&gt;</w:t>
      </w:r>
      <w:bookmarkEnd w:id="46"/>
      <w:bookmarkEnd w:id="47"/>
      <w:bookmarkEnd w:id="61"/>
    </w:p>
    <w:p w14:paraId="4F784E71" w14:textId="77777777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2" w:name="_Toc528072260"/>
      <w:bookmarkStart w:id="63" w:name="_Toc14198703"/>
      <w:bookmarkStart w:id="64" w:name="_Toc20310373"/>
      <w:bookmarkStart w:id="65" w:name="_Toc21954219"/>
      <w:r w:rsidRPr="007824FE">
        <w:rPr>
          <w:rFonts w:cs="Arial"/>
          <w:lang w:val="es-MX"/>
        </w:rPr>
        <w:t>ESTILOS</w:t>
      </w:r>
      <w:bookmarkEnd w:id="62"/>
      <w:bookmarkEnd w:id="63"/>
      <w:bookmarkEnd w:id="64"/>
      <w:bookmarkEnd w:id="65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652A2" w:rsidRPr="007824FE" w14:paraId="49F72295" w14:textId="77777777" w:rsidTr="005725A3">
        <w:trPr>
          <w:jc w:val="center"/>
        </w:trPr>
        <w:tc>
          <w:tcPr>
            <w:tcW w:w="3708" w:type="dxa"/>
          </w:tcPr>
          <w:p w14:paraId="556620D6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A069F23" w14:textId="77777777" w:rsidR="004652A2" w:rsidRPr="007824F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7B13E30B" w14:textId="77777777" w:rsidR="004652A2" w:rsidRPr="007824FE" w:rsidRDefault="004652A2" w:rsidP="005725A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44FA1B5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652A2" w:rsidRPr="007824FE" w14:paraId="2D49974C" w14:textId="77777777" w:rsidTr="005725A3">
        <w:trPr>
          <w:jc w:val="center"/>
        </w:trPr>
        <w:tc>
          <w:tcPr>
            <w:tcW w:w="3708" w:type="dxa"/>
          </w:tcPr>
          <w:p w14:paraId="28F68965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501A450" w14:textId="77777777" w:rsidR="004652A2" w:rsidRPr="00C332E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7B09428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652A2" w:rsidRPr="007824FE" w14:paraId="4F087C70" w14:textId="77777777" w:rsidTr="005725A3">
        <w:trPr>
          <w:jc w:val="center"/>
        </w:trPr>
        <w:tc>
          <w:tcPr>
            <w:tcW w:w="3708" w:type="dxa"/>
          </w:tcPr>
          <w:p w14:paraId="7B3E1440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79BCCB2" w14:textId="1141470B" w:rsidR="004652A2" w:rsidRPr="007824FE" w:rsidRDefault="00754449" w:rsidP="009F3EB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02_934_ECU_Cancelar_titulo</w:t>
            </w:r>
          </w:p>
        </w:tc>
      </w:tr>
    </w:tbl>
    <w:p w14:paraId="139AC23C" w14:textId="77777777" w:rsidR="004652A2" w:rsidRPr="007824FE" w:rsidRDefault="004652A2" w:rsidP="004652A2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3D3C938C" wp14:editId="57F53255">
            <wp:extent cx="5446395" cy="3209290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6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A40B4" w14:textId="77777777" w:rsidR="004652A2" w:rsidRDefault="004652A2" w:rsidP="004652A2">
      <w:pPr>
        <w:rPr>
          <w:rFonts w:ascii="Arial" w:hAnsi="Arial" w:cs="Arial"/>
        </w:rPr>
      </w:pPr>
    </w:p>
    <w:p w14:paraId="1131091E" w14:textId="77777777" w:rsidR="004652A2" w:rsidRPr="002A1A6F" w:rsidRDefault="004652A2" w:rsidP="004652A2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66" w:name="_Toc13658392"/>
      <w:bookmarkStart w:id="67" w:name="_Toc14198704"/>
      <w:bookmarkStart w:id="68" w:name="_Toc20310374"/>
      <w:bookmarkStart w:id="69" w:name="_Toc21954220"/>
      <w:r w:rsidRPr="002A1A6F">
        <w:rPr>
          <w:lang w:val="es-MX"/>
        </w:rPr>
        <w:t>Descripción de Elementos</w:t>
      </w:r>
      <w:bookmarkEnd w:id="66"/>
      <w:bookmarkEnd w:id="67"/>
      <w:bookmarkEnd w:id="68"/>
      <w:bookmarkEnd w:id="69"/>
      <w:r w:rsidRPr="002A1A6F">
        <w:rPr>
          <w:lang w:val="es-MX"/>
        </w:rPr>
        <w:t xml:space="preserve"> </w:t>
      </w:r>
    </w:p>
    <w:p w14:paraId="21378191" w14:textId="77777777" w:rsidR="004652A2" w:rsidRPr="002A1A6F" w:rsidRDefault="004652A2" w:rsidP="004652A2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652A2" w:rsidRPr="002A1A6F" w14:paraId="76302C0C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9725DF5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8B6861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52A2" w:rsidRPr="002A1A6F" w14:paraId="6324A57F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16CE42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3843B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4652A2" w:rsidRPr="002A1A6F" w14:paraId="719A1693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DDFB8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AC3C82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4652A2" w:rsidRPr="002A1A6F" w14:paraId="37520C4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60ECF4" w14:textId="40DA3826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F27AF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4652A2" w:rsidRPr="002A1A6F" w14:paraId="767BAC04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E30B2" w14:textId="62051650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lang w:val="es-MX"/>
              </w:rPr>
              <w:t xml:space="preserve"> de 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F173E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4652A2" w:rsidRPr="002A1A6F" w14:paraId="13B2630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831775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279CAD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4652A2" w:rsidRPr="002A1A6F" w14:paraId="573DFCD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8DE224" w14:textId="40EA5FBA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 </w:t>
            </w:r>
            <w:r w:rsidRPr="002A1A6F"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295211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4652A2" w:rsidRPr="002A1A6F" w14:paraId="16995131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199375" w14:textId="6C10C3D0" w:rsidR="004652A2" w:rsidRPr="002A1A6F" w:rsidRDefault="004652A2" w:rsidP="004652A2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AB0B0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12CC92A8" w14:textId="77777777" w:rsidR="004652A2" w:rsidRPr="002A1A6F" w:rsidRDefault="004652A2" w:rsidP="004652A2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D22DFF1" w14:textId="77777777" w:rsidR="004652A2" w:rsidRPr="002A1A6F" w:rsidRDefault="004652A2" w:rsidP="004652A2">
      <w:pPr>
        <w:pStyle w:val="StyleHeading312ptBoldItalic"/>
        <w:rPr>
          <w:lang w:val="es-MX"/>
        </w:rPr>
      </w:pPr>
      <w:bookmarkStart w:id="70" w:name="_Toc528072262"/>
      <w:bookmarkStart w:id="71" w:name="_Toc13658393"/>
      <w:bookmarkStart w:id="72" w:name="_Toc14198705"/>
      <w:bookmarkStart w:id="73" w:name="_Toc20310375"/>
      <w:bookmarkStart w:id="74" w:name="_Toc21954221"/>
      <w:r w:rsidRPr="002A1A6F">
        <w:rPr>
          <w:lang w:val="es-MX"/>
        </w:rPr>
        <w:t>Descripción de Campos</w:t>
      </w:r>
      <w:bookmarkEnd w:id="70"/>
      <w:bookmarkEnd w:id="71"/>
      <w:bookmarkEnd w:id="72"/>
      <w:bookmarkEnd w:id="73"/>
      <w:bookmarkEnd w:id="74"/>
    </w:p>
    <w:p w14:paraId="4DF60122" w14:textId="77777777" w:rsidR="004652A2" w:rsidRPr="002A1A6F" w:rsidRDefault="004652A2" w:rsidP="004652A2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652A2" w:rsidRPr="002A1A6F" w14:paraId="36D7EA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6545C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F338D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971E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28D6B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428230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59A3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915E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B13EA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652A2" w:rsidRPr="002A1A6F" w14:paraId="56824ED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1B8D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D2EC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963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4076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CC7A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4CF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54711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685537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16D09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05D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548B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79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F23E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F91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76B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7084AE2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E06435" w14:textId="3ABE4466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12CE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3959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ECA9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4F3C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252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750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455BFD22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A2BF8" w14:textId="2AF34980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59140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21B0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4F5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87326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F1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A25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FAA82C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AE2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30C7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4B4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CE4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B69FE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7BD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E5C4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4C105C4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14:paraId="2AB01177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3F9AD2A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318F40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4652A2" w:rsidRPr="002A1A6F" w14:paraId="32C325A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81E6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336E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DFB7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4928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D6ACA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2117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F73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1F73EC4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88295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6FF3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D08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2767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E73A0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CC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4B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372368D8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79E4F5" w14:textId="460C5DE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37C35EC" w14:textId="2B029D4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1E58B085" w14:textId="7918026F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92263DF" w14:textId="6B63D72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0410219" w14:textId="5F938F3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3AEAD7E6" w14:textId="3B50FB0E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BC120B" w14:textId="601E59D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76892AD" w14:textId="5B3A9D2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2AC9485" w14:textId="00F2A4B4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7A5425D" w14:textId="531ECBE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611D06" w14:textId="08F37928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4652A2" w:rsidRPr="00B04723" w14:paraId="34664AE5" w14:textId="77777777" w:rsidTr="005725A3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2D7F19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14:paraId="3A71A22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4652A2" w:rsidRPr="00B04723" w14:paraId="4529476F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3540AC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A2E817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4652A2" w:rsidRPr="00B04723" w14:paraId="23320E38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656AC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7ED2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4652A2" w:rsidRPr="00B04723" w14:paraId="65CAC885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8496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lastRenderedPageBreak/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735F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4652A2" w:rsidRPr="00B04723" w14:paraId="6460C5FD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B7B5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6CCE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4652A2" w:rsidRPr="00B04723" w14:paraId="7FB51B18" w14:textId="77777777" w:rsidTr="005725A3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5A97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515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754D8D32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D532A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2CC5E62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4652A2" w:rsidRPr="00B04723" w14:paraId="581C3C70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EAED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5C89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4652A2" w:rsidRPr="00B04723" w14:paraId="2B8139FA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85C1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31AA0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4652A2" w:rsidRPr="00B04723" w14:paraId="5D3F70FB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9FB1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A84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:rsidRPr="00B04723" w14:paraId="34A674A8" w14:textId="77777777" w:rsidTr="005725A3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334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4DA5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3E455A4A" w14:textId="77777777" w:rsidTr="005725A3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0D60FF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F2F8D1C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4652A2" w:rsidRPr="00B04723" w14:paraId="5993E63E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B10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56C2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4652A2" w:rsidRPr="00B04723" w14:paraId="523D6167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4C7F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7463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652A2" w14:paraId="6322A628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99D1" w14:textId="77777777" w:rsidR="004652A2" w:rsidRPr="00B04723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FA1E4" w14:textId="77777777" w:rsidR="004652A2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14:paraId="41D1C278" w14:textId="77777777" w:rsidTr="005725A3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2FF6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CBA2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A4316D" w14:textId="47BB8AE1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0CBBFF2" w14:textId="0A7B3D9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F68E1E" w14:textId="7EBED105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965A346" w14:textId="4A4672AD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BAA2F57" w14:textId="59D19BC8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5952216B" w14:textId="0405DDE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01E936C" w14:textId="290293AD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E81389" w14:textId="7EB6D85E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7978163" w14:textId="598BC710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608BEC" w14:textId="651CACBA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181B4BE4" w14:textId="25D05D9E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45A43C9B" w14:textId="44DD4D83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8F36B82" w14:textId="06EFB0AA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0D0D" w14:textId="6892EAE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74A7C87" w14:textId="1C52891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25620116" w14:textId="63522E84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2CF7935" w14:textId="0BDE34D9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669E2FB6" w14:textId="09893F50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714E8573" w14:textId="66740AA5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CC94B37" w14:textId="77777777" w:rsidR="00415D41" w:rsidRDefault="00415D41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3C86" w14:textId="459BDC34" w:rsidR="004652A2" w:rsidRPr="000F12BC" w:rsidRDefault="000F12BC" w:rsidP="000F12BC">
      <w:pPr>
        <w:pStyle w:val="StyleHeading2H2h2AttributeHeading2Alt2Alt21Alt22"/>
        <w:rPr>
          <w:rFonts w:cs="Arial"/>
          <w:lang w:val="es-MX"/>
        </w:rPr>
      </w:pPr>
      <w:bookmarkStart w:id="75" w:name="_Toc21954222"/>
      <w:r w:rsidRPr="000F12BC">
        <w:rPr>
          <w:rFonts w:cs="Arial"/>
          <w:lang w:val="es-MX"/>
        </w:rPr>
        <w:t>ANEXOS</w:t>
      </w:r>
      <w:bookmarkEnd w:id="75"/>
    </w:p>
    <w:p w14:paraId="051D015A" w14:textId="2970542D" w:rsidR="008A1DCF" w:rsidRPr="00415D41" w:rsidRDefault="008A1DCF" w:rsidP="00415D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1 </w:t>
      </w:r>
      <w:r w:rsidR="00415D41" w:rsidRPr="00415D41">
        <w:rPr>
          <w:rFonts w:ascii="Arial" w:hAnsi="Arial" w:cs="Arial"/>
        </w:rPr>
        <w:t>Motivo del Inicio de la cancelación</w:t>
      </w:r>
    </w:p>
    <w:p w14:paraId="18568C87" w14:textId="23E3A044" w:rsidR="008A1DCF" w:rsidRDefault="008A1DCF" w:rsidP="004652A2">
      <w:pPr>
        <w:rPr>
          <w:rFonts w:ascii="Arial" w:hAnsi="Arial" w:cs="Arial"/>
        </w:rPr>
      </w:pPr>
    </w:p>
    <w:p w14:paraId="6E8826F1" w14:textId="47CF5E3B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306BA316" w14:textId="77777777" w:rsidR="008A1DCF" w:rsidRDefault="008A1DCF" w:rsidP="004652A2">
      <w:pPr>
        <w:rPr>
          <w:rFonts w:ascii="Arial" w:hAnsi="Arial" w:cs="Arial"/>
        </w:rPr>
      </w:pPr>
    </w:p>
    <w:p w14:paraId="0F35961F" w14:textId="3E36AD75" w:rsidR="004652A2" w:rsidRDefault="004652A2" w:rsidP="004652A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Anexo </w:t>
      </w:r>
      <w:r w:rsidR="008A1DCF">
        <w:rPr>
          <w:rFonts w:ascii="Arial" w:hAnsi="Arial" w:cs="Arial"/>
        </w:rPr>
        <w:t>2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</w:rPr>
        <w:t>Término de condición cuarta:</w:t>
      </w:r>
    </w:p>
    <w:p w14:paraId="77962054" w14:textId="19D70068" w:rsidR="008A1DCF" w:rsidRDefault="008A1DCF" w:rsidP="004652A2">
      <w:pPr>
        <w:rPr>
          <w:rFonts w:ascii="Arial" w:hAnsi="Arial" w:cs="Arial"/>
        </w:rPr>
      </w:pPr>
    </w:p>
    <w:p w14:paraId="3E4DBC41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68375039" w14:textId="77777777" w:rsidR="000F12BC" w:rsidRDefault="000F12BC" w:rsidP="004652A2">
      <w:pPr>
        <w:rPr>
          <w:rFonts w:ascii="Arial" w:hAnsi="Arial" w:cs="Arial"/>
        </w:rPr>
      </w:pPr>
    </w:p>
    <w:p w14:paraId="0B856B65" w14:textId="77777777" w:rsidR="00415D41" w:rsidRPr="00415D41" w:rsidRDefault="008A1DCF" w:rsidP="00415D41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Anexo 3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  <w:lang w:val="es-MX"/>
        </w:rPr>
        <w:t>Término de condición tercero:</w:t>
      </w:r>
    </w:p>
    <w:p w14:paraId="307F045D" w14:textId="4E2EB250" w:rsidR="008A1DCF" w:rsidRDefault="008A1DCF" w:rsidP="004652A2">
      <w:pPr>
        <w:rPr>
          <w:rFonts w:ascii="Arial" w:hAnsi="Arial" w:cs="Arial"/>
        </w:rPr>
      </w:pPr>
    </w:p>
    <w:p w14:paraId="070375AC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797CE1E" w14:textId="77777777" w:rsidR="000F12BC" w:rsidRDefault="000F12BC" w:rsidP="004652A2">
      <w:pPr>
        <w:rPr>
          <w:rFonts w:ascii="Arial" w:hAnsi="Arial" w:cs="Arial"/>
        </w:rPr>
      </w:pPr>
    </w:p>
    <w:p w14:paraId="765DDB4F" w14:textId="77777777" w:rsidR="00415D41" w:rsidRPr="00415D41" w:rsidRDefault="008A1DCF" w:rsidP="00415D41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>Anexo 4</w:t>
      </w:r>
      <w:r w:rsidR="00415D41">
        <w:rPr>
          <w:rFonts w:ascii="Arial" w:hAnsi="Arial" w:cs="Arial"/>
        </w:rPr>
        <w:t xml:space="preserve"> </w:t>
      </w:r>
      <w:r w:rsidR="00415D41" w:rsidRPr="00415D41">
        <w:rPr>
          <w:rFonts w:ascii="Arial" w:hAnsi="Arial" w:cs="Arial"/>
          <w:lang w:val="es-MX"/>
        </w:rPr>
        <w:t>Término de condición sexta:</w:t>
      </w:r>
    </w:p>
    <w:p w14:paraId="15CCE19B" w14:textId="6ECB53F7" w:rsidR="004652A2" w:rsidRDefault="004652A2" w:rsidP="004652A2">
      <w:pPr>
        <w:rPr>
          <w:rFonts w:ascii="Arial" w:hAnsi="Arial" w:cs="Arial"/>
        </w:rPr>
      </w:pPr>
    </w:p>
    <w:p w14:paraId="7E0AED74" w14:textId="06750B39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33C45A6" w14:textId="77777777" w:rsidR="009261B5" w:rsidRDefault="009261B5" w:rsidP="000F12BC">
      <w:pPr>
        <w:rPr>
          <w:rFonts w:ascii="Arial" w:hAnsi="Arial" w:cs="Arial"/>
        </w:rPr>
      </w:pPr>
    </w:p>
    <w:p w14:paraId="724D1765" w14:textId="77777777" w:rsidR="009261B5" w:rsidRPr="009261B5" w:rsidRDefault="009261B5" w:rsidP="009261B5">
      <w:pPr>
        <w:rPr>
          <w:rFonts w:ascii="Arial" w:hAnsi="Arial" w:cs="Arial"/>
          <w:lang w:val="es-MX"/>
        </w:rPr>
      </w:pPr>
      <w:r>
        <w:rPr>
          <w:rFonts w:ascii="Arial" w:hAnsi="Arial" w:cs="Arial"/>
        </w:rPr>
        <w:t xml:space="preserve">Anexo 5 </w:t>
      </w:r>
      <w:r w:rsidRPr="009261B5">
        <w:rPr>
          <w:rFonts w:ascii="Arial" w:hAnsi="Arial" w:cs="Arial"/>
          <w:lang w:val="es-MX"/>
        </w:rPr>
        <w:t>Preclusión de Derecho:</w:t>
      </w:r>
    </w:p>
    <w:p w14:paraId="3B1C211D" w14:textId="77777777" w:rsidR="009261B5" w:rsidRDefault="009261B5" w:rsidP="009261B5">
      <w:pPr>
        <w:rPr>
          <w:rFonts w:ascii="Arial" w:hAnsi="Arial" w:cs="Arial"/>
        </w:rPr>
      </w:pPr>
    </w:p>
    <w:p w14:paraId="412F1992" w14:textId="77777777" w:rsidR="009261B5" w:rsidRDefault="009261B5" w:rsidP="009261B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013C20B6" w14:textId="77777777" w:rsidR="009261B5" w:rsidRDefault="009261B5" w:rsidP="000F12BC">
      <w:pPr>
        <w:rPr>
          <w:rFonts w:ascii="Arial" w:hAnsi="Arial" w:cs="Arial"/>
        </w:rPr>
      </w:pPr>
    </w:p>
    <w:p w14:paraId="096111D6" w14:textId="77777777" w:rsidR="000F12BC" w:rsidRDefault="000F12BC" w:rsidP="004652A2">
      <w:pPr>
        <w:rPr>
          <w:rFonts w:ascii="Arial" w:hAnsi="Arial" w:cs="Arial"/>
        </w:rPr>
      </w:pPr>
    </w:p>
    <w:p w14:paraId="107E2466" w14:textId="7777777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4652A2" w:rsidSect="002F72FC">
      <w:headerReference w:type="default" r:id="rId17"/>
      <w:footerReference w:type="even" r:id="rId18"/>
      <w:footerReference w:type="default" r:id="rId19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C0BFB5" w14:textId="77777777" w:rsidR="00810EBE" w:rsidRDefault="00810EBE">
      <w:r>
        <w:separator/>
      </w:r>
    </w:p>
  </w:endnote>
  <w:endnote w:type="continuationSeparator" w:id="0">
    <w:p w14:paraId="3F397407" w14:textId="77777777" w:rsidR="00810EBE" w:rsidRDefault="0081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BC416C" w:rsidRDefault="00BC416C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BC416C" w:rsidRDefault="00BC416C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BC416C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BC416C" w:rsidRPr="00CC505B" w:rsidRDefault="00BC416C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BC416C" w:rsidRPr="00CC505B" w:rsidRDefault="00BC416C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5AAE1B6A" w:rsidR="00BC416C" w:rsidRPr="00CC505B" w:rsidRDefault="00BC416C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E81896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10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810EBE">
            <w:fldChar w:fldCharType="begin"/>
          </w:r>
          <w:r w:rsidR="00810EBE">
            <w:instrText xml:space="preserve"> NUMPAGES  \* MERGEFORMAT </w:instrText>
          </w:r>
          <w:r w:rsidR="00810EBE">
            <w:fldChar w:fldCharType="separate"/>
          </w:r>
          <w:r w:rsidR="00E81896" w:rsidRPr="00E81896">
            <w:rPr>
              <w:rStyle w:val="Nmerodepgina"/>
              <w:noProof/>
              <w:color w:val="999999"/>
            </w:rPr>
            <w:t>35</w:t>
          </w:r>
          <w:r w:rsidR="00810EBE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BC416C" w:rsidRDefault="00BC416C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6EAD2" w14:textId="77777777" w:rsidR="00810EBE" w:rsidRDefault="00810EBE">
      <w:r>
        <w:separator/>
      </w:r>
    </w:p>
  </w:footnote>
  <w:footnote w:type="continuationSeparator" w:id="0">
    <w:p w14:paraId="32CB774F" w14:textId="77777777" w:rsidR="00810EBE" w:rsidRDefault="00810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BC416C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BC416C" w:rsidRDefault="00BC416C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BC416C" w:rsidRPr="004D478C" w:rsidRDefault="00BC416C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BC416C" w:rsidRPr="00111DAE" w:rsidRDefault="00BC416C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BC416C" w:rsidRDefault="00BC416C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08pt;height:27.85pt">
                <v:imagedata r:id="rId2" o:title=""/>
              </v:shape>
              <o:OLEObject Type="Embed" ProgID="PBrush" ShapeID="_x0000_i1025" DrawAspect="Content" ObjectID="_1632566930" r:id="rId3"/>
            </w:object>
          </w:r>
        </w:p>
      </w:tc>
    </w:tr>
    <w:tr w:rsidR="00BC416C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BC416C" w:rsidRDefault="00BC416C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BC416C" w:rsidRPr="00886F7F" w:rsidRDefault="00BC416C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BC416C" w:rsidRDefault="00BC416C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BC416C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BC416C" w:rsidRDefault="00BC416C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BC416C" w:rsidRPr="004D478C" w:rsidRDefault="00BC416C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0A62C02C" w:rsidR="00BC416C" w:rsidRPr="00EF6FF2" w:rsidRDefault="00BC416C" w:rsidP="00754449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02_934_EIU_Cancelar_titulo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BC416C" w:rsidRPr="006372CB" w:rsidRDefault="00BC416C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BC416C" w:rsidRDefault="00BC41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0DB"/>
    <w:rsid w:val="00000148"/>
    <w:rsid w:val="000009C2"/>
    <w:rsid w:val="000060D7"/>
    <w:rsid w:val="00015725"/>
    <w:rsid w:val="00016742"/>
    <w:rsid w:val="00026796"/>
    <w:rsid w:val="00030020"/>
    <w:rsid w:val="000317A7"/>
    <w:rsid w:val="000364AA"/>
    <w:rsid w:val="00044A7B"/>
    <w:rsid w:val="00046399"/>
    <w:rsid w:val="00050B9E"/>
    <w:rsid w:val="000537D3"/>
    <w:rsid w:val="000550ED"/>
    <w:rsid w:val="00055DC0"/>
    <w:rsid w:val="00057686"/>
    <w:rsid w:val="00060CFB"/>
    <w:rsid w:val="00061B32"/>
    <w:rsid w:val="00061BC9"/>
    <w:rsid w:val="00063D14"/>
    <w:rsid w:val="000668B6"/>
    <w:rsid w:val="00067CD7"/>
    <w:rsid w:val="00073786"/>
    <w:rsid w:val="00074EF7"/>
    <w:rsid w:val="00077F93"/>
    <w:rsid w:val="00086E71"/>
    <w:rsid w:val="00087FFC"/>
    <w:rsid w:val="000902DD"/>
    <w:rsid w:val="00090852"/>
    <w:rsid w:val="00090D85"/>
    <w:rsid w:val="000911C0"/>
    <w:rsid w:val="00095F2A"/>
    <w:rsid w:val="00096171"/>
    <w:rsid w:val="00097446"/>
    <w:rsid w:val="000A0325"/>
    <w:rsid w:val="000A3D8A"/>
    <w:rsid w:val="000A4CCB"/>
    <w:rsid w:val="000A77F9"/>
    <w:rsid w:val="000B0EB1"/>
    <w:rsid w:val="000C4696"/>
    <w:rsid w:val="000E18A6"/>
    <w:rsid w:val="000E55E7"/>
    <w:rsid w:val="000E6ACA"/>
    <w:rsid w:val="000F12BC"/>
    <w:rsid w:val="000F3ED8"/>
    <w:rsid w:val="00100463"/>
    <w:rsid w:val="0010073F"/>
    <w:rsid w:val="001017B3"/>
    <w:rsid w:val="0010399F"/>
    <w:rsid w:val="00104F2E"/>
    <w:rsid w:val="00107484"/>
    <w:rsid w:val="00110F54"/>
    <w:rsid w:val="00111DAE"/>
    <w:rsid w:val="00126D25"/>
    <w:rsid w:val="00130047"/>
    <w:rsid w:val="00134989"/>
    <w:rsid w:val="00140616"/>
    <w:rsid w:val="00153459"/>
    <w:rsid w:val="00155DC0"/>
    <w:rsid w:val="00172147"/>
    <w:rsid w:val="0018113A"/>
    <w:rsid w:val="00181CC9"/>
    <w:rsid w:val="00185163"/>
    <w:rsid w:val="0019060C"/>
    <w:rsid w:val="00194081"/>
    <w:rsid w:val="00196ACF"/>
    <w:rsid w:val="00197C31"/>
    <w:rsid w:val="001A422E"/>
    <w:rsid w:val="001A4C9D"/>
    <w:rsid w:val="001A51D8"/>
    <w:rsid w:val="001B7A4F"/>
    <w:rsid w:val="001C6D88"/>
    <w:rsid w:val="001D2E19"/>
    <w:rsid w:val="001E0F35"/>
    <w:rsid w:val="001E1B7F"/>
    <w:rsid w:val="001E5224"/>
    <w:rsid w:val="001E5540"/>
    <w:rsid w:val="001F2E7A"/>
    <w:rsid w:val="00200CBE"/>
    <w:rsid w:val="00200DDB"/>
    <w:rsid w:val="00204552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36B9"/>
    <w:rsid w:val="00295979"/>
    <w:rsid w:val="002A0AD6"/>
    <w:rsid w:val="002B00FC"/>
    <w:rsid w:val="002B465D"/>
    <w:rsid w:val="002C2224"/>
    <w:rsid w:val="002D1B5E"/>
    <w:rsid w:val="002D235C"/>
    <w:rsid w:val="002D3336"/>
    <w:rsid w:val="002E2B0D"/>
    <w:rsid w:val="002E36D5"/>
    <w:rsid w:val="002E7CE2"/>
    <w:rsid w:val="002F0325"/>
    <w:rsid w:val="002F0793"/>
    <w:rsid w:val="002F72FC"/>
    <w:rsid w:val="00312283"/>
    <w:rsid w:val="0031340D"/>
    <w:rsid w:val="003142BA"/>
    <w:rsid w:val="00330DE3"/>
    <w:rsid w:val="003372BB"/>
    <w:rsid w:val="00340FE3"/>
    <w:rsid w:val="00342EA9"/>
    <w:rsid w:val="00344DD3"/>
    <w:rsid w:val="00345FCB"/>
    <w:rsid w:val="00347239"/>
    <w:rsid w:val="003560CD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7B7"/>
    <w:rsid w:val="00396FCA"/>
    <w:rsid w:val="003A1AF5"/>
    <w:rsid w:val="003A3675"/>
    <w:rsid w:val="003A436B"/>
    <w:rsid w:val="003A6197"/>
    <w:rsid w:val="003A7471"/>
    <w:rsid w:val="003B4351"/>
    <w:rsid w:val="003B5519"/>
    <w:rsid w:val="003B6046"/>
    <w:rsid w:val="003C40F9"/>
    <w:rsid w:val="003C4135"/>
    <w:rsid w:val="003C4DC6"/>
    <w:rsid w:val="003C542D"/>
    <w:rsid w:val="003C6E8E"/>
    <w:rsid w:val="003C7CB5"/>
    <w:rsid w:val="003C7FC9"/>
    <w:rsid w:val="003D165E"/>
    <w:rsid w:val="003D663B"/>
    <w:rsid w:val="003D7A49"/>
    <w:rsid w:val="003E2786"/>
    <w:rsid w:val="003E316F"/>
    <w:rsid w:val="003E5EDB"/>
    <w:rsid w:val="003E7EF8"/>
    <w:rsid w:val="003F1CF4"/>
    <w:rsid w:val="0040104E"/>
    <w:rsid w:val="00405FBC"/>
    <w:rsid w:val="0041149D"/>
    <w:rsid w:val="00412168"/>
    <w:rsid w:val="00414A0E"/>
    <w:rsid w:val="00415D41"/>
    <w:rsid w:val="00417F02"/>
    <w:rsid w:val="004228E9"/>
    <w:rsid w:val="004229FB"/>
    <w:rsid w:val="00424AFB"/>
    <w:rsid w:val="0043078A"/>
    <w:rsid w:val="0043728F"/>
    <w:rsid w:val="004461EA"/>
    <w:rsid w:val="004468F9"/>
    <w:rsid w:val="00446B12"/>
    <w:rsid w:val="004530C2"/>
    <w:rsid w:val="00454292"/>
    <w:rsid w:val="00457298"/>
    <w:rsid w:val="004652A2"/>
    <w:rsid w:val="00466255"/>
    <w:rsid w:val="004675BD"/>
    <w:rsid w:val="00470FC3"/>
    <w:rsid w:val="004757D6"/>
    <w:rsid w:val="00476995"/>
    <w:rsid w:val="00477124"/>
    <w:rsid w:val="00482683"/>
    <w:rsid w:val="004A0B09"/>
    <w:rsid w:val="004A0D34"/>
    <w:rsid w:val="004A2D79"/>
    <w:rsid w:val="004A3EA2"/>
    <w:rsid w:val="004A47B2"/>
    <w:rsid w:val="004B494C"/>
    <w:rsid w:val="004B5066"/>
    <w:rsid w:val="004C4A58"/>
    <w:rsid w:val="004C53D4"/>
    <w:rsid w:val="004C68CB"/>
    <w:rsid w:val="004D14B1"/>
    <w:rsid w:val="004D1B45"/>
    <w:rsid w:val="004D4603"/>
    <w:rsid w:val="004D478C"/>
    <w:rsid w:val="004D4803"/>
    <w:rsid w:val="004D54DF"/>
    <w:rsid w:val="004D5705"/>
    <w:rsid w:val="004D71B9"/>
    <w:rsid w:val="004E2524"/>
    <w:rsid w:val="004E39DF"/>
    <w:rsid w:val="004E55B0"/>
    <w:rsid w:val="004F00BF"/>
    <w:rsid w:val="004F7441"/>
    <w:rsid w:val="00500E6B"/>
    <w:rsid w:val="00505461"/>
    <w:rsid w:val="00506333"/>
    <w:rsid w:val="00510F70"/>
    <w:rsid w:val="00511C2B"/>
    <w:rsid w:val="005122D0"/>
    <w:rsid w:val="00513180"/>
    <w:rsid w:val="005134D9"/>
    <w:rsid w:val="00514E11"/>
    <w:rsid w:val="00517438"/>
    <w:rsid w:val="005222B5"/>
    <w:rsid w:val="00523D99"/>
    <w:rsid w:val="00531724"/>
    <w:rsid w:val="005341DF"/>
    <w:rsid w:val="00535D88"/>
    <w:rsid w:val="00537A9A"/>
    <w:rsid w:val="00541108"/>
    <w:rsid w:val="00547251"/>
    <w:rsid w:val="005505B3"/>
    <w:rsid w:val="00552D75"/>
    <w:rsid w:val="00554B67"/>
    <w:rsid w:val="0055780B"/>
    <w:rsid w:val="00565012"/>
    <w:rsid w:val="005725A3"/>
    <w:rsid w:val="005756A4"/>
    <w:rsid w:val="005759DB"/>
    <w:rsid w:val="00576045"/>
    <w:rsid w:val="00582F32"/>
    <w:rsid w:val="00583575"/>
    <w:rsid w:val="00586B22"/>
    <w:rsid w:val="00587CE2"/>
    <w:rsid w:val="00591FC1"/>
    <w:rsid w:val="00592DA9"/>
    <w:rsid w:val="00597DB1"/>
    <w:rsid w:val="005A4CED"/>
    <w:rsid w:val="005A502D"/>
    <w:rsid w:val="005A57DF"/>
    <w:rsid w:val="005A6494"/>
    <w:rsid w:val="005A74AD"/>
    <w:rsid w:val="005B0B78"/>
    <w:rsid w:val="005B0C27"/>
    <w:rsid w:val="005B37B6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1EEC"/>
    <w:rsid w:val="00605F44"/>
    <w:rsid w:val="0061524E"/>
    <w:rsid w:val="00616A09"/>
    <w:rsid w:val="006177E4"/>
    <w:rsid w:val="006205C9"/>
    <w:rsid w:val="00627898"/>
    <w:rsid w:val="006332A9"/>
    <w:rsid w:val="00633307"/>
    <w:rsid w:val="00641D55"/>
    <w:rsid w:val="006436A8"/>
    <w:rsid w:val="00645D9B"/>
    <w:rsid w:val="00650C93"/>
    <w:rsid w:val="00657206"/>
    <w:rsid w:val="00660E63"/>
    <w:rsid w:val="00664234"/>
    <w:rsid w:val="00672C8A"/>
    <w:rsid w:val="006750CD"/>
    <w:rsid w:val="006823D3"/>
    <w:rsid w:val="00696A0C"/>
    <w:rsid w:val="0069771F"/>
    <w:rsid w:val="006A2A98"/>
    <w:rsid w:val="006A3925"/>
    <w:rsid w:val="006A4993"/>
    <w:rsid w:val="006A5682"/>
    <w:rsid w:val="006A73C3"/>
    <w:rsid w:val="006C3EE6"/>
    <w:rsid w:val="006E34AA"/>
    <w:rsid w:val="006F626C"/>
    <w:rsid w:val="006F7199"/>
    <w:rsid w:val="00701F4B"/>
    <w:rsid w:val="007122D1"/>
    <w:rsid w:val="007142F7"/>
    <w:rsid w:val="00717D20"/>
    <w:rsid w:val="00722789"/>
    <w:rsid w:val="007321E9"/>
    <w:rsid w:val="00735DF6"/>
    <w:rsid w:val="00743387"/>
    <w:rsid w:val="00754449"/>
    <w:rsid w:val="007620EB"/>
    <w:rsid w:val="00762873"/>
    <w:rsid w:val="00762E51"/>
    <w:rsid w:val="00763653"/>
    <w:rsid w:val="00766915"/>
    <w:rsid w:val="007729CC"/>
    <w:rsid w:val="0077583D"/>
    <w:rsid w:val="00781709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448A"/>
    <w:rsid w:val="007B520A"/>
    <w:rsid w:val="007B62B7"/>
    <w:rsid w:val="007C0545"/>
    <w:rsid w:val="007D4A15"/>
    <w:rsid w:val="007D6AF5"/>
    <w:rsid w:val="007D6B19"/>
    <w:rsid w:val="007D738B"/>
    <w:rsid w:val="007D7BE5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0EBE"/>
    <w:rsid w:val="008136C6"/>
    <w:rsid w:val="00816263"/>
    <w:rsid w:val="008249C2"/>
    <w:rsid w:val="0082556F"/>
    <w:rsid w:val="00830584"/>
    <w:rsid w:val="00830FE5"/>
    <w:rsid w:val="008442D5"/>
    <w:rsid w:val="008534C0"/>
    <w:rsid w:val="0085400B"/>
    <w:rsid w:val="00855A84"/>
    <w:rsid w:val="00860104"/>
    <w:rsid w:val="00861BC5"/>
    <w:rsid w:val="00867EE2"/>
    <w:rsid w:val="00872969"/>
    <w:rsid w:val="008816DF"/>
    <w:rsid w:val="0088276A"/>
    <w:rsid w:val="00883116"/>
    <w:rsid w:val="00884622"/>
    <w:rsid w:val="00885F40"/>
    <w:rsid w:val="008873C1"/>
    <w:rsid w:val="00890724"/>
    <w:rsid w:val="00890EB8"/>
    <w:rsid w:val="00891A93"/>
    <w:rsid w:val="008A1DCF"/>
    <w:rsid w:val="008A3477"/>
    <w:rsid w:val="008A62F5"/>
    <w:rsid w:val="008A7384"/>
    <w:rsid w:val="008A7FC6"/>
    <w:rsid w:val="008B1073"/>
    <w:rsid w:val="008B46C1"/>
    <w:rsid w:val="008C0024"/>
    <w:rsid w:val="008C017A"/>
    <w:rsid w:val="008C3247"/>
    <w:rsid w:val="008C64AC"/>
    <w:rsid w:val="008D2203"/>
    <w:rsid w:val="008D29DB"/>
    <w:rsid w:val="008D3A2F"/>
    <w:rsid w:val="008D5205"/>
    <w:rsid w:val="008D5792"/>
    <w:rsid w:val="008E1264"/>
    <w:rsid w:val="008F639E"/>
    <w:rsid w:val="00900589"/>
    <w:rsid w:val="00905785"/>
    <w:rsid w:val="00905E62"/>
    <w:rsid w:val="00917C6E"/>
    <w:rsid w:val="00917F11"/>
    <w:rsid w:val="00920EEC"/>
    <w:rsid w:val="009222CD"/>
    <w:rsid w:val="009261B5"/>
    <w:rsid w:val="0093663F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2491"/>
    <w:rsid w:val="00976E14"/>
    <w:rsid w:val="00982B1B"/>
    <w:rsid w:val="009859A7"/>
    <w:rsid w:val="0099076E"/>
    <w:rsid w:val="00991019"/>
    <w:rsid w:val="009916CA"/>
    <w:rsid w:val="00992D3A"/>
    <w:rsid w:val="00995A49"/>
    <w:rsid w:val="009A0425"/>
    <w:rsid w:val="009A1150"/>
    <w:rsid w:val="009A1BB5"/>
    <w:rsid w:val="009A3221"/>
    <w:rsid w:val="009A7735"/>
    <w:rsid w:val="009B0054"/>
    <w:rsid w:val="009B4013"/>
    <w:rsid w:val="009C1B35"/>
    <w:rsid w:val="009C49FC"/>
    <w:rsid w:val="009C69E4"/>
    <w:rsid w:val="009E1962"/>
    <w:rsid w:val="009E397E"/>
    <w:rsid w:val="009E54C0"/>
    <w:rsid w:val="009F1558"/>
    <w:rsid w:val="009F1DA5"/>
    <w:rsid w:val="009F28B9"/>
    <w:rsid w:val="009F3EB2"/>
    <w:rsid w:val="009F4040"/>
    <w:rsid w:val="009F555C"/>
    <w:rsid w:val="009F6E40"/>
    <w:rsid w:val="009F7D58"/>
    <w:rsid w:val="00A0219C"/>
    <w:rsid w:val="00A026E5"/>
    <w:rsid w:val="00A02AEF"/>
    <w:rsid w:val="00A06716"/>
    <w:rsid w:val="00A06B40"/>
    <w:rsid w:val="00A100F0"/>
    <w:rsid w:val="00A12837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4482A"/>
    <w:rsid w:val="00A44EE5"/>
    <w:rsid w:val="00A57B06"/>
    <w:rsid w:val="00A617A4"/>
    <w:rsid w:val="00A633D6"/>
    <w:rsid w:val="00A63B41"/>
    <w:rsid w:val="00A656A0"/>
    <w:rsid w:val="00A71589"/>
    <w:rsid w:val="00A73FF5"/>
    <w:rsid w:val="00A84E01"/>
    <w:rsid w:val="00A87050"/>
    <w:rsid w:val="00AA511A"/>
    <w:rsid w:val="00AB0558"/>
    <w:rsid w:val="00AB0F45"/>
    <w:rsid w:val="00AB408C"/>
    <w:rsid w:val="00AB7376"/>
    <w:rsid w:val="00AB7CE9"/>
    <w:rsid w:val="00AC08E1"/>
    <w:rsid w:val="00AC21F6"/>
    <w:rsid w:val="00AD21AA"/>
    <w:rsid w:val="00AD5313"/>
    <w:rsid w:val="00AE180F"/>
    <w:rsid w:val="00AE1BFE"/>
    <w:rsid w:val="00AE3BB1"/>
    <w:rsid w:val="00AE4E4F"/>
    <w:rsid w:val="00AE5DD9"/>
    <w:rsid w:val="00AF04E0"/>
    <w:rsid w:val="00AF73F0"/>
    <w:rsid w:val="00B1129E"/>
    <w:rsid w:val="00B12D78"/>
    <w:rsid w:val="00B135D4"/>
    <w:rsid w:val="00B16FE8"/>
    <w:rsid w:val="00B32BA0"/>
    <w:rsid w:val="00B341B8"/>
    <w:rsid w:val="00B34BAF"/>
    <w:rsid w:val="00B34D61"/>
    <w:rsid w:val="00B363DB"/>
    <w:rsid w:val="00B509B6"/>
    <w:rsid w:val="00B50BCE"/>
    <w:rsid w:val="00B51D19"/>
    <w:rsid w:val="00B553EF"/>
    <w:rsid w:val="00B73BFC"/>
    <w:rsid w:val="00B838FF"/>
    <w:rsid w:val="00B8472C"/>
    <w:rsid w:val="00B85978"/>
    <w:rsid w:val="00B86E00"/>
    <w:rsid w:val="00B9150C"/>
    <w:rsid w:val="00B91BE1"/>
    <w:rsid w:val="00B95420"/>
    <w:rsid w:val="00BA193A"/>
    <w:rsid w:val="00BA2FDF"/>
    <w:rsid w:val="00BA61BC"/>
    <w:rsid w:val="00BA6BEB"/>
    <w:rsid w:val="00BB3F4D"/>
    <w:rsid w:val="00BB5396"/>
    <w:rsid w:val="00BB5F21"/>
    <w:rsid w:val="00BB6085"/>
    <w:rsid w:val="00BC1E1D"/>
    <w:rsid w:val="00BC416C"/>
    <w:rsid w:val="00BD252F"/>
    <w:rsid w:val="00BD3C36"/>
    <w:rsid w:val="00BD3EFE"/>
    <w:rsid w:val="00BE09DF"/>
    <w:rsid w:val="00BE3B16"/>
    <w:rsid w:val="00BE7FF9"/>
    <w:rsid w:val="00BF51E7"/>
    <w:rsid w:val="00BF7F1A"/>
    <w:rsid w:val="00C01259"/>
    <w:rsid w:val="00C0768E"/>
    <w:rsid w:val="00C12007"/>
    <w:rsid w:val="00C14B3E"/>
    <w:rsid w:val="00C179F9"/>
    <w:rsid w:val="00C17F39"/>
    <w:rsid w:val="00C25B0F"/>
    <w:rsid w:val="00C271B5"/>
    <w:rsid w:val="00C35B1B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2DEE"/>
    <w:rsid w:val="00CA6632"/>
    <w:rsid w:val="00CB070F"/>
    <w:rsid w:val="00CC0F6D"/>
    <w:rsid w:val="00CC6807"/>
    <w:rsid w:val="00CC6C0A"/>
    <w:rsid w:val="00CD40C1"/>
    <w:rsid w:val="00CE2CD7"/>
    <w:rsid w:val="00CF0C1F"/>
    <w:rsid w:val="00D01174"/>
    <w:rsid w:val="00D125EC"/>
    <w:rsid w:val="00D126E6"/>
    <w:rsid w:val="00D134AA"/>
    <w:rsid w:val="00D2335C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0BC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4FBC"/>
    <w:rsid w:val="00DA7DE1"/>
    <w:rsid w:val="00DB7E6F"/>
    <w:rsid w:val="00DD1A56"/>
    <w:rsid w:val="00DE035B"/>
    <w:rsid w:val="00DE30DA"/>
    <w:rsid w:val="00DE36B5"/>
    <w:rsid w:val="00DE5979"/>
    <w:rsid w:val="00DF4390"/>
    <w:rsid w:val="00DF4878"/>
    <w:rsid w:val="00DF64C4"/>
    <w:rsid w:val="00E05BCB"/>
    <w:rsid w:val="00E1329C"/>
    <w:rsid w:val="00E22471"/>
    <w:rsid w:val="00E22C34"/>
    <w:rsid w:val="00E268CC"/>
    <w:rsid w:val="00E3360A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564A5"/>
    <w:rsid w:val="00E62D7A"/>
    <w:rsid w:val="00E65F99"/>
    <w:rsid w:val="00E672D4"/>
    <w:rsid w:val="00E71513"/>
    <w:rsid w:val="00E73126"/>
    <w:rsid w:val="00E813CA"/>
    <w:rsid w:val="00E81896"/>
    <w:rsid w:val="00E90EE3"/>
    <w:rsid w:val="00E95646"/>
    <w:rsid w:val="00E95FEC"/>
    <w:rsid w:val="00E96035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C89"/>
    <w:rsid w:val="00EF2957"/>
    <w:rsid w:val="00EF2CE4"/>
    <w:rsid w:val="00EF48B2"/>
    <w:rsid w:val="00EF551A"/>
    <w:rsid w:val="00EF72C4"/>
    <w:rsid w:val="00F069F3"/>
    <w:rsid w:val="00F20298"/>
    <w:rsid w:val="00F203B7"/>
    <w:rsid w:val="00F20D18"/>
    <w:rsid w:val="00F21FEC"/>
    <w:rsid w:val="00F3029D"/>
    <w:rsid w:val="00F3521A"/>
    <w:rsid w:val="00F42932"/>
    <w:rsid w:val="00F448D1"/>
    <w:rsid w:val="00F461DB"/>
    <w:rsid w:val="00F5451B"/>
    <w:rsid w:val="00F54F24"/>
    <w:rsid w:val="00F6568C"/>
    <w:rsid w:val="00F84570"/>
    <w:rsid w:val="00F84F36"/>
    <w:rsid w:val="00F853FE"/>
    <w:rsid w:val="00F8699E"/>
    <w:rsid w:val="00F92B19"/>
    <w:rsid w:val="00F971A5"/>
    <w:rsid w:val="00FA0ACE"/>
    <w:rsid w:val="00FA2EBC"/>
    <w:rsid w:val="00FA3A57"/>
    <w:rsid w:val="00FA3C6B"/>
    <w:rsid w:val="00FA64C4"/>
    <w:rsid w:val="00FA68BE"/>
    <w:rsid w:val="00FB3527"/>
    <w:rsid w:val="00FB3A20"/>
    <w:rsid w:val="00FB5ECA"/>
    <w:rsid w:val="00FB7A4B"/>
    <w:rsid w:val="00FC7060"/>
    <w:rsid w:val="00FD0290"/>
    <w:rsid w:val="00FD3101"/>
    <w:rsid w:val="00FE2006"/>
    <w:rsid w:val="00FE4139"/>
    <w:rsid w:val="00FE5BEA"/>
    <w:rsid w:val="00FE6F1D"/>
    <w:rsid w:val="00FF32FA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CC6C0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415D41"/>
    <w:pPr>
      <w:spacing w:before="100" w:beforeAutospacing="1" w:after="100" w:afterAutospacing="1"/>
    </w:pPr>
    <w:rPr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CC8461-8DC8-4D94-AB11-E79B42F09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35</Pages>
  <Words>5115</Words>
  <Characters>28138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92</cp:revision>
  <cp:lastPrinted>2014-11-11T00:03:00Z</cp:lastPrinted>
  <dcterms:created xsi:type="dcterms:W3CDTF">2019-10-03T19:17:00Z</dcterms:created>
  <dcterms:modified xsi:type="dcterms:W3CDTF">2019-10-14T19:02:00Z</dcterms:modified>
</cp:coreProperties>
</file>