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3036"/>
        <w:gridCol w:w="3260"/>
        <w:gridCol w:w="1128"/>
      </w:tblGrid>
      <w:tr w:rsidR="0071734E" w14:paraId="38197497" w14:textId="77777777" w:rsidTr="00724472">
        <w:trPr>
          <w:cantSplit/>
          <w:trHeight w:val="374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8AF1C3F" w14:textId="77777777" w:rsidR="0071734E" w:rsidRPr="000F1B1C" w:rsidRDefault="0071734E" w:rsidP="000F1B1C">
            <w:pPr>
              <w:jc w:val="center"/>
              <w:rPr>
                <w:rFonts w:ascii="Arial" w:hAnsi="Arial" w:cs="Arial"/>
                <w:color w:val="000000" w:themeColor="text1"/>
                <w:sz w:val="18"/>
              </w:rPr>
            </w:pPr>
            <w:bookmarkStart w:id="0" w:name="Tabla_versiones"/>
            <w:r w:rsidRPr="00DE0E94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6" w:type="dxa"/>
            <w:shd w:val="clear" w:color="auto" w:fill="D9D9D9" w:themeFill="background1" w:themeFillShade="D9"/>
            <w:vAlign w:val="center"/>
          </w:tcPr>
          <w:p w14:paraId="70DB89D4" w14:textId="77777777" w:rsidR="0071734E" w:rsidRPr="00DE0E94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31438E6A" w14:textId="77777777" w:rsidR="0071734E" w:rsidRPr="00DE0E94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7BB50DA" w14:textId="77777777" w:rsidR="0071734E" w:rsidRPr="00DE0E94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F9775D" w14:paraId="36A45FD9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439AA3F1" w14:textId="77777777" w:rsidR="00AF7652" w:rsidRPr="00DD5CAF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DD5CAF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1E901B49" w14:textId="77777777" w:rsidR="00AF7652" w:rsidRPr="00DD5CAF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Creación del documento</w:t>
            </w:r>
            <w:r w:rsidR="00355D0B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97384FB" w14:textId="77777777" w:rsidR="00AF7652" w:rsidRPr="00C05132" w:rsidRDefault="00724472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Mondragón</w:t>
            </w:r>
          </w:p>
        </w:tc>
        <w:tc>
          <w:tcPr>
            <w:tcW w:w="1128" w:type="dxa"/>
          </w:tcPr>
          <w:p w14:paraId="7FC15344" w14:textId="0D04B416" w:rsidR="00AF7652" w:rsidRPr="00C05132" w:rsidRDefault="00AF7652" w:rsidP="004C7DD0"/>
        </w:tc>
      </w:tr>
      <w:tr w:rsidR="00724472" w:rsidRPr="00F9775D" w14:paraId="4CB84263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5AFDE351" w14:textId="4169FA0A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036" w:type="dxa"/>
            <w:shd w:val="clear" w:color="auto" w:fill="auto"/>
            <w:vAlign w:val="center"/>
          </w:tcPr>
          <w:p w14:paraId="5906924F" w14:textId="6956C900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C27D283" w14:textId="13957FDC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28" w:type="dxa"/>
            <w:vAlign w:val="center"/>
          </w:tcPr>
          <w:p w14:paraId="4EC3E86B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724472" w:rsidRPr="00F9775D" w14:paraId="3F27BDEF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53D7B0EC" w14:textId="3FC1476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036" w:type="dxa"/>
            <w:shd w:val="clear" w:color="auto" w:fill="auto"/>
            <w:vAlign w:val="center"/>
          </w:tcPr>
          <w:p w14:paraId="14AB293A" w14:textId="2EBA64FF" w:rsidR="00724472" w:rsidRDefault="00724472" w:rsidP="00724472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559413C" w14:textId="19AA20D6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28" w:type="dxa"/>
            <w:vAlign w:val="center"/>
          </w:tcPr>
          <w:p w14:paraId="4C283FE3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AF7652" w:rsidRPr="00F9775D" w14:paraId="7E296F6C" w14:textId="77777777" w:rsidTr="00724472">
        <w:trPr>
          <w:cantSplit/>
          <w:hidden/>
        </w:trPr>
        <w:tc>
          <w:tcPr>
            <w:tcW w:w="1070" w:type="dxa"/>
            <w:vAlign w:val="center"/>
          </w:tcPr>
          <w:p w14:paraId="72AE44D3" w14:textId="77777777" w:rsidR="00AF7652" w:rsidRPr="0071734E" w:rsidRDefault="00AF7652" w:rsidP="00AF7652">
            <w:pPr>
              <w:jc w:val="center"/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3036" w:type="dxa"/>
            <w:vAlign w:val="center"/>
          </w:tcPr>
          <w:p w14:paraId="22934C0A" w14:textId="77777777" w:rsidR="00AF7652" w:rsidRPr="0071734E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3260" w:type="dxa"/>
            <w:vAlign w:val="center"/>
          </w:tcPr>
          <w:p w14:paraId="07D8D901" w14:textId="77777777" w:rsidR="00AF7652" w:rsidRPr="0071734E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1128" w:type="dxa"/>
          </w:tcPr>
          <w:p w14:paraId="2509A5C6" w14:textId="77777777" w:rsidR="00AF7652" w:rsidRPr="003B494D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</w:tr>
      <w:bookmarkEnd w:id="0"/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42B3E5F6" w14:textId="09CBACA3" w:rsidR="00B33065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2270171" w:history="1">
        <w:r w:rsidR="00B33065" w:rsidRPr="000C6259">
          <w:rPr>
            <w:rStyle w:val="Hipervnculo"/>
            <w:caps/>
            <w:noProof/>
          </w:rPr>
          <w:t>Nombre del caso de uso</w:t>
        </w:r>
        <w:r w:rsidR="00B33065">
          <w:rPr>
            <w:noProof/>
            <w:webHidden/>
          </w:rPr>
          <w:tab/>
        </w:r>
        <w:r w:rsidR="00B33065">
          <w:rPr>
            <w:noProof/>
            <w:webHidden/>
          </w:rPr>
          <w:fldChar w:fldCharType="begin"/>
        </w:r>
        <w:r w:rsidR="00B33065">
          <w:rPr>
            <w:noProof/>
            <w:webHidden/>
          </w:rPr>
          <w:instrText xml:space="preserve"> PAGEREF _Toc12270171 \h </w:instrText>
        </w:r>
        <w:r w:rsidR="00B33065">
          <w:rPr>
            <w:noProof/>
            <w:webHidden/>
          </w:rPr>
        </w:r>
        <w:r w:rsidR="00B33065">
          <w:rPr>
            <w:noProof/>
            <w:webHidden/>
          </w:rPr>
          <w:fldChar w:fldCharType="separate"/>
        </w:r>
        <w:r w:rsidR="00B33065">
          <w:rPr>
            <w:noProof/>
            <w:webHidden/>
          </w:rPr>
          <w:t>2</w:t>
        </w:r>
        <w:r w:rsidR="00B33065">
          <w:rPr>
            <w:noProof/>
            <w:webHidden/>
          </w:rPr>
          <w:fldChar w:fldCharType="end"/>
        </w:r>
      </w:hyperlink>
    </w:p>
    <w:p w14:paraId="0A89D674" w14:textId="79F1B3FF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72" w:history="1">
        <w:r w:rsidRPr="000C6259">
          <w:rPr>
            <w:rStyle w:val="Hipervnculo"/>
            <w:noProof/>
            <w:lang w:eastAsia="es-ES"/>
          </w:rPr>
          <w:t>02_934_ECU_Cancelar_titulo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F4C993" w14:textId="53214E97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73" w:history="1">
        <w:r w:rsidRPr="000C6259">
          <w:rPr>
            <w:rStyle w:val="Hipervnculo"/>
            <w:noProof/>
            <w:lang w:val="es-ES"/>
          </w:rPr>
          <w:t xml:space="preserve">1. </w:t>
        </w:r>
        <w:r w:rsidRPr="000C6259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E5F767" w14:textId="303FA306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74" w:history="1">
        <w:r w:rsidRPr="000C6259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50EC95" w14:textId="34A88AE5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75" w:history="1">
        <w:r w:rsidRPr="000C6259">
          <w:rPr>
            <w:rStyle w:val="Hipervnculo"/>
            <w:noProof/>
            <w:lang w:val="es-ES"/>
          </w:rPr>
          <w:t xml:space="preserve">3. </w:t>
        </w:r>
        <w:r w:rsidRPr="000C6259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90D284" w14:textId="053F9F53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76" w:history="1">
        <w:r w:rsidRPr="000C6259">
          <w:rPr>
            <w:rStyle w:val="Hipervnculo"/>
            <w:noProof/>
            <w:lang w:val="es-ES"/>
          </w:rPr>
          <w:t xml:space="preserve">4. </w:t>
        </w:r>
        <w:r w:rsidRPr="000C6259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E8E93F" w14:textId="4AB9AD0F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77" w:history="1">
        <w:r w:rsidRPr="000C6259">
          <w:rPr>
            <w:rStyle w:val="Hipervnculo"/>
            <w:noProof/>
            <w:lang w:val="es-ES"/>
          </w:rPr>
          <w:t xml:space="preserve">5. </w:t>
        </w:r>
        <w:r w:rsidRPr="000C6259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48E0D1" w14:textId="6780BE08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78" w:history="1">
        <w:r w:rsidRPr="000C6259">
          <w:rPr>
            <w:rStyle w:val="Hipervnculo"/>
            <w:noProof/>
            <w:lang w:val="es-ES"/>
          </w:rPr>
          <w:t xml:space="preserve">6. Flujo </w:t>
        </w:r>
        <w:r w:rsidRPr="000C6259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E57DFA" w14:textId="6BCC20A0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79" w:history="1">
        <w:r w:rsidRPr="000C6259">
          <w:rPr>
            <w:rStyle w:val="Hipervnculo"/>
            <w:noProof/>
            <w:lang w:val="es-ES"/>
          </w:rPr>
          <w:t xml:space="preserve">7. Flujos </w:t>
        </w:r>
        <w:r w:rsidRPr="000C6259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1EC7AD" w14:textId="24352372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80" w:history="1">
        <w:r w:rsidRPr="000C6259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DEE1E1" w14:textId="7C61917C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81" w:history="1">
        <w:r w:rsidRPr="000C6259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8C7120" w14:textId="68CBC9D5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82" w:history="1">
        <w:r w:rsidRPr="000C6259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DC90E6" w14:textId="09B4C453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83" w:history="1">
        <w:r w:rsidRPr="000C6259">
          <w:rPr>
            <w:rStyle w:val="Hipervnculo"/>
            <w:noProof/>
            <w:lang w:val="es-ES"/>
          </w:rPr>
          <w:t xml:space="preserve">11. Diagrama de </w:t>
        </w:r>
        <w:r w:rsidRPr="000C6259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AF8AD6" w14:textId="54CC0B0C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84" w:history="1">
        <w:r w:rsidRPr="000C6259">
          <w:rPr>
            <w:rStyle w:val="Hipervnculo"/>
            <w:noProof/>
            <w:lang w:val="es-ES"/>
          </w:rPr>
          <w:t xml:space="preserve">12. Diagrama de </w:t>
        </w:r>
        <w:r w:rsidRPr="000C6259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6E384B" w14:textId="7C7F54DB" w:rsidR="00B33065" w:rsidRDefault="00B3306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270185" w:history="1">
        <w:r w:rsidRPr="000C6259">
          <w:rPr>
            <w:rStyle w:val="Hipervnculo"/>
            <w:noProof/>
            <w:lang w:val="es-ES"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F5432A" w14:textId="479BE52E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12270171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31B12CA7" w:rsidR="001E33B1" w:rsidRPr="000F1B1C" w:rsidRDefault="00DA4D93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2270172"/>
      <w:r w:rsidRPr="00DA4D93">
        <w:rPr>
          <w:b w:val="0"/>
          <w:sz w:val="24"/>
          <w:szCs w:val="24"/>
          <w:lang w:eastAsia="es-ES"/>
        </w:rPr>
        <w:t>02_934_ECU_</w:t>
      </w:r>
      <w:r w:rsidR="00D521AA">
        <w:rPr>
          <w:b w:val="0"/>
          <w:sz w:val="24"/>
          <w:szCs w:val="24"/>
          <w:lang w:eastAsia="es-ES"/>
        </w:rPr>
        <w:t>Cancelar_titulo</w:t>
      </w:r>
      <w:bookmarkEnd w:id="2"/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2270173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A0DAA2E" w14:textId="4664C7CB" w:rsidR="001836C9" w:rsidRPr="00C57D2F" w:rsidRDefault="00A61894" w:rsidP="00A657E1">
            <w:pPr>
              <w:jc w:val="both"/>
              <w:rPr>
                <w:rFonts w:ascii="Arial" w:hAnsi="Arial" w:cs="Arial"/>
              </w:rPr>
            </w:pPr>
            <w:r w:rsidRPr="00A61894">
              <w:rPr>
                <w:rFonts w:ascii="Arial" w:hAnsi="Arial" w:cs="Arial"/>
              </w:rPr>
              <w:t>El objetivo de este caso de uso es permitir al actor administrador, subadministrador cancelar el título de autorización por incumplimiento a los términos y condiciones del título</w:t>
            </w:r>
            <w:r w:rsidR="00573F87" w:rsidRPr="00C57D2F">
              <w:rPr>
                <w:rFonts w:ascii="Arial" w:hAnsi="Arial" w:cs="Arial"/>
              </w:rPr>
              <w:t>.</w:t>
            </w:r>
          </w:p>
          <w:p w14:paraId="19465BB0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2270174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17ACC10F" w:rsidR="006D79FB" w:rsidRPr="00EF08EC" w:rsidRDefault="00052B12" w:rsidP="00C57D2F">
            <w:pPr>
              <w:jc w:val="center"/>
              <w:rPr>
                <w:rFonts w:ascii="Arial" w:hAnsi="Arial" w:cs="Arial"/>
              </w:rPr>
            </w:pPr>
            <w:r>
              <w:object w:dxaOrig="8101" w:dyaOrig="4635" w14:anchorId="5207FE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15pt;height:232.1pt" o:ole="">
                  <v:imagedata r:id="rId7" o:title=""/>
                </v:shape>
                <o:OLEObject Type="Embed" ProgID="Visio.Drawing.15" ShapeID="_x0000_i1025" DrawAspect="Content" ObjectID="_1622882976" r:id="rId8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2270175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A61894" w:rsidRPr="001B0BC7" w14:paraId="78A6FE74" w14:textId="77777777" w:rsidTr="00A61894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B2F8B1" w14:textId="77777777" w:rsidR="00A61894" w:rsidRPr="001B0BC7" w:rsidRDefault="00A61894" w:rsidP="00A61894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FB8195" w14:textId="77777777" w:rsidR="00A61894" w:rsidRPr="001B0BC7" w:rsidRDefault="00A61894" w:rsidP="00A61894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A61894" w:rsidRPr="001B0BC7" w14:paraId="0C77F697" w14:textId="77777777" w:rsidTr="00A61894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7C935D" w14:textId="77777777" w:rsidR="00A61894" w:rsidRPr="001B0BC7" w:rsidRDefault="00A61894" w:rsidP="00A61894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2E2DEC" w14:textId="77777777" w:rsidR="00A61894" w:rsidRPr="001B0BC7" w:rsidRDefault="00A61894" w:rsidP="00A61894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coordinar</w:t>
                  </w: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los trámites relacionados con la solicitud, obtención, actualización, cancelación y extinción de los títulos de autorización. </w:t>
                  </w:r>
                </w:p>
                <w:p w14:paraId="35A4C074" w14:textId="77777777" w:rsidR="00A61894" w:rsidRPr="001B0BC7" w:rsidRDefault="00A61894" w:rsidP="00A61894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</w:tc>
            </w:tr>
            <w:tr w:rsidR="00A61894" w:rsidRPr="001B0BC7" w14:paraId="57CBB0FA" w14:textId="77777777" w:rsidTr="00A61894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3BA72A" w14:textId="77777777" w:rsidR="00A61894" w:rsidRPr="001B0BC7" w:rsidRDefault="00A61894" w:rsidP="00A61894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88EBD3" w14:textId="77777777" w:rsidR="00A61894" w:rsidRPr="001B0BC7" w:rsidRDefault="00A61894" w:rsidP="00A61894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Empleado del SAT encargado de dar seguimiento a los trámites relacionados con la obtención, actualización, cancelación y extinción de los </w:t>
                  </w:r>
                  <w:r>
                    <w:rPr>
                      <w:rFonts w:ascii="Arial" w:hAnsi="Arial" w:cs="Arial"/>
                    </w:rPr>
                    <w:t>título</w:t>
                  </w:r>
                  <w:r w:rsidRPr="001B0BC7">
                    <w:rPr>
                      <w:rFonts w:ascii="Arial" w:hAnsi="Arial" w:cs="Arial"/>
                    </w:rPr>
                    <w:t xml:space="preserve"> de autorización.</w:t>
                  </w:r>
                </w:p>
              </w:tc>
            </w:tr>
            <w:tr w:rsidR="00A61894" w:rsidRPr="001B0BC7" w14:paraId="3323D8D7" w14:textId="77777777" w:rsidTr="00A61894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150EB" w14:textId="77777777" w:rsidR="00A61894" w:rsidRPr="001B0BC7" w:rsidRDefault="00A61894" w:rsidP="00A61894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9A2901" w14:textId="77777777" w:rsidR="00A61894" w:rsidRPr="001B0BC7" w:rsidRDefault="00A61894" w:rsidP="00A61894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2270176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C2D9C26" w14:textId="687C40A2" w:rsidR="00A6074B" w:rsidRDefault="006E172E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proofErr w:type="gramStart"/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>irma</w:t>
            </w:r>
            <w:proofErr w:type="gramEnd"/>
            <w:r w:rsidR="00F4626B">
              <w:rPr>
                <w:rFonts w:ascii="Arial" w:hAnsi="Arial" w:cs="Arial"/>
              </w:rPr>
              <w:t xml:space="preserve"> </w:t>
            </w:r>
          </w:p>
          <w:p w14:paraId="0E4A0AEA" w14:textId="1513200B" w:rsidR="00697FEE" w:rsidRPr="00512750" w:rsidRDefault="00512750" w:rsidP="00AA5C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12750">
              <w:rPr>
                <w:rFonts w:ascii="Arial" w:hAnsi="Arial" w:cs="Arial"/>
              </w:rPr>
              <w:t xml:space="preserve">La atención al inicio de cancelación no fue </w:t>
            </w:r>
            <w:r w:rsidR="004B11AF" w:rsidRPr="00512750">
              <w:rPr>
                <w:rFonts w:ascii="Arial" w:hAnsi="Arial" w:cs="Arial"/>
              </w:rPr>
              <w:t>favorablemente</w:t>
            </w: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2270177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48486EC" w14:textId="027FD87C" w:rsidR="004B11AF" w:rsidRDefault="00F36BF0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</w:t>
            </w:r>
            <w:r w:rsidR="004B11AF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ejecutó la cancelación del título </w:t>
            </w:r>
          </w:p>
          <w:p w14:paraId="606FA313" w14:textId="77777777" w:rsidR="00072CF6" w:rsidRPr="0068019E" w:rsidRDefault="004B11AF" w:rsidP="0068019E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 w:rsidRPr="0068019E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El estatus 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del título pasa a </w:t>
            </w:r>
            <w:r w:rsidR="0068019E">
              <w:rPr>
                <w:rFonts w:ascii="Arial" w:hAnsi="Arial" w:cs="Arial"/>
                <w:i w:val="0"/>
                <w:vanish w:val="0"/>
                <w:color w:val="000000" w:themeColor="text1"/>
              </w:rPr>
              <w:t>cancelado</w:t>
            </w:r>
          </w:p>
          <w:p w14:paraId="4F57371D" w14:textId="0F6BDD12" w:rsidR="0068019E" w:rsidRPr="00072CF6" w:rsidRDefault="0068019E" w:rsidP="0068019E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2270178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79"/>
              <w:gridCol w:w="4798"/>
            </w:tblGrid>
            <w:tr w:rsidR="00913B1F" w:rsidRPr="00EF08EC" w14:paraId="06981230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98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12FE78CF" w14:textId="1763F2C6" w:rsidR="009E6F3C" w:rsidRPr="00EF08EC" w:rsidRDefault="009E6F3C" w:rsidP="00DF61DB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A6074B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A6074B">
                    <w:rPr>
                      <w:rFonts w:ascii="Arial" w:hAnsi="Arial" w:cs="Arial"/>
                    </w:rPr>
                    <w:t xml:space="preserve"> </w:t>
                  </w:r>
                  <w:r w:rsidR="0093675D">
                    <w:rPr>
                      <w:rFonts w:ascii="Arial" w:hAnsi="Arial" w:cs="Arial"/>
                    </w:rPr>
                    <w:t xml:space="preserve">selecciona </w:t>
                  </w:r>
                  <w:r w:rsidR="00A6074B">
                    <w:rPr>
                      <w:rFonts w:ascii="Arial" w:hAnsi="Arial" w:cs="Arial"/>
                    </w:rPr>
                    <w:t xml:space="preserve"> </w:t>
                  </w:r>
                  <w:r w:rsidR="00995B9A">
                    <w:rPr>
                      <w:rFonts w:ascii="Arial" w:hAnsi="Arial" w:cs="Arial"/>
                      <w:b/>
                    </w:rPr>
                    <w:t xml:space="preserve">Títulos </w:t>
                  </w:r>
                  <w:r w:rsidR="0093675D">
                    <w:rPr>
                      <w:rFonts w:ascii="Arial" w:hAnsi="Arial" w:cs="Arial"/>
                      <w:b/>
                    </w:rPr>
                    <w:t xml:space="preserve">/ </w:t>
                  </w:r>
                  <w:r w:rsidR="00DF61DB">
                    <w:rPr>
                      <w:rFonts w:ascii="Arial" w:hAnsi="Arial" w:cs="Arial"/>
                      <w:b/>
                    </w:rPr>
                    <w:t xml:space="preserve">Cancelación </w:t>
                  </w:r>
                  <w:r w:rsidR="00245915">
                    <w:rPr>
                      <w:rFonts w:ascii="Arial" w:hAnsi="Arial" w:cs="Arial"/>
                      <w:b/>
                    </w:rPr>
                    <w:t xml:space="preserve">/Seguimiento </w:t>
                  </w:r>
                </w:p>
              </w:tc>
              <w:tc>
                <w:tcPr>
                  <w:tcW w:w="4798" w:type="dxa"/>
                </w:tcPr>
                <w:p w14:paraId="476D479C" w14:textId="3740414B" w:rsidR="004B4662" w:rsidRPr="00B029D3" w:rsidRDefault="009E6F3C" w:rsidP="00B029D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B029D3">
                    <w:rPr>
                      <w:rFonts w:ascii="Arial" w:hAnsi="Arial" w:cs="Arial"/>
                      <w:b/>
                      <w:color w:val="000000"/>
                    </w:rPr>
                    <w:t xml:space="preserve">Títulos de autorización otorgados” </w:t>
                  </w:r>
                  <w:r w:rsidR="004B4662" w:rsidRPr="00B029D3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 w:rsidRPr="00B029D3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 w:rsidRPr="00B029D3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4660FE2B" w14:textId="77777777" w:rsidR="00A93CF3" w:rsidRDefault="00A93CF3" w:rsidP="00A93CF3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20390F0" w14:textId="5E78431F" w:rsidR="004B4662" w:rsidRDefault="00B029D3" w:rsidP="00CA1F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cancelados </w:t>
                  </w:r>
                  <w:r w:rsidR="004B4662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DDC0E72" w14:textId="77777777" w:rsidR="00565844" w:rsidRPr="004B4662" w:rsidRDefault="004B4662" w:rsidP="00CA1F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E22FB49" w14:textId="77777777" w:rsidR="004B4662" w:rsidRPr="001679E5" w:rsidRDefault="004B4662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>Mostrar registro</w:t>
                  </w:r>
                </w:p>
                <w:p w14:paraId="4F0F117C" w14:textId="77777777" w:rsidR="004B4662" w:rsidRPr="001679E5" w:rsidRDefault="004B4662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528D40FF" w14:textId="77777777" w:rsidR="001679E5" w:rsidRPr="001679E5" w:rsidRDefault="00565844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>N</w:t>
                  </w:r>
                  <w:r w:rsidR="001679E5" w:rsidRPr="001679E5">
                    <w:rPr>
                      <w:rFonts w:ascii="Arial" w:hAnsi="Arial" w:cs="Arial"/>
                      <w:color w:val="000000"/>
                    </w:rPr>
                    <w:t>úmero</w:t>
                  </w:r>
                  <w:r w:rsidRPr="001679E5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4B4662" w:rsidRPr="001679E5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0B3A376C" w14:textId="77777777" w:rsidR="001679E5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101EA687" w14:textId="75B3122A" w:rsidR="004B4662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  <w:r w:rsidR="004B4662" w:rsidRPr="001679E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1CCD1C9" w14:textId="4579930E" w:rsidR="001679E5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1D386E48" w14:textId="77777777" w:rsidR="001679E5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>Fecha de inicio de cancelación</w:t>
                  </w:r>
                </w:p>
                <w:p w14:paraId="0D82813B" w14:textId="67E218F7" w:rsid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67E4A946" w14:textId="2204F451" w:rsidR="001679E5" w:rsidRPr="001679E5" w:rsidRDefault="001679E5" w:rsidP="001679E5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Prevención </w:t>
                  </w:r>
                </w:p>
                <w:p w14:paraId="640B6B02" w14:textId="77777777" w:rsidR="001679E5" w:rsidRPr="001679E5" w:rsidRDefault="001679E5" w:rsidP="001679E5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1085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679E5">
                    <w:rPr>
                      <w:rFonts w:ascii="Arial" w:hAnsi="Arial" w:cs="Arial"/>
                      <w:color w:val="000000"/>
                    </w:rPr>
                    <w:t xml:space="preserve">Acciones  </w:t>
                  </w:r>
                </w:p>
                <w:p w14:paraId="05906D90" w14:textId="6A54D99E" w:rsidR="00A93CF3" w:rsidRPr="001679E5" w:rsidRDefault="001679E5" w:rsidP="001679E5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Ver detalle </w:t>
                  </w:r>
                </w:p>
                <w:p w14:paraId="10C7EB48" w14:textId="77777777" w:rsidR="00A93CF3" w:rsidRPr="001F7BB8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anterior </w:t>
                  </w:r>
                </w:p>
                <w:p w14:paraId="6099E4F3" w14:textId="77777777" w:rsidR="00A93CF3" w:rsidRPr="001F7BB8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siguiente </w:t>
                  </w:r>
                </w:p>
                <w:p w14:paraId="0AF1162C" w14:textId="77777777" w:rsidR="00A93CF3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515961EA" w:rsidR="008B50FA" w:rsidRPr="00A93CF3" w:rsidRDefault="00A93CF3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372019">
                    <w:rPr>
                      <w:rFonts w:ascii="Arial" w:hAnsi="Arial" w:cs="Arial"/>
                      <w:b/>
                      <w:lang w:eastAsia="es-ES"/>
                    </w:rPr>
                    <w:t>02_934_EIU_Cancelar_titulo</w:t>
                  </w:r>
                  <w:r w:rsidR="001679E5">
                    <w:rPr>
                      <w:rFonts w:ascii="Arial" w:hAnsi="Arial" w:cs="Arial"/>
                      <w:b/>
                      <w:lang w:eastAsia="es-ES"/>
                    </w:rPr>
                    <w:t xml:space="preserve"> </w:t>
                  </w:r>
                </w:p>
              </w:tc>
            </w:tr>
            <w:tr w:rsidR="00913B1F" w:rsidRPr="00EF08EC" w14:paraId="3565C61C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46473199" w14:textId="77777777" w:rsidR="007F17F7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A93CF3">
                    <w:rPr>
                      <w:rFonts w:ascii="Arial" w:hAnsi="Arial" w:cs="Arial"/>
                    </w:rPr>
                    <w:t xml:space="preserve"> opción 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 w:rsidR="00A35212">
                    <w:rPr>
                      <w:rFonts w:ascii="Arial" w:hAnsi="Arial" w:cs="Arial"/>
                    </w:rPr>
                    <w:t xml:space="preserve">” de la solicitud con </w:t>
                  </w:r>
                  <w:r w:rsidR="0085185E">
                    <w:rPr>
                      <w:rFonts w:ascii="Arial" w:hAnsi="Arial" w:cs="Arial"/>
                    </w:rPr>
                    <w:t>estatus</w:t>
                  </w:r>
                  <w:r w:rsidR="00A35212">
                    <w:rPr>
                      <w:rFonts w:ascii="Arial" w:hAnsi="Arial" w:cs="Arial"/>
                    </w:rPr>
                    <w:t xml:space="preserve"> 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“P</w:t>
                  </w:r>
                  <w:r w:rsidRPr="0085185E">
                    <w:rPr>
                      <w:rFonts w:ascii="Arial" w:hAnsi="Arial" w:cs="Arial"/>
                      <w:b/>
                    </w:rPr>
                    <w:t>revención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34468536" w14:textId="77777777" w:rsidR="007F17F7" w:rsidRDefault="007F17F7" w:rsidP="007F17F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8" w:type="dxa"/>
                </w:tcPr>
                <w:p w14:paraId="5A573AB3" w14:textId="4D24298C" w:rsidR="00372019" w:rsidRPr="00372019" w:rsidRDefault="00372019" w:rsidP="00372019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2019">
                    <w:rPr>
                      <w:rFonts w:ascii="Arial" w:hAnsi="Arial" w:cs="Arial"/>
                      <w:color w:val="000000"/>
                    </w:rPr>
                    <w:t>Valida si el título le antecede una actualización no favorable:</w:t>
                  </w:r>
                </w:p>
                <w:p w14:paraId="5F73CB3A" w14:textId="77777777" w:rsidR="00372019" w:rsidRDefault="00372019" w:rsidP="00372019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no le antecede una actualización no favorable (</w:t>
                  </w:r>
                  <w:r w:rsidRPr="003B2260">
                    <w:rPr>
                      <w:rFonts w:ascii="Arial" w:hAnsi="Arial" w:cs="Arial"/>
                      <w:b/>
                      <w:color w:val="000000"/>
                    </w:rPr>
                    <w:t>FA01)</w:t>
                  </w:r>
                </w:p>
                <w:p w14:paraId="784866FA" w14:textId="5CB52968" w:rsidR="00372019" w:rsidRDefault="00372019" w:rsidP="00372019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que le antecede una actualización no favorable, muestra pantalla </w:t>
                  </w:r>
                  <w:r w:rsidRPr="003B2260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con las siguientes pestañas:</w:t>
                  </w:r>
                </w:p>
                <w:p w14:paraId="06BA03CC" w14:textId="77777777" w:rsidR="00372019" w:rsidRPr="00A35212" w:rsidRDefault="00372019" w:rsidP="0037201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5406CBB9" w14:textId="77777777" w:rsidR="00372019" w:rsidRDefault="00372019" w:rsidP="00372019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N° de titulo </w:t>
                  </w:r>
                </w:p>
                <w:p w14:paraId="2D027417" w14:textId="1F13C204" w:rsidR="00372019" w:rsidRPr="00372019" w:rsidRDefault="00372019" w:rsidP="00372019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2019">
                    <w:rPr>
                      <w:rFonts w:ascii="Arial" w:hAnsi="Arial" w:cs="Arial"/>
                      <w:color w:val="000000"/>
                    </w:rPr>
                    <w:t>Fecha de inicio de cancelación</w:t>
                  </w:r>
                </w:p>
                <w:p w14:paraId="0CA38F24" w14:textId="77777777" w:rsidR="00372019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commentRangeStart w:id="9"/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A24274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(en modo de solo lectura)</w:t>
                  </w:r>
                </w:p>
                <w:p w14:paraId="79B7178A" w14:textId="77777777" w:rsidR="00372019" w:rsidRDefault="00372019" w:rsidP="00372019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000F0392" w14:textId="77777777" w:rsidR="00372019" w:rsidRDefault="00372019" w:rsidP="00372019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</w:p>
                <w:p w14:paraId="5B08A405" w14:textId="77777777" w:rsidR="00372019" w:rsidRPr="00D606D5" w:rsidRDefault="00372019" w:rsidP="00372019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Doc. Electrónicos </w:t>
                  </w:r>
                  <w:commentRangeEnd w:id="9"/>
                  <w:r>
                    <w:rPr>
                      <w:rStyle w:val="Refdecomentario"/>
                    </w:rPr>
                    <w:commentReference w:id="9"/>
                  </w:r>
                </w:p>
                <w:p w14:paraId="7589458E" w14:textId="77777777" w:rsidR="00372019" w:rsidRDefault="00372019" w:rsidP="00372019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E3E5C16" w14:textId="77777777" w:rsidR="00372019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Seguimiento</w:t>
                  </w:r>
                </w:p>
                <w:p w14:paraId="295F8971" w14:textId="77777777" w:rsidR="00372019" w:rsidRPr="003B2260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revisión</w:t>
                  </w:r>
                </w:p>
                <w:p w14:paraId="51287889" w14:textId="77777777" w:rsidR="00372019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B2260">
                    <w:rPr>
                      <w:rFonts w:ascii="Arial" w:hAnsi="Arial" w:cs="Arial"/>
                      <w:color w:val="000000"/>
                    </w:rPr>
                    <w:t>Pestaña de pruebas y alegatos</w:t>
                  </w:r>
                </w:p>
                <w:p w14:paraId="2CE28C42" w14:textId="77777777" w:rsidR="0079603E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</w:p>
                <w:p w14:paraId="18A4FA5C" w14:textId="320E5435" w:rsidR="00372019" w:rsidRDefault="0079603E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cancelar título </w:t>
                  </w:r>
                  <w:r w:rsidR="00372019" w:rsidRPr="003B226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80317FA" w14:textId="6859E3FE" w:rsidR="00E33B56" w:rsidRPr="00372019" w:rsidRDefault="00372019" w:rsidP="0037201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cabe señalar que la información de las pestañas contenidas en la sección </w:t>
                  </w:r>
                  <w:r w:rsidRPr="00550156">
                    <w:rPr>
                      <w:rFonts w:ascii="Arial" w:hAnsi="Arial" w:cs="Arial"/>
                      <w:b/>
                      <w:color w:val="000000"/>
                    </w:rPr>
                    <w:t>“Pestaña de registro de actualización”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es la misma información registrada durante el proceso de actualización, así como la pestaña de revisión  </w:t>
                  </w:r>
                </w:p>
                <w:p w14:paraId="21B2591E" w14:textId="363FEC6C" w:rsidR="009119E1" w:rsidRDefault="009119E1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>se cargad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>a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 de forma predeterminada</w:t>
                  </w:r>
                  <w:r w:rsidR="00F04B80">
                    <w:rPr>
                      <w:rFonts w:ascii="Arial" w:hAnsi="Arial" w:cs="Arial"/>
                      <w:color w:val="000000"/>
                    </w:rPr>
                    <w:t xml:space="preserve"> con la siguiente información:</w:t>
                  </w:r>
                </w:p>
                <w:p w14:paraId="52118D84" w14:textId="77777777" w:rsidR="000E6C86" w:rsidRP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E6C86">
                    <w:rPr>
                      <w:rFonts w:ascii="Arial" w:hAnsi="Arial" w:cs="Arial"/>
                    </w:rPr>
                    <w:t>N° de título de autorización</w:t>
                  </w:r>
                </w:p>
                <w:p w14:paraId="066EF4F2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N° de convocatoria </w:t>
                  </w:r>
                </w:p>
                <w:p w14:paraId="69B7A248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44D9911A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69A07054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B023735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F0CCD4A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92C4BFA" w14:textId="48A5D364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36B8338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 la empresa </w:t>
                  </w:r>
                </w:p>
                <w:p w14:paraId="5E95ED88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*Domicilio Fiscal </w:t>
                  </w:r>
                </w:p>
                <w:p w14:paraId="38C673B7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3052103E" w14:textId="70823264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*Correo electrónico </w:t>
                  </w:r>
                </w:p>
                <w:p w14:paraId="5745EF6B" w14:textId="77777777" w:rsidR="00993027" w:rsidRPr="00993027" w:rsidRDefault="00993027" w:rsidP="0099302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</w:t>
                  </w:r>
                  <w:r w:rsidR="005E1A3D">
                    <w:rPr>
                      <w:rFonts w:ascii="Arial" w:hAnsi="Arial" w:cs="Arial"/>
                    </w:rPr>
                    <w:t xml:space="preserve">aplica </w:t>
                  </w:r>
                  <w:r>
                    <w:rPr>
                      <w:rFonts w:ascii="Arial" w:hAnsi="Arial" w:cs="Arial"/>
                    </w:rPr>
                    <w:t xml:space="preserve">para todas las pestañas </w:t>
                  </w:r>
                </w:p>
                <w:p w14:paraId="30FEADFE" w14:textId="41AEEDE6" w:rsidR="007F17F7" w:rsidRPr="005B482E" w:rsidRDefault="005B482E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372019">
                    <w:rPr>
                      <w:rFonts w:ascii="Arial" w:hAnsi="Arial" w:cs="Arial"/>
                      <w:b/>
                      <w:lang w:eastAsia="es-ES"/>
                    </w:rPr>
                    <w:t>02_934_EIU_Cancelar_titulo</w:t>
                  </w:r>
                  <w:r w:rsidR="001679E5">
                    <w:rPr>
                      <w:rFonts w:ascii="Arial" w:hAnsi="Arial" w:cs="Arial"/>
                      <w:b/>
                      <w:lang w:eastAsia="es-ES"/>
                    </w:rPr>
                    <w:t xml:space="preserve"> </w:t>
                  </w:r>
                </w:p>
              </w:tc>
            </w:tr>
            <w:tr w:rsidR="00913B1F" w:rsidRPr="00EF08EC" w14:paraId="0FFFCE3F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1C6DFC09" w14:textId="60D6DDE4" w:rsidR="009E6F3C" w:rsidRPr="00E80280" w:rsidRDefault="00F122A7" w:rsidP="00372019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224E64">
                    <w:rPr>
                      <w:rFonts w:ascii="Arial" w:hAnsi="Arial" w:cs="Arial"/>
                    </w:rPr>
                    <w:t>elecciona pestaña de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b/>
                    </w:rPr>
                    <w:t>“</w:t>
                  </w:r>
                  <w:r w:rsidR="0079603E">
                    <w:rPr>
                      <w:rFonts w:ascii="Arial" w:hAnsi="Arial" w:cs="Arial"/>
                      <w:b/>
                    </w:rPr>
                    <w:t>Cancelar título</w:t>
                  </w:r>
                  <w:r w:rsidR="00A519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98" w:type="dxa"/>
                </w:tcPr>
                <w:p w14:paraId="126C3B48" w14:textId="3F090223" w:rsidR="00993027" w:rsidRDefault="00A5192C" w:rsidP="002C5CBE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856D0">
                    <w:rPr>
                      <w:rFonts w:ascii="Arial" w:hAnsi="Arial" w:cs="Arial"/>
                      <w:color w:val="000000"/>
                    </w:rPr>
                    <w:t>M</w:t>
                  </w:r>
                  <w:r w:rsidR="00F122A7" w:rsidRPr="007856D0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7856D0" w:rsidRPr="007856D0">
                    <w:rPr>
                      <w:rFonts w:ascii="Arial" w:hAnsi="Arial" w:cs="Arial"/>
                      <w:b/>
                      <w:color w:val="000000"/>
                    </w:rPr>
                    <w:t xml:space="preserve">“Cancelación” </w:t>
                  </w:r>
                  <w:r w:rsidR="007856D0" w:rsidRPr="007856D0">
                    <w:rPr>
                      <w:rFonts w:ascii="Arial" w:hAnsi="Arial" w:cs="Arial"/>
                      <w:color w:val="000000"/>
                    </w:rPr>
                    <w:t>con lo</w:t>
                  </w:r>
                  <w:r w:rsidR="00F122A7" w:rsidRPr="007856D0">
                    <w:rPr>
                      <w:rFonts w:ascii="Arial" w:hAnsi="Arial" w:cs="Arial"/>
                      <w:color w:val="000000"/>
                    </w:rPr>
                    <w:t xml:space="preserve">s </w:t>
                  </w:r>
                  <w:r w:rsidR="007856D0" w:rsidRPr="007856D0">
                    <w:rPr>
                      <w:rFonts w:ascii="Arial" w:hAnsi="Arial" w:cs="Arial"/>
                      <w:color w:val="000000"/>
                    </w:rPr>
                    <w:t xml:space="preserve">elementos: </w:t>
                  </w:r>
                </w:p>
                <w:p w14:paraId="1693F141" w14:textId="77777777" w:rsidR="007856D0" w:rsidRDefault="007856D0" w:rsidP="007856D0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de solo lectura: </w:t>
                  </w:r>
                </w:p>
                <w:p w14:paraId="2A5B7084" w14:textId="77777777" w:rsidR="007856D0" w:rsidRPr="000E6C86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E6C86">
                    <w:rPr>
                      <w:rFonts w:ascii="Arial" w:hAnsi="Arial" w:cs="Arial"/>
                    </w:rPr>
                    <w:t>N° de título de autorización</w:t>
                  </w:r>
                </w:p>
                <w:p w14:paraId="10F8510C" w14:textId="77777777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N° de convocatoria </w:t>
                  </w:r>
                </w:p>
                <w:p w14:paraId="2149EBB7" w14:textId="77777777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2BE4815B" w14:textId="77777777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78434A89" w14:textId="77777777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88F58BD" w14:textId="77777777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3E4C24F3" w14:textId="77777777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0A325366" w14:textId="7DBB5AA1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1790DD1C" w14:textId="09A63073" w:rsidR="00FF7CD2" w:rsidRPr="00FF7CD2" w:rsidRDefault="00FF7CD2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FF7CD2">
                    <w:rPr>
                      <w:rFonts w:ascii="Arial" w:hAnsi="Arial" w:cs="Arial"/>
                      <w:color w:val="FF0000"/>
                    </w:rPr>
                    <w:t>Nombre de la empresa</w:t>
                  </w:r>
                </w:p>
                <w:p w14:paraId="7FF3D239" w14:textId="4E42218F" w:rsidR="007856D0" w:rsidRPr="007856D0" w:rsidRDefault="007856D0" w:rsidP="007856D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Campos editables: </w:t>
                  </w:r>
                </w:p>
                <w:p w14:paraId="362B6203" w14:textId="77777777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3377D351" w14:textId="77777777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*Domicilio Fiscal </w:t>
                  </w:r>
                </w:p>
                <w:p w14:paraId="16F2A76A" w14:textId="77777777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760D50F1" w14:textId="0D7B8101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*Correo electrónico </w:t>
                  </w:r>
                </w:p>
                <w:p w14:paraId="5610AA06" w14:textId="660EF0EB" w:rsidR="007856D0" w:rsidRDefault="007856D0" w:rsidP="007856D0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621D01" w14:textId="5ADE5439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de oficio </w:t>
                  </w:r>
                </w:p>
                <w:p w14:paraId="543AD43F" w14:textId="77777777" w:rsidR="00B33065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Motivo de cancelación</w:t>
                  </w:r>
                </w:p>
                <w:p w14:paraId="483BB453" w14:textId="1FE827E7" w:rsidR="00B33065" w:rsidRDefault="00B33065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Antecedente </w:t>
                  </w:r>
                </w:p>
                <w:p w14:paraId="28554D40" w14:textId="085A97E5" w:rsidR="00F122A7" w:rsidRDefault="00B33065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Considerando segundo</w:t>
                  </w:r>
                  <w:bookmarkStart w:id="10" w:name="_GoBack"/>
                  <w:bookmarkEnd w:id="10"/>
                  <w:r>
                    <w:rPr>
                      <w:rFonts w:ascii="Arial" w:hAnsi="Arial" w:cs="Arial"/>
                    </w:rPr>
                    <w:t xml:space="preserve"> </w:t>
                  </w:r>
                  <w:r w:rsidR="007856D0">
                    <w:rPr>
                      <w:rFonts w:ascii="Arial" w:hAnsi="Arial" w:cs="Arial"/>
                    </w:rPr>
                    <w:t xml:space="preserve"> </w:t>
                  </w:r>
                </w:p>
                <w:p w14:paraId="27030024" w14:textId="08BB1F4E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guardar</w:t>
                  </w:r>
                </w:p>
                <w:p w14:paraId="5DACE537" w14:textId="70945C6A" w:rsidR="007856D0" w:rsidRDefault="007856D0" w:rsidP="007856D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</w:rPr>
                    <w:t>previsualizar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r w:rsidRPr="007856D0">
                    <w:rPr>
                      <w:rFonts w:ascii="Arial" w:hAnsi="Arial" w:cs="Arial"/>
                      <w:b/>
                    </w:rPr>
                    <w:t>(FA02)</w:t>
                  </w:r>
                </w:p>
                <w:p w14:paraId="042B664A" w14:textId="0DDE807F" w:rsidR="007856D0" w:rsidRPr="00957452" w:rsidRDefault="007856D0" w:rsidP="00957452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</w:tc>
            </w:tr>
            <w:tr w:rsidR="00913B1F" w:rsidRPr="00EF08EC" w14:paraId="4DC4B19E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7AEF62FD" w14:textId="3043E8FB" w:rsidR="00913B1F" w:rsidRDefault="005B482E" w:rsidP="007856D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Registra campos solicitados </w:t>
                  </w:r>
                  <w:r w:rsidR="007856D0">
                    <w:rPr>
                      <w:rFonts w:ascii="Arial" w:hAnsi="Arial" w:cs="Arial"/>
                    </w:rPr>
                    <w:t xml:space="preserve">y seleccionar  opción </w:t>
                  </w:r>
                  <w:r w:rsidR="007856D0" w:rsidRPr="007856D0">
                    <w:rPr>
                      <w:rFonts w:ascii="Arial" w:hAnsi="Arial" w:cs="Arial"/>
                      <w:b/>
                    </w:rPr>
                    <w:t>“guardar”</w:t>
                  </w:r>
                </w:p>
              </w:tc>
              <w:tc>
                <w:tcPr>
                  <w:tcW w:w="4798" w:type="dxa"/>
                </w:tcPr>
                <w:p w14:paraId="4CB589CE" w14:textId="77777777" w:rsidR="005B482E" w:rsidRPr="005B482E" w:rsidRDefault="005B482E" w:rsidP="00372019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0F467865" w:rsidR="00913B1F" w:rsidRPr="00913B1F" w:rsidRDefault="005B482E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957452">
                    <w:rPr>
                      <w:rFonts w:ascii="Arial" w:hAnsi="Arial" w:cs="Arial"/>
                      <w:b/>
                    </w:rPr>
                    <w:t>3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72700034" w14:textId="77777777" w:rsidR="005B482E" w:rsidRPr="00913B1F" w:rsidRDefault="005B482E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913B1F" w:rsidRPr="00EF08EC" w14:paraId="62D19567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0DDED571" w14:textId="77777777" w:rsidR="00531A3C" w:rsidRPr="00913B1F" w:rsidRDefault="00913B1F" w:rsidP="00372019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Selecciona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continuar “</w:t>
                  </w:r>
                </w:p>
              </w:tc>
              <w:tc>
                <w:tcPr>
                  <w:tcW w:w="4798" w:type="dxa"/>
                </w:tcPr>
                <w:p w14:paraId="38AEF7C3" w14:textId="77777777" w:rsidR="00441CA7" w:rsidRPr="00655946" w:rsidRDefault="00441CA7" w:rsidP="00372019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CA1FB6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1D5D6BFC" w14:textId="25C8A7F5" w:rsidR="00441CA7" w:rsidRPr="00531A3C" w:rsidRDefault="00441CA7" w:rsidP="00957452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</w:t>
                  </w:r>
                  <w:r w:rsidR="00957452">
                    <w:rPr>
                      <w:rFonts w:ascii="Arial" w:hAnsi="Arial" w:cs="Arial"/>
                      <w:b/>
                    </w:rPr>
                    <w:t>firmar”</w:t>
                  </w:r>
                </w:p>
              </w:tc>
              <w:tc>
                <w:tcPr>
                  <w:tcW w:w="4798" w:type="dxa"/>
                </w:tcPr>
                <w:p w14:paraId="240454AD" w14:textId="77777777" w:rsidR="00441CA7" w:rsidRPr="00441CA7" w:rsidRDefault="00441CA7" w:rsidP="00372019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77777777" w:rsidR="00441CA7" w:rsidRDefault="00441CA7" w:rsidP="00CA1FB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4B6F4C3E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7CCCC0E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RFC: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09E02AAC" w:rsidR="00441CA7" w:rsidRPr="00441CA7" w:rsidRDefault="00441CA7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372019">
                    <w:rPr>
                      <w:rFonts w:ascii="Arial" w:hAnsi="Arial" w:cs="Arial"/>
                      <w:b/>
                      <w:lang w:eastAsia="es-ES"/>
                    </w:rPr>
                    <w:t>02_934_EIU_Cancelar_titulo</w:t>
                  </w:r>
                  <w:r w:rsidR="001679E5">
                    <w:rPr>
                      <w:rFonts w:ascii="Arial" w:hAnsi="Arial" w:cs="Arial"/>
                      <w:b/>
                      <w:lang w:eastAsia="es-ES"/>
                    </w:rPr>
                    <w:t xml:space="preserve"> </w:t>
                  </w:r>
                </w:p>
              </w:tc>
            </w:tr>
            <w:tr w:rsidR="00913B1F" w:rsidRPr="00EF08EC" w14:paraId="768F260F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DB51C81" w14:textId="77777777" w:rsidR="00381E0E" w:rsidRDefault="0017611C" w:rsidP="00372019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</w:t>
                  </w:r>
                  <w:r w:rsidR="00381E0E" w:rsidRPr="00CC6F1B">
                    <w:rPr>
                      <w:rFonts w:ascii="Arial" w:hAnsi="Arial" w:cs="Arial"/>
                    </w:rPr>
                    <w:t xml:space="preserve">aptura los campos </w:t>
                  </w:r>
                  <w:r w:rsidR="00381E0E">
                    <w:rPr>
                      <w:rFonts w:ascii="Arial" w:hAnsi="Arial" w:cs="Arial"/>
                    </w:rPr>
                    <w:t>requeridos</w:t>
                  </w:r>
                  <w:r w:rsidR="00650E7E">
                    <w:rPr>
                      <w:rFonts w:ascii="Arial" w:hAnsi="Arial" w:cs="Arial"/>
                    </w:rPr>
                    <w:t xml:space="preserve">  y seleccionar el opción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81E0E" w:rsidRPr="0017611C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4798" w:type="dxa"/>
                </w:tcPr>
                <w:p w14:paraId="5813796C" w14:textId="77777777" w:rsidR="00381E0E" w:rsidRDefault="00381E0E" w:rsidP="00372019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alida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 que los campos sean correctos y </w:t>
                  </w: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enera:</w:t>
                  </w:r>
                </w:p>
                <w:p w14:paraId="7E26081C" w14:textId="77777777" w:rsidR="00381E0E" w:rsidRPr="0017611C" w:rsidRDefault="00381E0E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79AAC78D" w:rsidR="00381E0E" w:rsidRPr="0017611C" w:rsidRDefault="00650E7E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381E0E" w:rsidRPr="0017611C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  <w:r w:rsidR="00381E0E" w:rsidRPr="005F0976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57452" w:rsidRPr="005F0976">
                    <w:rPr>
                      <w:rFonts w:ascii="Arial" w:hAnsi="Arial" w:cs="Arial"/>
                      <w:b/>
                      <w:color w:val="000000"/>
                    </w:rPr>
                    <w:t>cancelación de título”</w:t>
                  </w:r>
                  <w:r w:rsidR="0095745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C0489">
                    <w:rPr>
                      <w:rFonts w:ascii="Arial" w:hAnsi="Arial" w:cs="Arial"/>
                      <w:color w:val="000000"/>
                    </w:rPr>
                    <w:t xml:space="preserve">de acuerdo al </w:t>
                  </w:r>
                  <w:r w:rsidR="00957452" w:rsidRPr="00957452">
                    <w:rPr>
                      <w:rFonts w:ascii="Arial" w:hAnsi="Arial" w:cs="Arial"/>
                      <w:b/>
                      <w:color w:val="000000"/>
                    </w:rPr>
                    <w:t xml:space="preserve">anexo 1 </w:t>
                  </w:r>
                  <w:r w:rsidR="00DC0489" w:rsidRPr="00DC0489">
                    <w:rPr>
                      <w:rFonts w:ascii="Arial" w:hAnsi="Arial" w:cs="Arial"/>
                      <w:color w:val="000000"/>
                    </w:rPr>
                    <w:t>y se aloja en la sección de documentos electrónicos</w:t>
                  </w:r>
                </w:p>
                <w:p w14:paraId="16457E25" w14:textId="77777777" w:rsidR="00DC0489" w:rsidRDefault="00DC0489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 vía correo electrónico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las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partes interesadas, la estructura de correo estará de acuerdo al documentó: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 w:rsidR="00C81E16">
                    <w:rPr>
                      <w:rFonts w:ascii="Arial" w:hAnsi="Arial" w:cs="Arial"/>
                      <w:b/>
                      <w:color w:val="000000"/>
                    </w:rPr>
                    <w:t>_n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otificaciones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381E0E" w:rsidRPr="00DC0489">
                    <w:rPr>
                      <w:rFonts w:ascii="Arial" w:hAnsi="Arial" w:cs="Arial"/>
                      <w:b/>
                      <w:color w:val="000000"/>
                    </w:rPr>
                    <w:t>RN0007</w:t>
                  </w:r>
                  <w:r w:rsidR="006E172E" w:rsidRPr="00DC048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3050525" w14:textId="77777777" w:rsidR="00381E0E" w:rsidRPr="00DC0489" w:rsidRDefault="00381E0E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33B39634" w:rsidR="00381E0E" w:rsidRPr="005164A4" w:rsidRDefault="005F0976" w:rsidP="005F097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 titulo para a la sección de cancelados  del menú principal de cancelados, con estatus cancelado</w:t>
                  </w:r>
                </w:p>
              </w:tc>
            </w:tr>
            <w:tr w:rsidR="00913B1F" w:rsidRPr="00EF08EC" w14:paraId="6145258D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CB3F3E0" w14:textId="77777777" w:rsidR="00381E0E" w:rsidRDefault="00381E0E" w:rsidP="00381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8" w:type="dxa"/>
                </w:tcPr>
                <w:p w14:paraId="4E9FBDE7" w14:textId="77777777" w:rsidR="00381E0E" w:rsidRDefault="00D67D65" w:rsidP="00372019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</w:t>
                  </w:r>
                  <w:r w:rsidR="00381E0E">
                    <w:rPr>
                      <w:rFonts w:ascii="Arial" w:hAnsi="Arial" w:cs="Arial"/>
                      <w:color w:val="000000"/>
                    </w:rPr>
                    <w:t>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9187C5E" w14:textId="77777777" w:rsidR="00CE5549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B67F2B3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D67A9E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82AE514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0A2F666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6D3817E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B1BA1D4" w14:textId="4DACCC91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930A50C" w14:textId="5AF6A216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2B4FEEF" w14:textId="428C0D7C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1EE29D6" w14:textId="5E905EF0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39705C9" w14:textId="0663C59C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CA09796" w14:textId="0987E56C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D792039" w14:textId="15AE5183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B79B8B3" w14:textId="0648F2E9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79B9289" w14:textId="1BB0C0E8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6E53BE0" w14:textId="7949C010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D5A18C1" w14:textId="3D8269FA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F286DCB" w14:textId="1D274D1A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7C5B272" w14:textId="7B13FAD0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889EF61" w14:textId="5E7F72E2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672E87" w14:textId="1558F9DF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176A4FD" w14:textId="446FA5FC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A3F8ED7" w14:textId="4A2FDC6F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92859C7" w14:textId="715A4269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B29BAC" w14:textId="0F248ECF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8875DE4" w14:textId="144FD8BD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63A8D6C" w14:textId="220A7EED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7B41E06" w14:textId="789A164D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A567D89" w14:textId="4DE910E6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13A24FF" w14:textId="098C523A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73B391C" w14:textId="5134867D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7185288" w14:textId="77777777" w:rsidR="00957452" w:rsidRDefault="0095745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E1C20CD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82329B2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803679B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5AA8C42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11" w:name="_Toc12270179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4874C8A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="00957452">
              <w:rPr>
                <w:rFonts w:ascii="Arial" w:hAnsi="Arial" w:cs="Arial"/>
                <w:b/>
                <w:color w:val="000000"/>
              </w:rPr>
              <w:t xml:space="preserve">_titulo sin actualización previa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72019" w:rsidRPr="001B0BC7" w14:paraId="35BDF9F9" w14:textId="77777777" w:rsidTr="00C319E4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0E461A" w14:textId="77777777" w:rsidR="00372019" w:rsidRPr="001B0BC7" w:rsidRDefault="00372019" w:rsidP="0037201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5FA41B73" w14:textId="77777777" w:rsidR="00372019" w:rsidRPr="001B0BC7" w:rsidRDefault="00372019" w:rsidP="0037201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72019" w:rsidRPr="001B0BC7" w14:paraId="79AACE2B" w14:textId="77777777" w:rsidTr="00C319E4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42B8E36" w14:textId="77777777" w:rsidR="00372019" w:rsidRPr="00400761" w:rsidRDefault="00372019" w:rsidP="00372019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25FB95C5" w14:textId="77777777" w:rsidR="00372019" w:rsidRDefault="00372019" w:rsidP="00372019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7A3684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Pr="007A3684">
                    <w:rPr>
                      <w:rFonts w:ascii="Arial" w:hAnsi="Arial" w:cs="Arial"/>
                      <w:b/>
                      <w:color w:val="000000"/>
                    </w:rPr>
                    <w:t xml:space="preserve">“Actualización” </w:t>
                  </w:r>
                  <w:r w:rsidRPr="007A3684">
                    <w:rPr>
                      <w:rFonts w:ascii="Arial" w:hAnsi="Arial" w:cs="Arial"/>
                      <w:color w:val="000000"/>
                    </w:rPr>
                    <w:t>con las siguientes pestañas:</w:t>
                  </w:r>
                </w:p>
                <w:p w14:paraId="3FAD6C7A" w14:textId="77777777" w:rsidR="00372019" w:rsidRPr="007A3684" w:rsidRDefault="00372019" w:rsidP="0037201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B2749DA" w14:textId="77777777" w:rsidR="00372019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A24274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(en modo de solo lectura)</w:t>
                  </w:r>
                </w:p>
                <w:p w14:paraId="2D491F9D" w14:textId="08CA5FFC" w:rsidR="00372019" w:rsidRDefault="00372019" w:rsidP="00372019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694EA7C5" w14:textId="7A1484E8" w:rsidR="00372019" w:rsidRDefault="00372019" w:rsidP="00372019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</w:p>
                <w:p w14:paraId="1DFD1A11" w14:textId="2764F743" w:rsidR="00372019" w:rsidRPr="00957452" w:rsidRDefault="00372019" w:rsidP="0012293A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57452">
                    <w:rPr>
                      <w:rFonts w:ascii="Arial" w:hAnsi="Arial" w:cs="Arial"/>
                      <w:color w:val="000000"/>
                    </w:rPr>
                    <w:t>Doc. Electrónicos</w:t>
                  </w:r>
                </w:p>
                <w:p w14:paraId="11DDB986" w14:textId="77777777" w:rsidR="00372019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Seguimiento</w:t>
                  </w:r>
                </w:p>
                <w:p w14:paraId="0222F7C4" w14:textId="400B6F71" w:rsidR="00372019" w:rsidRPr="003B2260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revisión </w:t>
                  </w:r>
                </w:p>
                <w:p w14:paraId="1287C285" w14:textId="77777777" w:rsidR="00372019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B2260">
                    <w:rPr>
                      <w:rFonts w:ascii="Arial" w:hAnsi="Arial" w:cs="Arial"/>
                      <w:color w:val="000000"/>
                    </w:rPr>
                    <w:t>Pestaña de pruebas y alegatos</w:t>
                  </w:r>
                </w:p>
                <w:p w14:paraId="7D3E1127" w14:textId="07227B44" w:rsidR="00372019" w:rsidRDefault="00372019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  <w:r w:rsidRPr="003B226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0DF8A69" w14:textId="5AC9BC54" w:rsidR="00957452" w:rsidRPr="003B2260" w:rsidRDefault="00957452" w:rsidP="00372019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cancelar título  </w:t>
                  </w:r>
                </w:p>
                <w:p w14:paraId="5124F5C9" w14:textId="48A2BAFD" w:rsidR="00372019" w:rsidRDefault="00372019" w:rsidP="00372019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5EC5E71" w14:textId="6AC7516A" w:rsidR="00957452" w:rsidRDefault="00957452" w:rsidP="00372019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B8B2F30" w14:textId="7AF5D374" w:rsidR="00957452" w:rsidRPr="00957452" w:rsidRDefault="00957452" w:rsidP="00957452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se puede navegar entre las diversas pestañas, en modo de lectura  </w:t>
                  </w:r>
                </w:p>
                <w:p w14:paraId="11F5FA29" w14:textId="77777777" w:rsidR="00372019" w:rsidRPr="0087028F" w:rsidRDefault="00372019" w:rsidP="00372019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02_934_EIU_Seguimiento_cancelacion</w:t>
                  </w:r>
                </w:p>
                <w:p w14:paraId="248ABE14" w14:textId="77777777" w:rsidR="00372019" w:rsidRPr="001B0BC7" w:rsidRDefault="00372019" w:rsidP="00372019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372019" w:rsidRPr="001B0BC7" w14:paraId="537A2F59" w14:textId="77777777" w:rsidTr="00C319E4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8B43DB6" w14:textId="07BA101D" w:rsidR="00372019" w:rsidRPr="00550156" w:rsidRDefault="00372019" w:rsidP="00957452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0156">
                    <w:rPr>
                      <w:rFonts w:ascii="Arial" w:hAnsi="Arial" w:cs="Arial"/>
                    </w:rPr>
                    <w:t xml:space="preserve">Selecciona la pestaña </w:t>
                  </w:r>
                  <w:r w:rsidRPr="00957452">
                    <w:rPr>
                      <w:rFonts w:ascii="Arial" w:hAnsi="Arial" w:cs="Arial"/>
                      <w:b/>
                    </w:rPr>
                    <w:t>“</w:t>
                  </w:r>
                  <w:r w:rsidR="00957452">
                    <w:rPr>
                      <w:rFonts w:ascii="Arial" w:hAnsi="Arial" w:cs="Arial"/>
                      <w:b/>
                    </w:rPr>
                    <w:t>C</w:t>
                  </w:r>
                  <w:r w:rsidR="00957452" w:rsidRPr="00957452">
                    <w:rPr>
                      <w:rFonts w:ascii="Arial" w:hAnsi="Arial" w:cs="Arial"/>
                      <w:b/>
                    </w:rPr>
                    <w:t>ancelar título”</w:t>
                  </w:r>
                </w:p>
              </w:tc>
              <w:tc>
                <w:tcPr>
                  <w:tcW w:w="5216" w:type="dxa"/>
                </w:tcPr>
                <w:p w14:paraId="25B02CC9" w14:textId="77777777" w:rsidR="00372019" w:rsidRPr="00550156" w:rsidRDefault="00372019" w:rsidP="00372019">
                  <w:pPr>
                    <w:spacing w:before="120" w:after="1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3. </w:t>
                  </w:r>
                  <w:r w:rsidRPr="00550156">
                    <w:rPr>
                      <w:rFonts w:ascii="Arial" w:hAnsi="Arial" w:cs="Arial"/>
                      <w:color w:val="000000"/>
                    </w:rPr>
                    <w:t xml:space="preserve">Regresa al paso 6 del flujo principal </w:t>
                  </w:r>
                </w:p>
                <w:p w14:paraId="72B2E14D" w14:textId="77777777" w:rsidR="00372019" w:rsidRPr="0087028F" w:rsidRDefault="00372019" w:rsidP="0037201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</w:tbl>
          <w:p w14:paraId="6BABFD4C" w14:textId="77777777" w:rsidR="008B0BAC" w:rsidRDefault="008B0BAC" w:rsidP="008B0BAC">
            <w:pPr>
              <w:rPr>
                <w:rFonts w:ascii="Arial" w:hAnsi="Arial" w:cs="Arial"/>
              </w:rPr>
            </w:pPr>
          </w:p>
          <w:p w14:paraId="40214BC4" w14:textId="77777777" w:rsidR="00066689" w:rsidRDefault="00066689" w:rsidP="00066689">
            <w:pPr>
              <w:rPr>
                <w:rFonts w:ascii="Arial" w:hAnsi="Arial" w:cs="Arial"/>
              </w:rPr>
            </w:pPr>
          </w:p>
          <w:p w14:paraId="1A6984D6" w14:textId="77777777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913B1F">
              <w:rPr>
                <w:rFonts w:ascii="Arial" w:hAnsi="Arial" w:cs="Arial"/>
                <w:b/>
                <w:color w:val="000000"/>
              </w:rPr>
              <w:t>2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Cancelar </w:t>
            </w:r>
          </w:p>
          <w:p w14:paraId="5D19CB59" w14:textId="77777777" w:rsidR="00F05523" w:rsidRDefault="00F05523" w:rsidP="004F4906">
            <w:pPr>
              <w:rPr>
                <w:rFonts w:ascii="Arial" w:hAnsi="Arial" w:cs="Arial"/>
                <w:b/>
              </w:rPr>
            </w:pP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77777777" w:rsidR="00F05523" w:rsidRPr="00F05523" w:rsidRDefault="00F05523" w:rsidP="00CA1FB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cancelar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CA1FB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133D73A4" w:rsidR="004F4906" w:rsidRDefault="004F4906" w:rsidP="008B0BAC">
            <w:pPr>
              <w:rPr>
                <w:rFonts w:ascii="Arial" w:hAnsi="Arial" w:cs="Arial"/>
              </w:rPr>
            </w:pPr>
          </w:p>
          <w:p w14:paraId="378A1D91" w14:textId="68BA4AED" w:rsidR="00957452" w:rsidRDefault="00957452" w:rsidP="008B0BAC">
            <w:pPr>
              <w:rPr>
                <w:rFonts w:ascii="Arial" w:hAnsi="Arial" w:cs="Arial"/>
              </w:rPr>
            </w:pPr>
          </w:p>
          <w:p w14:paraId="4DD9657A" w14:textId="701F48E7" w:rsidR="00957452" w:rsidRDefault="00957452" w:rsidP="008B0BAC">
            <w:pPr>
              <w:rPr>
                <w:rFonts w:ascii="Arial" w:hAnsi="Arial" w:cs="Arial"/>
              </w:rPr>
            </w:pPr>
          </w:p>
          <w:p w14:paraId="7B3CC093" w14:textId="6DC6837B" w:rsidR="00957452" w:rsidRDefault="00957452" w:rsidP="008B0BAC">
            <w:pPr>
              <w:rPr>
                <w:rFonts w:ascii="Arial" w:hAnsi="Arial" w:cs="Arial"/>
              </w:rPr>
            </w:pPr>
          </w:p>
          <w:p w14:paraId="73AEF2DA" w14:textId="417EFF61" w:rsidR="00957452" w:rsidRDefault="00957452" w:rsidP="008B0BAC">
            <w:pPr>
              <w:rPr>
                <w:rFonts w:ascii="Arial" w:hAnsi="Arial" w:cs="Arial"/>
              </w:rPr>
            </w:pPr>
          </w:p>
          <w:p w14:paraId="4017F4C5" w14:textId="47DCA14B" w:rsidR="00957452" w:rsidRDefault="00957452" w:rsidP="008B0BAC">
            <w:pPr>
              <w:rPr>
                <w:rFonts w:ascii="Arial" w:hAnsi="Arial" w:cs="Arial"/>
              </w:rPr>
            </w:pPr>
          </w:p>
          <w:p w14:paraId="7624956E" w14:textId="4448E82F" w:rsidR="00957452" w:rsidRDefault="00957452" w:rsidP="008B0BAC">
            <w:pPr>
              <w:rPr>
                <w:rFonts w:ascii="Arial" w:hAnsi="Arial" w:cs="Arial"/>
              </w:rPr>
            </w:pPr>
          </w:p>
          <w:p w14:paraId="3C002C77" w14:textId="63E05548" w:rsidR="00957452" w:rsidRDefault="00957452" w:rsidP="008B0BAC">
            <w:pPr>
              <w:rPr>
                <w:rFonts w:ascii="Arial" w:hAnsi="Arial" w:cs="Arial"/>
              </w:rPr>
            </w:pPr>
          </w:p>
          <w:p w14:paraId="303492B6" w14:textId="77777777" w:rsidR="00957452" w:rsidRDefault="00957452" w:rsidP="008B0BAC">
            <w:pPr>
              <w:rPr>
                <w:rFonts w:ascii="Arial" w:hAnsi="Arial" w:cs="Arial"/>
              </w:rPr>
            </w:pPr>
          </w:p>
          <w:p w14:paraId="25E93FC6" w14:textId="77777777" w:rsidR="00E12C93" w:rsidRDefault="005C342C" w:rsidP="008B0BAC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8C5DDF"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8C5DDF">
              <w:rPr>
                <w:rFonts w:ascii="Arial" w:hAnsi="Arial" w:cs="Arial"/>
                <w:b/>
                <w:color w:val="000000"/>
              </w:rPr>
              <w:t xml:space="preserve">Previsaulizar </w:t>
            </w:r>
          </w:p>
          <w:p w14:paraId="00405EE2" w14:textId="77777777" w:rsidR="008C5DDF" w:rsidRDefault="008C5DDF" w:rsidP="008B0BA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C342C" w:rsidRPr="009D3537" w14:paraId="0C4EE313" w14:textId="77777777" w:rsidTr="00B762C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084B04F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6CA6FC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C342C" w:rsidRPr="009D3537" w14:paraId="733B9C94" w14:textId="77777777" w:rsidTr="00B762C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69F4FE" w14:textId="77777777" w:rsidR="005C342C" w:rsidRPr="00B32D38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proofErr w:type="spellStart"/>
                  <w:r w:rsidRPr="00B32D38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B32D3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00E88ABF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9C27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41F6606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5DD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399ED90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C342C" w:rsidRPr="009D3537" w14:paraId="6E9D3B1D" w14:textId="77777777" w:rsidTr="00B762C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0F2CFED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0E1FA22C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acuse de etapa solicitada, que contiene el  botón cerrar  </w:t>
                  </w:r>
                </w:p>
              </w:tc>
            </w:tr>
            <w:tr w:rsidR="005C342C" w:rsidRPr="009D3537" w14:paraId="65EE915F" w14:textId="77777777" w:rsidTr="00B762C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F1AC2B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cerrar  </w:t>
                  </w:r>
                </w:p>
              </w:tc>
              <w:tc>
                <w:tcPr>
                  <w:tcW w:w="3998" w:type="dxa"/>
                </w:tcPr>
                <w:p w14:paraId="72669EFF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26F17900" w14:textId="77777777" w:rsidR="005D53D4" w:rsidRDefault="005D53D4" w:rsidP="00B733D1">
            <w:pPr>
              <w:rPr>
                <w:rFonts w:ascii="Arial" w:hAnsi="Arial" w:cs="Arial"/>
              </w:rPr>
            </w:pPr>
          </w:p>
          <w:p w14:paraId="5751E327" w14:textId="7B6D30AE" w:rsidR="005D53D4" w:rsidRPr="00EF08EC" w:rsidRDefault="005D53D4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12270180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77777777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  <w:r w:rsidR="00E53132">
              <w:rPr>
                <w:rFonts w:ascii="Arial" w:hAnsi="Arial" w:cs="Arial"/>
              </w:rPr>
              <w:t>.</w:t>
            </w:r>
          </w:p>
          <w:p w14:paraId="73CF9228" w14:textId="07D0E867" w:rsidR="00BB3655" w:rsidRPr="004A2F9D" w:rsidRDefault="00372019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02_934_EIU_Cancelar_titulo</w:t>
            </w:r>
            <w:r w:rsidR="001679E5">
              <w:rPr>
                <w:rFonts w:ascii="Arial" w:hAnsi="Arial" w:cs="Arial"/>
              </w:rPr>
              <w:t xml:space="preserve"> </w:t>
            </w:r>
            <w:r w:rsidR="00655946">
              <w:rPr>
                <w:rFonts w:ascii="Arial" w:hAnsi="Arial" w:cs="Arial"/>
              </w:rPr>
              <w:t>_</w:t>
            </w:r>
            <w:proofErr w:type="spellStart"/>
            <w:r w:rsidR="00655946">
              <w:rPr>
                <w:rFonts w:ascii="Arial" w:hAnsi="Arial" w:cs="Arial"/>
              </w:rPr>
              <w:t>act</w:t>
            </w:r>
            <w:proofErr w:type="spellEnd"/>
          </w:p>
          <w:p w14:paraId="7D26FC4B" w14:textId="77777777" w:rsidR="004A2F9D" w:rsidRPr="004A2F9D" w:rsidRDefault="00655946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4A2F9D" w:rsidRPr="004A2F9D">
              <w:rPr>
                <w:rFonts w:ascii="Arial" w:hAnsi="Arial" w:cs="Arial"/>
                <w:color w:val="000000"/>
              </w:rPr>
              <w:t>U_Genera</w:t>
            </w:r>
            <w:r>
              <w:rPr>
                <w:rFonts w:ascii="Arial" w:hAnsi="Arial" w:cs="Arial"/>
                <w:color w:val="000000"/>
              </w:rPr>
              <w:t>_n</w:t>
            </w:r>
            <w:r w:rsidR="004A2F9D" w:rsidRPr="004A2F9D">
              <w:rPr>
                <w:rFonts w:ascii="Arial" w:hAnsi="Arial" w:cs="Arial"/>
                <w:color w:val="000000"/>
              </w:rPr>
              <w:t>ocumento</w:t>
            </w:r>
          </w:p>
          <w:p w14:paraId="5BA9BB83" w14:textId="77777777" w:rsidR="004A2F9D" w:rsidRPr="004A2F9D" w:rsidRDefault="00655946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4A2F9D" w:rsidRPr="004A2F9D">
              <w:rPr>
                <w:rFonts w:ascii="Arial" w:hAnsi="Arial" w:cs="Arial"/>
                <w:color w:val="000000"/>
              </w:rPr>
              <w:t>U_Envio</w:t>
            </w:r>
            <w:r>
              <w:rPr>
                <w:rFonts w:ascii="Arial" w:hAnsi="Arial" w:cs="Arial"/>
                <w:color w:val="000000"/>
              </w:rPr>
              <w:t>_N</w:t>
            </w:r>
            <w:r w:rsidR="004A2F9D" w:rsidRPr="004A2F9D">
              <w:rPr>
                <w:rFonts w:ascii="Arial" w:hAnsi="Arial" w:cs="Arial"/>
                <w:color w:val="000000"/>
              </w:rPr>
              <w:t>otificaciones</w:t>
            </w:r>
          </w:p>
          <w:p w14:paraId="198B6A95" w14:textId="77777777" w:rsidR="00BB3655" w:rsidRPr="00A84C1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3" w:name="_Toc12270181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3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77777777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la prevención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77777777" w:rsidR="008832BE" w:rsidRPr="008832BE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6117A1E2" w14:textId="77777777" w:rsidR="00EA2CA5" w:rsidRPr="00EA2CA5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77777777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visualizar </w:t>
                  </w:r>
                  <w:r w:rsidRPr="005F1689">
                    <w:rPr>
                      <w:rFonts w:ascii="Arial" w:hAnsi="Arial" w:cs="Arial"/>
                      <w:b/>
                      <w:color w:val="000000"/>
                    </w:rPr>
                    <w:t>&lt;&lt;Nombre de la etapa&gt;&gt;</w:t>
                  </w:r>
                  <w:r w:rsidRPr="005F1689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99594C6" w14:textId="77777777" w:rsidR="00CE01FA" w:rsidRDefault="00CE01FA" w:rsidP="00CE01FA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4A7931CB" w14:textId="77777777" w:rsidR="00E12C93" w:rsidRPr="00CE01FA" w:rsidRDefault="00CE01FA" w:rsidP="00CE01FA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4A4D" w14:paraId="12119A59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62E37B7" w14:textId="369C3ABE" w:rsidR="00E14A4D" w:rsidRDefault="00E14A4D" w:rsidP="00E14A4D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MSG07</w:t>
                  </w:r>
                </w:p>
              </w:tc>
              <w:tc>
                <w:tcPr>
                  <w:tcW w:w="6405" w:type="dxa"/>
                </w:tcPr>
                <w:p w14:paraId="191B1F7E" w14:textId="0BC4F162" w:rsidR="00E14A4D" w:rsidRDefault="00E14A4D" w:rsidP="00E14A4D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</w:t>
                  </w:r>
                  <w:r>
                    <w:rPr>
                      <w:rFonts w:ascii="Arial" w:hAnsi="Arial" w:cs="Arial"/>
                      <w:color w:val="000000"/>
                    </w:rPr>
                    <w:t>La información se eliminó de forma exitosa?</w:t>
                  </w:r>
                </w:p>
                <w:p w14:paraId="53229277" w14:textId="77777777" w:rsidR="00E14A4D" w:rsidRDefault="00E14A4D" w:rsidP="00E14A4D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561C2DB0" w14:textId="4424CEE9" w:rsidR="00E14A4D" w:rsidRPr="00E14A4D" w:rsidRDefault="00E14A4D" w:rsidP="00E14A4D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14A4D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09EDD9FA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04D00837" w14:textId="5CCDC1DA" w:rsidR="00E32AF0" w:rsidRDefault="00E32AF0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5C929EF6" w14:textId="2530125F" w:rsidR="00E32AF0" w:rsidRDefault="00E32AF0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403D8E4B" w14:textId="77777777" w:rsidR="00E32AF0" w:rsidRDefault="00E32AF0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4" w:name="_Toc12270182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4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6A00B6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EE7EEC">
                    <w:rPr>
                      <w:rFonts w:ascii="Arial" w:hAnsi="Arial" w:cs="Arial"/>
                    </w:rPr>
                    <w:t>0</w:t>
                  </w:r>
                  <w:r w:rsidR="003C342A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TAF Requiere disponibilidad de lunes a viernes de 6</w:t>
                  </w:r>
                  <w:r w:rsidRPr="00594A36">
                    <w:rPr>
                      <w:rFonts w:ascii="Arial" w:hAnsi="Arial" w:cs="Arial"/>
                    </w:rPr>
                    <w:t xml:space="preserve">:00 a </w:t>
                  </w:r>
                  <w:r>
                    <w:rPr>
                      <w:rFonts w:ascii="Arial" w:hAnsi="Arial" w:cs="Arial"/>
                    </w:rPr>
                    <w:t>22</w:t>
                  </w:r>
                  <w:r w:rsidRPr="00594A36">
                    <w:rPr>
                      <w:rFonts w:ascii="Arial" w:hAnsi="Arial" w:cs="Arial"/>
                    </w:rPr>
                    <w:t>:00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6A00B6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3C342A">
                    <w:rPr>
                      <w:rFonts w:ascii="Arial" w:hAnsi="Arial" w:cs="Arial"/>
                    </w:rPr>
                    <w:t>0</w:t>
                  </w:r>
                  <w:r w:rsidR="00EE7EEC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 transacciones anuales.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8F10E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F885253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BCAFCE9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55570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9D45F2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5250D9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7F48933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B40206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626DB38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BB4ACB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D53ADB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E3D3F1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EAB4DB8" w14:textId="3D4445F5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F3C96AD" w14:textId="624A23E7" w:rsidR="00E32AF0" w:rsidRDefault="00E32AF0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15034E6" w14:textId="36559B38" w:rsidR="00E32AF0" w:rsidRDefault="00E32AF0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D30756F" w14:textId="4D88FF10" w:rsidR="00E32AF0" w:rsidRDefault="00E32AF0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BADD996" w14:textId="5E1CF315" w:rsidR="00E32AF0" w:rsidRDefault="00E32AF0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7A64B44" w14:textId="0D049A42" w:rsidR="00E32AF0" w:rsidRDefault="00E32AF0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49E7E71" w14:textId="40DD9B6A" w:rsidR="00E32AF0" w:rsidRDefault="00E32AF0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09FFEFD" w14:textId="3FC1A77F" w:rsidR="00E32AF0" w:rsidRDefault="00E32AF0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343882F" w14:textId="28C05CBC" w:rsidR="00E32AF0" w:rsidRDefault="00E32AF0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B25B5B" w14:textId="77777777" w:rsidR="00E32AF0" w:rsidRDefault="00E32AF0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CD1744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A67430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6833F08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77777777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5" w:name="_Toc12270183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77777777" w:rsidR="00EE2DFF" w:rsidRDefault="00355139" w:rsidP="00411D67">
            <w:pPr>
              <w:jc w:val="center"/>
            </w:pPr>
            <w:r>
              <w:object w:dxaOrig="14835" w:dyaOrig="10485" w14:anchorId="7A7146C8">
                <v:shape id="_x0000_i1026" type="#_x0000_t75" style="width:400.85pt;height:300.9pt" o:ole="">
                  <v:imagedata r:id="rId11" o:title=""/>
                </v:shape>
                <o:OLEObject Type="Embed" ProgID="Visio.Drawing.15" ShapeID="_x0000_i1026" DrawAspect="Content" ObjectID="_1622882977" r:id="rId12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6" w:name="_Toc12270184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6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A64B5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7" w:name="_Toc12270185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7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B31365" w:rsidRPr="009D3537" w14:paraId="30B7BC5D" w14:textId="77777777" w:rsidTr="00FA4840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5ACD3100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0CDDB6BA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B31365" w:rsidRPr="009D3537" w14:paraId="3AFC5F74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3C1F782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340E0CA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B31365" w:rsidRPr="009D3537" w14:paraId="521669D1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E6B636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E923FC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31AB3D6B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0E646BA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341234" w14:textId="77777777" w:rsidR="00B31365" w:rsidRPr="009D3537" w:rsidRDefault="00B31365" w:rsidP="00B313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5995A4FE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5FF443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2A5F45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228CA6C8" w14:textId="77777777" w:rsidTr="00FA4840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E796B0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CC5CA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31365" w:rsidRPr="009D3537" w14:paraId="3804BB2A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8E71CAD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543E068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4</w:t>
                  </w:r>
                </w:p>
              </w:tc>
            </w:tr>
            <w:tr w:rsidR="00B31365" w:rsidRPr="009D3537" w14:paraId="4024FA5A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8D1BBE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6E0790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5D76949B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A51CC5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4D95C0" w14:textId="77777777" w:rsidR="00B31365" w:rsidRPr="009D3537" w:rsidRDefault="00B31365" w:rsidP="00B313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306E0F87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2FDE71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75709D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72C4EC53" w14:textId="77777777" w:rsidTr="00FA4840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67561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E1BAB7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31365" w:rsidRPr="009D3537" w14:paraId="71360B35" w14:textId="77777777" w:rsidTr="00FA4840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7AB10EF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8B56023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B31365" w:rsidRPr="009D3537" w14:paraId="70B0E8BB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58F10E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Nombre: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248938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1BA44BD1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DD4166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C22BC73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6A2168AE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FD41B5" w14:textId="77777777" w:rsidR="00B31365" w:rsidRPr="009D3537" w:rsidRDefault="00B31365" w:rsidP="00B3136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CE79BE" w14:textId="77777777" w:rsidR="00B31365" w:rsidRPr="009D3537" w:rsidRDefault="00B31365" w:rsidP="00B3136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B31365" w:rsidRPr="009D3537" w14:paraId="12F6ED9F" w14:textId="77777777" w:rsidTr="00FA4840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B9C264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32E60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632EA362" w14:textId="77777777" w:rsidR="00E428EF" w:rsidRPr="00680FF4" w:rsidRDefault="00E428EF" w:rsidP="00F22416"/>
    <w:sectPr w:rsidR="00E428EF" w:rsidRPr="00680FF4" w:rsidSect="0042305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FEDERICO ROMUALDO MONDRAGON" w:date="2019-06-24T10:58:00Z" w:initials="FRM">
    <w:p w14:paraId="5B85D111" w14:textId="2AFD53A5" w:rsidR="00372019" w:rsidRDefault="00372019">
      <w:pPr>
        <w:pStyle w:val="Textocomentario"/>
      </w:pPr>
      <w:r>
        <w:rPr>
          <w:rStyle w:val="Refdecomentario"/>
        </w:rPr>
        <w:annotationRef/>
      </w:r>
      <w:r>
        <w:t xml:space="preserve">Validar información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85D11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EC570" w14:textId="77777777" w:rsidR="002E00FF" w:rsidRDefault="002E00FF">
      <w:r>
        <w:separator/>
      </w:r>
    </w:p>
  </w:endnote>
  <w:endnote w:type="continuationSeparator" w:id="0">
    <w:p w14:paraId="0B541122" w14:textId="77777777" w:rsidR="002E00FF" w:rsidRDefault="002E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A61894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A61894" w:rsidRPr="00CC505B" w:rsidRDefault="00A61894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A61894" w:rsidRPr="00CC505B" w:rsidRDefault="00A61894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12F66A7D" w:rsidR="00A61894" w:rsidRPr="00CC505B" w:rsidRDefault="00A61894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B33065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B33065" w:rsidRPr="00B33065">
              <w:rPr>
                <w:rStyle w:val="Nmerodepgina"/>
                <w:noProof/>
                <w:color w:val="999999"/>
                <w:sz w:val="24"/>
              </w:rPr>
              <w:t>11</w:t>
            </w:r>
          </w:fldSimple>
        </w:p>
      </w:tc>
    </w:tr>
  </w:tbl>
  <w:p w14:paraId="7BBE6B42" w14:textId="77777777" w:rsidR="00A61894" w:rsidRDefault="00A618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05C5B" w14:textId="77777777" w:rsidR="002E00FF" w:rsidRDefault="002E00FF">
      <w:r>
        <w:separator/>
      </w:r>
    </w:p>
  </w:footnote>
  <w:footnote w:type="continuationSeparator" w:id="0">
    <w:p w14:paraId="44772FE3" w14:textId="77777777" w:rsidR="002E00FF" w:rsidRDefault="002E0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4"/>
      <w:gridCol w:w="2393"/>
    </w:tblGrid>
    <w:tr w:rsidR="00A61894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A61894" w:rsidRDefault="00A61894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A61894" w:rsidRPr="00D5407A" w:rsidRDefault="00A61894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A61894" w:rsidRPr="00C47116" w:rsidRDefault="00A61894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A61894" w:rsidRDefault="00A6189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55pt;height:26.85pt" o:ole="">
                <v:imagedata r:id="rId2" o:title=""/>
              </v:shape>
              <o:OLEObject Type="Embed" ProgID="PBrush" ShapeID="_x0000_i1027" DrawAspect="Content" ObjectID="_1622882978" r:id="rId3"/>
            </w:object>
          </w:r>
        </w:p>
      </w:tc>
    </w:tr>
    <w:tr w:rsidR="00A61894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A61894" w:rsidRDefault="00A61894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A61894" w:rsidRDefault="00A61894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A61894" w:rsidRDefault="00A6189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61894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A61894" w:rsidRDefault="00A61894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A61894" w:rsidRPr="00D5407A" w:rsidRDefault="00A61894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07B82577" w:rsidR="00A61894" w:rsidRPr="00C46120" w:rsidRDefault="00A61894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4C7DD0">
            <w:rPr>
              <w:rFonts w:ascii="Tahoma" w:hAnsi="Tahoma" w:cs="Tahoma"/>
              <w:b/>
              <w:sz w:val="14"/>
              <w:szCs w:val="14"/>
            </w:rPr>
            <w:t>02_934_ECU_</w:t>
          </w:r>
          <w:r>
            <w:rPr>
              <w:rFonts w:ascii="Tahoma" w:hAnsi="Tahoma" w:cs="Tahoma"/>
              <w:b/>
              <w:sz w:val="14"/>
              <w:szCs w:val="14"/>
            </w:rPr>
            <w:t>Can</w:t>
          </w:r>
          <w:r w:rsidRPr="004C7DD0">
            <w:rPr>
              <w:rFonts w:ascii="Tahoma" w:hAnsi="Tahoma" w:cs="Tahoma"/>
              <w:b/>
              <w:sz w:val="14"/>
              <w:szCs w:val="14"/>
            </w:rPr>
            <w:t>cela</w:t>
          </w:r>
          <w:r>
            <w:rPr>
              <w:rFonts w:ascii="Tahoma" w:hAnsi="Tahoma" w:cs="Tahoma"/>
              <w:b/>
              <w:sz w:val="14"/>
              <w:szCs w:val="14"/>
            </w:rPr>
            <w:t>r_titulo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A61894" w:rsidRPr="005B7025" w:rsidRDefault="00A61894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A61894" w:rsidRPr="00D518D4" w:rsidRDefault="00A61894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75B55FAB" w14:textId="77777777" w:rsidR="00A61894" w:rsidRDefault="00A61894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93E2AD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4A02"/>
    <w:multiLevelType w:val="hybridMultilevel"/>
    <w:tmpl w:val="F894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915AD"/>
    <w:multiLevelType w:val="hybridMultilevel"/>
    <w:tmpl w:val="8E945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7514361"/>
    <w:multiLevelType w:val="hybridMultilevel"/>
    <w:tmpl w:val="36FE3D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34270B"/>
    <w:multiLevelType w:val="hybridMultilevel"/>
    <w:tmpl w:val="833041E2"/>
    <w:lvl w:ilvl="0" w:tplc="029A09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411C3"/>
    <w:multiLevelType w:val="hybridMultilevel"/>
    <w:tmpl w:val="173C997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9928E1"/>
    <w:multiLevelType w:val="hybridMultilevel"/>
    <w:tmpl w:val="FA8A2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11CB9"/>
    <w:multiLevelType w:val="hybridMultilevel"/>
    <w:tmpl w:val="5C6E49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5A27A5"/>
    <w:multiLevelType w:val="hybridMultilevel"/>
    <w:tmpl w:val="32C2BFB6"/>
    <w:lvl w:ilvl="0" w:tplc="0409000D">
      <w:start w:val="1"/>
      <w:numFmt w:val="bullet"/>
      <w:lvlText w:val=""/>
      <w:lvlJc w:val="left"/>
      <w:pPr>
        <w:ind w:left="180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6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4153C"/>
    <w:multiLevelType w:val="hybridMultilevel"/>
    <w:tmpl w:val="04E8B7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330AA"/>
    <w:multiLevelType w:val="hybridMultilevel"/>
    <w:tmpl w:val="0CA0B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24D93"/>
    <w:multiLevelType w:val="hybridMultilevel"/>
    <w:tmpl w:val="96AE12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1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06061"/>
    <w:multiLevelType w:val="hybridMultilevel"/>
    <w:tmpl w:val="78166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5392D7F"/>
    <w:multiLevelType w:val="hybridMultilevel"/>
    <w:tmpl w:val="5512F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64F58"/>
    <w:multiLevelType w:val="hybridMultilevel"/>
    <w:tmpl w:val="40A8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E2168F"/>
    <w:multiLevelType w:val="hybridMultilevel"/>
    <w:tmpl w:val="AAC0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C76BB"/>
    <w:multiLevelType w:val="hybridMultilevel"/>
    <w:tmpl w:val="68D67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66241"/>
    <w:multiLevelType w:val="hybridMultilevel"/>
    <w:tmpl w:val="327C4ED4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2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B4122"/>
    <w:multiLevelType w:val="hybridMultilevel"/>
    <w:tmpl w:val="22F446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8F1462"/>
    <w:multiLevelType w:val="hybridMultilevel"/>
    <w:tmpl w:val="762A8D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6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319DE"/>
    <w:multiLevelType w:val="hybridMultilevel"/>
    <w:tmpl w:val="0E82CD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BE4CFF"/>
    <w:multiLevelType w:val="hybridMultilevel"/>
    <w:tmpl w:val="11F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C427F91"/>
    <w:multiLevelType w:val="hybridMultilevel"/>
    <w:tmpl w:val="427880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B51C90"/>
    <w:multiLevelType w:val="hybridMultilevel"/>
    <w:tmpl w:val="FA9E3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41B5D"/>
    <w:multiLevelType w:val="hybridMultilevel"/>
    <w:tmpl w:val="CAC476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12ADA"/>
    <w:multiLevelType w:val="hybridMultilevel"/>
    <w:tmpl w:val="306C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3AF453B"/>
    <w:multiLevelType w:val="hybridMultilevel"/>
    <w:tmpl w:val="680E3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94265"/>
    <w:multiLevelType w:val="hybridMultilevel"/>
    <w:tmpl w:val="A6D82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76EC6"/>
    <w:multiLevelType w:val="hybridMultilevel"/>
    <w:tmpl w:val="FF0C2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595758"/>
    <w:multiLevelType w:val="hybridMultilevel"/>
    <w:tmpl w:val="478EA79C"/>
    <w:lvl w:ilvl="0" w:tplc="533A2C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47"/>
  </w:num>
  <w:num w:numId="3">
    <w:abstractNumId w:val="12"/>
  </w:num>
  <w:num w:numId="4">
    <w:abstractNumId w:val="1"/>
  </w:num>
  <w:num w:numId="5">
    <w:abstractNumId w:val="23"/>
  </w:num>
  <w:num w:numId="6">
    <w:abstractNumId w:val="5"/>
  </w:num>
  <w:num w:numId="7">
    <w:abstractNumId w:val="22"/>
  </w:num>
  <w:num w:numId="8">
    <w:abstractNumId w:val="8"/>
  </w:num>
  <w:num w:numId="9">
    <w:abstractNumId w:val="28"/>
  </w:num>
  <w:num w:numId="10">
    <w:abstractNumId w:val="36"/>
  </w:num>
  <w:num w:numId="11">
    <w:abstractNumId w:val="20"/>
  </w:num>
  <w:num w:numId="12">
    <w:abstractNumId w:val="32"/>
  </w:num>
  <w:num w:numId="13">
    <w:abstractNumId w:val="9"/>
  </w:num>
  <w:num w:numId="14">
    <w:abstractNumId w:val="39"/>
  </w:num>
  <w:num w:numId="15">
    <w:abstractNumId w:val="4"/>
  </w:num>
  <w:num w:numId="16">
    <w:abstractNumId w:val="24"/>
  </w:num>
  <w:num w:numId="17">
    <w:abstractNumId w:val="42"/>
  </w:num>
  <w:num w:numId="18">
    <w:abstractNumId w:val="18"/>
  </w:num>
  <w:num w:numId="19">
    <w:abstractNumId w:val="45"/>
  </w:num>
  <w:num w:numId="20">
    <w:abstractNumId w:val="21"/>
  </w:num>
  <w:num w:numId="21">
    <w:abstractNumId w:val="38"/>
  </w:num>
  <w:num w:numId="22">
    <w:abstractNumId w:val="31"/>
  </w:num>
  <w:num w:numId="23">
    <w:abstractNumId w:val="30"/>
  </w:num>
  <w:num w:numId="24">
    <w:abstractNumId w:val="35"/>
  </w:num>
  <w:num w:numId="25">
    <w:abstractNumId w:val="27"/>
  </w:num>
  <w:num w:numId="26">
    <w:abstractNumId w:val="11"/>
  </w:num>
  <w:num w:numId="27">
    <w:abstractNumId w:val="16"/>
  </w:num>
  <w:num w:numId="28">
    <w:abstractNumId w:val="13"/>
  </w:num>
  <w:num w:numId="29">
    <w:abstractNumId w:val="48"/>
  </w:num>
  <w:num w:numId="30">
    <w:abstractNumId w:val="15"/>
  </w:num>
  <w:num w:numId="31">
    <w:abstractNumId w:val="26"/>
  </w:num>
  <w:num w:numId="32">
    <w:abstractNumId w:val="41"/>
  </w:num>
  <w:num w:numId="33">
    <w:abstractNumId w:val="19"/>
  </w:num>
  <w:num w:numId="34">
    <w:abstractNumId w:val="33"/>
  </w:num>
  <w:num w:numId="35">
    <w:abstractNumId w:val="37"/>
  </w:num>
  <w:num w:numId="36">
    <w:abstractNumId w:val="40"/>
  </w:num>
  <w:num w:numId="37">
    <w:abstractNumId w:val="17"/>
  </w:num>
  <w:num w:numId="38">
    <w:abstractNumId w:val="43"/>
  </w:num>
  <w:num w:numId="39">
    <w:abstractNumId w:val="2"/>
  </w:num>
  <w:num w:numId="40">
    <w:abstractNumId w:val="7"/>
  </w:num>
  <w:num w:numId="41">
    <w:abstractNumId w:val="34"/>
  </w:num>
  <w:num w:numId="42">
    <w:abstractNumId w:val="44"/>
  </w:num>
  <w:num w:numId="43">
    <w:abstractNumId w:val="3"/>
  </w:num>
  <w:num w:numId="44">
    <w:abstractNumId w:val="6"/>
  </w:num>
  <w:num w:numId="45">
    <w:abstractNumId w:val="25"/>
  </w:num>
  <w:num w:numId="46">
    <w:abstractNumId w:val="14"/>
  </w:num>
  <w:num w:numId="47">
    <w:abstractNumId w:val="29"/>
  </w:num>
  <w:num w:numId="48">
    <w:abstractNumId w:val="49"/>
  </w:num>
  <w:num w:numId="49">
    <w:abstractNumId w:val="46"/>
  </w:num>
  <w:num w:numId="50">
    <w:abstractNumId w:val="10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ROMUALDO MONDRAGON">
    <w15:presenceInfo w15:providerId="AD" w15:userId="S-1-12-1-3104105147-1177736366-2469462207-114210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7CEA"/>
    <w:rsid w:val="000326D4"/>
    <w:rsid w:val="000327DE"/>
    <w:rsid w:val="00037C29"/>
    <w:rsid w:val="00040530"/>
    <w:rsid w:val="00043D11"/>
    <w:rsid w:val="000477F1"/>
    <w:rsid w:val="00051B58"/>
    <w:rsid w:val="00052B12"/>
    <w:rsid w:val="00057821"/>
    <w:rsid w:val="00062A6B"/>
    <w:rsid w:val="00066689"/>
    <w:rsid w:val="00067917"/>
    <w:rsid w:val="00071ECE"/>
    <w:rsid w:val="00072CF6"/>
    <w:rsid w:val="00077C82"/>
    <w:rsid w:val="00084EFF"/>
    <w:rsid w:val="00085160"/>
    <w:rsid w:val="000946E6"/>
    <w:rsid w:val="00097102"/>
    <w:rsid w:val="000A2DEF"/>
    <w:rsid w:val="000A49F1"/>
    <w:rsid w:val="000A5F22"/>
    <w:rsid w:val="000A6CA9"/>
    <w:rsid w:val="000B1320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1B1C"/>
    <w:rsid w:val="000F498F"/>
    <w:rsid w:val="000F7334"/>
    <w:rsid w:val="000F7737"/>
    <w:rsid w:val="000F7886"/>
    <w:rsid w:val="001046E0"/>
    <w:rsid w:val="00107A66"/>
    <w:rsid w:val="001146B8"/>
    <w:rsid w:val="00123986"/>
    <w:rsid w:val="001251FA"/>
    <w:rsid w:val="00127FC9"/>
    <w:rsid w:val="00133A5A"/>
    <w:rsid w:val="001427AB"/>
    <w:rsid w:val="001464A5"/>
    <w:rsid w:val="00152403"/>
    <w:rsid w:val="00152730"/>
    <w:rsid w:val="001569A2"/>
    <w:rsid w:val="00156D95"/>
    <w:rsid w:val="001655C8"/>
    <w:rsid w:val="001679E5"/>
    <w:rsid w:val="0017398F"/>
    <w:rsid w:val="0017611C"/>
    <w:rsid w:val="001767CD"/>
    <w:rsid w:val="001836C9"/>
    <w:rsid w:val="001863D5"/>
    <w:rsid w:val="00187DD0"/>
    <w:rsid w:val="001A34D3"/>
    <w:rsid w:val="001A3B3F"/>
    <w:rsid w:val="001B5C73"/>
    <w:rsid w:val="001C5AB6"/>
    <w:rsid w:val="001C7E6B"/>
    <w:rsid w:val="001D4FEF"/>
    <w:rsid w:val="001D5D19"/>
    <w:rsid w:val="001D6EF9"/>
    <w:rsid w:val="001D7A2F"/>
    <w:rsid w:val="001E12D8"/>
    <w:rsid w:val="001E33B1"/>
    <w:rsid w:val="001E458A"/>
    <w:rsid w:val="001F09D6"/>
    <w:rsid w:val="002050A7"/>
    <w:rsid w:val="00207D9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3A7F"/>
    <w:rsid w:val="00234F0B"/>
    <w:rsid w:val="00245915"/>
    <w:rsid w:val="00245BF5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2A80"/>
    <w:rsid w:val="002743FF"/>
    <w:rsid w:val="00274FFD"/>
    <w:rsid w:val="002772C5"/>
    <w:rsid w:val="00281EE7"/>
    <w:rsid w:val="002871DC"/>
    <w:rsid w:val="00287205"/>
    <w:rsid w:val="0029450A"/>
    <w:rsid w:val="002A5A89"/>
    <w:rsid w:val="002B3A74"/>
    <w:rsid w:val="002B5157"/>
    <w:rsid w:val="002C342A"/>
    <w:rsid w:val="002E00FF"/>
    <w:rsid w:val="002E37C1"/>
    <w:rsid w:val="002E3C9D"/>
    <w:rsid w:val="002E3E7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34A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78F2"/>
    <w:rsid w:val="00372019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4F2F"/>
    <w:rsid w:val="003B6154"/>
    <w:rsid w:val="003C1667"/>
    <w:rsid w:val="003C342A"/>
    <w:rsid w:val="003C7615"/>
    <w:rsid w:val="003E40C4"/>
    <w:rsid w:val="003F1855"/>
    <w:rsid w:val="003F4146"/>
    <w:rsid w:val="004026CC"/>
    <w:rsid w:val="00410382"/>
    <w:rsid w:val="00411D67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1A1A"/>
    <w:rsid w:val="00482383"/>
    <w:rsid w:val="0048518D"/>
    <w:rsid w:val="00485940"/>
    <w:rsid w:val="004928D1"/>
    <w:rsid w:val="004A2F9D"/>
    <w:rsid w:val="004A3F4E"/>
    <w:rsid w:val="004A79B7"/>
    <w:rsid w:val="004B11AF"/>
    <w:rsid w:val="004B4662"/>
    <w:rsid w:val="004C7DD0"/>
    <w:rsid w:val="004D28D8"/>
    <w:rsid w:val="004D34FC"/>
    <w:rsid w:val="004D42C7"/>
    <w:rsid w:val="004E1759"/>
    <w:rsid w:val="004E1F1D"/>
    <w:rsid w:val="004E1FBF"/>
    <w:rsid w:val="004F0A6C"/>
    <w:rsid w:val="004F4906"/>
    <w:rsid w:val="004F5CC1"/>
    <w:rsid w:val="0050490C"/>
    <w:rsid w:val="00504FAD"/>
    <w:rsid w:val="00512750"/>
    <w:rsid w:val="00530918"/>
    <w:rsid w:val="005315B9"/>
    <w:rsid w:val="00531A3C"/>
    <w:rsid w:val="005323FB"/>
    <w:rsid w:val="00536AEE"/>
    <w:rsid w:val="0054455E"/>
    <w:rsid w:val="005464C8"/>
    <w:rsid w:val="00546841"/>
    <w:rsid w:val="00550DB8"/>
    <w:rsid w:val="005520AA"/>
    <w:rsid w:val="00552776"/>
    <w:rsid w:val="00553862"/>
    <w:rsid w:val="00562285"/>
    <w:rsid w:val="00565844"/>
    <w:rsid w:val="0057014C"/>
    <w:rsid w:val="00573F87"/>
    <w:rsid w:val="00587C3F"/>
    <w:rsid w:val="00590006"/>
    <w:rsid w:val="00590DBF"/>
    <w:rsid w:val="005931C9"/>
    <w:rsid w:val="005A1E84"/>
    <w:rsid w:val="005A548B"/>
    <w:rsid w:val="005B482E"/>
    <w:rsid w:val="005B7025"/>
    <w:rsid w:val="005C2255"/>
    <w:rsid w:val="005C342C"/>
    <w:rsid w:val="005C3E79"/>
    <w:rsid w:val="005D1FD1"/>
    <w:rsid w:val="005D28D7"/>
    <w:rsid w:val="005D53D4"/>
    <w:rsid w:val="005E1A3D"/>
    <w:rsid w:val="005E4ECA"/>
    <w:rsid w:val="005F0976"/>
    <w:rsid w:val="005F1689"/>
    <w:rsid w:val="005F578E"/>
    <w:rsid w:val="00600F89"/>
    <w:rsid w:val="006010F6"/>
    <w:rsid w:val="00605045"/>
    <w:rsid w:val="00612674"/>
    <w:rsid w:val="00613A1E"/>
    <w:rsid w:val="00615228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D01"/>
    <w:rsid w:val="00661E9F"/>
    <w:rsid w:val="00662B4A"/>
    <w:rsid w:val="0067023B"/>
    <w:rsid w:val="00673CEF"/>
    <w:rsid w:val="00677D4A"/>
    <w:rsid w:val="0068019E"/>
    <w:rsid w:val="0068076F"/>
    <w:rsid w:val="00680FF4"/>
    <w:rsid w:val="00683F66"/>
    <w:rsid w:val="00686EF6"/>
    <w:rsid w:val="00697949"/>
    <w:rsid w:val="00697C8D"/>
    <w:rsid w:val="00697FEE"/>
    <w:rsid w:val="006A00B6"/>
    <w:rsid w:val="006A7414"/>
    <w:rsid w:val="006B2600"/>
    <w:rsid w:val="006B35AE"/>
    <w:rsid w:val="006C1AD9"/>
    <w:rsid w:val="006C45AF"/>
    <w:rsid w:val="006C55F6"/>
    <w:rsid w:val="006D0CD4"/>
    <w:rsid w:val="006D79CA"/>
    <w:rsid w:val="006D79FB"/>
    <w:rsid w:val="006E172E"/>
    <w:rsid w:val="006E2FAB"/>
    <w:rsid w:val="006E743F"/>
    <w:rsid w:val="006F3653"/>
    <w:rsid w:val="006F5044"/>
    <w:rsid w:val="0070118C"/>
    <w:rsid w:val="007111B4"/>
    <w:rsid w:val="007130B3"/>
    <w:rsid w:val="00714A07"/>
    <w:rsid w:val="00714ABB"/>
    <w:rsid w:val="0071734E"/>
    <w:rsid w:val="00724472"/>
    <w:rsid w:val="00733C53"/>
    <w:rsid w:val="00740E13"/>
    <w:rsid w:val="00741572"/>
    <w:rsid w:val="00741CBF"/>
    <w:rsid w:val="00742F75"/>
    <w:rsid w:val="00743D14"/>
    <w:rsid w:val="00747096"/>
    <w:rsid w:val="0075159C"/>
    <w:rsid w:val="007574B1"/>
    <w:rsid w:val="00776FDD"/>
    <w:rsid w:val="007856D0"/>
    <w:rsid w:val="00786412"/>
    <w:rsid w:val="0079194A"/>
    <w:rsid w:val="00792015"/>
    <w:rsid w:val="00793CC1"/>
    <w:rsid w:val="0079603E"/>
    <w:rsid w:val="007962EB"/>
    <w:rsid w:val="007A0C40"/>
    <w:rsid w:val="007A1416"/>
    <w:rsid w:val="007A26FE"/>
    <w:rsid w:val="007B3745"/>
    <w:rsid w:val="007C1362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12A88"/>
    <w:rsid w:val="0082426C"/>
    <w:rsid w:val="008264C3"/>
    <w:rsid w:val="00826A4F"/>
    <w:rsid w:val="00834A71"/>
    <w:rsid w:val="00836041"/>
    <w:rsid w:val="0085185E"/>
    <w:rsid w:val="00855146"/>
    <w:rsid w:val="00860499"/>
    <w:rsid w:val="008625A8"/>
    <w:rsid w:val="00862A03"/>
    <w:rsid w:val="008733F9"/>
    <w:rsid w:val="008765E5"/>
    <w:rsid w:val="00881ADF"/>
    <w:rsid w:val="008832BE"/>
    <w:rsid w:val="008853A1"/>
    <w:rsid w:val="008865B1"/>
    <w:rsid w:val="00897AD8"/>
    <w:rsid w:val="008A0789"/>
    <w:rsid w:val="008A13D8"/>
    <w:rsid w:val="008A29C6"/>
    <w:rsid w:val="008A3B93"/>
    <w:rsid w:val="008A4680"/>
    <w:rsid w:val="008A7ACA"/>
    <w:rsid w:val="008B0BAC"/>
    <w:rsid w:val="008B3F3B"/>
    <w:rsid w:val="008B50FA"/>
    <w:rsid w:val="008B5FA9"/>
    <w:rsid w:val="008B6E50"/>
    <w:rsid w:val="008C5DDF"/>
    <w:rsid w:val="008E7ED3"/>
    <w:rsid w:val="00900239"/>
    <w:rsid w:val="00900A25"/>
    <w:rsid w:val="009119E1"/>
    <w:rsid w:val="00913B1F"/>
    <w:rsid w:val="009254E9"/>
    <w:rsid w:val="009273AE"/>
    <w:rsid w:val="0093675D"/>
    <w:rsid w:val="00945D36"/>
    <w:rsid w:val="00945FBA"/>
    <w:rsid w:val="0095082A"/>
    <w:rsid w:val="0095346F"/>
    <w:rsid w:val="009547C9"/>
    <w:rsid w:val="00956A2C"/>
    <w:rsid w:val="00957003"/>
    <w:rsid w:val="00957452"/>
    <w:rsid w:val="00962981"/>
    <w:rsid w:val="0096362F"/>
    <w:rsid w:val="00965D01"/>
    <w:rsid w:val="00972BFD"/>
    <w:rsid w:val="00972D7B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3B68"/>
    <w:rsid w:val="009A7784"/>
    <w:rsid w:val="009B79B6"/>
    <w:rsid w:val="009C27C7"/>
    <w:rsid w:val="009D6FD4"/>
    <w:rsid w:val="009E0554"/>
    <w:rsid w:val="009E13D6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01B4"/>
    <w:rsid w:val="00A26E35"/>
    <w:rsid w:val="00A335AF"/>
    <w:rsid w:val="00A35212"/>
    <w:rsid w:val="00A434FF"/>
    <w:rsid w:val="00A5192C"/>
    <w:rsid w:val="00A54E45"/>
    <w:rsid w:val="00A6074B"/>
    <w:rsid w:val="00A61894"/>
    <w:rsid w:val="00A6234B"/>
    <w:rsid w:val="00A64B5D"/>
    <w:rsid w:val="00A657E1"/>
    <w:rsid w:val="00A65956"/>
    <w:rsid w:val="00A66215"/>
    <w:rsid w:val="00A70942"/>
    <w:rsid w:val="00A71173"/>
    <w:rsid w:val="00A758F7"/>
    <w:rsid w:val="00A80FB0"/>
    <w:rsid w:val="00A82837"/>
    <w:rsid w:val="00A83039"/>
    <w:rsid w:val="00A84C1A"/>
    <w:rsid w:val="00A855CC"/>
    <w:rsid w:val="00A91A9C"/>
    <w:rsid w:val="00A92237"/>
    <w:rsid w:val="00A93CF3"/>
    <w:rsid w:val="00AA4C20"/>
    <w:rsid w:val="00AB3BCC"/>
    <w:rsid w:val="00AB5F1C"/>
    <w:rsid w:val="00AB68D9"/>
    <w:rsid w:val="00AC3002"/>
    <w:rsid w:val="00AC317F"/>
    <w:rsid w:val="00AD1180"/>
    <w:rsid w:val="00AD27C6"/>
    <w:rsid w:val="00AE63BD"/>
    <w:rsid w:val="00AF000F"/>
    <w:rsid w:val="00AF1B89"/>
    <w:rsid w:val="00AF73AF"/>
    <w:rsid w:val="00AF7652"/>
    <w:rsid w:val="00B00C20"/>
    <w:rsid w:val="00B01622"/>
    <w:rsid w:val="00B029D3"/>
    <w:rsid w:val="00B065A7"/>
    <w:rsid w:val="00B07A22"/>
    <w:rsid w:val="00B1020C"/>
    <w:rsid w:val="00B102E6"/>
    <w:rsid w:val="00B105CB"/>
    <w:rsid w:val="00B14649"/>
    <w:rsid w:val="00B17066"/>
    <w:rsid w:val="00B25A67"/>
    <w:rsid w:val="00B25DAA"/>
    <w:rsid w:val="00B305B1"/>
    <w:rsid w:val="00B31365"/>
    <w:rsid w:val="00B33065"/>
    <w:rsid w:val="00B35673"/>
    <w:rsid w:val="00B37B03"/>
    <w:rsid w:val="00B42056"/>
    <w:rsid w:val="00B50D24"/>
    <w:rsid w:val="00B53797"/>
    <w:rsid w:val="00B54106"/>
    <w:rsid w:val="00B55863"/>
    <w:rsid w:val="00B63F24"/>
    <w:rsid w:val="00B653A0"/>
    <w:rsid w:val="00B70B89"/>
    <w:rsid w:val="00B733D1"/>
    <w:rsid w:val="00B762C2"/>
    <w:rsid w:val="00B82584"/>
    <w:rsid w:val="00B83F14"/>
    <w:rsid w:val="00B84A57"/>
    <w:rsid w:val="00B85BE4"/>
    <w:rsid w:val="00B87C88"/>
    <w:rsid w:val="00B94FE9"/>
    <w:rsid w:val="00B9776A"/>
    <w:rsid w:val="00BA7EE1"/>
    <w:rsid w:val="00BB1A4F"/>
    <w:rsid w:val="00BB3655"/>
    <w:rsid w:val="00BC5A9A"/>
    <w:rsid w:val="00BD1C43"/>
    <w:rsid w:val="00BD2345"/>
    <w:rsid w:val="00BD24BC"/>
    <w:rsid w:val="00BE5CD9"/>
    <w:rsid w:val="00BF45B4"/>
    <w:rsid w:val="00C01B5F"/>
    <w:rsid w:val="00C03672"/>
    <w:rsid w:val="00C04A1F"/>
    <w:rsid w:val="00C06902"/>
    <w:rsid w:val="00C161F8"/>
    <w:rsid w:val="00C16B66"/>
    <w:rsid w:val="00C16BB6"/>
    <w:rsid w:val="00C210D7"/>
    <w:rsid w:val="00C21376"/>
    <w:rsid w:val="00C21F36"/>
    <w:rsid w:val="00C2325B"/>
    <w:rsid w:val="00C24E49"/>
    <w:rsid w:val="00C25ADE"/>
    <w:rsid w:val="00C3404D"/>
    <w:rsid w:val="00C40B37"/>
    <w:rsid w:val="00C4590C"/>
    <w:rsid w:val="00C46120"/>
    <w:rsid w:val="00C47116"/>
    <w:rsid w:val="00C576A5"/>
    <w:rsid w:val="00C57D2F"/>
    <w:rsid w:val="00C57E34"/>
    <w:rsid w:val="00C6352B"/>
    <w:rsid w:val="00C63D19"/>
    <w:rsid w:val="00C74066"/>
    <w:rsid w:val="00C81E16"/>
    <w:rsid w:val="00C83D95"/>
    <w:rsid w:val="00C87C9B"/>
    <w:rsid w:val="00C909B9"/>
    <w:rsid w:val="00CA1FB6"/>
    <w:rsid w:val="00CA275B"/>
    <w:rsid w:val="00CA5C85"/>
    <w:rsid w:val="00CB1154"/>
    <w:rsid w:val="00CC5C8A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6192"/>
    <w:rsid w:val="00D036AB"/>
    <w:rsid w:val="00D04288"/>
    <w:rsid w:val="00D118CD"/>
    <w:rsid w:val="00D12E3E"/>
    <w:rsid w:val="00D22E2F"/>
    <w:rsid w:val="00D249DE"/>
    <w:rsid w:val="00D24A9A"/>
    <w:rsid w:val="00D359EC"/>
    <w:rsid w:val="00D37355"/>
    <w:rsid w:val="00D41551"/>
    <w:rsid w:val="00D43FD7"/>
    <w:rsid w:val="00D5152F"/>
    <w:rsid w:val="00D518D4"/>
    <w:rsid w:val="00D521AA"/>
    <w:rsid w:val="00D52527"/>
    <w:rsid w:val="00D5407A"/>
    <w:rsid w:val="00D54C34"/>
    <w:rsid w:val="00D55A7C"/>
    <w:rsid w:val="00D6453C"/>
    <w:rsid w:val="00D6555C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94AFC"/>
    <w:rsid w:val="00DA2B94"/>
    <w:rsid w:val="00DA3C96"/>
    <w:rsid w:val="00DA4D93"/>
    <w:rsid w:val="00DA73D4"/>
    <w:rsid w:val="00DB0DEC"/>
    <w:rsid w:val="00DC0372"/>
    <w:rsid w:val="00DC0489"/>
    <w:rsid w:val="00DC0CED"/>
    <w:rsid w:val="00DC2E29"/>
    <w:rsid w:val="00DC424A"/>
    <w:rsid w:val="00DD4F90"/>
    <w:rsid w:val="00DD7803"/>
    <w:rsid w:val="00DE0E94"/>
    <w:rsid w:val="00DE2A59"/>
    <w:rsid w:val="00DF0A17"/>
    <w:rsid w:val="00DF361C"/>
    <w:rsid w:val="00DF61DB"/>
    <w:rsid w:val="00DF6D1D"/>
    <w:rsid w:val="00E007AF"/>
    <w:rsid w:val="00E01CAC"/>
    <w:rsid w:val="00E10200"/>
    <w:rsid w:val="00E11EBF"/>
    <w:rsid w:val="00E127A7"/>
    <w:rsid w:val="00E12C93"/>
    <w:rsid w:val="00E141D7"/>
    <w:rsid w:val="00E14A4D"/>
    <w:rsid w:val="00E16425"/>
    <w:rsid w:val="00E216AB"/>
    <w:rsid w:val="00E25253"/>
    <w:rsid w:val="00E30191"/>
    <w:rsid w:val="00E32AF0"/>
    <w:rsid w:val="00E32DBD"/>
    <w:rsid w:val="00E33AE3"/>
    <w:rsid w:val="00E33B56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A26"/>
    <w:rsid w:val="00E80280"/>
    <w:rsid w:val="00E809BD"/>
    <w:rsid w:val="00E81D37"/>
    <w:rsid w:val="00E90AF9"/>
    <w:rsid w:val="00E91B2D"/>
    <w:rsid w:val="00E93231"/>
    <w:rsid w:val="00E9609F"/>
    <w:rsid w:val="00EA2CA5"/>
    <w:rsid w:val="00EA5459"/>
    <w:rsid w:val="00EA693E"/>
    <w:rsid w:val="00EB0F5D"/>
    <w:rsid w:val="00EB2623"/>
    <w:rsid w:val="00EB4384"/>
    <w:rsid w:val="00EB6470"/>
    <w:rsid w:val="00EB7F3E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4B80"/>
    <w:rsid w:val="00F05523"/>
    <w:rsid w:val="00F056A1"/>
    <w:rsid w:val="00F06CE8"/>
    <w:rsid w:val="00F122A7"/>
    <w:rsid w:val="00F171C5"/>
    <w:rsid w:val="00F22416"/>
    <w:rsid w:val="00F22585"/>
    <w:rsid w:val="00F266FD"/>
    <w:rsid w:val="00F268F5"/>
    <w:rsid w:val="00F35738"/>
    <w:rsid w:val="00F36BF0"/>
    <w:rsid w:val="00F41103"/>
    <w:rsid w:val="00F4542A"/>
    <w:rsid w:val="00F45DF6"/>
    <w:rsid w:val="00F4626B"/>
    <w:rsid w:val="00F5122E"/>
    <w:rsid w:val="00F57D60"/>
    <w:rsid w:val="00F615D0"/>
    <w:rsid w:val="00F74643"/>
    <w:rsid w:val="00F750B5"/>
    <w:rsid w:val="00F80064"/>
    <w:rsid w:val="00F83375"/>
    <w:rsid w:val="00F971AC"/>
    <w:rsid w:val="00FA2199"/>
    <w:rsid w:val="00FA4840"/>
    <w:rsid w:val="00FB0A07"/>
    <w:rsid w:val="00FB48C9"/>
    <w:rsid w:val="00FB798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6CF"/>
    <w:rsid w:val="00FF4AB9"/>
    <w:rsid w:val="00FF65E2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1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11</Pages>
  <Words>1355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126</cp:revision>
  <cp:lastPrinted>2013-09-18T19:58:00Z</cp:lastPrinted>
  <dcterms:created xsi:type="dcterms:W3CDTF">2018-08-28T16:23:00Z</dcterms:created>
  <dcterms:modified xsi:type="dcterms:W3CDTF">2019-06-24T17:03:00Z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