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A22F" w14:textId="5F2C7B5F" w:rsidR="003302C1" w:rsidRDefault="003302C1" w:rsidP="001A63FD">
      <w:pPr>
        <w:rPr>
          <w:b/>
          <w:bCs/>
          <w:sz w:val="28"/>
          <w:szCs w:val="28"/>
        </w:rPr>
      </w:pPr>
      <w:r w:rsidRPr="003302C1">
        <w:rPr>
          <w:b/>
          <w:bCs/>
          <w:sz w:val="28"/>
          <w:szCs w:val="28"/>
        </w:rPr>
        <w:t>1</w:t>
      </w:r>
      <w:r w:rsidRPr="003302C1">
        <w:rPr>
          <w:rFonts w:hint="eastAsia"/>
          <w:b/>
          <w:bCs/>
          <w:sz w:val="28"/>
          <w:szCs w:val="28"/>
        </w:rPr>
        <w:t>주차)</w:t>
      </w:r>
      <w:r w:rsidRPr="003302C1">
        <w:rPr>
          <w:b/>
          <w:bCs/>
          <w:sz w:val="28"/>
          <w:szCs w:val="28"/>
        </w:rPr>
        <w:t xml:space="preserve"> </w:t>
      </w:r>
      <w:r w:rsidR="00037FE6">
        <w:rPr>
          <w:b/>
          <w:bCs/>
          <w:sz w:val="28"/>
          <w:szCs w:val="28"/>
        </w:rPr>
        <w:t>4</w:t>
      </w:r>
      <w:r w:rsidR="00037FE6">
        <w:rPr>
          <w:rFonts w:hint="eastAsia"/>
          <w:b/>
          <w:bCs/>
          <w:sz w:val="28"/>
          <w:szCs w:val="28"/>
        </w:rPr>
        <w:t xml:space="preserve">차 산업혁명 </w:t>
      </w:r>
    </w:p>
    <w:p w14:paraId="2F994E72" w14:textId="21D75824" w:rsidR="001A63FD" w:rsidRPr="006A06BE" w:rsidRDefault="006A06BE" w:rsidP="006A06BE">
      <w:pPr>
        <w:rPr>
          <w:szCs w:val="20"/>
        </w:rPr>
      </w:pPr>
      <w:r w:rsidRPr="006A06BE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</w:t>
      </w:r>
      <w:r w:rsidR="001A63FD" w:rsidRPr="006A06BE">
        <w:rPr>
          <w:rFonts w:hint="eastAsia"/>
          <w:szCs w:val="20"/>
        </w:rPr>
        <w:t xml:space="preserve">디지털 경제 </w:t>
      </w:r>
      <w:r w:rsidR="001A63FD" w:rsidRPr="006A06BE">
        <w:rPr>
          <w:szCs w:val="20"/>
        </w:rPr>
        <w:t>: IT</w:t>
      </w:r>
      <w:r w:rsidR="001A63FD" w:rsidRPr="006A06BE">
        <w:rPr>
          <w:rFonts w:hint="eastAsia"/>
          <w:szCs w:val="20"/>
        </w:rPr>
        <w:t>를 생산하는 산업,</w:t>
      </w:r>
      <w:r w:rsidR="001A63FD" w:rsidRPr="006A06BE">
        <w:rPr>
          <w:szCs w:val="20"/>
        </w:rPr>
        <w:t xml:space="preserve"> IT</w:t>
      </w:r>
      <w:r w:rsidR="001A63FD" w:rsidRPr="006A06BE">
        <w:rPr>
          <w:rFonts w:hint="eastAsia"/>
          <w:szCs w:val="20"/>
        </w:rPr>
        <w:t>를 소비하는 산업</w:t>
      </w:r>
      <w:r w:rsidR="001A63FD" w:rsidRPr="006A06BE">
        <w:rPr>
          <w:szCs w:val="20"/>
        </w:rPr>
        <w:t xml:space="preserve">, </w:t>
      </w:r>
      <w:r w:rsidR="001A63FD" w:rsidRPr="006A06BE">
        <w:rPr>
          <w:rFonts w:hint="eastAsia"/>
          <w:szCs w:val="20"/>
        </w:rPr>
        <w:t xml:space="preserve">전자 상거래 </w:t>
      </w:r>
    </w:p>
    <w:p w14:paraId="3C1FDFA0" w14:textId="77777777" w:rsidR="006A06BE" w:rsidRPr="006A06BE" w:rsidRDefault="006A06BE" w:rsidP="006A06BE"/>
    <w:p w14:paraId="433B1DCF" w14:textId="3041320B" w:rsidR="001A63FD" w:rsidRDefault="001A63FD" w:rsidP="001A63FD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디지털 경제 기준</w:t>
      </w:r>
    </w:p>
    <w:p w14:paraId="5029AA95" w14:textId="4E516A1A" w:rsidR="001A63FD" w:rsidRDefault="001A63FD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반도체와 컴퓨터의 발명 기준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약 </w:t>
      </w:r>
      <w:r>
        <w:rPr>
          <w:szCs w:val="20"/>
        </w:rPr>
        <w:t>60~70</w:t>
      </w:r>
      <w:r>
        <w:rPr>
          <w:rFonts w:hint="eastAsia"/>
          <w:szCs w:val="20"/>
        </w:rPr>
        <w:t>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세계 최초의 컴퓨터 </w:t>
      </w:r>
      <w:proofErr w:type="spellStart"/>
      <w:r>
        <w:rPr>
          <w:rFonts w:hint="eastAsia"/>
          <w:szCs w:val="20"/>
        </w:rPr>
        <w:t>애니악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1946)</w:t>
      </w:r>
    </w:p>
    <w:p w14:paraId="24604BC7" w14:textId="3FD73841" w:rsidR="001A63FD" w:rsidRDefault="001A63FD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인터넷을 기준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약 </w:t>
      </w:r>
      <w:r>
        <w:rPr>
          <w:szCs w:val="20"/>
        </w:rPr>
        <w:t>30~40</w:t>
      </w:r>
      <w:r>
        <w:rPr>
          <w:rFonts w:hint="eastAsia"/>
          <w:szCs w:val="20"/>
        </w:rPr>
        <w:t>년</w:t>
      </w:r>
    </w:p>
    <w:p w14:paraId="3E95EFFA" w14:textId="1D402E9A" w:rsidR="001A63FD" w:rsidRDefault="001A63FD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일반인들의 인식 기준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약 </w:t>
      </w:r>
      <w:r>
        <w:rPr>
          <w:szCs w:val="20"/>
        </w:rPr>
        <w:t>20</w:t>
      </w:r>
      <w:r>
        <w:rPr>
          <w:rFonts w:hint="eastAsia"/>
          <w:szCs w:val="20"/>
        </w:rPr>
        <w:t>년</w:t>
      </w:r>
    </w:p>
    <w:p w14:paraId="424883F1" w14:textId="77777777" w:rsidR="006A06BE" w:rsidRDefault="006A06BE" w:rsidP="001A63FD">
      <w:pPr>
        <w:rPr>
          <w:szCs w:val="20"/>
        </w:rPr>
      </w:pPr>
    </w:p>
    <w:p w14:paraId="5E35B6F7" w14:textId="12944C29" w:rsidR="001A63FD" w:rsidRDefault="001A63FD" w:rsidP="001A63FD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디지털 경제 구분 </w:t>
      </w:r>
    </w:p>
    <w:p w14:paraId="5E3A8740" w14:textId="479FEA69" w:rsidR="001A63FD" w:rsidRDefault="001A63FD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디지털 경제 </w:t>
      </w:r>
      <w:r>
        <w:rPr>
          <w:szCs w:val="20"/>
        </w:rPr>
        <w:t xml:space="preserve">1.0 : </w:t>
      </w:r>
      <w:r>
        <w:rPr>
          <w:rFonts w:hint="eastAsia"/>
          <w:szCs w:val="20"/>
        </w:rPr>
        <w:t>디지털 경제 여명기</w:t>
      </w:r>
    </w:p>
    <w:p w14:paraId="5CF09B94" w14:textId="03994743" w:rsidR="001A63FD" w:rsidRDefault="001A63FD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디지털 경제 </w:t>
      </w:r>
      <w:r>
        <w:rPr>
          <w:szCs w:val="20"/>
        </w:rPr>
        <w:t xml:space="preserve">2.0 : </w:t>
      </w:r>
      <w:r>
        <w:rPr>
          <w:rFonts w:hint="eastAsia"/>
          <w:szCs w:val="20"/>
        </w:rPr>
        <w:t xml:space="preserve">모바일 혁명 </w:t>
      </w:r>
    </w:p>
    <w:p w14:paraId="2A4F86DE" w14:textId="72FA7EA7" w:rsidR="001A63FD" w:rsidRDefault="001A63FD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디지털 경제 </w:t>
      </w:r>
      <w:r>
        <w:rPr>
          <w:szCs w:val="20"/>
        </w:rPr>
        <w:t xml:space="preserve">3.0 : </w:t>
      </w:r>
      <w:r>
        <w:rPr>
          <w:rFonts w:hint="eastAsia"/>
          <w:szCs w:val="20"/>
        </w:rPr>
        <w:t xml:space="preserve">제 </w:t>
      </w:r>
      <w:r>
        <w:rPr>
          <w:szCs w:val="20"/>
        </w:rPr>
        <w:t>4</w:t>
      </w:r>
      <w:r>
        <w:rPr>
          <w:rFonts w:hint="eastAsia"/>
          <w:szCs w:val="20"/>
        </w:rPr>
        <w:t>차 산업혁명,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융합의 시대 </w:t>
      </w:r>
    </w:p>
    <w:p w14:paraId="0ED9BF29" w14:textId="77777777" w:rsidR="006A06BE" w:rsidRDefault="006A06BE" w:rsidP="001A63FD">
      <w:pPr>
        <w:rPr>
          <w:szCs w:val="20"/>
        </w:rPr>
      </w:pPr>
    </w:p>
    <w:p w14:paraId="32542467" w14:textId="5BB6DDFE" w:rsidR="001A63FD" w:rsidRDefault="001A63FD" w:rsidP="001A63FD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스마트폰 이후 변화</w:t>
      </w:r>
    </w:p>
    <w:p w14:paraId="116F36A3" w14:textId="457102CF" w:rsidR="001A63FD" w:rsidRDefault="001A63FD" w:rsidP="001A63FD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스마트폰의 보급 거의 포화상태</w:t>
      </w:r>
    </w:p>
    <w:p w14:paraId="1B859525" w14:textId="60A050C1" w:rsidR="001A63FD" w:rsidRDefault="001A63FD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디지털 기술의 급속한 발전과 진화</w:t>
      </w:r>
      <w:r>
        <w:rPr>
          <w:szCs w:val="20"/>
        </w:rPr>
        <w:t>(</w:t>
      </w:r>
      <w:r>
        <w:rPr>
          <w:rFonts w:hint="eastAsia"/>
          <w:szCs w:val="20"/>
        </w:rPr>
        <w:t>초연결사회,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사물인터넷,</w:t>
      </w:r>
      <w:r>
        <w:rPr>
          <w:szCs w:val="20"/>
        </w:rPr>
        <w:t xml:space="preserve"> 3D </w:t>
      </w:r>
      <w:r>
        <w:rPr>
          <w:rFonts w:hint="eastAsia"/>
          <w:szCs w:val="20"/>
        </w:rPr>
        <w:t>프린팅,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가상화폐,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블록체인,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인공지능,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양자컴퓨터,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바이오)</w:t>
      </w:r>
      <w:r>
        <w:rPr>
          <w:szCs w:val="20"/>
        </w:rPr>
        <w:t xml:space="preserve"> </w:t>
      </w:r>
    </w:p>
    <w:p w14:paraId="6610399C" w14:textId="52875059" w:rsidR="001A63FD" w:rsidRDefault="001A63FD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디지털 경제 </w:t>
      </w:r>
      <w:r>
        <w:rPr>
          <w:szCs w:val="20"/>
        </w:rPr>
        <w:t xml:space="preserve">3.0 </w:t>
      </w:r>
    </w:p>
    <w:p w14:paraId="2C2258F9" w14:textId="77777777" w:rsidR="006A06BE" w:rsidRDefault="006A06BE" w:rsidP="001A63FD">
      <w:pPr>
        <w:rPr>
          <w:szCs w:val="20"/>
        </w:rPr>
      </w:pPr>
    </w:p>
    <w:p w14:paraId="40D006F4" w14:textId="590D12D0" w:rsidR="009C5DFE" w:rsidRDefault="009C5DFE" w:rsidP="001A63FD">
      <w:pPr>
        <w:rPr>
          <w:szCs w:val="20"/>
        </w:rPr>
      </w:pPr>
      <w:r>
        <w:rPr>
          <w:szCs w:val="20"/>
        </w:rPr>
        <w:t>5.</w:t>
      </w:r>
      <w:r w:rsidR="001A63FD">
        <w:rPr>
          <w:szCs w:val="20"/>
        </w:rPr>
        <w:t xml:space="preserve"> </w:t>
      </w:r>
      <w:r w:rsidR="001A63FD">
        <w:rPr>
          <w:rFonts w:hint="eastAsia"/>
          <w:szCs w:val="20"/>
        </w:rPr>
        <w:t>제</w:t>
      </w:r>
      <w:r w:rsidR="001A63FD">
        <w:rPr>
          <w:szCs w:val="20"/>
        </w:rPr>
        <w:t>4</w:t>
      </w:r>
      <w:r w:rsidR="001A63FD">
        <w:rPr>
          <w:rFonts w:hint="eastAsia"/>
          <w:szCs w:val="20"/>
        </w:rPr>
        <w:t>차 산업혁명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Klaus Schwab, </w:t>
      </w:r>
      <w:proofErr w:type="spellStart"/>
      <w:r>
        <w:rPr>
          <w:rFonts w:hint="eastAsia"/>
          <w:szCs w:val="20"/>
        </w:rPr>
        <w:t>클라우스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슈바프</w:t>
      </w:r>
      <w:proofErr w:type="spellEnd"/>
      <w:r>
        <w:rPr>
          <w:szCs w:val="20"/>
        </w:rPr>
        <w:t>)</w:t>
      </w:r>
    </w:p>
    <w:p w14:paraId="413B9341" w14:textId="07BFB5E9" w:rsidR="009C5DFE" w:rsidRDefault="009C5DFE" w:rsidP="001A63FD">
      <w:pPr>
        <w:rPr>
          <w:szCs w:val="20"/>
        </w:rPr>
      </w:pPr>
      <w:r>
        <w:rPr>
          <w:szCs w:val="20"/>
        </w:rPr>
        <w:t xml:space="preserve">- Physical : </w:t>
      </w:r>
      <w:proofErr w:type="spellStart"/>
      <w:r>
        <w:rPr>
          <w:rFonts w:hint="eastAsia"/>
          <w:szCs w:val="20"/>
        </w:rPr>
        <w:t>무인운송수단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3D</w:t>
      </w:r>
      <w:r>
        <w:rPr>
          <w:rFonts w:hint="eastAsia"/>
          <w:szCs w:val="20"/>
        </w:rPr>
        <w:t>프린팅,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첨단 로봇공학</w:t>
      </w:r>
    </w:p>
    <w:p w14:paraId="59582ECF" w14:textId="2EAF3E58" w:rsidR="009C5DFE" w:rsidRDefault="009C5DFE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Digital : </w:t>
      </w:r>
      <w:r>
        <w:rPr>
          <w:rFonts w:hint="eastAsia"/>
          <w:szCs w:val="20"/>
        </w:rPr>
        <w:t>사물인터넷,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디지털 혁명,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블록체인,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공유경제</w:t>
      </w:r>
    </w:p>
    <w:p w14:paraId="36C765EB" w14:textId="3CBC1EDA" w:rsidR="009C5DFE" w:rsidRDefault="009C5DFE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Biological : </w:t>
      </w:r>
      <w:r>
        <w:rPr>
          <w:rFonts w:hint="eastAsia"/>
          <w:szCs w:val="20"/>
        </w:rPr>
        <w:t>바이오 프린팅,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생물공학</w:t>
      </w:r>
    </w:p>
    <w:p w14:paraId="17F8553C" w14:textId="77777777" w:rsidR="006A06BE" w:rsidRDefault="006A06BE" w:rsidP="001A63FD">
      <w:pPr>
        <w:rPr>
          <w:szCs w:val="20"/>
        </w:rPr>
      </w:pPr>
    </w:p>
    <w:p w14:paraId="35A04DE1" w14:textId="7B056136" w:rsidR="009C5DFE" w:rsidRDefault="009C5DFE" w:rsidP="001A63FD">
      <w:pPr>
        <w:rPr>
          <w:szCs w:val="20"/>
        </w:rPr>
      </w:pPr>
      <w:r>
        <w:rPr>
          <w:szCs w:val="20"/>
        </w:rPr>
        <w:t xml:space="preserve">6. </w:t>
      </w:r>
      <w:r>
        <w:rPr>
          <w:rFonts w:hint="eastAsia"/>
          <w:szCs w:val="20"/>
        </w:rPr>
        <w:t>디지털경제의 특징</w:t>
      </w:r>
    </w:p>
    <w:p w14:paraId="186F4EAE" w14:textId="4C572D42" w:rsidR="009C5DFE" w:rsidRDefault="009C5DFE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1.0 : IT</w:t>
      </w:r>
      <w:r>
        <w:rPr>
          <w:rFonts w:hint="eastAsia"/>
          <w:szCs w:val="20"/>
        </w:rPr>
        <w:t>가 매우 중요,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지식과 정보의 중요성</w:t>
      </w:r>
    </w:p>
    <w:p w14:paraId="47701E3C" w14:textId="7EC181DF" w:rsidR="009C5DFE" w:rsidRDefault="009C5DFE" w:rsidP="001A63FD">
      <w:pPr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2.0 : </w:t>
      </w:r>
      <w:r>
        <w:rPr>
          <w:rFonts w:hint="eastAsia"/>
          <w:szCs w:val="20"/>
        </w:rPr>
        <w:t>모바일의 개념이 강조,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전자상거래가 모바일의 개념으로 진화</w:t>
      </w:r>
    </w:p>
    <w:p w14:paraId="7F3CB0BB" w14:textId="2CEA8F94" w:rsidR="009C5DFE" w:rsidRDefault="009C5DFE" w:rsidP="001A63FD">
      <w:pPr>
        <w:rPr>
          <w:szCs w:val="20"/>
        </w:rPr>
      </w:pPr>
      <w:r>
        <w:rPr>
          <w:szCs w:val="20"/>
        </w:rPr>
        <w:t xml:space="preserve">- 3.0 : </w:t>
      </w:r>
      <w:r>
        <w:rPr>
          <w:rFonts w:hint="eastAsia"/>
          <w:szCs w:val="20"/>
        </w:rPr>
        <w:t>융합의 중요성이 강조됨,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가상공간의 중요성,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온라인과 오프라인의 경계가 사라짐</w:t>
      </w:r>
      <w:r>
        <w:rPr>
          <w:szCs w:val="20"/>
        </w:rPr>
        <w:t>, IOT</w:t>
      </w:r>
    </w:p>
    <w:p w14:paraId="3D92DDC2" w14:textId="77777777" w:rsidR="006A06BE" w:rsidRDefault="006A06BE" w:rsidP="001A63FD">
      <w:pPr>
        <w:rPr>
          <w:szCs w:val="20"/>
        </w:rPr>
      </w:pPr>
    </w:p>
    <w:p w14:paraId="7AC3C365" w14:textId="7CD438F6" w:rsidR="006A06BE" w:rsidRDefault="006A06BE" w:rsidP="001A63FD">
      <w:pPr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>. 4</w:t>
      </w:r>
      <w:r>
        <w:rPr>
          <w:rFonts w:hint="eastAsia"/>
          <w:szCs w:val="20"/>
        </w:rPr>
        <w:t>차 산업혁명의 기본특성</w:t>
      </w:r>
    </w:p>
    <w:p w14:paraId="749A2BAE" w14:textId="0E3452D4" w:rsidR="006A06BE" w:rsidRDefault="006A06BE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사물,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공간이 연결되고 커뮤니케이션이 가능한 초연결사회</w:t>
      </w:r>
    </w:p>
    <w:p w14:paraId="085A3CF3" w14:textId="539F02A2" w:rsidR="006A06BE" w:rsidRDefault="006A06BE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사물인터넷이 기본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인간 생활의 전 영역에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보급되고 영향을 끼치는 사회,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인간생활,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소매환경,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사무실,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작업장,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운송수단 등 적용</w:t>
      </w:r>
    </w:p>
    <w:p w14:paraId="1634D0BA" w14:textId="78C82D80" w:rsidR="006A06BE" w:rsidRDefault="006A06BE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인공지능이 사물인터넷의 효율성을 증진시키는 사회</w:t>
      </w:r>
    </w:p>
    <w:p w14:paraId="328683A8" w14:textId="0FE161B4" w:rsidR="006A06BE" w:rsidRDefault="006A06BE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빅데이터가 모든 경제활동의 기본이 되는 사회</w:t>
      </w:r>
    </w:p>
    <w:p w14:paraId="546DEA04" w14:textId="0ED02401" w:rsidR="006A06BE" w:rsidRDefault="006A06BE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가상공간과 현실이 결합되는 사회</w:t>
      </w:r>
    </w:p>
    <w:p w14:paraId="6202007F" w14:textId="1D072B86" w:rsidR="006A06BE" w:rsidRDefault="006A06BE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교육,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문화 등 모든 부문에 패러다임 변화가 초래 </w:t>
      </w:r>
    </w:p>
    <w:p w14:paraId="371D75EB" w14:textId="61B06487" w:rsidR="00D13922" w:rsidRDefault="00D13922" w:rsidP="001A63FD">
      <w:pPr>
        <w:rPr>
          <w:szCs w:val="20"/>
        </w:rPr>
      </w:pPr>
    </w:p>
    <w:p w14:paraId="470D7C70" w14:textId="26C299C5" w:rsidR="0072108B" w:rsidRDefault="0072108B" w:rsidP="001A63FD">
      <w:pPr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>. 4</w:t>
      </w:r>
      <w:r>
        <w:rPr>
          <w:rFonts w:hint="eastAsia"/>
          <w:szCs w:val="20"/>
        </w:rPr>
        <w:t>차 산업혁명의 특징</w:t>
      </w:r>
    </w:p>
    <w:p w14:paraId="1291F0F6" w14:textId="1F0992F7" w:rsidR="0072108B" w:rsidRDefault="0072108B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A(Autonomy) : </w:t>
      </w:r>
      <w:r>
        <w:rPr>
          <w:rFonts w:hint="eastAsia"/>
          <w:szCs w:val="20"/>
        </w:rPr>
        <w:t>자율성</w:t>
      </w:r>
    </w:p>
    <w:p w14:paraId="4D57DF1A" w14:textId="5E709E6B" w:rsidR="0072108B" w:rsidRDefault="0072108B" w:rsidP="001A63FD">
      <w:pPr>
        <w:rPr>
          <w:szCs w:val="20"/>
        </w:rPr>
      </w:pPr>
      <w:r>
        <w:rPr>
          <w:szCs w:val="20"/>
        </w:rPr>
        <w:t xml:space="preserve">- B(Beyond-Innovation) : </w:t>
      </w:r>
      <w:r>
        <w:rPr>
          <w:rFonts w:hint="eastAsia"/>
          <w:szCs w:val="20"/>
        </w:rPr>
        <w:t>모든 부문의 혁신</w:t>
      </w:r>
    </w:p>
    <w:p w14:paraId="217A469E" w14:textId="42B23B94" w:rsidR="0072108B" w:rsidRDefault="0072108B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C(Convergence) : </w:t>
      </w:r>
      <w:r>
        <w:rPr>
          <w:rFonts w:hint="eastAsia"/>
          <w:szCs w:val="20"/>
        </w:rPr>
        <w:t>융합</w:t>
      </w:r>
    </w:p>
    <w:p w14:paraId="4AA4746E" w14:textId="0DD7F0B9" w:rsidR="0072108B" w:rsidRDefault="0072108B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D(Depth) : </w:t>
      </w:r>
      <w:r>
        <w:rPr>
          <w:rFonts w:hint="eastAsia"/>
          <w:szCs w:val="20"/>
        </w:rPr>
        <w:t xml:space="preserve">깊이 </w:t>
      </w:r>
    </w:p>
    <w:p w14:paraId="303A9A36" w14:textId="34FF86BF" w:rsidR="0072108B" w:rsidRDefault="0072108B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S(Speed) : </w:t>
      </w:r>
      <w:r>
        <w:rPr>
          <w:rFonts w:hint="eastAsia"/>
          <w:szCs w:val="20"/>
        </w:rPr>
        <w:t>속도</w:t>
      </w:r>
    </w:p>
    <w:p w14:paraId="520A7980" w14:textId="45D8504E" w:rsidR="0072108B" w:rsidRDefault="0072108B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P(Private) : </w:t>
      </w:r>
      <w:r>
        <w:rPr>
          <w:rFonts w:hint="eastAsia"/>
          <w:szCs w:val="20"/>
        </w:rPr>
        <w:t>민간우선</w:t>
      </w:r>
    </w:p>
    <w:p w14:paraId="168D94EF" w14:textId="25C55804" w:rsidR="0072108B" w:rsidRDefault="0072108B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L(Local) : </w:t>
      </w:r>
      <w:r>
        <w:rPr>
          <w:rFonts w:hint="eastAsia"/>
          <w:szCs w:val="20"/>
        </w:rPr>
        <w:t>지역우선</w:t>
      </w:r>
    </w:p>
    <w:p w14:paraId="1ECE6141" w14:textId="77777777" w:rsidR="0072108B" w:rsidRDefault="0072108B" w:rsidP="001A63FD">
      <w:pPr>
        <w:rPr>
          <w:szCs w:val="20"/>
        </w:rPr>
      </w:pPr>
    </w:p>
    <w:p w14:paraId="6C1A8FBD" w14:textId="7D94EDE3" w:rsidR="00D13922" w:rsidRDefault="00E672B6" w:rsidP="001A63FD">
      <w:pPr>
        <w:rPr>
          <w:szCs w:val="20"/>
        </w:rPr>
      </w:pPr>
      <w:r>
        <w:rPr>
          <w:szCs w:val="20"/>
        </w:rPr>
        <w:t>9</w:t>
      </w:r>
      <w:r w:rsidR="00D13922">
        <w:rPr>
          <w:szCs w:val="20"/>
        </w:rPr>
        <w:t>. 4</w:t>
      </w:r>
      <w:r w:rsidR="00D13922">
        <w:rPr>
          <w:rFonts w:hint="eastAsia"/>
          <w:szCs w:val="20"/>
        </w:rPr>
        <w:t>차 산업혁명의 핵심</w:t>
      </w:r>
    </w:p>
    <w:p w14:paraId="70800BE7" w14:textId="0FD9A49A" w:rsidR="00D13922" w:rsidRDefault="00D13922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기술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사물인터넷,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인공지능</w:t>
      </w:r>
    </w:p>
    <w:p w14:paraId="2B8C5C2C" w14:textId="4A003174" w:rsidR="00D13922" w:rsidRDefault="00D13922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제품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자율주행차,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로봇</w:t>
      </w:r>
    </w:p>
    <w:p w14:paraId="04761187" w14:textId="5B7DFF26" w:rsidR="00D13922" w:rsidRDefault="00D13922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경험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가상공간,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증강현실</w:t>
      </w:r>
    </w:p>
    <w:p w14:paraId="3F251DB3" w14:textId="1F97F644" w:rsidR="00D13922" w:rsidRDefault="00D13922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경쟁력 결정요인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데이터(빅데이터)</w:t>
      </w:r>
      <w:r>
        <w:rPr>
          <w:szCs w:val="20"/>
        </w:rPr>
        <w:t xml:space="preserve"> </w:t>
      </w:r>
    </w:p>
    <w:p w14:paraId="605C9671" w14:textId="7E8542DC" w:rsidR="00D13922" w:rsidRDefault="00D13922" w:rsidP="001A63FD">
      <w:pPr>
        <w:rPr>
          <w:szCs w:val="20"/>
        </w:rPr>
      </w:pPr>
      <w:r>
        <w:rPr>
          <w:rFonts w:hint="eastAsia"/>
          <w:szCs w:val="20"/>
        </w:rPr>
        <w:lastRenderedPageBreak/>
        <w:t>9</w:t>
      </w:r>
      <w:r>
        <w:rPr>
          <w:szCs w:val="20"/>
        </w:rPr>
        <w:t>. 30</w:t>
      </w:r>
      <w:r>
        <w:rPr>
          <w:rFonts w:hint="eastAsia"/>
          <w:szCs w:val="20"/>
        </w:rPr>
        <w:t xml:space="preserve">개국 디지털 경쟁력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국가경쟁력 순위</w:t>
      </w:r>
    </w:p>
    <w:p w14:paraId="04AE99D4" w14:textId="0E3CE0E6" w:rsidR="00D13922" w:rsidRDefault="00D13922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싱가포르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홍콩</w:t>
      </w:r>
    </w:p>
    <w:p w14:paraId="6FE88A54" w14:textId="065E77C8" w:rsidR="00D13922" w:rsidRDefault="00D13922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 xml:space="preserve">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스웨덴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스위스 </w:t>
      </w:r>
    </w:p>
    <w:p w14:paraId="2C9AE020" w14:textId="13F4E8DC" w:rsidR="00D13922" w:rsidRDefault="00D13922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 xml:space="preserve">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미국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싱가포르</w:t>
      </w:r>
    </w:p>
    <w:p w14:paraId="2D6AE161" w14:textId="3CB33E0C" w:rsidR="00D13922" w:rsidRDefault="00D13922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4</w:t>
      </w:r>
      <w:r>
        <w:rPr>
          <w:rFonts w:hint="eastAsia"/>
          <w:szCs w:val="20"/>
        </w:rPr>
        <w:t xml:space="preserve">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핀란드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네덜란드</w:t>
      </w:r>
    </w:p>
    <w:p w14:paraId="436015F2" w14:textId="5893E502" w:rsidR="00D13922" w:rsidRDefault="00D13922" w:rsidP="001A63F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19</w:t>
      </w:r>
      <w:r>
        <w:rPr>
          <w:rFonts w:hint="eastAsia"/>
          <w:szCs w:val="20"/>
        </w:rPr>
        <w:t xml:space="preserve">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한국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한국(</w:t>
      </w:r>
      <w:r>
        <w:rPr>
          <w:szCs w:val="20"/>
        </w:rPr>
        <w:t>29</w:t>
      </w:r>
      <w:r>
        <w:rPr>
          <w:rFonts w:hint="eastAsia"/>
          <w:szCs w:val="20"/>
        </w:rPr>
        <w:t>위)</w:t>
      </w:r>
      <w:r>
        <w:rPr>
          <w:szCs w:val="20"/>
        </w:rPr>
        <w:t xml:space="preserve"> </w:t>
      </w:r>
    </w:p>
    <w:p w14:paraId="0F5FDAA5" w14:textId="6B539C6B" w:rsidR="00BD3B2C" w:rsidRDefault="00BD3B2C" w:rsidP="001A63FD">
      <w:pPr>
        <w:rPr>
          <w:szCs w:val="20"/>
        </w:rPr>
      </w:pPr>
    </w:p>
    <w:p w14:paraId="24032B69" w14:textId="3E74615C" w:rsidR="00BD3B2C" w:rsidRDefault="00C02B88" w:rsidP="00BD3B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BD3B2C" w:rsidRPr="003302C1">
        <w:rPr>
          <w:rFonts w:hint="eastAsia"/>
          <w:b/>
          <w:bCs/>
          <w:sz w:val="28"/>
          <w:szCs w:val="28"/>
        </w:rPr>
        <w:t>주차)</w:t>
      </w:r>
      <w:r w:rsidR="00BD3B2C" w:rsidRPr="003302C1">
        <w:rPr>
          <w:b/>
          <w:bCs/>
          <w:sz w:val="28"/>
          <w:szCs w:val="28"/>
        </w:rPr>
        <w:t xml:space="preserve"> </w:t>
      </w:r>
      <w:r w:rsidR="00037FE6">
        <w:rPr>
          <w:rFonts w:hint="eastAsia"/>
          <w:b/>
          <w:bCs/>
          <w:sz w:val="28"/>
          <w:szCs w:val="28"/>
        </w:rPr>
        <w:t xml:space="preserve">인공지능 </w:t>
      </w:r>
    </w:p>
    <w:p w14:paraId="01A4A2B8" w14:textId="73610EDF" w:rsidR="00BD3B2C" w:rsidRDefault="00BD3B2C" w:rsidP="00BD3B2C">
      <w:pPr>
        <w:rPr>
          <w:szCs w:val="20"/>
        </w:rPr>
      </w:pPr>
      <w:r w:rsidRPr="00BD3B2C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인공지능 정의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컴퓨터 과학 분야에서 인간처럼 작업을 수행하고 반응하는 인공의 기계적인 지능을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인공지능을 갖춘 컴퓨터는 </w:t>
      </w:r>
      <w:r>
        <w:rPr>
          <w:szCs w:val="20"/>
        </w:rPr>
        <w:t>‘</w:t>
      </w:r>
      <w:r>
        <w:rPr>
          <w:rFonts w:hint="eastAsia"/>
          <w:szCs w:val="20"/>
        </w:rPr>
        <w:t>음성인식</w:t>
      </w:r>
      <w:r>
        <w:rPr>
          <w:szCs w:val="20"/>
        </w:rPr>
        <w:t>’, ‘</w:t>
      </w:r>
      <w:r>
        <w:rPr>
          <w:rFonts w:hint="eastAsia"/>
          <w:szCs w:val="20"/>
        </w:rPr>
        <w:t>학습</w:t>
      </w:r>
      <w:r>
        <w:rPr>
          <w:szCs w:val="20"/>
        </w:rPr>
        <w:t>’, ‘</w:t>
      </w:r>
      <w:r>
        <w:rPr>
          <w:rFonts w:hint="eastAsia"/>
          <w:szCs w:val="20"/>
        </w:rPr>
        <w:t>계획</w:t>
      </w:r>
      <w:r>
        <w:rPr>
          <w:szCs w:val="20"/>
        </w:rPr>
        <w:t>’, ‘</w:t>
      </w:r>
      <w:r>
        <w:rPr>
          <w:rFonts w:hint="eastAsia"/>
          <w:szCs w:val="20"/>
        </w:rPr>
        <w:t>문제 해결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등의 기능을 수행하기 위해 설계되었다.</w:t>
      </w:r>
    </w:p>
    <w:p w14:paraId="6D846E68" w14:textId="0C8C6D1E" w:rsidR="00BD3B2C" w:rsidRDefault="00BD3B2C" w:rsidP="00BD3B2C">
      <w:pPr>
        <w:rPr>
          <w:szCs w:val="20"/>
        </w:rPr>
      </w:pPr>
    </w:p>
    <w:p w14:paraId="0242C994" w14:textId="609C3EFE" w:rsidR="00BD3B2C" w:rsidRDefault="00BD3B2C" w:rsidP="00BD3B2C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좁은 인공지능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특별한 영역 혹은 기능에 특화된 것</w:t>
      </w:r>
    </w:p>
    <w:p w14:paraId="65298324" w14:textId="77777777" w:rsidR="00BD3B2C" w:rsidRDefault="00BD3B2C" w:rsidP="00BD3B2C">
      <w:pPr>
        <w:rPr>
          <w:szCs w:val="20"/>
        </w:rPr>
      </w:pPr>
    </w:p>
    <w:p w14:paraId="502D177C" w14:textId="0498F95D" w:rsidR="00BD3B2C" w:rsidRDefault="00BD3B2C" w:rsidP="00BD3B2C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넓은 인공지능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사람이 인식하는 것과 같은 모든 영역에 적용할 수 있는 인공지능을 의미함</w:t>
      </w:r>
      <w:r>
        <w:rPr>
          <w:szCs w:val="20"/>
        </w:rPr>
        <w:t>.</w:t>
      </w:r>
    </w:p>
    <w:p w14:paraId="7BA30CDE" w14:textId="77777777" w:rsidR="00BD3B2C" w:rsidRDefault="00BD3B2C" w:rsidP="00BD3B2C">
      <w:pPr>
        <w:rPr>
          <w:szCs w:val="20"/>
        </w:rPr>
      </w:pPr>
    </w:p>
    <w:p w14:paraId="713EE332" w14:textId="1E366701" w:rsidR="00BD3B2C" w:rsidRDefault="00BD3B2C" w:rsidP="00BD3B2C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인공지능 발전의 원동력</w:t>
      </w:r>
    </w:p>
    <w:p w14:paraId="281A5EEA" w14:textId="1D5A287F" w:rsidR="00BD3B2C" w:rsidRDefault="00BD3B2C" w:rsidP="00BD3B2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딥러닝</w:t>
      </w:r>
    </w:p>
    <w:p w14:paraId="26D04556" w14:textId="27F59655" w:rsidR="00BD3B2C" w:rsidRDefault="00BD3B2C" w:rsidP="00BD3B2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머신러닝</w:t>
      </w:r>
      <w:proofErr w:type="spellEnd"/>
    </w:p>
    <w:p w14:paraId="1394FC25" w14:textId="76C886DF" w:rsidR="00BD3B2C" w:rsidRDefault="00BD3B2C" w:rsidP="00BD3B2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분산컴퓨팅</w:t>
      </w:r>
    </w:p>
    <w:p w14:paraId="05EB0C55" w14:textId="454E1C30" w:rsidR="00BD3B2C" w:rsidRPr="00BD3B2C" w:rsidRDefault="00BD3B2C" w:rsidP="00BD3B2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오픈소싱</w:t>
      </w:r>
      <w:proofErr w:type="spellEnd"/>
      <w:r>
        <w:rPr>
          <w:rFonts w:hint="eastAsia"/>
          <w:szCs w:val="20"/>
        </w:rPr>
        <w:t xml:space="preserve"> </w:t>
      </w:r>
    </w:p>
    <w:p w14:paraId="1DE7108E" w14:textId="3931A7AC" w:rsidR="00D13922" w:rsidRDefault="00D13922" w:rsidP="001A63FD">
      <w:pPr>
        <w:rPr>
          <w:szCs w:val="20"/>
        </w:rPr>
      </w:pPr>
    </w:p>
    <w:p w14:paraId="40FA3140" w14:textId="0EAC2801" w:rsidR="00BD3B2C" w:rsidRDefault="00BD3B2C" w:rsidP="001A63FD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레이 </w:t>
      </w:r>
      <w:proofErr w:type="spellStart"/>
      <w:r>
        <w:rPr>
          <w:rFonts w:hint="eastAsia"/>
          <w:szCs w:val="20"/>
        </w:rPr>
        <w:t>커즈와일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 ‘</w:t>
      </w:r>
      <w:r>
        <w:rPr>
          <w:rFonts w:hint="eastAsia"/>
          <w:szCs w:val="20"/>
        </w:rPr>
        <w:t>특이점이 온다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라는 책에서 인공지능이 인간의 지능과 같아지는 시기는 </w:t>
      </w:r>
      <w:r>
        <w:rPr>
          <w:szCs w:val="20"/>
        </w:rPr>
        <w:t>2029</w:t>
      </w:r>
      <w:r>
        <w:rPr>
          <w:rFonts w:hint="eastAsia"/>
          <w:szCs w:val="20"/>
        </w:rPr>
        <w:t>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인간의 지능을 뛰어넘는 시기는 </w:t>
      </w:r>
      <w:r>
        <w:rPr>
          <w:szCs w:val="20"/>
        </w:rPr>
        <w:t>2045</w:t>
      </w:r>
      <w:r>
        <w:rPr>
          <w:rFonts w:hint="eastAsia"/>
          <w:szCs w:val="20"/>
        </w:rPr>
        <w:t>년이라고 예기함</w:t>
      </w:r>
    </w:p>
    <w:p w14:paraId="7D87656F" w14:textId="4E4B4092" w:rsidR="00BD3B2C" w:rsidRDefault="00BD3B2C" w:rsidP="001A63FD">
      <w:pPr>
        <w:rPr>
          <w:szCs w:val="20"/>
        </w:rPr>
      </w:pPr>
    </w:p>
    <w:p w14:paraId="37F8F496" w14:textId="4C43F955" w:rsidR="00BD3B2C" w:rsidRDefault="00BD3B2C" w:rsidP="001A63FD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 w:rsidR="00094C7E">
        <w:rPr>
          <w:rFonts w:hint="eastAsia"/>
          <w:szCs w:val="20"/>
        </w:rPr>
        <w:t xml:space="preserve">긍정적 </w:t>
      </w:r>
      <w:r w:rsidR="00094C7E">
        <w:rPr>
          <w:szCs w:val="20"/>
        </w:rPr>
        <w:t xml:space="preserve">vs </w:t>
      </w:r>
      <w:r>
        <w:rPr>
          <w:rFonts w:hint="eastAsia"/>
          <w:szCs w:val="20"/>
        </w:rPr>
        <w:t xml:space="preserve">부정적 인공지능 </w:t>
      </w:r>
      <w:r>
        <w:rPr>
          <w:szCs w:val="20"/>
        </w:rPr>
        <w:t>:</w:t>
      </w:r>
      <w:r w:rsidR="00094C7E">
        <w:rPr>
          <w:szCs w:val="20"/>
        </w:rPr>
        <w:t xml:space="preserve"> </w:t>
      </w:r>
      <w:r w:rsidR="00094C7E">
        <w:rPr>
          <w:rFonts w:hint="eastAsia"/>
          <w:szCs w:val="20"/>
        </w:rPr>
        <w:t xml:space="preserve">레이 </w:t>
      </w:r>
      <w:proofErr w:type="spellStart"/>
      <w:r w:rsidR="00094C7E">
        <w:rPr>
          <w:rFonts w:hint="eastAsia"/>
          <w:szCs w:val="20"/>
        </w:rPr>
        <w:t>커즈와일</w:t>
      </w:r>
      <w:proofErr w:type="spellEnd"/>
      <w:r w:rsidR="00094C7E">
        <w:rPr>
          <w:rFonts w:hint="eastAsia"/>
          <w:szCs w:val="20"/>
        </w:rPr>
        <w:t xml:space="preserve"> </w:t>
      </w:r>
      <w:r w:rsidR="00094C7E">
        <w:rPr>
          <w:szCs w:val="20"/>
        </w:rPr>
        <w:t>vs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스티븐 </w:t>
      </w:r>
      <w:proofErr w:type="spellStart"/>
      <w:r>
        <w:rPr>
          <w:rFonts w:hint="eastAsia"/>
          <w:szCs w:val="20"/>
        </w:rPr>
        <w:t>호킹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빌게이츠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엘론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머스크</w:t>
      </w:r>
      <w:proofErr w:type="spellEnd"/>
      <w:r>
        <w:rPr>
          <w:rFonts w:hint="eastAsia"/>
          <w:szCs w:val="20"/>
        </w:rPr>
        <w:t xml:space="preserve"> </w:t>
      </w:r>
    </w:p>
    <w:p w14:paraId="17DFB887" w14:textId="0BCFABAA" w:rsidR="00DC5D76" w:rsidRDefault="00DC5D76" w:rsidP="00DC5D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Pr="003302C1">
        <w:rPr>
          <w:rFonts w:hint="eastAsia"/>
          <w:b/>
          <w:bCs/>
          <w:sz w:val="28"/>
          <w:szCs w:val="28"/>
        </w:rPr>
        <w:t>주차)</w:t>
      </w:r>
      <w:r w:rsidRPr="003302C1">
        <w:rPr>
          <w:b/>
          <w:bCs/>
          <w:sz w:val="28"/>
          <w:szCs w:val="28"/>
        </w:rPr>
        <w:t xml:space="preserve"> </w:t>
      </w:r>
      <w:r w:rsidR="00037FE6">
        <w:rPr>
          <w:rFonts w:hint="eastAsia"/>
          <w:b/>
          <w:bCs/>
          <w:sz w:val="28"/>
          <w:szCs w:val="28"/>
        </w:rPr>
        <w:t xml:space="preserve">로봇 </w:t>
      </w:r>
    </w:p>
    <w:p w14:paraId="5E38BEC4" w14:textId="3CBCE90E" w:rsidR="00D03A67" w:rsidRPr="00D03A67" w:rsidRDefault="00D03A67" w:rsidP="00D03A67">
      <w:pPr>
        <w:rPr>
          <w:szCs w:val="20"/>
        </w:rPr>
      </w:pPr>
      <w:r w:rsidRPr="00D03A67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</w:t>
      </w:r>
      <w:r w:rsidRPr="00D03A67">
        <w:rPr>
          <w:rFonts w:hint="eastAsia"/>
          <w:szCs w:val="20"/>
        </w:rPr>
        <w:t>사물인터넷</w:t>
      </w:r>
      <w:r w:rsidRPr="00D03A67">
        <w:rPr>
          <w:szCs w:val="20"/>
        </w:rPr>
        <w:t>(IOT) : Internet of Things</w:t>
      </w:r>
    </w:p>
    <w:p w14:paraId="27F700EA" w14:textId="1F3F9988" w:rsidR="00D03A67" w:rsidRDefault="00D03A67" w:rsidP="00D03A67">
      <w:pPr>
        <w:rPr>
          <w:szCs w:val="20"/>
        </w:rPr>
      </w:pPr>
    </w:p>
    <w:p w14:paraId="65F1BE43" w14:textId="0B53C1F0" w:rsidR="00D03A67" w:rsidRDefault="00D03A67" w:rsidP="00D03A67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로봇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시장규모</w:t>
      </w:r>
    </w:p>
    <w:p w14:paraId="2743D6CD" w14:textId="3930F0FA" w:rsidR="00D03A67" w:rsidRDefault="00D03A67" w:rsidP="00D03A67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세계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제조용 로봇(</w:t>
      </w:r>
      <w:r>
        <w:rPr>
          <w:szCs w:val="20"/>
        </w:rPr>
        <w:t xml:space="preserve">62%) + </w:t>
      </w:r>
      <w:r>
        <w:rPr>
          <w:rFonts w:hint="eastAsia"/>
          <w:szCs w:val="20"/>
        </w:rPr>
        <w:t>서비스 로봇(</w:t>
      </w:r>
      <w:r>
        <w:rPr>
          <w:szCs w:val="20"/>
        </w:rPr>
        <w:t>38%)</w:t>
      </w:r>
    </w:p>
    <w:p w14:paraId="25996E4E" w14:textId="1C7E1788" w:rsidR="00D03A67" w:rsidRDefault="00D03A67" w:rsidP="00D03A67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한국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제조용 로봇(</w:t>
      </w:r>
      <w:r>
        <w:rPr>
          <w:szCs w:val="20"/>
        </w:rPr>
        <w:t xml:space="preserve">85%) + </w:t>
      </w:r>
      <w:r>
        <w:rPr>
          <w:rFonts w:hint="eastAsia"/>
          <w:szCs w:val="20"/>
        </w:rPr>
        <w:t>서비스 로봇(</w:t>
      </w:r>
      <w:r>
        <w:rPr>
          <w:szCs w:val="20"/>
        </w:rPr>
        <w:t xml:space="preserve">15%) </w:t>
      </w:r>
    </w:p>
    <w:p w14:paraId="2C598876" w14:textId="01D4D85C" w:rsidR="00D03A67" w:rsidRDefault="00D03A67" w:rsidP="00D03A67">
      <w:pPr>
        <w:rPr>
          <w:szCs w:val="20"/>
        </w:rPr>
      </w:pPr>
    </w:p>
    <w:p w14:paraId="32A2B5C4" w14:textId="26791B31" w:rsidR="00D03A67" w:rsidRDefault="00D03A67" w:rsidP="00D03A67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산업용 로봇 추이 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자동차,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금속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화학 산업</w:t>
      </w:r>
    </w:p>
    <w:p w14:paraId="0F14DCFA" w14:textId="1F5D3E4A" w:rsidR="00D03A67" w:rsidRDefault="00D03A67" w:rsidP="00D03A67">
      <w:pPr>
        <w:rPr>
          <w:szCs w:val="20"/>
        </w:rPr>
      </w:pPr>
    </w:p>
    <w:p w14:paraId="7CEC88C5" w14:textId="3E67FEE5" w:rsidR="00D03A67" w:rsidRDefault="00D03A67" w:rsidP="00D03A67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산업용 로봇 국가 순위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중국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한국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일본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미국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독일</w:t>
      </w:r>
    </w:p>
    <w:p w14:paraId="36AA73E1" w14:textId="77777777" w:rsidR="00D03A67" w:rsidRPr="00D03A67" w:rsidRDefault="00D03A67" w:rsidP="00D03A67">
      <w:pPr>
        <w:rPr>
          <w:szCs w:val="20"/>
        </w:rPr>
      </w:pPr>
    </w:p>
    <w:p w14:paraId="3BBA57B9" w14:textId="1E29A77D" w:rsidR="00D03A67" w:rsidRDefault="00D03A67" w:rsidP="00DC5D76">
      <w:pPr>
        <w:rPr>
          <w:szCs w:val="20"/>
        </w:rPr>
      </w:pPr>
      <w:r>
        <w:rPr>
          <w:szCs w:val="20"/>
        </w:rPr>
        <w:t xml:space="preserve">5. </w:t>
      </w:r>
      <w:r>
        <w:rPr>
          <w:rFonts w:hint="eastAsia"/>
          <w:szCs w:val="20"/>
        </w:rPr>
        <w:t xml:space="preserve">서비스용 로봇 추이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물류 부문의 보급이 두드러짐 </w:t>
      </w:r>
    </w:p>
    <w:p w14:paraId="3F0B341C" w14:textId="2BDAFDE0" w:rsidR="00D03A67" w:rsidRDefault="00D03A67" w:rsidP="00DC5D76">
      <w:pPr>
        <w:rPr>
          <w:szCs w:val="20"/>
        </w:rPr>
      </w:pPr>
    </w:p>
    <w:p w14:paraId="0B4A3CD7" w14:textId="24397192" w:rsidR="00D03A67" w:rsidRDefault="00D03A67" w:rsidP="00DC5D76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서비스용 로봇 국가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미국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유럽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아시아 </w:t>
      </w:r>
    </w:p>
    <w:p w14:paraId="4AC6AF4D" w14:textId="433FFED4" w:rsidR="00D03A67" w:rsidRDefault="00D03A67" w:rsidP="00DC5D76">
      <w:pPr>
        <w:rPr>
          <w:szCs w:val="20"/>
        </w:rPr>
      </w:pPr>
    </w:p>
    <w:p w14:paraId="091FED66" w14:textId="18FB573C" w:rsidR="00D03A67" w:rsidRDefault="00D03A67" w:rsidP="00DC5D76">
      <w:pPr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>. 2016</w:t>
      </w:r>
      <w:r>
        <w:rPr>
          <w:rFonts w:hint="eastAsia"/>
          <w:szCs w:val="20"/>
        </w:rPr>
        <w:t xml:space="preserve">년 제조업 노동자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만명 당 로봇 보급대수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한국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싱가포르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독일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일본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미국-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중국 </w:t>
      </w:r>
    </w:p>
    <w:p w14:paraId="7D4E6871" w14:textId="4409BA7A" w:rsidR="00D03A67" w:rsidRDefault="00D03A67" w:rsidP="00DC5D76">
      <w:pPr>
        <w:rPr>
          <w:szCs w:val="20"/>
        </w:rPr>
      </w:pPr>
    </w:p>
    <w:p w14:paraId="4443A4E0" w14:textId="3D65E803" w:rsidR="00D03A67" w:rsidRDefault="00D03A67" w:rsidP="00DC5D76">
      <w:pPr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서비스 로봇 </w:t>
      </w:r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페퍼</w:t>
      </w:r>
      <w:proofErr w:type="spellEnd"/>
      <w:r>
        <w:rPr>
          <w:rFonts w:hint="eastAsia"/>
          <w:szCs w:val="20"/>
        </w:rPr>
        <w:t>(일본,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손정희 회장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 xml:space="preserve">보스턴 </w:t>
      </w:r>
      <w:proofErr w:type="spellStart"/>
      <w:r>
        <w:rPr>
          <w:rFonts w:hint="eastAsia"/>
          <w:szCs w:val="20"/>
        </w:rPr>
        <w:t>다이나믹스</w:t>
      </w:r>
      <w:proofErr w:type="spellEnd"/>
      <w:r>
        <w:rPr>
          <w:rFonts w:hint="eastAsia"/>
          <w:szCs w:val="20"/>
        </w:rPr>
        <w:t xml:space="preserve"> </w:t>
      </w:r>
    </w:p>
    <w:p w14:paraId="098280DA" w14:textId="6E95E2CA" w:rsidR="00D03A67" w:rsidRDefault="00D03A67" w:rsidP="00DC5D76">
      <w:pPr>
        <w:rPr>
          <w:szCs w:val="20"/>
        </w:rPr>
      </w:pPr>
    </w:p>
    <w:p w14:paraId="072A570C" w14:textId="030D06FD" w:rsidR="00D03A67" w:rsidRDefault="00D03A67" w:rsidP="00DC5D76">
      <w:pPr>
        <w:rPr>
          <w:szCs w:val="20"/>
        </w:rPr>
      </w:pPr>
      <w:r>
        <w:rPr>
          <w:rFonts w:hint="eastAsia"/>
          <w:szCs w:val="20"/>
        </w:rPr>
        <w:t>9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엘론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머스크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 “</w:t>
      </w:r>
      <w:r>
        <w:rPr>
          <w:rFonts w:hint="eastAsia"/>
          <w:szCs w:val="20"/>
        </w:rPr>
        <w:t>우리는 아마도 생물학적 지능과 디지털 지능의 밀접한 통합을 보게 될 것이다</w:t>
      </w:r>
      <w:r>
        <w:rPr>
          <w:szCs w:val="20"/>
        </w:rPr>
        <w:t xml:space="preserve">” </w:t>
      </w:r>
    </w:p>
    <w:p w14:paraId="25D1CD43" w14:textId="7CBC4367" w:rsidR="00D03A67" w:rsidRDefault="00D03A67" w:rsidP="00DC5D76">
      <w:pPr>
        <w:rPr>
          <w:szCs w:val="20"/>
        </w:rPr>
      </w:pPr>
    </w:p>
    <w:p w14:paraId="5D72C2DF" w14:textId="3CB0F687" w:rsidR="00D03A67" w:rsidRDefault="00D03A67" w:rsidP="00DC5D76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0. </w:t>
      </w:r>
      <w:r>
        <w:rPr>
          <w:rFonts w:hint="eastAsia"/>
          <w:szCs w:val="20"/>
        </w:rPr>
        <w:t xml:space="preserve">스티븐 </w:t>
      </w:r>
      <w:proofErr w:type="spellStart"/>
      <w:r>
        <w:rPr>
          <w:rFonts w:hint="eastAsia"/>
          <w:szCs w:val="20"/>
        </w:rPr>
        <w:t>호킹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 “</w:t>
      </w:r>
      <w:r>
        <w:rPr>
          <w:rFonts w:hint="eastAsia"/>
          <w:szCs w:val="20"/>
        </w:rPr>
        <w:t>인공지능은 스스로를 개량하고 도약할 수 있는 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인간은 생물학적 진화 속도가 늦어 인공지능과 경쟁할 수 없고 대체되고 말 것</w:t>
      </w:r>
      <w:r>
        <w:rPr>
          <w:szCs w:val="20"/>
        </w:rPr>
        <w:t xml:space="preserve">” </w:t>
      </w:r>
    </w:p>
    <w:p w14:paraId="3A244586" w14:textId="29796E66" w:rsidR="0099546E" w:rsidRDefault="0099546E" w:rsidP="0099546E">
      <w:pPr>
        <w:rPr>
          <w:szCs w:val="20"/>
        </w:rPr>
      </w:pPr>
    </w:p>
    <w:p w14:paraId="328CFF7F" w14:textId="576CBFDE" w:rsidR="0099546E" w:rsidRDefault="0099546E" w:rsidP="0099546E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1. </w:t>
      </w:r>
      <w:r>
        <w:rPr>
          <w:rFonts w:hint="eastAsia"/>
          <w:szCs w:val="20"/>
        </w:rPr>
        <w:t>로봇 시민법</w:t>
      </w:r>
    </w:p>
    <w:p w14:paraId="02099F63" w14:textId="0F9BE341" w:rsidR="0099546E" w:rsidRDefault="0099546E" w:rsidP="0099546E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로봇은 인간을 다치게 해선 안되며 인간이 다치도록 방관해서도 안된다.</w:t>
      </w:r>
      <w:r>
        <w:rPr>
          <w:szCs w:val="20"/>
        </w:rPr>
        <w:t xml:space="preserve"> </w:t>
      </w:r>
    </w:p>
    <w:p w14:paraId="6A69F2F4" w14:textId="18EC909D" w:rsidR="0099546E" w:rsidRDefault="0099546E" w:rsidP="0099546E">
      <w:pPr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법칙1에 위배되지 않는 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로봇은 인간의 명령에 복종해야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</w:p>
    <w:p w14:paraId="46748438" w14:textId="23D101F8" w:rsidR="0099546E" w:rsidRDefault="0099546E" w:rsidP="0099546E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법칙</w:t>
      </w:r>
      <w:r>
        <w:rPr>
          <w:szCs w:val="20"/>
        </w:rPr>
        <w:t>1, 2,</w:t>
      </w:r>
      <w:r>
        <w:rPr>
          <w:rFonts w:hint="eastAsia"/>
          <w:szCs w:val="20"/>
        </w:rPr>
        <w:t>에 위배되지 않는 한 로봇은 스스로를 보호해야 만 한다</w:t>
      </w:r>
    </w:p>
    <w:p w14:paraId="24453E18" w14:textId="0F6BDEA3" w:rsidR="0099546E" w:rsidRDefault="0099546E" w:rsidP="0099546E">
      <w:pPr>
        <w:rPr>
          <w:szCs w:val="20"/>
        </w:rPr>
      </w:pPr>
    </w:p>
    <w:p w14:paraId="3848C45E" w14:textId="08AA3B50" w:rsidR="0099546E" w:rsidRDefault="0099546E" w:rsidP="0099546E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2. </w:t>
      </w:r>
      <w:proofErr w:type="spellStart"/>
      <w:r>
        <w:rPr>
          <w:rFonts w:hint="eastAsia"/>
          <w:szCs w:val="20"/>
        </w:rPr>
        <w:t>로봇세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</w:p>
    <w:p w14:paraId="05B22862" w14:textId="721AE938" w:rsidR="0099546E" w:rsidRDefault="0099546E" w:rsidP="0099546E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찬성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빌 게이츠(로봇의 가치 반영</w:t>
      </w:r>
      <w:r w:rsidR="00856425">
        <w:rPr>
          <w:rFonts w:hint="eastAsia"/>
          <w:szCs w:val="20"/>
        </w:rPr>
        <w:t>)</w:t>
      </w:r>
    </w:p>
    <w:p w14:paraId="3AFF095B" w14:textId="1454FB8C" w:rsidR="0099546E" w:rsidRDefault="0099546E" w:rsidP="0099546E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로런스 서머스 </w:t>
      </w:r>
      <w:r>
        <w:rPr>
          <w:szCs w:val="20"/>
        </w:rPr>
        <w:t>(</w:t>
      </w:r>
      <w:r>
        <w:rPr>
          <w:rFonts w:hint="eastAsia"/>
          <w:szCs w:val="20"/>
        </w:rPr>
        <w:t>로봇세가 인공지능의 기술 발전에 저해)</w:t>
      </w:r>
      <w:r>
        <w:rPr>
          <w:szCs w:val="20"/>
        </w:rPr>
        <w:t xml:space="preserve"> </w:t>
      </w:r>
    </w:p>
    <w:p w14:paraId="1B42E608" w14:textId="707F6EE9" w:rsidR="00BA3BB3" w:rsidRDefault="00BA3BB3" w:rsidP="0099546E">
      <w:pPr>
        <w:rPr>
          <w:szCs w:val="20"/>
        </w:rPr>
      </w:pPr>
    </w:p>
    <w:p w14:paraId="0FDD15E1" w14:textId="72207BDE" w:rsidR="00BA3BB3" w:rsidRDefault="00BA3BB3" w:rsidP="00BA3B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3302C1">
        <w:rPr>
          <w:rFonts w:hint="eastAsia"/>
          <w:b/>
          <w:bCs/>
          <w:sz w:val="28"/>
          <w:szCs w:val="28"/>
        </w:rPr>
        <w:t>주차)</w:t>
      </w:r>
      <w:r w:rsidRPr="003302C1">
        <w:rPr>
          <w:b/>
          <w:bCs/>
          <w:sz w:val="28"/>
          <w:szCs w:val="28"/>
        </w:rPr>
        <w:t xml:space="preserve"> </w:t>
      </w:r>
      <w:r w:rsidR="00037FE6">
        <w:rPr>
          <w:rFonts w:hint="eastAsia"/>
          <w:b/>
          <w:bCs/>
          <w:sz w:val="28"/>
          <w:szCs w:val="28"/>
        </w:rPr>
        <w:t xml:space="preserve">스마트폰 </w:t>
      </w:r>
    </w:p>
    <w:p w14:paraId="63CECEB6" w14:textId="29A8298C" w:rsidR="00BA3BB3" w:rsidRDefault="00BA3BB3" w:rsidP="00BA3BB3">
      <w:pPr>
        <w:rPr>
          <w:szCs w:val="20"/>
        </w:rPr>
      </w:pPr>
      <w:r w:rsidRPr="00BA3BB3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스티브 잡스 </w:t>
      </w:r>
      <w:r>
        <w:rPr>
          <w:szCs w:val="20"/>
        </w:rPr>
        <w:t xml:space="preserve">: “The life in your pocket” + “The ultimate digital device” </w:t>
      </w:r>
    </w:p>
    <w:p w14:paraId="2D663860" w14:textId="458D9457" w:rsidR="00BA3BB3" w:rsidRDefault="00BA3BB3" w:rsidP="00BA3BB3">
      <w:pPr>
        <w:rPr>
          <w:szCs w:val="20"/>
        </w:rPr>
      </w:pPr>
    </w:p>
    <w:p w14:paraId="6380AE4C" w14:textId="73106596" w:rsidR="00BA3BB3" w:rsidRDefault="00BA3BB3" w:rsidP="00BA3BB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스마트폰 사용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중국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 xml:space="preserve">인도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미국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브라질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러시아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 xml:space="preserve">일본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독일 </w:t>
      </w:r>
    </w:p>
    <w:p w14:paraId="64C09B74" w14:textId="57162F5D" w:rsidR="00BA3BB3" w:rsidRDefault="00BA3BB3" w:rsidP="00BA3BB3">
      <w:pPr>
        <w:rPr>
          <w:szCs w:val="20"/>
        </w:rPr>
      </w:pPr>
    </w:p>
    <w:p w14:paraId="237FBC19" w14:textId="2276C036" w:rsidR="00BA3BB3" w:rsidRDefault="00BA3BB3" w:rsidP="00BA3BB3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스마트폰 보급률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스웨덴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스위스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대한민국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캐나다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미국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네덜란드 </w:t>
      </w:r>
    </w:p>
    <w:p w14:paraId="40B8ACE3" w14:textId="07CD4F12" w:rsidR="00F26294" w:rsidRDefault="00F26294" w:rsidP="00BA3BB3">
      <w:pPr>
        <w:rPr>
          <w:szCs w:val="20"/>
        </w:rPr>
      </w:pPr>
    </w:p>
    <w:p w14:paraId="6A5F0768" w14:textId="755F1180" w:rsidR="00F26294" w:rsidRDefault="00F26294" w:rsidP="00BA3BB3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모바일 혁명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모바일의 개념이 강조,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소프트웨어의 중요도 증가,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컨텐츠와 디자인에 대한 관심 증가,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전자상거래가 모바일의 개념으로 진화,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오프라인과 온라인의 협업,</w:t>
      </w:r>
      <w:r>
        <w:rPr>
          <w:szCs w:val="20"/>
        </w:rPr>
        <w:t xml:space="preserve"> SNS</w:t>
      </w:r>
      <w:r>
        <w:rPr>
          <w:rFonts w:hint="eastAsia"/>
          <w:szCs w:val="20"/>
        </w:rPr>
        <w:t>의 중요성</w:t>
      </w:r>
    </w:p>
    <w:p w14:paraId="105156F3" w14:textId="4D2AB85E" w:rsidR="00BA3BB3" w:rsidRDefault="00BA3BB3" w:rsidP="00BA3BB3">
      <w:pPr>
        <w:rPr>
          <w:szCs w:val="20"/>
        </w:rPr>
      </w:pPr>
    </w:p>
    <w:p w14:paraId="7AEFC0A4" w14:textId="5FC120A0" w:rsidR="00C81C24" w:rsidRDefault="00C81C24" w:rsidP="00BA3BB3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스티브 잡스 </w:t>
      </w:r>
      <w:r>
        <w:rPr>
          <w:szCs w:val="20"/>
        </w:rPr>
        <w:t>: “It’s in Apple’s DNA that technology alone is note enough. That it’s technology married with liberal arts, married with the humanities, that yields us the result that makes our heart sing.”</w:t>
      </w:r>
      <w:r w:rsidR="00D11FFA">
        <w:rPr>
          <w:szCs w:val="20"/>
        </w:rPr>
        <w:t>, “</w:t>
      </w:r>
      <w:r w:rsidR="00D11FFA">
        <w:rPr>
          <w:rFonts w:hint="eastAsia"/>
          <w:szCs w:val="20"/>
        </w:rPr>
        <w:t xml:space="preserve">기술만으로 충분하지 않다는 그런 인식이 애플의 </w:t>
      </w:r>
      <w:r w:rsidR="00D11FFA">
        <w:rPr>
          <w:szCs w:val="20"/>
        </w:rPr>
        <w:t>DNA</w:t>
      </w:r>
      <w:r w:rsidR="00D11FFA">
        <w:rPr>
          <w:rFonts w:hint="eastAsia"/>
          <w:szCs w:val="20"/>
        </w:rPr>
        <w:t>에는 있다.</w:t>
      </w:r>
      <w:r w:rsidR="00D11FFA">
        <w:rPr>
          <w:szCs w:val="20"/>
        </w:rPr>
        <w:t xml:space="preserve"> </w:t>
      </w:r>
      <w:r w:rsidR="00D11FFA">
        <w:rPr>
          <w:rFonts w:hint="eastAsia"/>
          <w:szCs w:val="20"/>
        </w:rPr>
        <w:t>애플의 기술이 인문학과 결혼했다는 것,</w:t>
      </w:r>
      <w:r w:rsidR="00D11FFA">
        <w:rPr>
          <w:szCs w:val="20"/>
        </w:rPr>
        <w:t xml:space="preserve"> </w:t>
      </w:r>
      <w:r w:rsidR="00D11FFA">
        <w:rPr>
          <w:rFonts w:hint="eastAsia"/>
          <w:szCs w:val="20"/>
        </w:rPr>
        <w:t>그것은 우리들의 가슴을 노래</w:t>
      </w:r>
      <w:r w:rsidR="00B71D4B">
        <w:rPr>
          <w:rFonts w:hint="eastAsia"/>
          <w:szCs w:val="20"/>
        </w:rPr>
        <w:t xml:space="preserve"> </w:t>
      </w:r>
      <w:r w:rsidR="00D11FFA">
        <w:rPr>
          <w:rFonts w:hint="eastAsia"/>
          <w:szCs w:val="20"/>
        </w:rPr>
        <w:t>부르게 만든다.</w:t>
      </w:r>
      <w:r w:rsidR="00D11FFA">
        <w:rPr>
          <w:szCs w:val="20"/>
        </w:rPr>
        <w:t xml:space="preserve">” </w:t>
      </w:r>
    </w:p>
    <w:p w14:paraId="0F0D8640" w14:textId="14E3FCDA" w:rsidR="00B04020" w:rsidRDefault="00B04020" w:rsidP="00BA3BB3">
      <w:pPr>
        <w:rPr>
          <w:szCs w:val="20"/>
        </w:rPr>
      </w:pPr>
    </w:p>
    <w:p w14:paraId="0967E222" w14:textId="642884DB" w:rsidR="00B04020" w:rsidRDefault="00B04020" w:rsidP="00BA3BB3">
      <w:pPr>
        <w:rPr>
          <w:szCs w:val="20"/>
        </w:rPr>
      </w:pPr>
      <w:r>
        <w:rPr>
          <w:szCs w:val="20"/>
        </w:rPr>
        <w:t xml:space="preserve">6. </w:t>
      </w:r>
      <w:r>
        <w:rPr>
          <w:rFonts w:hint="eastAsia"/>
          <w:szCs w:val="20"/>
        </w:rPr>
        <w:t xml:space="preserve">애플의 성공요인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인문학과 기술의 만남,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디자인,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디테일</w:t>
      </w:r>
    </w:p>
    <w:p w14:paraId="5D77A831" w14:textId="527C4C5F" w:rsidR="00B04020" w:rsidRDefault="00B04020" w:rsidP="00BA3BB3">
      <w:pPr>
        <w:rPr>
          <w:szCs w:val="20"/>
        </w:rPr>
      </w:pPr>
    </w:p>
    <w:p w14:paraId="058AB9EC" w14:textId="3275C26C" w:rsidR="00B04020" w:rsidRDefault="00B04020" w:rsidP="00BA3BB3">
      <w:pPr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스티브 잡스 </w:t>
      </w:r>
      <w:r>
        <w:rPr>
          <w:szCs w:val="20"/>
        </w:rPr>
        <w:t>: “</w:t>
      </w:r>
      <w:proofErr w:type="spellStart"/>
      <w:r>
        <w:rPr>
          <w:szCs w:val="20"/>
        </w:rPr>
        <w:t>Ipod</w:t>
      </w:r>
      <w:proofErr w:type="spellEnd"/>
      <w:r>
        <w:rPr>
          <w:szCs w:val="20"/>
        </w:rPr>
        <w:t xml:space="preserve"> therefore, I am”</w:t>
      </w:r>
    </w:p>
    <w:p w14:paraId="6AB08A44" w14:textId="534A58B0" w:rsidR="00B04020" w:rsidRDefault="00B04020" w:rsidP="00BA3BB3">
      <w:pPr>
        <w:rPr>
          <w:szCs w:val="20"/>
        </w:rPr>
      </w:pPr>
    </w:p>
    <w:p w14:paraId="663933DF" w14:textId="0FFF5E67" w:rsidR="004C6F5B" w:rsidRDefault="004C6F5B" w:rsidP="00BA3BB3">
      <w:pPr>
        <w:rPr>
          <w:szCs w:val="20"/>
        </w:rPr>
      </w:pPr>
      <w:r>
        <w:rPr>
          <w:rFonts w:hint="eastAsia"/>
          <w:szCs w:val="20"/>
        </w:rPr>
        <w:lastRenderedPageBreak/>
        <w:t>8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패러다임 변화</w:t>
      </w:r>
    </w:p>
    <w:p w14:paraId="52D56238" w14:textId="74A1C011" w:rsidR="004C6F5B" w:rsidRDefault="004C6F5B" w:rsidP="00BA3BB3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Digital Nomad -&gt; Ubiquitous</w:t>
      </w:r>
    </w:p>
    <w:p w14:paraId="665E793E" w14:textId="7C16989F" w:rsidR="004C6F5B" w:rsidRDefault="004C6F5B" w:rsidP="00BA3BB3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정보를 넘어서 경험과 스토리텔링의 세계로</w:t>
      </w:r>
    </w:p>
    <w:p w14:paraId="09EA0B12" w14:textId="4BC35124" w:rsidR="004C6F5B" w:rsidRDefault="004C6F5B" w:rsidP="00BA3BB3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것이 융합되는 시대로</w:t>
      </w:r>
    </w:p>
    <w:p w14:paraId="1F0CA10E" w14:textId="010F5301" w:rsidR="004C6F5B" w:rsidRDefault="004C6F5B" w:rsidP="00BA3BB3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스마트 </w:t>
      </w:r>
      <w:proofErr w:type="spellStart"/>
      <w:r>
        <w:rPr>
          <w:rFonts w:hint="eastAsia"/>
          <w:szCs w:val="20"/>
        </w:rPr>
        <w:t>카의</w:t>
      </w:r>
      <w:proofErr w:type="spellEnd"/>
      <w:r>
        <w:rPr>
          <w:rFonts w:hint="eastAsia"/>
          <w:szCs w:val="20"/>
        </w:rPr>
        <w:t xml:space="preserve"> 출현</w:t>
      </w:r>
    </w:p>
    <w:p w14:paraId="43EFF440" w14:textId="260214F9" w:rsidR="004C6F5B" w:rsidRDefault="004C6F5B" w:rsidP="00BA3BB3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디자인과 창의성을 넘어서</w:t>
      </w:r>
    </w:p>
    <w:p w14:paraId="38EB57AB" w14:textId="38678C6D" w:rsidR="004C6F5B" w:rsidRDefault="004C6F5B" w:rsidP="00BA3BB3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선택된 연결에서 자동화 연결로 </w:t>
      </w:r>
    </w:p>
    <w:p w14:paraId="7783043E" w14:textId="7846A5C6" w:rsidR="00DD188D" w:rsidRDefault="00DD188D" w:rsidP="00BA3BB3">
      <w:pPr>
        <w:rPr>
          <w:szCs w:val="20"/>
        </w:rPr>
      </w:pPr>
    </w:p>
    <w:p w14:paraId="7D63A123" w14:textId="404AC41E" w:rsidR="00DD188D" w:rsidRDefault="00DD188D" w:rsidP="00DD18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3302C1">
        <w:rPr>
          <w:rFonts w:hint="eastAsia"/>
          <w:b/>
          <w:bCs/>
          <w:sz w:val="28"/>
          <w:szCs w:val="28"/>
        </w:rPr>
        <w:t>주차)</w:t>
      </w:r>
      <w:r w:rsidRPr="003302C1">
        <w:rPr>
          <w:b/>
          <w:bCs/>
          <w:sz w:val="28"/>
          <w:szCs w:val="28"/>
        </w:rPr>
        <w:t xml:space="preserve"> </w:t>
      </w:r>
      <w:r w:rsidR="00037FE6">
        <w:rPr>
          <w:rFonts w:hint="eastAsia"/>
          <w:b/>
          <w:bCs/>
          <w:sz w:val="28"/>
          <w:szCs w:val="28"/>
        </w:rPr>
        <w:t xml:space="preserve">자율주행차 </w:t>
      </w:r>
    </w:p>
    <w:p w14:paraId="49528275" w14:textId="580FCDA8" w:rsidR="00DD188D" w:rsidRDefault="00DD188D" w:rsidP="00DD188D">
      <w:pPr>
        <w:rPr>
          <w:szCs w:val="20"/>
        </w:rPr>
      </w:pPr>
      <w:r w:rsidRPr="00DD188D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자율주행차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자동차 스스로 주변 환경을 인식함으로써 위험을 판단하고,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자동차 스스로 주행 경로를 계획하여 운전자의 주행 조작을 최소화 시키는 인간 친화형 자동차 </w:t>
      </w:r>
    </w:p>
    <w:p w14:paraId="7151960C" w14:textId="61F63967" w:rsidR="006B1F59" w:rsidRDefault="006B1F59" w:rsidP="00DD188D">
      <w:pPr>
        <w:rPr>
          <w:szCs w:val="20"/>
        </w:rPr>
      </w:pPr>
    </w:p>
    <w:p w14:paraId="67C5407D" w14:textId="28EBBA65" w:rsidR="006B1F59" w:rsidRDefault="006B1F59" w:rsidP="00DD188D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자율주행차 주요 기술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환경인식,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위치인식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판단,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소통(</w:t>
      </w:r>
      <w:r>
        <w:rPr>
          <w:szCs w:val="20"/>
        </w:rPr>
        <w:t>HCI)</w:t>
      </w:r>
    </w:p>
    <w:p w14:paraId="765A8F0D" w14:textId="5665ED75" w:rsidR="006B1F59" w:rsidRDefault="006B1F59" w:rsidP="00DD188D">
      <w:pPr>
        <w:rPr>
          <w:szCs w:val="20"/>
        </w:rPr>
      </w:pPr>
    </w:p>
    <w:p w14:paraId="1F538BFB" w14:textId="25498B47" w:rsidR="007C2147" w:rsidRDefault="007C2147" w:rsidP="00DD188D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 5</w:t>
      </w:r>
      <w:r>
        <w:rPr>
          <w:rFonts w:hint="eastAsia"/>
          <w:szCs w:val="20"/>
        </w:rPr>
        <w:t xml:space="preserve">대서비스 </w:t>
      </w:r>
    </w:p>
    <w:p w14:paraId="1170F524" w14:textId="1B7F69B7" w:rsidR="007C2147" w:rsidRDefault="007C2147" w:rsidP="00DD188D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차간거리 유지 서비스</w:t>
      </w:r>
    </w:p>
    <w:p w14:paraId="02074CAE" w14:textId="62C6687E" w:rsidR="007C2147" w:rsidRDefault="007C2147" w:rsidP="00DD188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자동 운전지원 서비스</w:t>
      </w:r>
    </w:p>
    <w:p w14:paraId="70A383C2" w14:textId="22E3DCE6" w:rsidR="007C2147" w:rsidRDefault="007C2147" w:rsidP="00DD188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차선변경 서비스</w:t>
      </w:r>
    </w:p>
    <w:p w14:paraId="1A9E2EA3" w14:textId="6E78445F" w:rsidR="007C2147" w:rsidRDefault="007C2147" w:rsidP="00DD188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주행지원 서비스</w:t>
      </w:r>
    </w:p>
    <w:p w14:paraId="16E3F2BD" w14:textId="01484C8C" w:rsidR="007C2147" w:rsidRDefault="007C2147" w:rsidP="00DD188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자동주차 서비스 </w:t>
      </w:r>
    </w:p>
    <w:p w14:paraId="4DAD373A" w14:textId="092C97E6" w:rsidR="00E14732" w:rsidRDefault="00E14732" w:rsidP="00DD188D">
      <w:pPr>
        <w:rPr>
          <w:szCs w:val="20"/>
        </w:rPr>
      </w:pPr>
    </w:p>
    <w:p w14:paraId="0ECBF9BF" w14:textId="3665C831" w:rsidR="00E14732" w:rsidRDefault="00E14732" w:rsidP="00DD188D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발전단계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비자동화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특정 기능 자동화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복합기능 자동화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제한적 자율주행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완전 자율주행</w:t>
      </w:r>
    </w:p>
    <w:p w14:paraId="79BDD4C4" w14:textId="029862A9" w:rsidR="0062282E" w:rsidRDefault="0062282E" w:rsidP="00DD188D">
      <w:pPr>
        <w:rPr>
          <w:szCs w:val="20"/>
        </w:rPr>
      </w:pPr>
    </w:p>
    <w:p w14:paraId="2B0D9FD3" w14:textId="6D1EF7F9" w:rsidR="0062282E" w:rsidRDefault="0062282E" w:rsidP="00DD188D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자율주행차의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의의</w:t>
      </w:r>
    </w:p>
    <w:p w14:paraId="581BF6FA" w14:textId="54B8E932" w:rsidR="0062282E" w:rsidRDefault="0062282E" w:rsidP="00DD188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사물인터넷의 일환</w:t>
      </w:r>
    </w:p>
    <w:p w14:paraId="54D6F67C" w14:textId="3C16D1A5" w:rsidR="0062282E" w:rsidRDefault="0062282E" w:rsidP="00DD188D">
      <w:pPr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인공지능 적용의 구체적 적용사례(</w:t>
      </w:r>
      <w:r>
        <w:rPr>
          <w:szCs w:val="20"/>
        </w:rPr>
        <w:t>ANI)</w:t>
      </w:r>
    </w:p>
    <w:p w14:paraId="527578CD" w14:textId="094553B4" w:rsidR="0062282E" w:rsidRDefault="0062282E" w:rsidP="00DD188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빅데이터를 활용하는 사례</w:t>
      </w:r>
    </w:p>
    <w:p w14:paraId="43A8CD0C" w14:textId="1B22C800" w:rsidR="0062282E" w:rsidRDefault="0062282E" w:rsidP="00DD188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플랫폼의 중요성을 확인하는 사례 </w:t>
      </w:r>
    </w:p>
    <w:p w14:paraId="66BB4698" w14:textId="0D9D8FE0" w:rsidR="0062282E" w:rsidRDefault="0062282E" w:rsidP="00DD188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전기자동차 등 탈 가솔린 엔진의 사례</w:t>
      </w:r>
    </w:p>
    <w:p w14:paraId="70A53AD8" w14:textId="266A3141" w:rsidR="0062282E" w:rsidRDefault="0062282E" w:rsidP="00DD188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융합의 중요성을 확인하는 사례 </w:t>
      </w:r>
    </w:p>
    <w:p w14:paraId="52F0620E" w14:textId="3848AD07" w:rsidR="0062282E" w:rsidRDefault="0062282E" w:rsidP="00DD188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컨텐츠의 중요성을 확인하는 사례 </w:t>
      </w:r>
    </w:p>
    <w:p w14:paraId="5722C1DB" w14:textId="356A8E93" w:rsidR="0062282E" w:rsidRDefault="0062282E" w:rsidP="00DD188D">
      <w:pPr>
        <w:rPr>
          <w:szCs w:val="20"/>
        </w:rPr>
      </w:pPr>
    </w:p>
    <w:p w14:paraId="53EC7E0F" w14:textId="6411F64C" w:rsidR="00FA66B3" w:rsidRDefault="00FA66B3" w:rsidP="00DD188D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 w:rsidR="00DD1873">
        <w:rPr>
          <w:rFonts w:hint="eastAsia"/>
          <w:szCs w:val="20"/>
        </w:rPr>
        <w:t xml:space="preserve">자율주행차 </w:t>
      </w:r>
      <w:r>
        <w:rPr>
          <w:rFonts w:hint="eastAsia"/>
          <w:szCs w:val="20"/>
        </w:rPr>
        <w:t xml:space="preserve">점진적 </w:t>
      </w:r>
      <w:r>
        <w:rPr>
          <w:szCs w:val="20"/>
        </w:rPr>
        <w:t xml:space="preserve">vs </w:t>
      </w:r>
      <w:r>
        <w:rPr>
          <w:rFonts w:hint="eastAsia"/>
          <w:szCs w:val="20"/>
        </w:rPr>
        <w:t xml:space="preserve">급진적 접근법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다임러,</w:t>
      </w:r>
      <w:r>
        <w:rPr>
          <w:szCs w:val="20"/>
        </w:rPr>
        <w:t xml:space="preserve"> BMW, </w:t>
      </w:r>
      <w:r>
        <w:rPr>
          <w:rFonts w:hint="eastAsia"/>
          <w:szCs w:val="20"/>
        </w:rPr>
        <w:t>폭스바겐</w:t>
      </w:r>
      <w:r>
        <w:rPr>
          <w:szCs w:val="20"/>
        </w:rPr>
        <w:t xml:space="preserve"> vs </w:t>
      </w:r>
      <w:r>
        <w:rPr>
          <w:rFonts w:hint="eastAsia"/>
          <w:szCs w:val="20"/>
        </w:rPr>
        <w:t>구글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애플,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아마존 </w:t>
      </w:r>
    </w:p>
    <w:p w14:paraId="6A4D5E98" w14:textId="3532CBDB" w:rsidR="00037FE6" w:rsidRDefault="00037FE6" w:rsidP="00DD188D">
      <w:pPr>
        <w:rPr>
          <w:szCs w:val="20"/>
        </w:rPr>
      </w:pPr>
    </w:p>
    <w:p w14:paraId="78C353D7" w14:textId="6E9B1EA8" w:rsidR="00037FE6" w:rsidRDefault="00037FE6" w:rsidP="00DD188D">
      <w:pPr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선두그룹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포드</w:t>
      </w:r>
      <w:r>
        <w:rPr>
          <w:szCs w:val="20"/>
        </w:rPr>
        <w:t>, GM</w:t>
      </w:r>
    </w:p>
    <w:p w14:paraId="4FF40EBD" w14:textId="60E63E4D" w:rsidR="00037FE6" w:rsidRDefault="00037FE6" w:rsidP="00DD188D">
      <w:pPr>
        <w:rPr>
          <w:szCs w:val="20"/>
        </w:rPr>
      </w:pPr>
    </w:p>
    <w:p w14:paraId="7BF10169" w14:textId="4CBBA473" w:rsidR="00037FE6" w:rsidRDefault="00037FE6" w:rsidP="00DD188D">
      <w:pPr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경쟁 그룹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폭스바겐</w:t>
      </w:r>
      <w:r>
        <w:rPr>
          <w:szCs w:val="20"/>
        </w:rPr>
        <w:t>, BMW</w:t>
      </w:r>
    </w:p>
    <w:p w14:paraId="55A0A472" w14:textId="0ED18CFF" w:rsidR="00037FE6" w:rsidRDefault="00037FE6" w:rsidP="00DD188D">
      <w:pPr>
        <w:rPr>
          <w:szCs w:val="20"/>
        </w:rPr>
      </w:pPr>
    </w:p>
    <w:p w14:paraId="181AD57A" w14:textId="338F58E1" w:rsidR="00037FE6" w:rsidRDefault="00037FE6" w:rsidP="00DD188D">
      <w:pPr>
        <w:rPr>
          <w:szCs w:val="20"/>
        </w:rPr>
      </w:pPr>
      <w:r>
        <w:rPr>
          <w:rFonts w:hint="eastAsia"/>
          <w:szCs w:val="20"/>
        </w:rPr>
        <w:t>9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도전 그룹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우버 </w:t>
      </w:r>
    </w:p>
    <w:p w14:paraId="1D518B01" w14:textId="5C4E61FB" w:rsidR="00037FE6" w:rsidRDefault="00037FE6" w:rsidP="00DD188D">
      <w:pPr>
        <w:rPr>
          <w:szCs w:val="20"/>
        </w:rPr>
      </w:pPr>
    </w:p>
    <w:p w14:paraId="4611B200" w14:textId="26849917" w:rsidR="00037FE6" w:rsidRDefault="00037FE6" w:rsidP="00DD188D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0. </w:t>
      </w:r>
      <w:r>
        <w:rPr>
          <w:rFonts w:hint="eastAsia"/>
          <w:szCs w:val="20"/>
        </w:rPr>
        <w:t>경제적 효과</w:t>
      </w:r>
    </w:p>
    <w:p w14:paraId="3BECC597" w14:textId="31FEA2DE" w:rsidR="00037FE6" w:rsidRDefault="00037FE6" w:rsidP="00DD188D">
      <w:pPr>
        <w:rPr>
          <w:szCs w:val="20"/>
        </w:rPr>
      </w:pPr>
      <w:r>
        <w:rPr>
          <w:rFonts w:hint="eastAsia"/>
          <w:szCs w:val="20"/>
        </w:rPr>
        <w:t>- 직접적 효과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보험 비용 감소,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자동차 수리비 감소,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자동차 운전 시간의 다른 용도로의 활용,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운송산업</w:t>
      </w:r>
    </w:p>
    <w:p w14:paraId="10BAEC81" w14:textId="6E9483B8" w:rsidR="00037FE6" w:rsidRDefault="00037FE6" w:rsidP="00DD188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간접적 효과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소비자의 여행 패턴 변화,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자동차 소유 패턴 변화</w:t>
      </w:r>
      <w:r>
        <w:rPr>
          <w:szCs w:val="20"/>
        </w:rPr>
        <w:t>(</w:t>
      </w:r>
      <w:r>
        <w:rPr>
          <w:rFonts w:hint="eastAsia"/>
          <w:szCs w:val="20"/>
        </w:rPr>
        <w:t>공유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 xml:space="preserve">서비스 개념의 변화 </w:t>
      </w:r>
    </w:p>
    <w:p w14:paraId="528E16DD" w14:textId="30100137" w:rsidR="00037FE6" w:rsidRDefault="00037FE6" w:rsidP="00DD188D">
      <w:pPr>
        <w:rPr>
          <w:szCs w:val="20"/>
        </w:rPr>
      </w:pPr>
    </w:p>
    <w:p w14:paraId="710B6827" w14:textId="34C3DF80" w:rsidR="00037FE6" w:rsidRDefault="00037FE6" w:rsidP="00037FE6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1. </w:t>
      </w:r>
      <w:r>
        <w:rPr>
          <w:rFonts w:hint="eastAsia"/>
          <w:szCs w:val="20"/>
        </w:rPr>
        <w:t>산업변화</w:t>
      </w:r>
    </w:p>
    <w:p w14:paraId="5961FF93" w14:textId="5FA00B4F" w:rsidR="00037FE6" w:rsidRDefault="00037FE6" w:rsidP="00037FE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지는 산업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보험,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법률 산업</w:t>
      </w:r>
    </w:p>
    <w:p w14:paraId="19DEC3EC" w14:textId="271B9FB5" w:rsidR="00037FE6" w:rsidRDefault="00037FE6" w:rsidP="00037FE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뜨는 산업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자동차 공유,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컨텐츠,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인포테인먼트</w:t>
      </w:r>
      <w:proofErr w:type="spellEnd"/>
      <w:r>
        <w:rPr>
          <w:rFonts w:hint="eastAsia"/>
          <w:szCs w:val="20"/>
        </w:rPr>
        <w:t xml:space="preserve"> 산업 </w:t>
      </w:r>
    </w:p>
    <w:p w14:paraId="69CAB253" w14:textId="2028169C" w:rsidR="0095547B" w:rsidRDefault="0095547B" w:rsidP="00037FE6">
      <w:pPr>
        <w:rPr>
          <w:szCs w:val="20"/>
        </w:rPr>
      </w:pPr>
    </w:p>
    <w:p w14:paraId="3CF82D32" w14:textId="1D879AF5" w:rsidR="0095547B" w:rsidRDefault="0095547B" w:rsidP="00037FE6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주요과제 </w:t>
      </w:r>
    </w:p>
    <w:p w14:paraId="76506F5C" w14:textId="1F505DE7" w:rsidR="0095547B" w:rsidRDefault="0095547B" w:rsidP="00037FE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기술적과제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해킹,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보안의 문제,</w:t>
      </w:r>
      <w:r>
        <w:rPr>
          <w:szCs w:val="20"/>
        </w:rPr>
        <w:t xml:space="preserve"> SAE 5</w:t>
      </w:r>
      <w:r>
        <w:rPr>
          <w:rFonts w:hint="eastAsia"/>
          <w:szCs w:val="20"/>
        </w:rPr>
        <w:t>단계 시스템완료</w:t>
      </w:r>
      <w:r>
        <w:rPr>
          <w:szCs w:val="20"/>
        </w:rPr>
        <w:t xml:space="preserve">? </w:t>
      </w:r>
    </w:p>
    <w:p w14:paraId="692F3896" w14:textId="5305AC23" w:rsidR="0095547B" w:rsidRDefault="0095547B" w:rsidP="00037FE6">
      <w:pPr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제도적 과제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자율주행차 운행을 위한 법적 근거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사고 처리 문제,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공유 서비스 법적 문제 </w:t>
      </w:r>
    </w:p>
    <w:p w14:paraId="1BA98EF0" w14:textId="52DD5DF6" w:rsidR="00E051E2" w:rsidRDefault="00E051E2" w:rsidP="00037FE6">
      <w:pPr>
        <w:rPr>
          <w:szCs w:val="20"/>
        </w:rPr>
      </w:pPr>
    </w:p>
    <w:p w14:paraId="3CAB8F9A" w14:textId="59D84CD0" w:rsidR="00E051E2" w:rsidRDefault="00E051E2" w:rsidP="00E051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3302C1">
        <w:rPr>
          <w:rFonts w:hint="eastAsia"/>
          <w:b/>
          <w:bCs/>
          <w:sz w:val="28"/>
          <w:szCs w:val="28"/>
        </w:rPr>
        <w:t>주차)</w:t>
      </w:r>
      <w:r w:rsidRPr="003302C1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사물인터넷</w:t>
      </w:r>
    </w:p>
    <w:p w14:paraId="417487EC" w14:textId="094A03EF" w:rsidR="00054844" w:rsidRPr="00054844" w:rsidRDefault="00054844" w:rsidP="00054844">
      <w:pPr>
        <w:rPr>
          <w:szCs w:val="20"/>
        </w:rPr>
      </w:pPr>
      <w:r w:rsidRPr="00054844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</w:t>
      </w:r>
      <w:r w:rsidRPr="00054844">
        <w:rPr>
          <w:rFonts w:hint="eastAsia"/>
          <w:szCs w:val="20"/>
        </w:rPr>
        <w:t>사물인터넷의 개념 :</w:t>
      </w:r>
      <w:r w:rsidRPr="00054844">
        <w:rPr>
          <w:szCs w:val="20"/>
        </w:rPr>
        <w:t xml:space="preserve"> M2M(</w:t>
      </w:r>
      <w:r w:rsidRPr="00054844">
        <w:rPr>
          <w:rFonts w:hint="eastAsia"/>
          <w:szCs w:val="20"/>
        </w:rPr>
        <w:t>사물통신)</w:t>
      </w:r>
      <w:r w:rsidRPr="00054844">
        <w:rPr>
          <w:szCs w:val="20"/>
        </w:rPr>
        <w:t xml:space="preserve"> &lt; IOT(</w:t>
      </w:r>
      <w:r w:rsidRPr="00054844">
        <w:rPr>
          <w:rFonts w:hint="eastAsia"/>
          <w:szCs w:val="20"/>
        </w:rPr>
        <w:t>사물인터넷)</w:t>
      </w:r>
      <w:r w:rsidRPr="00054844">
        <w:rPr>
          <w:szCs w:val="20"/>
        </w:rPr>
        <w:t xml:space="preserve"> &lt; </w:t>
      </w:r>
      <w:r w:rsidRPr="00054844">
        <w:rPr>
          <w:rFonts w:hint="eastAsia"/>
          <w:szCs w:val="20"/>
        </w:rPr>
        <w:t>I</w:t>
      </w:r>
      <w:r w:rsidRPr="00054844">
        <w:rPr>
          <w:szCs w:val="20"/>
        </w:rPr>
        <w:t>OE(</w:t>
      </w:r>
      <w:r w:rsidRPr="00054844">
        <w:rPr>
          <w:rFonts w:hint="eastAsia"/>
          <w:szCs w:val="20"/>
        </w:rPr>
        <w:t>만물인터넷)</w:t>
      </w:r>
      <w:r w:rsidRPr="00054844">
        <w:rPr>
          <w:szCs w:val="20"/>
        </w:rPr>
        <w:t xml:space="preserve"> </w:t>
      </w:r>
    </w:p>
    <w:p w14:paraId="28869718" w14:textId="3EDAA15B" w:rsidR="00054844" w:rsidRDefault="00054844" w:rsidP="00054844"/>
    <w:p w14:paraId="646CE690" w14:textId="095ABBB6" w:rsidR="00054844" w:rsidRDefault="00054844" w:rsidP="00054844">
      <w:r>
        <w:rPr>
          <w:rFonts w:hint="eastAsia"/>
        </w:rPr>
        <w:t>2</w:t>
      </w:r>
      <w:r>
        <w:t xml:space="preserve">. M2M : </w:t>
      </w:r>
      <w:r>
        <w:rPr>
          <w:rFonts w:hint="eastAsia"/>
        </w:rPr>
        <w:t>무선통신이 닿을 수 있는 범위 내에서 사물과 사물 사이에서의 통신 혹은 커뮤니케이션</w:t>
      </w:r>
    </w:p>
    <w:p w14:paraId="78DFE179" w14:textId="3FD9CD2D" w:rsidR="00054844" w:rsidRDefault="00054844" w:rsidP="00054844"/>
    <w:p w14:paraId="21A118AF" w14:textId="5C9FD7B4" w:rsidR="00054844" w:rsidRPr="00054844" w:rsidRDefault="00054844" w:rsidP="00054844">
      <w:r>
        <w:rPr>
          <w:rFonts w:hint="eastAsia"/>
        </w:rPr>
        <w:t>3</w:t>
      </w:r>
      <w:r>
        <w:t xml:space="preserve">. IOT : </w:t>
      </w:r>
      <w:r>
        <w:rPr>
          <w:rFonts w:hint="eastAsia"/>
        </w:rPr>
        <w:t>무선통신망을 이용하여 사람과 사물,</w:t>
      </w:r>
      <w:r>
        <w:t xml:space="preserve"> </w:t>
      </w:r>
      <w:r>
        <w:rPr>
          <w:rFonts w:hint="eastAsia"/>
        </w:rPr>
        <w:t xml:space="preserve">사물과 사물간 지능통신을 할 수 있는 </w:t>
      </w:r>
      <w:r>
        <w:t xml:space="preserve">M2M </w:t>
      </w:r>
      <w:r>
        <w:rPr>
          <w:rFonts w:hint="eastAsia"/>
        </w:rPr>
        <w:t xml:space="preserve">개념을 인터넷을 확장하여 사물은 물론 현실과 가상세계의 모든 정보와 상호작용 하는 것 </w:t>
      </w:r>
    </w:p>
    <w:p w14:paraId="116A78DE" w14:textId="7B230F1F" w:rsidR="00E051E2" w:rsidRDefault="00E051E2" w:rsidP="00037FE6">
      <w:pPr>
        <w:rPr>
          <w:szCs w:val="20"/>
        </w:rPr>
      </w:pPr>
    </w:p>
    <w:p w14:paraId="0B080656" w14:textId="447EB72C" w:rsidR="00054844" w:rsidRDefault="00054844" w:rsidP="00037FE6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기술적 구성요소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센싱(주변 상황 정보의 획득과 실시간 전달)</w:t>
      </w:r>
      <w:r>
        <w:rPr>
          <w:szCs w:val="20"/>
        </w:rPr>
        <w:t xml:space="preserve"> + </w:t>
      </w:r>
      <w:r>
        <w:rPr>
          <w:rFonts w:hint="eastAsia"/>
          <w:szCs w:val="20"/>
        </w:rPr>
        <w:t xml:space="preserve">네트워크 인프라(인터넷 연결)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서비스 인터페이스(수집된 정보의 가공,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융합)</w:t>
      </w:r>
      <w:r>
        <w:rPr>
          <w:szCs w:val="20"/>
        </w:rPr>
        <w:t xml:space="preserve"> </w:t>
      </w:r>
    </w:p>
    <w:p w14:paraId="4C45F1D8" w14:textId="325BC3A9" w:rsidR="00233995" w:rsidRDefault="00233995" w:rsidP="00037FE6">
      <w:pPr>
        <w:rPr>
          <w:szCs w:val="20"/>
        </w:rPr>
      </w:pPr>
    </w:p>
    <w:p w14:paraId="5E382F1B" w14:textId="77777777" w:rsidR="00233995" w:rsidRDefault="00233995" w:rsidP="00037FE6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사물인터넷의 경제적 영향 </w:t>
      </w:r>
      <w:r>
        <w:rPr>
          <w:szCs w:val="20"/>
        </w:rPr>
        <w:t xml:space="preserve">: </w:t>
      </w:r>
    </w:p>
    <w:p w14:paraId="032B02AB" w14:textId="55122872" w:rsidR="00233995" w:rsidRDefault="00233995" w:rsidP="00037FE6">
      <w:pPr>
        <w:rPr>
          <w:szCs w:val="20"/>
        </w:rPr>
      </w:pPr>
      <w:r>
        <w:rPr>
          <w:szCs w:val="20"/>
        </w:rPr>
        <w:t>- Michael Mandel</w:t>
      </w:r>
      <w:r>
        <w:rPr>
          <w:rFonts w:hint="eastAsia"/>
          <w:szCs w:val="20"/>
        </w:rPr>
        <w:t xml:space="preserve">의 계측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미국의 </w:t>
      </w:r>
      <w:r>
        <w:rPr>
          <w:szCs w:val="20"/>
        </w:rPr>
        <w:t>GDP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2-5% </w:t>
      </w:r>
      <w:r>
        <w:rPr>
          <w:rFonts w:hint="eastAsia"/>
          <w:szCs w:val="20"/>
        </w:rPr>
        <w:t>정도 상승시킬 것임</w:t>
      </w:r>
    </w:p>
    <w:p w14:paraId="62CBC204" w14:textId="4D8A559E" w:rsidR="00233995" w:rsidRDefault="00233995" w:rsidP="00037FE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McKinsey</w:t>
      </w:r>
      <w:r>
        <w:rPr>
          <w:rFonts w:hint="eastAsia"/>
          <w:szCs w:val="20"/>
        </w:rPr>
        <w:t xml:space="preserve">의 추정 </w:t>
      </w:r>
      <w:r>
        <w:rPr>
          <w:szCs w:val="20"/>
        </w:rPr>
        <w:t>: 2025</w:t>
      </w:r>
      <w:r>
        <w:rPr>
          <w:rFonts w:hint="eastAsia"/>
          <w:szCs w:val="20"/>
        </w:rPr>
        <w:t xml:space="preserve">년 까지 </w:t>
      </w:r>
      <w:r>
        <w:rPr>
          <w:szCs w:val="20"/>
        </w:rPr>
        <w:t>6.2</w:t>
      </w:r>
      <w:r>
        <w:rPr>
          <w:rFonts w:hint="eastAsia"/>
          <w:szCs w:val="20"/>
        </w:rPr>
        <w:t>조 달러 증가시킬 것임</w:t>
      </w:r>
    </w:p>
    <w:p w14:paraId="4F0372A7" w14:textId="6705C9C1" w:rsidR="00233995" w:rsidRDefault="00233995" w:rsidP="00037FE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Cisco : </w:t>
      </w:r>
      <w:r>
        <w:rPr>
          <w:rFonts w:hint="eastAsia"/>
          <w:szCs w:val="20"/>
        </w:rPr>
        <w:t xml:space="preserve">향후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년 동안 </w:t>
      </w:r>
      <w:r>
        <w:rPr>
          <w:szCs w:val="20"/>
        </w:rPr>
        <w:t>14.4</w:t>
      </w:r>
      <w:r>
        <w:rPr>
          <w:rFonts w:hint="eastAsia"/>
          <w:szCs w:val="20"/>
        </w:rPr>
        <w:t xml:space="preserve">조 달러의 혜택을 주게 될 것임 </w:t>
      </w:r>
    </w:p>
    <w:p w14:paraId="6419DA29" w14:textId="4ED34A0F" w:rsidR="007D25F9" w:rsidRDefault="007D25F9" w:rsidP="00037FE6">
      <w:pPr>
        <w:rPr>
          <w:szCs w:val="20"/>
        </w:rPr>
      </w:pPr>
    </w:p>
    <w:p w14:paraId="45DC6B87" w14:textId="1F262F19" w:rsidR="007D25F9" w:rsidRDefault="007D25F9" w:rsidP="007D25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3302C1">
        <w:rPr>
          <w:rFonts w:hint="eastAsia"/>
          <w:b/>
          <w:bCs/>
          <w:sz w:val="28"/>
          <w:szCs w:val="28"/>
        </w:rPr>
        <w:t>주차)</w:t>
      </w:r>
      <w:r w:rsidRPr="003302C1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스마트 시티,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팩토리 </w:t>
      </w:r>
    </w:p>
    <w:p w14:paraId="20C37F56" w14:textId="77777777" w:rsidR="00610085" w:rsidRDefault="00610085" w:rsidP="00610085">
      <w:pPr>
        <w:rPr>
          <w:szCs w:val="20"/>
        </w:rPr>
      </w:pPr>
    </w:p>
    <w:p w14:paraId="1ACD0242" w14:textId="6A5D2EB4" w:rsidR="007D25F9" w:rsidRPr="00610085" w:rsidRDefault="00610085" w:rsidP="00610085">
      <w:pPr>
        <w:pStyle w:val="a3"/>
        <w:numPr>
          <w:ilvl w:val="0"/>
          <w:numId w:val="25"/>
        </w:numPr>
        <w:ind w:leftChars="0"/>
        <w:rPr>
          <w:szCs w:val="20"/>
        </w:rPr>
      </w:pPr>
      <w:r w:rsidRPr="00610085">
        <w:rPr>
          <w:rFonts w:hint="eastAsia"/>
          <w:szCs w:val="20"/>
        </w:rPr>
        <w:t xml:space="preserve">시장조사 기관 </w:t>
      </w:r>
      <w:r w:rsidRPr="00610085">
        <w:rPr>
          <w:szCs w:val="20"/>
        </w:rPr>
        <w:t>IDC : “</w:t>
      </w:r>
      <w:r w:rsidRPr="00610085">
        <w:rPr>
          <w:rFonts w:hint="eastAsia"/>
          <w:szCs w:val="20"/>
        </w:rPr>
        <w:t>스마트 시티의 개발은 할 것인가 말 것인가의 문제가 아니라 언제 할 것인가의 문제이고,</w:t>
      </w:r>
      <w:r w:rsidRPr="00610085">
        <w:rPr>
          <w:szCs w:val="20"/>
        </w:rPr>
        <w:t xml:space="preserve"> </w:t>
      </w:r>
      <w:r w:rsidRPr="00610085">
        <w:rPr>
          <w:rFonts w:hint="eastAsia"/>
          <w:szCs w:val="20"/>
        </w:rPr>
        <w:t>무엇을 할 것인가의 문제가 아니라 어떻게 할 것인가의 문제이다</w:t>
      </w:r>
    </w:p>
    <w:p w14:paraId="38794B71" w14:textId="77777777" w:rsidR="00610085" w:rsidRPr="00610085" w:rsidRDefault="00610085" w:rsidP="00610085">
      <w:pPr>
        <w:rPr>
          <w:rFonts w:hint="eastAsia"/>
          <w:szCs w:val="20"/>
        </w:rPr>
      </w:pPr>
    </w:p>
    <w:p w14:paraId="76158F3B" w14:textId="3740FE68" w:rsidR="00610085" w:rsidRPr="00610085" w:rsidRDefault="00610085" w:rsidP="00610085">
      <w:pPr>
        <w:pStyle w:val="a3"/>
        <w:numPr>
          <w:ilvl w:val="0"/>
          <w:numId w:val="25"/>
        </w:numPr>
        <w:ind w:leftChars="0"/>
        <w:rPr>
          <w:szCs w:val="20"/>
        </w:rPr>
      </w:pPr>
      <w:r w:rsidRPr="00610085">
        <w:rPr>
          <w:rFonts w:hint="eastAsia"/>
          <w:szCs w:val="20"/>
        </w:rPr>
        <w:t xml:space="preserve">스마트시티 </w:t>
      </w:r>
      <w:r w:rsidRPr="00610085">
        <w:rPr>
          <w:szCs w:val="20"/>
        </w:rPr>
        <w:t>: ICT</w:t>
      </w:r>
      <w:r w:rsidRPr="00610085">
        <w:rPr>
          <w:rFonts w:hint="eastAsia"/>
          <w:szCs w:val="20"/>
        </w:rPr>
        <w:t xml:space="preserve">를 활용하여 도시의 경쟁력 및 삶의 질을 향상시키고 도시의 지속가능성을 추구하는 도시 </w:t>
      </w:r>
    </w:p>
    <w:p w14:paraId="67462284" w14:textId="77777777" w:rsidR="00610085" w:rsidRPr="00610085" w:rsidRDefault="00610085" w:rsidP="00610085">
      <w:pPr>
        <w:pStyle w:val="a3"/>
        <w:rPr>
          <w:rFonts w:hint="eastAsia"/>
          <w:szCs w:val="20"/>
        </w:rPr>
      </w:pPr>
    </w:p>
    <w:p w14:paraId="11384879" w14:textId="0C826432" w:rsidR="00610085" w:rsidRDefault="00610085" w:rsidP="00610085">
      <w:pPr>
        <w:rPr>
          <w:szCs w:val="20"/>
        </w:rPr>
      </w:pPr>
      <w:r w:rsidRPr="00610085">
        <w:rPr>
          <w:rFonts w:hint="eastAsia"/>
          <w:szCs w:val="20"/>
        </w:rPr>
        <w:lastRenderedPageBreak/>
        <w:t>3.</w:t>
      </w:r>
      <w:r>
        <w:rPr>
          <w:rFonts w:hint="eastAsia"/>
          <w:szCs w:val="20"/>
        </w:rPr>
        <w:t xml:space="preserve"> </w:t>
      </w:r>
      <w:r w:rsidR="00FC23E8">
        <w:rPr>
          <w:rFonts w:hint="eastAsia"/>
          <w:szCs w:val="20"/>
        </w:rPr>
        <w:t xml:space="preserve">도시의 문제 </w:t>
      </w:r>
      <w:r w:rsidR="00FC23E8">
        <w:rPr>
          <w:szCs w:val="20"/>
        </w:rPr>
        <w:t xml:space="preserve">: </w:t>
      </w:r>
      <w:r w:rsidR="00FC23E8">
        <w:rPr>
          <w:rFonts w:hint="eastAsia"/>
          <w:szCs w:val="20"/>
        </w:rPr>
        <w:t>쓰레기,</w:t>
      </w:r>
      <w:r w:rsidR="00FC23E8">
        <w:rPr>
          <w:szCs w:val="20"/>
        </w:rPr>
        <w:t xml:space="preserve"> </w:t>
      </w:r>
      <w:r w:rsidR="00FC23E8">
        <w:rPr>
          <w:rFonts w:hint="eastAsia"/>
          <w:szCs w:val="20"/>
        </w:rPr>
        <w:t>상수도,</w:t>
      </w:r>
      <w:r w:rsidR="00FC23E8">
        <w:rPr>
          <w:szCs w:val="20"/>
        </w:rPr>
        <w:t xml:space="preserve"> </w:t>
      </w:r>
      <w:r w:rsidR="00FC23E8">
        <w:rPr>
          <w:rFonts w:hint="eastAsia"/>
          <w:szCs w:val="20"/>
        </w:rPr>
        <w:t>교통문제</w:t>
      </w:r>
    </w:p>
    <w:p w14:paraId="014A8651" w14:textId="230F9517" w:rsidR="00FC23E8" w:rsidRDefault="00FC23E8" w:rsidP="00610085">
      <w:pPr>
        <w:rPr>
          <w:szCs w:val="20"/>
        </w:rPr>
      </w:pPr>
    </w:p>
    <w:p w14:paraId="27D747A9" w14:textId="61418958" w:rsidR="00FC23E8" w:rsidRDefault="00FC23E8" w:rsidP="00FC23E8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시스코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스마트 시티가 개발될 경우 비용을 절감하거나 효율적으로 문제를 처리함으로써 전세계적으로 </w:t>
      </w:r>
      <w:r>
        <w:rPr>
          <w:szCs w:val="20"/>
        </w:rPr>
        <w:t>14</w:t>
      </w:r>
      <w:r>
        <w:rPr>
          <w:rFonts w:hint="eastAsia"/>
          <w:szCs w:val="20"/>
        </w:rPr>
        <w:t xml:space="preserve">조 </w:t>
      </w:r>
      <w:r>
        <w:rPr>
          <w:szCs w:val="20"/>
        </w:rPr>
        <w:t>4</w:t>
      </w:r>
      <w:r>
        <w:rPr>
          <w:rFonts w:hint="eastAsia"/>
          <w:szCs w:val="20"/>
        </w:rPr>
        <w:t>천억 달러의 가치가 창출될 것</w:t>
      </w:r>
    </w:p>
    <w:p w14:paraId="2A3EDBD9" w14:textId="61A30556" w:rsidR="00FC23E8" w:rsidRDefault="00FC23E8" w:rsidP="00FC23E8">
      <w:pPr>
        <w:rPr>
          <w:szCs w:val="20"/>
        </w:rPr>
      </w:pPr>
    </w:p>
    <w:p w14:paraId="46108E15" w14:textId="071E8BB8" w:rsidR="00FC23E8" w:rsidRDefault="00FC23E8" w:rsidP="00FC23E8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스마트시티 바르셀로나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본</w:t>
      </w:r>
      <w:r w:rsidR="00BE3E5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지역(시범지역,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쓰레기통의 센서,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가로등에 달려있는 센서)</w:t>
      </w:r>
      <w:r>
        <w:rPr>
          <w:szCs w:val="20"/>
        </w:rPr>
        <w:t xml:space="preserve"> </w:t>
      </w:r>
    </w:p>
    <w:p w14:paraId="49124AFB" w14:textId="77777777" w:rsidR="003D378E" w:rsidRPr="003D378E" w:rsidRDefault="003D378E" w:rsidP="003D378E">
      <w:pPr>
        <w:pStyle w:val="a3"/>
        <w:rPr>
          <w:rFonts w:hint="eastAsia"/>
          <w:szCs w:val="20"/>
        </w:rPr>
      </w:pPr>
    </w:p>
    <w:p w14:paraId="39E2B3A3" w14:textId="2F1B7D6C" w:rsidR="003D378E" w:rsidRDefault="003D378E" w:rsidP="003D378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스마트시티 송도 신도시 </w:t>
      </w:r>
    </w:p>
    <w:p w14:paraId="4C6050A3" w14:textId="77777777" w:rsidR="003D378E" w:rsidRPr="003D378E" w:rsidRDefault="003D378E" w:rsidP="003D378E">
      <w:pPr>
        <w:pStyle w:val="a3"/>
        <w:rPr>
          <w:rFonts w:hint="eastAsia"/>
          <w:szCs w:val="20"/>
        </w:rPr>
      </w:pPr>
    </w:p>
    <w:p w14:paraId="7A045C7C" w14:textId="1F0FD913" w:rsidR="005C545A" w:rsidRPr="005C545A" w:rsidRDefault="005C545A" w:rsidP="005C545A">
      <w:pPr>
        <w:pStyle w:val="a3"/>
        <w:numPr>
          <w:ilvl w:val="0"/>
          <w:numId w:val="2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스마트 팩토리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공장의 모든 공정과 사물을 연결하고 거기서 생산된 데이터를 인공지능이 효율적으로 관리함으로써 생산성과 효율을 높이는 공장 </w:t>
      </w:r>
    </w:p>
    <w:p w14:paraId="74D9EB2B" w14:textId="21C22E01" w:rsidR="005C545A" w:rsidRPr="005C545A" w:rsidRDefault="005C545A" w:rsidP="005C545A">
      <w:pPr>
        <w:pStyle w:val="a3"/>
        <w:numPr>
          <w:ilvl w:val="0"/>
          <w:numId w:val="26"/>
        </w:numPr>
        <w:ind w:leftChars="0"/>
        <w:rPr>
          <w:szCs w:val="20"/>
        </w:rPr>
      </w:pPr>
      <w:r w:rsidRPr="005C545A">
        <w:rPr>
          <w:rFonts w:hint="eastAsia"/>
          <w:szCs w:val="20"/>
        </w:rPr>
        <w:t xml:space="preserve">제조업 혁명 </w:t>
      </w:r>
      <w:r w:rsidRPr="005C545A">
        <w:rPr>
          <w:szCs w:val="20"/>
        </w:rPr>
        <w:t xml:space="preserve">: </w:t>
      </w:r>
      <w:r w:rsidRPr="005C545A">
        <w:rPr>
          <w:rFonts w:hint="eastAsia"/>
          <w:szCs w:val="20"/>
        </w:rPr>
        <w:t>스마트 팩토리</w:t>
      </w:r>
      <w:r w:rsidRPr="005C545A">
        <w:rPr>
          <w:szCs w:val="20"/>
        </w:rPr>
        <w:t xml:space="preserve">, 3D </w:t>
      </w:r>
      <w:r w:rsidRPr="005C545A">
        <w:rPr>
          <w:rFonts w:hint="eastAsia"/>
          <w:szCs w:val="20"/>
        </w:rPr>
        <w:t>프린팅</w:t>
      </w:r>
    </w:p>
    <w:p w14:paraId="2F393003" w14:textId="452F5104" w:rsidR="005C545A" w:rsidRDefault="005C545A" w:rsidP="005C545A">
      <w:pPr>
        <w:pStyle w:val="a3"/>
        <w:numPr>
          <w:ilvl w:val="0"/>
          <w:numId w:val="26"/>
        </w:numPr>
        <w:ind w:leftChars="0"/>
        <w:rPr>
          <w:szCs w:val="20"/>
        </w:rPr>
      </w:pPr>
      <w:r w:rsidRPr="005C545A">
        <w:rPr>
          <w:rFonts w:hint="eastAsia"/>
          <w:szCs w:val="20"/>
        </w:rPr>
        <w:t>생산주도권의 이동</w:t>
      </w:r>
    </w:p>
    <w:p w14:paraId="4343E29D" w14:textId="04746E20" w:rsidR="00B3245A" w:rsidRDefault="00B3245A" w:rsidP="00B3245A">
      <w:pPr>
        <w:rPr>
          <w:szCs w:val="20"/>
        </w:rPr>
      </w:pPr>
    </w:p>
    <w:p w14:paraId="01B16346" w14:textId="1738ABE7" w:rsidR="00B3245A" w:rsidRDefault="00B3245A" w:rsidP="00B3245A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>국내외 스마트 팩토리 도입</w:t>
      </w:r>
    </w:p>
    <w:p w14:paraId="74277C28" w14:textId="77FA6F70" w:rsidR="00B3245A" w:rsidRDefault="00B3245A" w:rsidP="00B3245A">
      <w:pPr>
        <w:pStyle w:val="a3"/>
        <w:numPr>
          <w:ilvl w:val="0"/>
          <w:numId w:val="26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지엔스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아마존,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다임러</w:t>
      </w:r>
      <w:r>
        <w:rPr>
          <w:szCs w:val="20"/>
        </w:rPr>
        <w:t>(</w:t>
      </w:r>
      <w:r>
        <w:rPr>
          <w:rFonts w:hint="eastAsia"/>
          <w:szCs w:val="20"/>
        </w:rPr>
        <w:t>벤츠)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포스코(광양제철소)</w:t>
      </w:r>
    </w:p>
    <w:p w14:paraId="6BC645F6" w14:textId="3076F17E" w:rsidR="00B3245A" w:rsidRDefault="00B3245A" w:rsidP="00B3245A">
      <w:pPr>
        <w:rPr>
          <w:szCs w:val="20"/>
        </w:rPr>
      </w:pPr>
    </w:p>
    <w:p w14:paraId="5E1B43D1" w14:textId="0E2D9826" w:rsidR="00B3245A" w:rsidRDefault="00B3245A" w:rsidP="00B3245A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미국 스마트 팩토리 </w:t>
      </w:r>
      <w:r>
        <w:rPr>
          <w:szCs w:val="20"/>
        </w:rPr>
        <w:t>: GE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Industrial Internet, </w:t>
      </w:r>
      <w:r>
        <w:rPr>
          <w:rFonts w:hint="eastAsia"/>
          <w:szCs w:val="20"/>
        </w:rPr>
        <w:t>클라우드 서비스를 기본,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 인공지능에 의해 처리,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결과를 전 세계가 공유 </w:t>
      </w:r>
    </w:p>
    <w:p w14:paraId="26713F8E" w14:textId="0BC334B8" w:rsidR="00B3245A" w:rsidRDefault="00B3245A" w:rsidP="00B3245A">
      <w:pPr>
        <w:rPr>
          <w:szCs w:val="20"/>
        </w:rPr>
      </w:pPr>
    </w:p>
    <w:p w14:paraId="5ACA39E7" w14:textId="6724FC81" w:rsidR="00B3245A" w:rsidRDefault="00B3245A" w:rsidP="00B3245A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독일의 스마트 팩토리 </w:t>
      </w:r>
      <w:r>
        <w:rPr>
          <w:szCs w:val="20"/>
        </w:rPr>
        <w:t xml:space="preserve">: </w:t>
      </w:r>
      <w:proofErr w:type="spellStart"/>
      <w:r>
        <w:rPr>
          <w:szCs w:val="20"/>
        </w:rPr>
        <w:t>Industrie</w:t>
      </w:r>
      <w:proofErr w:type="spellEnd"/>
      <w:r>
        <w:rPr>
          <w:szCs w:val="20"/>
        </w:rPr>
        <w:t xml:space="preserve"> 4.0, </w:t>
      </w:r>
      <w:r>
        <w:rPr>
          <w:rFonts w:hint="eastAsia"/>
          <w:szCs w:val="20"/>
        </w:rPr>
        <w:t>대기업과 수많은 중소기업이 협업,</w:t>
      </w:r>
      <w:r>
        <w:rPr>
          <w:szCs w:val="20"/>
        </w:rPr>
        <w:t xml:space="preserve"> IoT, CPS</w:t>
      </w:r>
      <w:r>
        <w:rPr>
          <w:rFonts w:hint="eastAsia"/>
          <w:szCs w:val="20"/>
        </w:rPr>
        <w:t>의 생산 체인 연결</w:t>
      </w:r>
    </w:p>
    <w:p w14:paraId="0FE6E1D6" w14:textId="77777777" w:rsidR="00457D29" w:rsidRPr="00457D29" w:rsidRDefault="00457D29" w:rsidP="00457D29">
      <w:pPr>
        <w:pStyle w:val="a3"/>
        <w:rPr>
          <w:rFonts w:hint="eastAsia"/>
          <w:szCs w:val="20"/>
        </w:rPr>
      </w:pPr>
    </w:p>
    <w:p w14:paraId="37D9EE54" w14:textId="4C1B4D57" w:rsidR="00457D29" w:rsidRPr="00457D29" w:rsidRDefault="00457D29" w:rsidP="00457D29">
      <w:pPr>
        <w:pStyle w:val="a3"/>
        <w:numPr>
          <w:ilvl w:val="0"/>
          <w:numId w:val="2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의의 </w:t>
      </w:r>
    </w:p>
    <w:p w14:paraId="010C4AC2" w14:textId="15AB627F" w:rsidR="00457D29" w:rsidRDefault="00457D29" w:rsidP="00457D29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스마트 시티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사물인터넷과 인공지능,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인적자원과 관리시스템</w:t>
      </w:r>
    </w:p>
    <w:p w14:paraId="6AEE7109" w14:textId="6391B2DB" w:rsidR="00457D29" w:rsidRDefault="00457D29" w:rsidP="00457D29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스마트 팩토리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제조업 혁명,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산업 재편과 업그레이드,</w:t>
      </w:r>
      <w:r>
        <w:rPr>
          <w:szCs w:val="20"/>
        </w:rPr>
        <w:t xml:space="preserve"> 4</w:t>
      </w:r>
      <w:r>
        <w:rPr>
          <w:rFonts w:hint="eastAsia"/>
          <w:szCs w:val="20"/>
        </w:rPr>
        <w:t xml:space="preserve">차 산업혁명과의 유기적 조화 </w:t>
      </w:r>
    </w:p>
    <w:p w14:paraId="2962BD5C" w14:textId="78779AA2" w:rsidR="00457D29" w:rsidRDefault="00457D29" w:rsidP="00457D29">
      <w:pPr>
        <w:rPr>
          <w:szCs w:val="20"/>
        </w:rPr>
      </w:pPr>
    </w:p>
    <w:p w14:paraId="1F742679" w14:textId="2850E7C1" w:rsidR="00457D29" w:rsidRPr="00457D29" w:rsidRDefault="00457D29" w:rsidP="00457D29">
      <w:pPr>
        <w:pStyle w:val="a3"/>
        <w:numPr>
          <w:ilvl w:val="0"/>
          <w:numId w:val="2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제조업 혁신 </w:t>
      </w:r>
      <w:r>
        <w:rPr>
          <w:szCs w:val="20"/>
        </w:rPr>
        <w:t xml:space="preserve">3.0 </w:t>
      </w:r>
      <w:r>
        <w:rPr>
          <w:rFonts w:hint="eastAsia"/>
          <w:szCs w:val="20"/>
        </w:rPr>
        <w:t>전략</w:t>
      </w:r>
      <w:r>
        <w:rPr>
          <w:szCs w:val="20"/>
        </w:rPr>
        <w:t>(</w:t>
      </w:r>
      <w:r>
        <w:rPr>
          <w:rFonts w:hint="eastAsia"/>
          <w:szCs w:val="20"/>
        </w:rPr>
        <w:t>정부)</w:t>
      </w:r>
      <w:r>
        <w:rPr>
          <w:szCs w:val="20"/>
        </w:rPr>
        <w:t xml:space="preserve"> </w:t>
      </w:r>
    </w:p>
    <w:p w14:paraId="4CFF4954" w14:textId="77777777" w:rsidR="00457D29" w:rsidRPr="00457D29" w:rsidRDefault="00457D29" w:rsidP="00457D29">
      <w:pPr>
        <w:pStyle w:val="a3"/>
        <w:ind w:leftChars="0" w:left="760"/>
        <w:rPr>
          <w:rFonts w:hint="eastAsia"/>
          <w:szCs w:val="20"/>
        </w:rPr>
      </w:pPr>
    </w:p>
    <w:sectPr w:rsidR="00457D29" w:rsidRPr="00457D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AC2"/>
    <w:multiLevelType w:val="hybridMultilevel"/>
    <w:tmpl w:val="0366B7E2"/>
    <w:lvl w:ilvl="0" w:tplc="9B520C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44010C"/>
    <w:multiLevelType w:val="hybridMultilevel"/>
    <w:tmpl w:val="DD1AD468"/>
    <w:lvl w:ilvl="0" w:tplc="CBBA27F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5BE6C3D"/>
    <w:multiLevelType w:val="hybridMultilevel"/>
    <w:tmpl w:val="E6A6FEFA"/>
    <w:lvl w:ilvl="0" w:tplc="7F8E12A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1F3D1C"/>
    <w:multiLevelType w:val="hybridMultilevel"/>
    <w:tmpl w:val="C7CA1382"/>
    <w:lvl w:ilvl="0" w:tplc="664CF4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587957"/>
    <w:multiLevelType w:val="hybridMultilevel"/>
    <w:tmpl w:val="2014158A"/>
    <w:lvl w:ilvl="0" w:tplc="B8980F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294440"/>
    <w:multiLevelType w:val="hybridMultilevel"/>
    <w:tmpl w:val="B6F2F9C6"/>
    <w:lvl w:ilvl="0" w:tplc="C186B0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D50606"/>
    <w:multiLevelType w:val="hybridMultilevel"/>
    <w:tmpl w:val="A89AA6A8"/>
    <w:lvl w:ilvl="0" w:tplc="1BAC0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E427406"/>
    <w:multiLevelType w:val="hybridMultilevel"/>
    <w:tmpl w:val="5CB605FE"/>
    <w:lvl w:ilvl="0" w:tplc="65166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4E3871"/>
    <w:multiLevelType w:val="hybridMultilevel"/>
    <w:tmpl w:val="7FA09D96"/>
    <w:lvl w:ilvl="0" w:tplc="D8D85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6B0671"/>
    <w:multiLevelType w:val="hybridMultilevel"/>
    <w:tmpl w:val="034E24EE"/>
    <w:lvl w:ilvl="0" w:tplc="75023B0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A02E4E"/>
    <w:multiLevelType w:val="hybridMultilevel"/>
    <w:tmpl w:val="5C7EDDBE"/>
    <w:lvl w:ilvl="0" w:tplc="A100FE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FE7CBB"/>
    <w:multiLevelType w:val="hybridMultilevel"/>
    <w:tmpl w:val="F70E67BA"/>
    <w:lvl w:ilvl="0" w:tplc="51964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6F51925"/>
    <w:multiLevelType w:val="hybridMultilevel"/>
    <w:tmpl w:val="A2202296"/>
    <w:lvl w:ilvl="0" w:tplc="DF4A9E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A3641A"/>
    <w:multiLevelType w:val="hybridMultilevel"/>
    <w:tmpl w:val="4228605E"/>
    <w:lvl w:ilvl="0" w:tplc="F8B25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18356F"/>
    <w:multiLevelType w:val="hybridMultilevel"/>
    <w:tmpl w:val="E5B25F02"/>
    <w:lvl w:ilvl="0" w:tplc="4D30B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C3F3493"/>
    <w:multiLevelType w:val="hybridMultilevel"/>
    <w:tmpl w:val="E13EC3E2"/>
    <w:lvl w:ilvl="0" w:tplc="390E3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1704D5"/>
    <w:multiLevelType w:val="hybridMultilevel"/>
    <w:tmpl w:val="815E8FF2"/>
    <w:lvl w:ilvl="0" w:tplc="1BAC0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DCB73A1"/>
    <w:multiLevelType w:val="hybridMultilevel"/>
    <w:tmpl w:val="F0BAD27E"/>
    <w:lvl w:ilvl="0" w:tplc="161476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E2334A4"/>
    <w:multiLevelType w:val="hybridMultilevel"/>
    <w:tmpl w:val="44E0980E"/>
    <w:lvl w:ilvl="0" w:tplc="DF72BCB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17474A"/>
    <w:multiLevelType w:val="hybridMultilevel"/>
    <w:tmpl w:val="DA5A6A10"/>
    <w:lvl w:ilvl="0" w:tplc="B540E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465755"/>
    <w:multiLevelType w:val="hybridMultilevel"/>
    <w:tmpl w:val="9BFA6CE6"/>
    <w:lvl w:ilvl="0" w:tplc="48E03E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47A6A5A"/>
    <w:multiLevelType w:val="hybridMultilevel"/>
    <w:tmpl w:val="797AC740"/>
    <w:lvl w:ilvl="0" w:tplc="2ED634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4D21297"/>
    <w:multiLevelType w:val="hybridMultilevel"/>
    <w:tmpl w:val="2C0A037E"/>
    <w:lvl w:ilvl="0" w:tplc="0EDC8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7C95AE5"/>
    <w:multiLevelType w:val="hybridMultilevel"/>
    <w:tmpl w:val="5D80746C"/>
    <w:lvl w:ilvl="0" w:tplc="4E42A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9454A77"/>
    <w:multiLevelType w:val="hybridMultilevel"/>
    <w:tmpl w:val="81643DF8"/>
    <w:lvl w:ilvl="0" w:tplc="296C9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0AE2664"/>
    <w:multiLevelType w:val="hybridMultilevel"/>
    <w:tmpl w:val="FFE6ADDA"/>
    <w:lvl w:ilvl="0" w:tplc="E9D410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1"/>
  </w:num>
  <w:num w:numId="3">
    <w:abstractNumId w:val="24"/>
  </w:num>
  <w:num w:numId="4">
    <w:abstractNumId w:val="1"/>
  </w:num>
  <w:num w:numId="5">
    <w:abstractNumId w:val="8"/>
  </w:num>
  <w:num w:numId="6">
    <w:abstractNumId w:val="0"/>
  </w:num>
  <w:num w:numId="7">
    <w:abstractNumId w:val="25"/>
  </w:num>
  <w:num w:numId="8">
    <w:abstractNumId w:val="5"/>
  </w:num>
  <w:num w:numId="9">
    <w:abstractNumId w:val="19"/>
  </w:num>
  <w:num w:numId="10">
    <w:abstractNumId w:val="23"/>
  </w:num>
  <w:num w:numId="11">
    <w:abstractNumId w:val="18"/>
  </w:num>
  <w:num w:numId="12">
    <w:abstractNumId w:val="2"/>
  </w:num>
  <w:num w:numId="13">
    <w:abstractNumId w:val="14"/>
  </w:num>
  <w:num w:numId="14">
    <w:abstractNumId w:val="3"/>
  </w:num>
  <w:num w:numId="15">
    <w:abstractNumId w:val="17"/>
  </w:num>
  <w:num w:numId="16">
    <w:abstractNumId w:val="22"/>
  </w:num>
  <w:num w:numId="17">
    <w:abstractNumId w:val="15"/>
  </w:num>
  <w:num w:numId="18">
    <w:abstractNumId w:val="20"/>
  </w:num>
  <w:num w:numId="19">
    <w:abstractNumId w:val="10"/>
  </w:num>
  <w:num w:numId="20">
    <w:abstractNumId w:val="7"/>
  </w:num>
  <w:num w:numId="21">
    <w:abstractNumId w:val="12"/>
  </w:num>
  <w:num w:numId="22">
    <w:abstractNumId w:val="13"/>
  </w:num>
  <w:num w:numId="23">
    <w:abstractNumId w:val="11"/>
  </w:num>
  <w:num w:numId="24">
    <w:abstractNumId w:val="16"/>
  </w:num>
  <w:num w:numId="25">
    <w:abstractNumId w:val="6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D1"/>
    <w:rsid w:val="00037FE6"/>
    <w:rsid w:val="000421D1"/>
    <w:rsid w:val="00054844"/>
    <w:rsid w:val="00094C7E"/>
    <w:rsid w:val="001A63FD"/>
    <w:rsid w:val="00233995"/>
    <w:rsid w:val="003302C1"/>
    <w:rsid w:val="00353A96"/>
    <w:rsid w:val="003D378E"/>
    <w:rsid w:val="00457D29"/>
    <w:rsid w:val="004C6F5B"/>
    <w:rsid w:val="004F4189"/>
    <w:rsid w:val="005A00E6"/>
    <w:rsid w:val="005C545A"/>
    <w:rsid w:val="005F79A9"/>
    <w:rsid w:val="00610085"/>
    <w:rsid w:val="0062282E"/>
    <w:rsid w:val="006A06BE"/>
    <w:rsid w:val="006B1F59"/>
    <w:rsid w:val="0072108B"/>
    <w:rsid w:val="007C2147"/>
    <w:rsid w:val="007D25F9"/>
    <w:rsid w:val="00856425"/>
    <w:rsid w:val="0095547B"/>
    <w:rsid w:val="0099546E"/>
    <w:rsid w:val="009C5DFE"/>
    <w:rsid w:val="00B04020"/>
    <w:rsid w:val="00B3245A"/>
    <w:rsid w:val="00B71D4B"/>
    <w:rsid w:val="00BA3BB3"/>
    <w:rsid w:val="00BD3B2C"/>
    <w:rsid w:val="00BE3E5F"/>
    <w:rsid w:val="00C02B88"/>
    <w:rsid w:val="00C81C24"/>
    <w:rsid w:val="00C971F4"/>
    <w:rsid w:val="00D03A67"/>
    <w:rsid w:val="00D11FFA"/>
    <w:rsid w:val="00D13922"/>
    <w:rsid w:val="00D51004"/>
    <w:rsid w:val="00DC5D76"/>
    <w:rsid w:val="00DD1873"/>
    <w:rsid w:val="00DD188D"/>
    <w:rsid w:val="00E051E2"/>
    <w:rsid w:val="00E14732"/>
    <w:rsid w:val="00E672B6"/>
    <w:rsid w:val="00F26294"/>
    <w:rsid w:val="00F40FDC"/>
    <w:rsid w:val="00FA66B3"/>
    <w:rsid w:val="00FC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2E74"/>
  <w15:chartTrackingRefBased/>
  <w15:docId w15:val="{521FD4CB-986C-450F-9F58-3482AA9C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3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SeokGyu</dc:creator>
  <cp:keywords/>
  <dc:description/>
  <cp:lastModifiedBy>Jeong SeokGyu</cp:lastModifiedBy>
  <cp:revision>42</cp:revision>
  <dcterms:created xsi:type="dcterms:W3CDTF">2021-10-09T06:18:00Z</dcterms:created>
  <dcterms:modified xsi:type="dcterms:W3CDTF">2021-10-11T21:23:00Z</dcterms:modified>
</cp:coreProperties>
</file>