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fr-FR" w:eastAsia="en-US"/>
        </w:rPr>
        <w:id w:val="-24943883"/>
        <w:docPartObj>
          <w:docPartGallery w:val="Table of Contents"/>
          <w:docPartUnique/>
        </w:docPartObj>
      </w:sdtPr>
      <w:sdtContent>
        <w:p w:rsidR="005127FF" w:rsidRPr="005127FF" w:rsidRDefault="005127FF">
          <w:pPr>
            <w:pStyle w:val="En-ttedetabledesmatires"/>
            <w:rPr>
              <w:lang w:val="fr-FR"/>
            </w:rPr>
          </w:pPr>
          <w:r>
            <w:rPr>
              <w:lang w:val="fr-FR"/>
            </w:rPr>
            <w:t>Table des matières</w:t>
          </w:r>
        </w:p>
        <w:p w:rsidR="00C64679" w:rsidRDefault="005127FF">
          <w:pPr>
            <w:pStyle w:val="TM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 w:rsidRPr="005127FF">
            <w:rPr>
              <w:lang w:val="fr-FR"/>
            </w:rPr>
            <w:instrText xml:space="preserve"> TOC \o "1-3" \h \z \u </w:instrText>
          </w:r>
          <w:r>
            <w:fldChar w:fldCharType="separate"/>
          </w:r>
          <w:hyperlink w:anchor="_Toc41656089" w:history="1">
            <w:r w:rsidR="00C64679" w:rsidRPr="007865E3">
              <w:rPr>
                <w:rStyle w:val="Lienhypertexte"/>
                <w:noProof/>
                <w:lang w:val="fr-FR"/>
              </w:rPr>
              <w:t>II.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HeatTransfer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_Toc41656089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E007E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0" w:history="1">
            <w:r w:rsidR="00C64679" w:rsidRPr="007865E3">
              <w:rPr>
                <w:rStyle w:val="Lienhypertexte"/>
                <w:noProof/>
                <w:lang w:val="fr-FR"/>
              </w:rPr>
              <w:t>A.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Components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_Toc41656090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E007E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1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Ventilation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_Toc41656091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E007E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2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FanVentilation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_Toc41656092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E007E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3" w:history="1">
            <w:r w:rsidR="00C64679" w:rsidRPr="007865E3">
              <w:rPr>
                <w:rStyle w:val="Lienhypertexte"/>
                <w:noProof/>
              </w:rPr>
              <w:t>2.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FviewCalculator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_Toc41656093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E007E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4" w:history="1">
            <w:r w:rsidR="00C64679" w:rsidRPr="007865E3">
              <w:rPr>
                <w:rStyle w:val="Lienhypertexte"/>
                <w:noProof/>
                <w:lang w:val="fr-FR"/>
              </w:rPr>
              <w:t>B.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BasesClasses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_Toc41656094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E007E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5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FreeConvection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_Toc41656095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E007E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6" w:history="1">
            <w:r w:rsidR="00C64679" w:rsidRPr="007865E3">
              <w:rPr>
                <w:rStyle w:val="Lienhypertexte"/>
                <w:noProof/>
              </w:rPr>
              <w:t>2.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Linear conduction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_Toc41656096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E007E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7" w:history="1">
            <w:r w:rsidR="00C64679" w:rsidRPr="007865E3">
              <w:rPr>
                <w:rStyle w:val="Lienhypertexte"/>
                <w:noProof/>
              </w:rPr>
              <w:t>3.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Cylindrical conduction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_Toc41656097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E007E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8" w:history="1">
            <w:r w:rsidR="00C64679" w:rsidRPr="007865E3">
              <w:rPr>
                <w:rStyle w:val="Lienhypertexte"/>
                <w:noProof/>
              </w:rPr>
              <w:t>4.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Carroll radiation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_Toc41656098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E007E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9" w:history="1">
            <w:r w:rsidR="00C64679" w:rsidRPr="007865E3">
              <w:rPr>
                <w:rStyle w:val="Lienhypertexte"/>
                <w:noProof/>
              </w:rPr>
              <w:t>5.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HeatCapacitor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_Toc41656099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E007E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0" w:history="1">
            <w:r w:rsidR="00C64679" w:rsidRPr="007865E3">
              <w:rPr>
                <w:rStyle w:val="Lienhypertexte"/>
                <w:noProof/>
              </w:rPr>
              <w:t>6.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LumpVolume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_Toc41656100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E007E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1" w:history="1">
            <w:r w:rsidR="00C64679" w:rsidRPr="007865E3">
              <w:rPr>
                <w:rStyle w:val="Lienhypertexte"/>
                <w:noProof/>
              </w:rPr>
              <w:t>7.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Heat Exchanger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_Toc41656101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E007E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2" w:history="1">
            <w:r w:rsidR="00C64679" w:rsidRPr="007865E3">
              <w:rPr>
                <w:rStyle w:val="Lienhypertexte"/>
                <w:noProof/>
              </w:rPr>
              <w:t>8.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PartialWall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_Toc41656102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5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E007E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3" w:history="1">
            <w:r w:rsidR="00C64679" w:rsidRPr="007865E3">
              <w:rPr>
                <w:rStyle w:val="Lienhypertexte"/>
                <w:noProof/>
                <w:lang w:val="fr-FR"/>
              </w:rPr>
              <w:t>C.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Functions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_Toc41656103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6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E007E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4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Flat_plate_ASHRAE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_Toc41656104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6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E007E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5" w:history="1">
            <w:r w:rsidR="00C64679" w:rsidRPr="007865E3">
              <w:rPr>
                <w:rStyle w:val="Lienhypertexte"/>
                <w:noProof/>
              </w:rPr>
              <w:t>2.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h_rad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_Toc41656105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6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E007E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6" w:history="1">
            <w:r w:rsidR="00C64679" w:rsidRPr="007865E3">
              <w:rPr>
                <w:rStyle w:val="Lienhypertexte"/>
                <w:noProof/>
              </w:rPr>
              <w:t>3.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uniformGrid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_Toc41656106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6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E007E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7" w:history="1">
            <w:r w:rsidR="00C64679" w:rsidRPr="007865E3">
              <w:rPr>
                <w:rStyle w:val="Lienhypertexte"/>
                <w:noProof/>
              </w:rPr>
              <w:t>4.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geometricalGrowthGrid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_Toc41656107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6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E007E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8" w:history="1">
            <w:r w:rsidR="00C64679" w:rsidRPr="007865E3">
              <w:rPr>
                <w:rStyle w:val="Lienhypertexte"/>
                <w:noProof/>
              </w:rPr>
              <w:t>5.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biotAndUniformGrid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_Toc41656108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7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E007E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9" w:history="1">
            <w:r w:rsidR="00C64679" w:rsidRPr="007865E3">
              <w:rPr>
                <w:rStyle w:val="Lienhypertexte"/>
                <w:noProof/>
              </w:rPr>
              <w:t>6.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biotAndGeometricalGrowthGrid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_Toc41656109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7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E007E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0" w:history="1">
            <w:r w:rsidR="00C64679" w:rsidRPr="007865E3">
              <w:rPr>
                <w:rStyle w:val="Lienhypertexte"/>
                <w:noProof/>
              </w:rPr>
              <w:t>7.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counterCurrent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_Toc41656110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8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E007E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1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NTU_counterCurrent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_Toc41656111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8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E007E">
          <w:pPr>
            <w:pStyle w:val="TM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2" w:history="1">
            <w:r w:rsidR="00C64679" w:rsidRPr="007865E3">
              <w:rPr>
                <w:rStyle w:val="Lienhypertexte"/>
                <w:noProof/>
                <w:lang w:val="fr-FR"/>
              </w:rPr>
              <w:t>III.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FluidDynamics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_Toc41656112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9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E007E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3" w:history="1">
            <w:r w:rsidR="00C64679" w:rsidRPr="007865E3">
              <w:rPr>
                <w:rStyle w:val="Lienhypertexte"/>
                <w:noProof/>
                <w:lang w:val="fr-FR"/>
              </w:rPr>
              <w:t>A.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Components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_Toc41656113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9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E007E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4" w:history="1">
            <w:r w:rsidR="00C64679" w:rsidRPr="007865E3">
              <w:rPr>
                <w:rStyle w:val="Lienhypertexte"/>
                <w:noProof/>
                <w:lang w:val="fr-FR"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PartialPump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_Toc41656114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9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E007E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5" w:history="1">
            <w:r w:rsidR="00C64679" w:rsidRPr="007865E3">
              <w:rPr>
                <w:rStyle w:val="Lienhypertexte"/>
                <w:noProof/>
                <w:lang w:val="fr-FR"/>
              </w:rPr>
              <w:t>2.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SimpleOpening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_Toc41656115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9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E007E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6" w:history="1">
            <w:r w:rsidR="00C64679" w:rsidRPr="007865E3">
              <w:rPr>
                <w:rStyle w:val="Lienhypertexte"/>
                <w:noProof/>
              </w:rPr>
              <w:t>3.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StaticPipe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_Toc41656116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9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E007E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7" w:history="1">
            <w:r w:rsidR="00C64679" w:rsidRPr="007865E3">
              <w:rPr>
                <w:rStyle w:val="Lienhypertexte"/>
                <w:noProof/>
                <w:lang w:val="fr-FR"/>
              </w:rPr>
              <w:t>4.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VerticalOpening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_Toc41656117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9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E007E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8" w:history="1">
            <w:r w:rsidR="00C64679" w:rsidRPr="007865E3">
              <w:rPr>
                <w:rStyle w:val="Lienhypertexte"/>
                <w:noProof/>
                <w:lang w:val="fr-FR"/>
              </w:rPr>
              <w:t>5.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HorizontalOpening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_Toc41656118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10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E007E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9" w:history="1">
            <w:r w:rsidR="00C64679" w:rsidRPr="007865E3">
              <w:rPr>
                <w:rStyle w:val="Lienhypertexte"/>
                <w:noProof/>
                <w:lang w:val="fr-FR"/>
              </w:rPr>
              <w:t>B.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BasesClasses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_Toc41656119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10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E007E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0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AeraulicConvection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_Toc41656120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10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E007E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1" w:history="1">
            <w:r w:rsidR="00C64679" w:rsidRPr="007865E3">
              <w:rPr>
                <w:rStyle w:val="Lienhypertexte"/>
                <w:noProof/>
              </w:rPr>
              <w:t>2.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Condensation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_Toc41656121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10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E007E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2" w:history="1">
            <w:r w:rsidR="00C64679" w:rsidRPr="007865E3">
              <w:rPr>
                <w:rStyle w:val="Lienhypertexte"/>
                <w:noProof/>
              </w:rPr>
              <w:t>3.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MolecularDiffusion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_Toc41656122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10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E007E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3" w:history="1">
            <w:r w:rsidR="00C64679" w:rsidRPr="007865E3">
              <w:rPr>
                <w:rStyle w:val="Lienhypertexte"/>
                <w:noProof/>
              </w:rPr>
              <w:t>4.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GasNode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_Toc41656123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11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E007E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4" w:history="1">
            <w:r w:rsidR="00C64679" w:rsidRPr="007865E3">
              <w:rPr>
                <w:rStyle w:val="Lienhypertexte"/>
                <w:noProof/>
              </w:rPr>
              <w:t>5.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FogModel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_Toc41656124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11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E007E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5" w:history="1">
            <w:r w:rsidR="00C64679" w:rsidRPr="007865E3">
              <w:rPr>
                <w:rStyle w:val="Lienhypertexte"/>
                <w:noProof/>
              </w:rPr>
              <w:t>C.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Functions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_Toc41656125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12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E007E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6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rootsPolyorder3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_Toc41656126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12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E007E">
          <w:pPr>
            <w:pStyle w:val="TM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7" w:history="1">
            <w:r w:rsidR="00C64679" w:rsidRPr="007865E3">
              <w:rPr>
                <w:rStyle w:val="Lienhypertexte"/>
                <w:noProof/>
                <w:lang w:val="fr-FR"/>
              </w:rPr>
              <w:t>IV.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PDE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_Toc41656127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E007E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8" w:history="1">
            <w:r w:rsidR="00C64679" w:rsidRPr="007865E3">
              <w:rPr>
                <w:rStyle w:val="Lienhypertexte"/>
                <w:noProof/>
                <w:lang w:val="fr-FR"/>
              </w:rPr>
              <w:t>A.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ThermalDiffusion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_Toc41656128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9E007E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9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Second order central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_Toc41656129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5127FF" w:rsidRPr="005127FF" w:rsidRDefault="005127FF">
          <w:pPr>
            <w:rPr>
              <w:lang w:val="fr-FR"/>
            </w:rPr>
          </w:pPr>
          <w:r>
            <w:rPr>
              <w:b/>
              <w:bCs/>
              <w:lang w:val="fr-FR"/>
            </w:rPr>
            <w:fldChar w:fldCharType="end"/>
          </w:r>
        </w:p>
      </w:sdtContent>
    </w:sdt>
    <w:p w:rsidR="005127FF" w:rsidRPr="005127FF" w:rsidRDefault="005127FF">
      <w:pPr>
        <w:rPr>
          <w:rFonts w:eastAsiaTheme="minorEastAsia"/>
          <w:b/>
          <w:lang w:val="fr-FR"/>
        </w:rPr>
      </w:pPr>
    </w:p>
    <w:p w:rsidR="005127FF" w:rsidRPr="005127FF" w:rsidRDefault="005127FF">
      <w:pPr>
        <w:rPr>
          <w:rFonts w:eastAsiaTheme="minorEastAsia"/>
          <w:b/>
          <w:lang w:val="fr-FR"/>
        </w:rPr>
      </w:pPr>
      <w:r w:rsidRPr="005127FF">
        <w:rPr>
          <w:rFonts w:eastAsiaTheme="minorEastAsia"/>
          <w:b/>
          <w:lang w:val="fr-FR"/>
        </w:rPr>
        <w:br w:type="page"/>
      </w:r>
    </w:p>
    <w:p w:rsidR="005127FF" w:rsidRDefault="005127FF" w:rsidP="005127FF">
      <w:pPr>
        <w:pStyle w:val="Titre1"/>
        <w:rPr>
          <w:rFonts w:eastAsiaTheme="minorEastAsia"/>
          <w:lang w:val="fr-FR"/>
        </w:rPr>
      </w:pPr>
      <w:bookmarkStart w:id="0" w:name="_Toc41656089"/>
      <w:proofErr w:type="spellStart"/>
      <w:r>
        <w:rPr>
          <w:rFonts w:eastAsiaTheme="minorEastAsia"/>
          <w:lang w:val="fr-FR"/>
        </w:rPr>
        <w:lastRenderedPageBreak/>
        <w:t>HeatTransfer</w:t>
      </w:r>
      <w:bookmarkEnd w:id="0"/>
      <w:proofErr w:type="spellEnd"/>
    </w:p>
    <w:p w:rsidR="001901FF" w:rsidRDefault="001901FF" w:rsidP="001901FF">
      <w:pPr>
        <w:rPr>
          <w:lang w:val="fr-FR"/>
        </w:rPr>
      </w:pPr>
    </w:p>
    <w:p w:rsidR="001901FF" w:rsidRDefault="001901FF" w:rsidP="001901FF">
      <w:pPr>
        <w:pStyle w:val="Titre2"/>
        <w:rPr>
          <w:lang w:val="fr-FR"/>
        </w:rPr>
      </w:pPr>
      <w:bookmarkStart w:id="1" w:name="_Toc41656090"/>
      <w:r>
        <w:rPr>
          <w:lang w:val="fr-FR"/>
        </w:rPr>
        <w:t>Components</w:t>
      </w:r>
      <w:bookmarkEnd w:id="1"/>
    </w:p>
    <w:p w:rsidR="001901FF" w:rsidRPr="001901FF" w:rsidRDefault="001901FF" w:rsidP="001901FF">
      <w:pPr>
        <w:rPr>
          <w:lang w:val="fr-FR"/>
        </w:rPr>
      </w:pPr>
    </w:p>
    <w:p w:rsidR="001901FF" w:rsidRDefault="001901FF" w:rsidP="001901FF">
      <w:pPr>
        <w:pStyle w:val="Titre3"/>
        <w:rPr>
          <w:rFonts w:eastAsiaTheme="minorEastAsia"/>
        </w:rPr>
      </w:pPr>
      <w:bookmarkStart w:id="2" w:name="_Toc41656091"/>
      <w:r w:rsidRPr="00A2168B">
        <w:rPr>
          <w:rFonts w:eastAsiaTheme="minorEastAsia"/>
        </w:rPr>
        <w:t>Ventilation</w:t>
      </w:r>
      <w:bookmarkEnd w:id="2"/>
    </w:p>
    <w:p w:rsidR="001901FF" w:rsidRPr="001901FF" w:rsidRDefault="001901FF" w:rsidP="001901FF"/>
    <w:p w:rsidR="001901FF" w:rsidRPr="00B951DC" w:rsidRDefault="001901FF" w:rsidP="001901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supply: H_flow=m_flow×(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)=m_flow×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1901FF" w:rsidRPr="00A2168B" w:rsidRDefault="001901FF" w:rsidP="001901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exhaust: H_flow=-m_flow×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exhaust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</m:e>
          </m:d>
          <m:r>
            <w:rPr>
              <w:rFonts w:ascii="Cambria Math" w:hAnsi="Cambria Math"/>
            </w:rPr>
            <m:t>=-m_flow×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1901FF" w:rsidRPr="004812DA" w:rsidRDefault="001901FF" w:rsidP="001901F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port_b.Q_flow=m_flow×cp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port_a.T+port_b.T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port_b.T-port_a.T</m:t>
              </m:r>
            </m:e>
          </m:d>
        </m:oMath>
      </m:oMathPara>
    </w:p>
    <w:p w:rsidR="004812DA" w:rsidRPr="004812DA" w:rsidRDefault="004812DA" w:rsidP="004812DA">
      <w:pPr>
        <w:pStyle w:val="Titre3"/>
        <w:numPr>
          <w:ilvl w:val="2"/>
          <w:numId w:val="6"/>
        </w:numPr>
        <w:rPr>
          <w:rFonts w:eastAsiaTheme="minorEastAsia"/>
        </w:rPr>
      </w:pPr>
      <w:bookmarkStart w:id="3" w:name="_Toc41656092"/>
      <w:proofErr w:type="spellStart"/>
      <w:r>
        <w:rPr>
          <w:rFonts w:eastAsiaTheme="minorEastAsia"/>
        </w:rPr>
        <w:t>Fan</w:t>
      </w:r>
      <w:r w:rsidRPr="004812DA">
        <w:rPr>
          <w:rFonts w:eastAsiaTheme="minorEastAsia"/>
        </w:rPr>
        <w:t>Ventilation</w:t>
      </w:r>
      <w:bookmarkEnd w:id="3"/>
      <w:proofErr w:type="spellEnd"/>
    </w:p>
    <w:p w:rsidR="004812DA" w:rsidRDefault="004812DA" w:rsidP="004812DA"/>
    <w:p w:rsidR="004812DA" w:rsidRPr="004812DA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fan</m:t>
              </m:r>
            </m:sub>
          </m:sSub>
          <m:r>
            <w:rPr>
              <w:rFonts w:ascii="Cambria Math" w:hAnsi="Cambria Math"/>
            </w:rPr>
            <m:t>=a×V_flow</m:t>
          </m:r>
        </m:oMath>
      </m:oMathPara>
    </w:p>
    <w:p w:rsidR="004812DA" w:rsidRPr="004812DA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Q_flow_aero=∆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fan</m:t>
              </m:r>
            </m:sub>
          </m:sSub>
          <m:r>
            <w:rPr>
              <w:rFonts w:ascii="Cambria Math" w:hAnsi="Cambria Math"/>
            </w:rPr>
            <m:t>×V_flow</m:t>
          </m:r>
        </m:oMath>
      </m:oMathPara>
    </w:p>
    <w:p w:rsidR="004812DA" w:rsidRPr="001901FF" w:rsidRDefault="009E007E" w:rsidP="004812DA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Q_flow_aero</m:t>
              </m:r>
            </m:num>
            <m:den>
              <m:r>
                <w:rPr>
                  <w:rFonts w:ascii="Cambria Math" w:hAnsi="Cambria Math"/>
                </w:rPr>
                <m:t>Q_flow_aer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nominal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V_flow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V_flo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nominal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:rsidR="004812DA" w:rsidRPr="00B951DC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supply: H_flow=m_flow×(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)=m_flow×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4812DA" w:rsidRPr="00A2168B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exhaust: H_flow=-m_flow×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exhaust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</m:e>
          </m:d>
          <m:r>
            <w:rPr>
              <w:rFonts w:ascii="Cambria Math" w:hAnsi="Cambria Math"/>
            </w:rPr>
            <m:t>=-m_flow×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4812DA" w:rsidRPr="00292519" w:rsidRDefault="003C5DF9" w:rsidP="004812DA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por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.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flow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flow</m:t>
              </m:r>
            </m:sub>
          </m:sSub>
          <m:r>
            <w:rPr>
              <w:rFonts w:ascii="Cambria Math" w:hAnsi="Cambria Math"/>
            </w:rPr>
            <m:t>×cp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por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  <m:r>
                    <w:rPr>
                      <w:rFonts w:ascii="Cambria Math" w:hAnsi="Cambria Math"/>
                    </w:rPr>
                    <m:t>.T+por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  <m:r>
                    <w:rPr>
                      <w:rFonts w:ascii="Cambria Math" w:hAnsi="Cambria Math"/>
                    </w:rPr>
                    <m:t>.T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por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  <m:r>
                <w:rPr>
                  <w:rFonts w:ascii="Cambria Math" w:hAnsi="Cambria Math"/>
                </w:rPr>
                <m:t>.T-por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  <m:r>
                <w:rPr>
                  <w:rFonts w:ascii="Cambria Math" w:hAnsi="Cambria Math"/>
                </w:rPr>
                <m:t>.T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hAnsi="Cambria Math"/>
            </w:rPr>
            <m:t xml:space="preserve"> Q_flow_aero</m:t>
          </m:r>
        </m:oMath>
      </m:oMathPara>
    </w:p>
    <w:p w:rsidR="00292519" w:rsidRDefault="00292519" w:rsidP="004812DA">
      <w:pPr>
        <w:ind w:left="-567" w:right="-567"/>
        <w:rPr>
          <w:rFonts w:eastAsiaTheme="minorEastAsia"/>
        </w:rPr>
      </w:pPr>
    </w:p>
    <w:p w:rsidR="00292519" w:rsidRDefault="00292519" w:rsidP="00292519">
      <w:pPr>
        <w:pStyle w:val="Titre3"/>
        <w:rPr>
          <w:rFonts w:eastAsiaTheme="minorEastAsia"/>
        </w:rPr>
      </w:pPr>
      <w:bookmarkStart w:id="4" w:name="_Toc41656093"/>
      <w:proofErr w:type="spellStart"/>
      <w:r w:rsidRPr="000C1623">
        <w:rPr>
          <w:rFonts w:eastAsiaTheme="minorEastAsia"/>
        </w:rPr>
        <w:t>FviewCalculator</w:t>
      </w:r>
      <w:bookmarkEnd w:id="4"/>
      <w:proofErr w:type="spellEnd"/>
    </w:p>
    <w:p w:rsidR="00292519" w:rsidRPr="00292519" w:rsidRDefault="00292519" w:rsidP="00292519"/>
    <w:p w:rsidR="00292519" w:rsidRPr="001B59A9" w:rsidRDefault="009E007E" w:rsidP="0029251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F_view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A_wall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×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F_view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nary>
                </m:den>
              </m:f>
            </m:den>
          </m:f>
        </m:oMath>
      </m:oMathPara>
    </w:p>
    <w:p w:rsidR="004812DA" w:rsidRPr="001901FF" w:rsidRDefault="009E007E" w:rsidP="00BA44E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min⁡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A_wall</m:t>
              </m:r>
            </m:e>
            <m:sub>
              <m:r>
                <w:rPr>
                  <w:rFonts w:ascii="Cambria Math" w:hAnsi="Cambria Math"/>
                </w:rPr>
                <m:t>i,j</m:t>
              </m:r>
            </m:sub>
          </m:sSub>
          <m:r>
            <w:rPr>
              <w:rFonts w:ascii="Cambria Math" w:hAnsi="Cambria Math"/>
            </w:rPr>
            <m:t>)×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den>
              </m:f>
            </m:e>
          </m:d>
        </m:oMath>
      </m:oMathPara>
    </w:p>
    <w:p w:rsidR="001901FF" w:rsidRPr="001901FF" w:rsidRDefault="001901FF" w:rsidP="001901FF">
      <w:pPr>
        <w:rPr>
          <w:lang w:val="fr-FR"/>
        </w:rPr>
      </w:pPr>
    </w:p>
    <w:p w:rsidR="005127FF" w:rsidRDefault="005127FF" w:rsidP="005127FF">
      <w:pPr>
        <w:pStyle w:val="Titre2"/>
        <w:rPr>
          <w:rFonts w:eastAsiaTheme="minorEastAsia"/>
          <w:lang w:val="fr-FR"/>
        </w:rPr>
      </w:pPr>
      <w:bookmarkStart w:id="5" w:name="_Toc41656094"/>
      <w:proofErr w:type="spellStart"/>
      <w:r>
        <w:rPr>
          <w:rFonts w:eastAsiaTheme="minorEastAsia"/>
          <w:lang w:val="fr-FR"/>
        </w:rPr>
        <w:t>BasesClasses</w:t>
      </w:r>
      <w:bookmarkEnd w:id="5"/>
      <w:proofErr w:type="spellEnd"/>
    </w:p>
    <w:p w:rsidR="005127FF" w:rsidRDefault="005127FF" w:rsidP="005127FF">
      <w:pPr>
        <w:rPr>
          <w:lang w:val="fr-FR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6" w:name="_Toc41656095"/>
      <w:proofErr w:type="spellStart"/>
      <w:r w:rsidRPr="006960BF">
        <w:rPr>
          <w:rFonts w:eastAsiaTheme="minorEastAsia"/>
        </w:rPr>
        <w:t>FreeConvection</w:t>
      </w:r>
      <w:bookmarkEnd w:id="6"/>
      <w:proofErr w:type="spellEnd"/>
    </w:p>
    <w:p w:rsidR="005127FF" w:rsidRPr="005127FF" w:rsidRDefault="005127FF" w:rsidP="005127FF"/>
    <w:p w:rsidR="005127FF" w:rsidRPr="008C3918" w:rsidRDefault="005127FF" w:rsidP="005127FF">
      <w:pPr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</w:rPr>
            <m:t>Q_flow=add_on×h_cv×A×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dT</m:t>
          </m:r>
        </m:oMath>
      </m:oMathPara>
    </w:p>
    <w:p w:rsidR="005127FF" w:rsidRPr="008C3918" w:rsidRDefault="005127FF" w:rsidP="005127FF">
      <w:pPr>
        <w:rPr>
          <w:rFonts w:eastAsiaTheme="minorEastAsia"/>
          <w:sz w:val="24"/>
          <w:szCs w:val="24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7" w:name="_Toc41656096"/>
      <w:r w:rsidRPr="000C1623">
        <w:rPr>
          <w:rFonts w:eastAsiaTheme="minorEastAsia"/>
        </w:rPr>
        <w:lastRenderedPageBreak/>
        <w:t>Linear conduction</w:t>
      </w:r>
      <w:bookmarkEnd w:id="7"/>
    </w:p>
    <w:p w:rsidR="001E0661" w:rsidRPr="001E0661" w:rsidRDefault="001E0661" w:rsidP="001E0661"/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Q_flow=add_on×A×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den>
          </m:f>
        </m:oMath>
      </m:oMathPara>
    </w:p>
    <w:p w:rsidR="004611D9" w:rsidRDefault="004611D9" w:rsidP="005127FF">
      <w:pPr>
        <w:rPr>
          <w:rFonts w:eastAsiaTheme="minorEastAsia"/>
        </w:rPr>
      </w:pPr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8" w:name="_Toc41656097"/>
      <w:r w:rsidRPr="000C1623">
        <w:rPr>
          <w:rFonts w:eastAsiaTheme="minorEastAsia"/>
        </w:rPr>
        <w:t>Cylindrical conduction</w:t>
      </w:r>
      <w:bookmarkEnd w:id="8"/>
    </w:p>
    <w:p w:rsidR="005127FF" w:rsidRDefault="005127FF" w:rsidP="005127FF">
      <w:pPr>
        <w:rPr>
          <w:rFonts w:eastAsiaTheme="minorEastAsia"/>
        </w:rPr>
      </w:pPr>
    </w:p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ln⁡</m:t>
                  </m:r>
                  <m:r>
                    <w:rPr>
                      <w:rFonts w:ascii="Cambria Math" w:eastAsiaTheme="minorEastAsia" w:hAnsi="Cambria Math"/>
                    </w:rPr>
                    <m:t>(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Ri+e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Ri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)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Angle×L×k</m:t>
                  </m:r>
                </m:den>
              </m:f>
            </m:den>
          </m:f>
        </m:oMath>
      </m:oMathPara>
    </w:p>
    <w:p w:rsidR="004611D9" w:rsidRPr="007C1842" w:rsidRDefault="004611D9" w:rsidP="005127FF">
      <w:pPr>
        <w:rPr>
          <w:rFonts w:eastAsiaTheme="minorEastAsia"/>
        </w:rPr>
      </w:pPr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9" w:name="_Toc41656098"/>
      <w:r w:rsidRPr="000C1623">
        <w:rPr>
          <w:rFonts w:eastAsiaTheme="minorEastAsia"/>
        </w:rPr>
        <w:t>Carroll radiation</w:t>
      </w:r>
      <w:bookmarkEnd w:id="9"/>
    </w:p>
    <w:p w:rsidR="005127FF" w:rsidRDefault="005127FF" w:rsidP="005127FF">
      <w:pPr>
        <w:rPr>
          <w:rFonts w:eastAsiaTheme="minorEastAsia"/>
        </w:rPr>
      </w:pPr>
    </w:p>
    <w:p w:rsidR="005127FF" w:rsidRPr="00CF66E7" w:rsidRDefault="009E007E" w:rsidP="005127F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σ×A×(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MRT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i→MRT</m:t>
                      </m:r>
                    </m:sub>
                  </m:sSub>
                </m:den>
              </m:f>
            </m:den>
          </m:f>
        </m:oMath>
      </m:oMathPara>
    </w:p>
    <w:p w:rsidR="005127FF" w:rsidRPr="00CF66E7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R_th=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i→MRT</m:t>
                  </m:r>
                </m:sub>
              </m:sSub>
            </m:den>
          </m:f>
        </m:oMath>
      </m:oMathPara>
    </w:p>
    <w:p w:rsidR="005127FF" w:rsidRPr="004611D9" w:rsidRDefault="009E007E" w:rsidP="005127F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=h_rad×A×dT</m:t>
          </m:r>
        </m:oMath>
      </m:oMathPara>
    </w:p>
    <w:p w:rsidR="004611D9" w:rsidRDefault="004611D9" w:rsidP="005127FF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0" w:name="_Toc41656099"/>
      <w:proofErr w:type="spellStart"/>
      <w:r w:rsidRPr="00C143BD">
        <w:rPr>
          <w:rFonts w:eastAsiaTheme="minorEastAsia"/>
        </w:rPr>
        <w:t>HeatCapacitor</w:t>
      </w:r>
      <w:bookmarkEnd w:id="10"/>
      <w:proofErr w:type="spellEnd"/>
    </w:p>
    <w:p w:rsidR="001E0661" w:rsidRPr="001E0661" w:rsidRDefault="001E0661" w:rsidP="001E0661"/>
    <w:p w:rsidR="004611D9" w:rsidRPr="009326BB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×cp×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dT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=port.Q_flow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1" w:name="_Toc41656100"/>
      <w:proofErr w:type="spellStart"/>
      <w:r>
        <w:rPr>
          <w:rFonts w:eastAsiaTheme="minorEastAsia"/>
        </w:rPr>
        <w:t>LumpVolume</w:t>
      </w:r>
      <w:bookmarkEnd w:id="11"/>
      <w:proofErr w:type="spellEnd"/>
    </w:p>
    <w:p w:rsidR="001E0661" w:rsidRPr="001E0661" w:rsidRDefault="001E0661" w:rsidP="001E0661"/>
    <w:p w:rsidR="004611D9" w:rsidRPr="009326BB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dh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=port.Q_flow 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/>
                <m:sup/>
                <m:e>
                  <m:r>
                    <w:rPr>
                      <w:rFonts w:ascii="Cambria Math" w:eastAsiaTheme="minorEastAsia" w:hAnsi="Cambria Math"/>
                    </w:rPr>
                    <m:t>Q_flow</m:t>
                  </m:r>
                </m:e>
              </m:nary>
            </m:e>
          </m:d>
        </m:oMath>
      </m:oMathPara>
    </w:p>
    <w:p w:rsidR="004611D9" w:rsidRDefault="004611D9" w:rsidP="004611D9">
      <w:pPr>
        <w:rPr>
          <w:rFonts w:eastAsiaTheme="minorEastAsia"/>
          <w:sz w:val="24"/>
          <w:szCs w:val="24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2" w:name="_Toc41656101"/>
      <w:r w:rsidRPr="000C1623">
        <w:rPr>
          <w:rFonts w:eastAsiaTheme="minorEastAsia"/>
        </w:rPr>
        <w:t>Heat Exchanger</w:t>
      </w:r>
      <w:bookmarkEnd w:id="12"/>
    </w:p>
    <w:p w:rsidR="001E0661" w:rsidRPr="001E0661" w:rsidRDefault="001E0661" w:rsidP="001E0661"/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Qc=m_flow</m:t>
          </m:r>
          <m:r>
            <w:rPr>
              <w:rFonts w:ascii="Cambria Math" w:eastAsiaTheme="minorEastAsia" w:hAnsi="Cambria Math"/>
            </w:rPr>
            <m:t>×cp</m:t>
          </m:r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Cr=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max⁡</m:t>
              </m:r>
              <m:r>
                <w:rPr>
                  <w:rFonts w:ascii="Cambria Math" w:hAnsi="Cambria Math"/>
                </w:rPr>
                <m:t>(Qc_A, Qc_B)</m:t>
              </m:r>
            </m:den>
          </m:f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w:lastRenderedPageBreak/>
            <m:t>NTU=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h_global×A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</m:t>
              </m:r>
            </m:den>
          </m:f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w:rPr>
                  <w:rFonts w:ascii="Cambria Math" w:hAnsi="Cambria Math"/>
                </w:rPr>
                <m:t>Q_flow_max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Qc_B)×(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T_A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T_B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den>
          </m:f>
        </m:oMath>
      </m:oMathPara>
    </w:p>
    <w:p w:rsidR="004611D9" w:rsidRPr="000B23F5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Eff=f(Cr, NTU, others parameter)</m:t>
          </m:r>
        </m:oMath>
      </m:oMathPara>
    </w:p>
    <w:p w:rsidR="004611D9" w:rsidRPr="00273338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Q_flow=Qc_A×(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T_A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T_A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7277FC" w:rsidRPr="007277FC" w:rsidRDefault="007277FC" w:rsidP="007277FC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hAnsi="Cambria Math"/>
            </w:rPr>
            <m:t>+Q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=0</m:t>
          </m:r>
        </m:oMath>
      </m:oMathPara>
    </w:p>
    <w:p w:rsidR="007277FC" w:rsidRDefault="007277FC" w:rsidP="007277FC">
      <w:pPr>
        <w:rPr>
          <w:rFonts w:eastAsiaTheme="minorEastAsia"/>
        </w:rPr>
      </w:pPr>
    </w:p>
    <w:p w:rsidR="007277FC" w:rsidRDefault="007277FC" w:rsidP="007277FC">
      <w:pPr>
        <w:pStyle w:val="Titre3"/>
        <w:rPr>
          <w:rFonts w:eastAsiaTheme="minorEastAsia"/>
        </w:rPr>
      </w:pPr>
      <w:bookmarkStart w:id="13" w:name="_Toc41656102"/>
      <w:proofErr w:type="spellStart"/>
      <w:r>
        <w:rPr>
          <w:rFonts w:eastAsiaTheme="minorEastAsia"/>
        </w:rPr>
        <w:t>PartialWall</w:t>
      </w:r>
      <w:bookmarkEnd w:id="13"/>
      <w:proofErr w:type="spellEnd"/>
    </w:p>
    <w:p w:rsidR="001E0661" w:rsidRPr="001E0661" w:rsidRDefault="001E0661" w:rsidP="001E0661"/>
    <w:p w:rsidR="007277FC" w:rsidRPr="009326BB" w:rsidRDefault="007277FC" w:rsidP="007277F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N=min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2, 5×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Th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0.2</m:t>
                  </m:r>
                </m:den>
              </m:f>
              <m:r>
                <w:rPr>
                  <w:rFonts w:ascii="Cambria Math" w:eastAsiaTheme="minorEastAsia" w:hAnsi="Cambria Math"/>
                </w:rPr>
                <m:t>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9.2×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-7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D_th</m:t>
                  </m:r>
                </m:den>
              </m:f>
            </m:e>
          </m:d>
        </m:oMath>
      </m:oMathPara>
    </w:p>
    <w:p w:rsidR="004611D9" w:rsidRPr="005127FF" w:rsidRDefault="004611D9" w:rsidP="005127FF">
      <w:pPr>
        <w:rPr>
          <w:rFonts w:eastAsiaTheme="minorEastAsia"/>
        </w:rPr>
      </w:pPr>
    </w:p>
    <w:p w:rsidR="005127FF" w:rsidRDefault="005127FF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:rsidR="005127FF" w:rsidRDefault="005127FF" w:rsidP="005127FF">
      <w:pPr>
        <w:pStyle w:val="Titre2"/>
        <w:rPr>
          <w:rFonts w:eastAsiaTheme="minorEastAsia"/>
          <w:lang w:val="fr-FR"/>
        </w:rPr>
      </w:pPr>
      <w:bookmarkStart w:id="14" w:name="_Toc41656103"/>
      <w:proofErr w:type="spellStart"/>
      <w:r>
        <w:rPr>
          <w:rFonts w:eastAsiaTheme="minorEastAsia"/>
          <w:lang w:val="fr-FR"/>
        </w:rPr>
        <w:lastRenderedPageBreak/>
        <w:t>Functions</w:t>
      </w:r>
      <w:bookmarkEnd w:id="14"/>
      <w:proofErr w:type="spellEnd"/>
    </w:p>
    <w:p w:rsidR="005127FF" w:rsidRDefault="005127FF" w:rsidP="005127FF">
      <w:pPr>
        <w:rPr>
          <w:lang w:val="fr-FR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15" w:name="_Toc41656104"/>
      <w:proofErr w:type="spellStart"/>
      <w:r>
        <w:rPr>
          <w:rFonts w:eastAsiaTheme="minorEastAsia"/>
        </w:rPr>
        <w:t>Flat_plate_ASHRAE</w:t>
      </w:r>
      <w:bookmarkEnd w:id="15"/>
      <w:proofErr w:type="spellEnd"/>
    </w:p>
    <w:p w:rsidR="005127FF" w:rsidRDefault="005127FF" w:rsidP="005127FF">
      <w:pPr>
        <w:rPr>
          <w:rFonts w:eastAsiaTheme="minorEastAsia"/>
          <w:b/>
        </w:rPr>
      </w:pPr>
    </w:p>
    <w:p w:rsidR="005127FF" w:rsidRPr="000439AD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Nu= 0.023×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Re</m:t>
              </m:r>
            </m:e>
            <m:sup>
              <m:f>
                <m:fPr>
                  <m:type m:val="lin"/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</m:sup>
          </m:sSup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Pr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16" w:name="_Toc41656105"/>
      <w:proofErr w:type="spellStart"/>
      <w:r>
        <w:rPr>
          <w:rFonts w:eastAsiaTheme="minorEastAsia"/>
        </w:rPr>
        <w:t>h_rad</w:t>
      </w:r>
      <w:bookmarkEnd w:id="16"/>
      <w:proofErr w:type="spellEnd"/>
    </w:p>
    <w:p w:rsidR="005127FF" w:rsidRPr="005F2D7B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Q_flow=h_rad×A×(T_A-T_B)</m:t>
          </m:r>
        </m:oMath>
      </m:oMathPara>
    </w:p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Q_flow=ε×σ×A×(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T_A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T_B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)</m:t>
          </m:r>
        </m:oMath>
      </m:oMathPara>
    </w:p>
    <w:p w:rsidR="004611D9" w:rsidRDefault="004611D9" w:rsidP="005127FF">
      <w:pPr>
        <w:rPr>
          <w:rFonts w:eastAsiaTheme="minorEastAsia"/>
        </w:rPr>
      </w:pPr>
    </w:p>
    <w:p w:rsidR="004611D9" w:rsidRPr="00C143BD" w:rsidRDefault="004611D9" w:rsidP="004611D9">
      <w:pPr>
        <w:pStyle w:val="Titre3"/>
        <w:rPr>
          <w:rFonts w:eastAsiaTheme="minorEastAsia"/>
        </w:rPr>
      </w:pPr>
      <w:bookmarkStart w:id="17" w:name="_Toc41656106"/>
      <w:proofErr w:type="spellStart"/>
      <w:proofErr w:type="gramStart"/>
      <w:r>
        <w:rPr>
          <w:rFonts w:eastAsiaTheme="minorEastAsia"/>
        </w:rPr>
        <w:t>uniformGrid</w:t>
      </w:r>
      <w:bookmarkEnd w:id="17"/>
      <w:proofErr w:type="spellEnd"/>
      <w:proofErr w:type="gramEnd"/>
    </w:p>
    <w:p w:rsidR="004611D9" w:rsidRPr="009C261F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 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8" w:name="_Toc41656107"/>
      <w:proofErr w:type="spellStart"/>
      <w:proofErr w:type="gramStart"/>
      <w:r>
        <w:rPr>
          <w:rFonts w:eastAsiaTheme="minorEastAsia"/>
        </w:rPr>
        <w:t>geometricalGrowthGrid</w:t>
      </w:r>
      <w:bookmarkEnd w:id="18"/>
      <w:proofErr w:type="spellEnd"/>
      <w:proofErr w:type="gramEnd"/>
    </w:p>
    <w:p w:rsidR="004611D9" w:rsidRPr="004611D9" w:rsidRDefault="004611D9" w:rsidP="004611D9">
      <w:pPr>
        <w:pStyle w:val="Titre4"/>
        <w:rPr>
          <w:rFonts w:eastAsiaTheme="minorEastAsia"/>
        </w:rPr>
      </w:pPr>
      <w:r w:rsidRPr="004611D9">
        <w:rPr>
          <w:rFonts w:eastAsiaTheme="minorEastAsia"/>
        </w:rPr>
        <w:t>Odd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</w:rPr>
                <m:t>2×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N+1</m:t>
          </m:r>
        </m:oMath>
      </m:oMathPara>
    </w:p>
    <w:p w:rsidR="004611D9" w:rsidRPr="00C143BD" w:rsidRDefault="004611D9" w:rsidP="004611D9">
      <w:pPr>
        <w:rPr>
          <w:rFonts w:eastAsiaTheme="minorEastAsia"/>
          <w:b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Even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L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n+1 to N</m:t>
          </m:r>
        </m:oMath>
      </m:oMathPara>
    </w:p>
    <w:p w:rsidR="004611D9" w:rsidRPr="00C143BD" w:rsidRDefault="004611D9" w:rsidP="004611D9">
      <w:pPr>
        <w:rPr>
          <w:rFonts w:eastAsiaTheme="minorEastAsia"/>
          <w:b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Pr="0066658C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lastRenderedPageBreak/>
        <w:t>Asymmetrical number of segments</w:t>
      </w:r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526A4E" w:rsidRDefault="004611D9" w:rsidP="004611D9">
      <w:pPr>
        <w:rPr>
          <w:rFonts w:eastAsiaTheme="minorEastAsia"/>
          <w:b/>
        </w:rPr>
      </w:pPr>
    </w:p>
    <w:p w:rsidR="004611D9" w:rsidRPr="00C143BD" w:rsidRDefault="004611D9" w:rsidP="004611D9">
      <w:pPr>
        <w:pStyle w:val="Titre3"/>
        <w:rPr>
          <w:rFonts w:eastAsiaTheme="minorEastAsia"/>
        </w:rPr>
      </w:pPr>
      <w:bookmarkStart w:id="19" w:name="_Toc41656108"/>
      <w:proofErr w:type="spellStart"/>
      <w:proofErr w:type="gramStart"/>
      <w:r>
        <w:rPr>
          <w:rFonts w:eastAsiaTheme="minorEastAsia"/>
        </w:rPr>
        <w:t>biotAndUniformGrid</w:t>
      </w:r>
      <w:bookmarkEnd w:id="19"/>
      <w:proofErr w:type="spellEnd"/>
      <w:proofErr w:type="gramEnd"/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dx= Biot×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x[2]=dx</m:t>
          </m:r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</m:t>
              </m:r>
            </m:e>
          </m:d>
          <m:r>
            <w:rPr>
              <w:rFonts w:ascii="Cambria Math" w:eastAsiaTheme="minorEastAsia" w:hAnsi="Cambria Math"/>
            </w:rPr>
            <m:t>=L-dx</m:t>
          </m:r>
        </m:oMath>
      </m:oMathPara>
    </w:p>
    <w:p w:rsidR="004611D9" w:rsidRP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 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L-2×dx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 xml:space="preserve"> for i from 2 to N-1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20" w:name="_Toc41656109"/>
      <w:proofErr w:type="spellStart"/>
      <w:proofErr w:type="gramStart"/>
      <w:r>
        <w:rPr>
          <w:rFonts w:eastAsiaTheme="minorEastAsia"/>
        </w:rPr>
        <w:t>biotAndGeometricalGrowthGrid</w:t>
      </w:r>
      <w:bookmarkEnd w:id="20"/>
      <w:proofErr w:type="spellEnd"/>
      <w:proofErr w:type="gramEnd"/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Common equations</w:t>
      </w:r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dx_biot= Biot×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x[2]=dx_biot</m:t>
          </m:r>
        </m:oMath>
      </m:oMathPara>
    </w:p>
    <w:p w:rsidR="004611D9" w:rsidRDefault="004611D9" w:rsidP="004611D9">
      <w:pPr>
        <w:rPr>
          <w:rFonts w:eastAsiaTheme="minorEastAsia"/>
          <w:b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Odd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(N-2)/2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L-2×dx_biot</m:t>
              </m:r>
            </m:num>
            <m:den>
              <m:r>
                <w:rPr>
                  <w:rFonts w:ascii="Cambria Math" w:eastAsiaTheme="minorEastAsia" w:hAnsi="Cambria Math"/>
                </w:rPr>
                <m:t>2×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4611D9" w:rsidRPr="00EF2B94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N+1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ab/>
        <w:t>Even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N-2/2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L-2×dx_biot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4611D9" w:rsidRPr="00EF2B94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Pr="0066658C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Asymmetrical mesh</w:t>
      </w:r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L-dx_biot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N-1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B549FA" w:rsidRPr="00B549FA" w:rsidRDefault="004611D9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B549FA" w:rsidRDefault="00B549FA" w:rsidP="00B549FA">
      <w:pPr>
        <w:rPr>
          <w:rFonts w:eastAsiaTheme="minorEastAsia"/>
        </w:rPr>
      </w:pPr>
    </w:p>
    <w:p w:rsidR="00B549FA" w:rsidRDefault="00B549FA" w:rsidP="00B549FA">
      <w:pPr>
        <w:pStyle w:val="Titre3"/>
        <w:rPr>
          <w:rFonts w:eastAsiaTheme="minorEastAsia"/>
        </w:rPr>
      </w:pPr>
      <w:bookmarkStart w:id="21" w:name="_Toc41656110"/>
      <w:proofErr w:type="spellStart"/>
      <w:proofErr w:type="gramStart"/>
      <w:r>
        <w:rPr>
          <w:rFonts w:eastAsiaTheme="minorEastAsia"/>
        </w:rPr>
        <w:t>counterCurrent</w:t>
      </w:r>
      <w:bookmarkEnd w:id="21"/>
      <w:proofErr w:type="spellEnd"/>
      <w:proofErr w:type="gramEnd"/>
    </w:p>
    <w:p w:rsidR="00B549FA" w:rsidRPr="00B549FA" w:rsidRDefault="00B549FA" w:rsidP="00B549FA">
      <w:pPr>
        <w:rPr>
          <w:rFonts w:eastAsiaTheme="minorEastAsia"/>
        </w:rPr>
      </w:pPr>
    </w:p>
    <w:p w:rsidR="00B549FA" w:rsidRPr="00B549FA" w:rsidRDefault="00B549FA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r>
                <w:rPr>
                  <w:rFonts w:ascii="Cambria Math" w:eastAsiaTheme="minorEastAsia" w:hAnsi="Cambria Math"/>
                </w:rPr>
                <m:t>(-NTU×(1-Cr))</m:t>
              </m:r>
            </m:num>
            <m:den>
              <m:r>
                <w:rPr>
                  <w:rFonts w:ascii="Cambria Math" w:eastAsiaTheme="minorEastAsia" w:hAnsi="Cambria Math"/>
                </w:rPr>
                <m:t>1-Cr×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r>
                <w:rPr>
                  <w:rFonts w:ascii="Cambria Math" w:eastAsiaTheme="minorEastAsia" w:hAnsi="Cambria Math"/>
                </w:rPr>
                <m:t>(-NTU×(1-Cr))</m:t>
              </m:r>
            </m:den>
          </m:f>
          <m:r>
            <w:rPr>
              <w:rFonts w:ascii="Cambria Math" w:eastAsiaTheme="minorEastAsia" w:hAnsi="Cambria Math"/>
            </w:rPr>
            <m:t xml:space="preserve"> For Cr≤0.98</m:t>
          </m:r>
        </m:oMath>
      </m:oMathPara>
    </w:p>
    <w:p w:rsidR="00B549FA" w:rsidRPr="005F2D7B" w:rsidRDefault="00B549FA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Eff(Cr=1)=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NTU</m:t>
              </m:r>
            </m:num>
            <m:den>
              <m:r>
                <w:rPr>
                  <w:rFonts w:ascii="Cambria Math" w:eastAsiaTheme="minorEastAsia" w:hAnsi="Cambria Math"/>
                </w:rPr>
                <m:t>NTU+1</m:t>
              </m:r>
            </m:den>
          </m:f>
          <m:r>
            <w:rPr>
              <w:rFonts w:ascii="Cambria Math" w:eastAsiaTheme="minorEastAsia" w:hAnsi="Cambria Math"/>
            </w:rPr>
            <m:t xml:space="preserve"> For Cr≥0.99</m:t>
          </m:r>
        </m:oMath>
      </m:oMathPara>
    </w:p>
    <w:p w:rsidR="00B549FA" w:rsidRPr="003C7A67" w:rsidRDefault="00B549FA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Eff=polynomial interpolation(Eff, Eff(Cr=1)) For 0.98&lt;Cr&lt;0.99</m:t>
          </m:r>
        </m:oMath>
      </m:oMathPara>
    </w:p>
    <w:p w:rsidR="003C7A67" w:rsidRDefault="003C7A67" w:rsidP="005127FF">
      <w:pPr>
        <w:rPr>
          <w:rFonts w:eastAsiaTheme="minorEastAsia"/>
        </w:rPr>
      </w:pPr>
    </w:p>
    <w:p w:rsidR="00667FBF" w:rsidRPr="00667FBF" w:rsidRDefault="00667FBF" w:rsidP="009E007E">
      <w:pPr>
        <w:pStyle w:val="Titre3"/>
        <w:rPr>
          <w:rFonts w:eastAsiaTheme="minorEastAsia"/>
        </w:rPr>
      </w:pPr>
      <w:proofErr w:type="spellStart"/>
      <w:proofErr w:type="gramStart"/>
      <w:r>
        <w:rPr>
          <w:rFonts w:eastAsiaTheme="minorEastAsia"/>
        </w:rPr>
        <w:t>co</w:t>
      </w:r>
      <w:r w:rsidRPr="00667FBF">
        <w:rPr>
          <w:rFonts w:eastAsiaTheme="minorEastAsia"/>
        </w:rPr>
        <w:t>Current</w:t>
      </w:r>
      <w:proofErr w:type="spellEnd"/>
      <w:proofErr w:type="gramEnd"/>
    </w:p>
    <w:p w:rsidR="00667FBF" w:rsidRPr="00B549FA" w:rsidRDefault="00667FBF" w:rsidP="00667FBF">
      <w:pPr>
        <w:rPr>
          <w:rFonts w:eastAsiaTheme="minorEastAsia"/>
        </w:rPr>
      </w:pPr>
    </w:p>
    <w:p w:rsidR="00667FBF" w:rsidRPr="003C7A67" w:rsidRDefault="00667FBF" w:rsidP="00667FB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r>
                <w:rPr>
                  <w:rFonts w:ascii="Cambria Math" w:eastAsiaTheme="minorEastAsia" w:hAnsi="Cambria Math"/>
                </w:rPr>
                <m:t>(-NTU×(1+Cr))</m:t>
              </m:r>
            </m:num>
            <m:den>
              <m:r>
                <w:rPr>
                  <w:rFonts w:ascii="Cambria Math" w:eastAsiaTheme="minorEastAsia" w:hAnsi="Cambria Math"/>
                </w:rPr>
                <m:t>1+Cr</m:t>
              </m:r>
            </m:den>
          </m:f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:rsidR="00667FBF" w:rsidRDefault="00667FBF" w:rsidP="005127FF">
      <w:pPr>
        <w:rPr>
          <w:rFonts w:eastAsiaTheme="minorEastAsia"/>
        </w:rPr>
      </w:pPr>
    </w:p>
    <w:p w:rsidR="00473C77" w:rsidRPr="00473C77" w:rsidRDefault="00473C77" w:rsidP="009E007E">
      <w:pPr>
        <w:pStyle w:val="Titre3"/>
        <w:rPr>
          <w:rFonts w:eastAsiaTheme="minorEastAsia"/>
        </w:rPr>
      </w:pPr>
      <w:bookmarkStart w:id="22" w:name="_Toc41656111"/>
      <w:proofErr w:type="spellStart"/>
      <w:r>
        <w:rPr>
          <w:rFonts w:eastAsiaTheme="minorEastAsia"/>
        </w:rPr>
        <w:t>NTU_</w:t>
      </w:r>
      <w:r w:rsidRPr="00473C77">
        <w:rPr>
          <w:rFonts w:eastAsiaTheme="minorEastAsia"/>
        </w:rPr>
        <w:t>counterCurrent</w:t>
      </w:r>
      <w:bookmarkEnd w:id="22"/>
      <w:proofErr w:type="spellEnd"/>
    </w:p>
    <w:p w:rsidR="00473C77" w:rsidRPr="00B549FA" w:rsidRDefault="00473C77" w:rsidP="00473C77">
      <w:pPr>
        <w:rPr>
          <w:rFonts w:eastAsiaTheme="minorEastAsia"/>
        </w:rPr>
      </w:pPr>
    </w:p>
    <w:p w:rsidR="00473C77" w:rsidRPr="00B549FA" w:rsidRDefault="00512E23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NTU=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1-Cr</m:t>
              </m:r>
            </m:den>
          </m:f>
          <m:r>
            <w:rPr>
              <w:rFonts w:ascii="Cambria Math" w:eastAsiaTheme="minorEastAsia" w:hAnsi="Cambria Math"/>
            </w:rPr>
            <m:t>×</m:t>
          </m:r>
          <m:r>
            <m:rPr>
              <m:sty m:val="p"/>
            </m:rPr>
            <w:rPr>
              <w:rFonts w:ascii="Cambria Math" w:eastAsiaTheme="minorEastAsia" w:hAnsi="Cambria Math"/>
            </w:rPr>
            <m:t>ln⁡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1-Eff×Cr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1-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min</m:t>
                  </m:r>
                  <m:r>
                    <w:rPr>
                      <w:rFonts w:ascii="Cambria Math" w:eastAsiaTheme="minorEastAsia" w:hAnsi="Cambria Math"/>
                    </w:rPr>
                    <m:t>(Eff,0.999)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 xml:space="preserve"> For Cr≤0.98</m:t>
          </m:r>
        </m:oMath>
      </m:oMathPara>
    </w:p>
    <w:p w:rsidR="00473C77" w:rsidRPr="005F2D7B" w:rsidRDefault="00FD2782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NTU(Cr=1)=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Eff</m:t>
              </m:r>
            </m:num>
            <m:den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min</m:t>
              </m:r>
              <m:r>
                <w:rPr>
                  <w:rFonts w:ascii="Cambria Math" w:eastAsiaTheme="minorEastAsia" w:hAnsi="Cambria Math"/>
                </w:rPr>
                <m:t>(Eff,0.999)</m:t>
              </m:r>
            </m:den>
          </m:f>
          <m:r>
            <w:rPr>
              <w:rFonts w:ascii="Cambria Math" w:eastAsiaTheme="minorEastAsia" w:hAnsi="Cambria Math"/>
            </w:rPr>
            <m:t xml:space="preserve"> For Cr≥0.99</m:t>
          </m:r>
        </m:oMath>
      </m:oMathPara>
    </w:p>
    <w:p w:rsidR="00473C77" w:rsidRPr="009E007E" w:rsidRDefault="00473C77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Eff=polynomial interpolation(NTU, NTU(Cr=1)) For 0.98&lt;Cr&lt;0.99</m:t>
          </m:r>
        </m:oMath>
      </m:oMathPara>
    </w:p>
    <w:p w:rsidR="009E007E" w:rsidRPr="003C7A67" w:rsidRDefault="009E007E" w:rsidP="00473C77">
      <w:pPr>
        <w:rPr>
          <w:rFonts w:eastAsiaTheme="minorEastAsia"/>
        </w:rPr>
      </w:pPr>
    </w:p>
    <w:p w:rsidR="009E007E" w:rsidRPr="009E007E" w:rsidRDefault="009E007E" w:rsidP="009E007E">
      <w:pPr>
        <w:pStyle w:val="Titre3"/>
        <w:rPr>
          <w:rFonts w:eastAsiaTheme="minorEastAsia"/>
        </w:rPr>
      </w:pPr>
      <w:proofErr w:type="spellStart"/>
      <w:r w:rsidRPr="009E007E">
        <w:rPr>
          <w:rFonts w:eastAsiaTheme="minorEastAsia"/>
        </w:rPr>
        <w:t>NTU_counterCurrent</w:t>
      </w:r>
      <w:proofErr w:type="spellEnd"/>
    </w:p>
    <w:p w:rsidR="009E007E" w:rsidRPr="00B549FA" w:rsidRDefault="009E007E" w:rsidP="009E007E">
      <w:pPr>
        <w:rPr>
          <w:rFonts w:eastAsiaTheme="minorEastAsia"/>
        </w:rPr>
      </w:pPr>
    </w:p>
    <w:p w:rsidR="009E007E" w:rsidRPr="00B549FA" w:rsidRDefault="009E007E" w:rsidP="009E00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NTU=</m:t>
          </m:r>
          <m:r>
            <w:rPr>
              <w:rFonts w:ascii="Cambria Math" w:eastAsiaTheme="minorEastAsia" w:hAnsi="Cambria Math"/>
            </w:rPr>
            <m:t>-</m:t>
          </m:r>
          <m:r>
            <m:rPr>
              <m:sty m:val="p"/>
            </m:rPr>
            <w:rPr>
              <w:rFonts w:ascii="Cambria Math" w:eastAsiaTheme="minorEastAsia" w:hAnsi="Cambria Math"/>
            </w:rPr>
            <m:t>ln⁡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1-Eff×</m:t>
                  </m:r>
                  <m:r>
                    <w:rPr>
                      <w:rFonts w:ascii="Cambria Math" w:eastAsiaTheme="minorEastAsia" w:hAnsi="Cambria Math"/>
                    </w:rPr>
                    <m:t>(1+Eff)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1</m:t>
                  </m:r>
                  <m:r>
                    <w:rPr>
                      <w:rFonts w:ascii="Cambria Math" w:eastAsiaTheme="minorEastAsia" w:hAnsi="Cambria Math"/>
                    </w:rPr>
                    <m:t>+</m:t>
                  </m:r>
                  <m:r>
                    <w:rPr>
                      <w:rFonts w:ascii="Cambria Math" w:eastAsiaTheme="minorEastAsia" w:hAnsi="Cambria Math"/>
                    </w:rPr>
                    <m:t>Eff</m:t>
                  </m:r>
                </m:den>
              </m:f>
            </m:e>
          </m:d>
        </m:oMath>
      </m:oMathPara>
    </w:p>
    <w:p w:rsidR="00473C77" w:rsidRPr="006960BF" w:rsidRDefault="00473C77" w:rsidP="005127FF">
      <w:pPr>
        <w:rPr>
          <w:rFonts w:eastAsiaTheme="minorEastAsia"/>
        </w:rPr>
      </w:pPr>
      <w:bookmarkStart w:id="23" w:name="_GoBack"/>
      <w:bookmarkEnd w:id="23"/>
    </w:p>
    <w:p w:rsidR="004611D9" w:rsidRDefault="004611D9">
      <w:pPr>
        <w:rPr>
          <w:lang w:val="fr-FR"/>
        </w:rPr>
      </w:pPr>
      <w:r>
        <w:rPr>
          <w:lang w:val="fr-FR"/>
        </w:rPr>
        <w:br w:type="page"/>
      </w:r>
    </w:p>
    <w:p w:rsidR="00447FAD" w:rsidRDefault="00447FAD" w:rsidP="004611D9">
      <w:pPr>
        <w:pStyle w:val="Titre1"/>
        <w:rPr>
          <w:rFonts w:eastAsiaTheme="minorEastAsia"/>
          <w:lang w:val="fr-FR"/>
        </w:rPr>
      </w:pPr>
      <w:bookmarkStart w:id="24" w:name="_Toc41656112"/>
      <w:proofErr w:type="spellStart"/>
      <w:r>
        <w:rPr>
          <w:rFonts w:eastAsiaTheme="minorEastAsia"/>
          <w:lang w:val="fr-FR"/>
        </w:rPr>
        <w:lastRenderedPageBreak/>
        <w:t>FluidDynamics</w:t>
      </w:r>
      <w:bookmarkEnd w:id="24"/>
      <w:proofErr w:type="spellEnd"/>
    </w:p>
    <w:p w:rsidR="008264CA" w:rsidRDefault="008264CA" w:rsidP="008264CA">
      <w:pPr>
        <w:rPr>
          <w:lang w:val="fr-FR"/>
        </w:rPr>
      </w:pPr>
    </w:p>
    <w:p w:rsidR="008264CA" w:rsidRDefault="008264CA" w:rsidP="008264CA">
      <w:pPr>
        <w:pStyle w:val="Titre2"/>
        <w:rPr>
          <w:lang w:val="fr-FR"/>
        </w:rPr>
      </w:pPr>
      <w:bookmarkStart w:id="25" w:name="_Toc41656113"/>
      <w:r>
        <w:rPr>
          <w:lang w:val="fr-FR"/>
        </w:rPr>
        <w:t>Components</w:t>
      </w:r>
      <w:bookmarkEnd w:id="25"/>
    </w:p>
    <w:p w:rsidR="00AE6D66" w:rsidRPr="00AE6D66" w:rsidRDefault="00AE6D66" w:rsidP="00AE6D66">
      <w:pPr>
        <w:rPr>
          <w:lang w:val="fr-FR"/>
        </w:rPr>
      </w:pPr>
    </w:p>
    <w:p w:rsidR="008264CA" w:rsidRDefault="008264CA" w:rsidP="00AE6D66">
      <w:pPr>
        <w:pStyle w:val="Titre3"/>
        <w:rPr>
          <w:lang w:val="fr-FR"/>
        </w:rPr>
      </w:pPr>
      <w:bookmarkStart w:id="26" w:name="_Toc41656114"/>
      <w:proofErr w:type="spellStart"/>
      <w:r>
        <w:rPr>
          <w:lang w:val="fr-FR"/>
        </w:rPr>
        <w:t>PartialPump</w:t>
      </w:r>
      <w:bookmarkEnd w:id="26"/>
      <w:proofErr w:type="spellEnd"/>
    </w:p>
    <w:p w:rsidR="00AE6D66" w:rsidRPr="00AE6D66" w:rsidRDefault="00AE6D66" w:rsidP="00AE6D66">
      <w:pPr>
        <w:rPr>
          <w:lang w:val="fr-FR"/>
        </w:rPr>
      </w:pPr>
    </w:p>
    <w:p w:rsidR="00AE6D66" w:rsidRPr="003A165E" w:rsidRDefault="002B2FFE" w:rsidP="00AE6D6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V_flow</m:t>
          </m:r>
          <m:r>
            <m:rPr>
              <m:sty m:val="p"/>
            </m:rPr>
            <w:rPr>
              <w:rFonts w:ascii="Cambria Math" w:hAnsi="Cambria Math"/>
            </w:rPr>
            <m:t>∝N</m:t>
          </m:r>
        </m:oMath>
      </m:oMathPara>
    </w:p>
    <w:p w:rsidR="003A165E" w:rsidRPr="003A165E" w:rsidRDefault="003A165E" w:rsidP="00AE6D6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head</m:t>
          </m:r>
          <m:r>
            <m:rPr>
              <m:sty m:val="p"/>
            </m:rPr>
            <w:rPr>
              <w:rFonts w:ascii="Cambria Math" w:hAnsi="Cambria Math"/>
            </w:rPr>
            <m:t>∝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:rsidR="003A165E" w:rsidRPr="005105BB" w:rsidRDefault="003A165E" w:rsidP="00AE6D6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∝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,ρ</m:t>
          </m:r>
        </m:oMath>
      </m:oMathPara>
    </w:p>
    <w:p w:rsidR="005105BB" w:rsidRDefault="005105BB" w:rsidP="00AE6D66">
      <w:pPr>
        <w:rPr>
          <w:lang w:val="fr-FR"/>
        </w:rPr>
      </w:pPr>
    </w:p>
    <w:p w:rsidR="005105BB" w:rsidRDefault="005105BB" w:rsidP="005105BB">
      <w:pPr>
        <w:pStyle w:val="Titre3"/>
        <w:rPr>
          <w:lang w:val="fr-FR"/>
        </w:rPr>
      </w:pPr>
      <w:bookmarkStart w:id="27" w:name="_Toc41656115"/>
      <w:proofErr w:type="spellStart"/>
      <w:r>
        <w:rPr>
          <w:lang w:val="fr-FR"/>
        </w:rPr>
        <w:t>SimpleOpening</w:t>
      </w:r>
      <w:bookmarkEnd w:id="27"/>
      <w:proofErr w:type="spellEnd"/>
    </w:p>
    <w:p w:rsidR="003F2AE8" w:rsidRPr="003F2AE8" w:rsidRDefault="003F2AE8" w:rsidP="003F2AE8">
      <w:pPr>
        <w:rPr>
          <w:lang w:val="fr-FR"/>
        </w:rPr>
      </w:pPr>
    </w:p>
    <w:p w:rsidR="005105BB" w:rsidRPr="003A165E" w:rsidRDefault="005105BB" w:rsidP="005105B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×d×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Vel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:rsidR="005105BB" w:rsidRPr="005105BB" w:rsidRDefault="005105BB" w:rsidP="005105B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m_flow=d×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flow</m:t>
              </m:r>
            </m:sub>
          </m:sSub>
          <m:r>
            <w:rPr>
              <w:rFonts w:ascii="Cambria Math" w:eastAsiaTheme="minorEastAsia" w:hAnsi="Cambria Math"/>
            </w:rPr>
            <m:t>×Vel=A×Cd×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2×dp×d</m:t>
              </m:r>
            </m:e>
          </m:rad>
        </m:oMath>
      </m:oMathPara>
    </w:p>
    <w:p w:rsidR="005105BB" w:rsidRDefault="005105BB" w:rsidP="005105BB">
      <w:pPr>
        <w:rPr>
          <w:rFonts w:eastAsiaTheme="minorEastAsia"/>
        </w:rPr>
      </w:pPr>
    </w:p>
    <w:p w:rsidR="005105BB" w:rsidRPr="005105BB" w:rsidRDefault="005105BB" w:rsidP="005105BB">
      <w:pPr>
        <w:pStyle w:val="Titre3"/>
        <w:rPr>
          <w:rFonts w:asciiTheme="minorHAnsi" w:eastAsiaTheme="minorEastAsia" w:hAnsiTheme="minorHAnsi" w:cstheme="minorBidi"/>
        </w:rPr>
      </w:pPr>
      <w:bookmarkStart w:id="28" w:name="_Toc41656116"/>
      <w:proofErr w:type="spellStart"/>
      <w:r>
        <w:rPr>
          <w:rFonts w:eastAsiaTheme="minorEastAsia"/>
        </w:rPr>
        <w:t>StaticPipe</w:t>
      </w:r>
      <w:bookmarkEnd w:id="28"/>
      <w:proofErr w:type="spellEnd"/>
    </w:p>
    <w:p w:rsidR="005105BB" w:rsidRPr="00447FAD" w:rsidRDefault="005105BB" w:rsidP="005105BB"/>
    <w:p w:rsidR="005105BB" w:rsidRPr="00457345" w:rsidRDefault="005105BB" w:rsidP="005105BB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×ksi×d×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Vel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:rsidR="005105BB" w:rsidRPr="00715CB1" w:rsidRDefault="005105BB" w:rsidP="005105BB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m_flow=d×A×Vel=A×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2×dp×d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ksi</m:t>
                  </m:r>
                </m:den>
              </m:f>
            </m:e>
          </m:rad>
        </m:oMath>
      </m:oMathPara>
    </w:p>
    <w:p w:rsidR="005105BB" w:rsidRPr="005105BB" w:rsidRDefault="005105BB" w:rsidP="005105BB">
      <w:pPr>
        <w:rPr>
          <w:rFonts w:eastAsiaTheme="minorEastAsia"/>
        </w:rPr>
      </w:pPr>
    </w:p>
    <w:p w:rsidR="00951434" w:rsidRDefault="00951434" w:rsidP="00951434">
      <w:pPr>
        <w:pStyle w:val="Titre3"/>
        <w:rPr>
          <w:lang w:val="fr-FR"/>
        </w:rPr>
      </w:pPr>
      <w:bookmarkStart w:id="29" w:name="_Toc41656117"/>
      <w:proofErr w:type="spellStart"/>
      <w:r>
        <w:rPr>
          <w:lang w:val="fr-FR"/>
        </w:rPr>
        <w:t>VerticalOpening</w:t>
      </w:r>
      <w:bookmarkEnd w:id="29"/>
      <w:proofErr w:type="spellEnd"/>
    </w:p>
    <w:p w:rsidR="00951434" w:rsidRDefault="00951434" w:rsidP="00951434">
      <w:pPr>
        <w:rPr>
          <w:lang w:val="fr-FR"/>
        </w:rPr>
      </w:pPr>
    </w:p>
    <w:p w:rsidR="00951434" w:rsidRPr="00242157" w:rsidRDefault="00951434" w:rsidP="0095143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H_fluidStream=H×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Cd</m:t>
              </m:r>
            </m:e>
          </m:rad>
        </m:oMath>
      </m:oMathPara>
    </w:p>
    <w:p w:rsidR="00242157" w:rsidRPr="00951434" w:rsidRDefault="00242157" w:rsidP="00951434">
      <w:pPr>
        <w:rPr>
          <w:lang w:val="fr-FR"/>
        </w:rPr>
      </w:pPr>
      <m:oMathPara>
        <m:oMath>
          <m:r>
            <w:rPr>
              <w:rFonts w:ascii="Cambria Math" w:eastAsiaTheme="minorEastAsia" w:hAnsi="Cambria Math"/>
            </w:rPr>
            <m:t>dp_i[i]=dp+g×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H_fluidStream×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i-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den>
                      </m:f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</w:rPr>
            <m:t>×(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port_a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port_b</m:t>
              </m:r>
            </m:sub>
          </m:sSub>
          <m:r>
            <w:rPr>
              <w:rFonts w:ascii="Cambria Math" w:eastAsiaTheme="minorEastAsia" w:hAnsi="Cambria Math"/>
            </w:rPr>
            <m:t>)</m:t>
          </m:r>
        </m:oMath>
      </m:oMathPara>
    </w:p>
    <w:p w:rsidR="00951434" w:rsidRPr="003A165E" w:rsidRDefault="00951434" w:rsidP="0095143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dp_i=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×d×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Vel_i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:rsidR="00951434" w:rsidRPr="00070E59" w:rsidRDefault="00951434" w:rsidP="0095143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m_flow_i=d×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flow</m:t>
              </m:r>
            </m:sub>
          </m:sSub>
          <m:r>
            <w:rPr>
              <w:rFonts w:ascii="Cambria Math" w:eastAsiaTheme="minorEastAsia" w:hAnsi="Cambria Math"/>
            </w:rPr>
            <m:t>×Vel_i=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A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>×Cd×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2×dp_i×d</m:t>
              </m:r>
            </m:e>
          </m:rad>
        </m:oMath>
      </m:oMathPara>
    </w:p>
    <w:p w:rsidR="00070E59" w:rsidRDefault="00070E59" w:rsidP="00070E59">
      <w:pPr>
        <w:rPr>
          <w:lang w:val="fr-FR"/>
        </w:rPr>
      </w:pPr>
    </w:p>
    <w:p w:rsidR="00070E59" w:rsidRDefault="00070E59" w:rsidP="00070E59">
      <w:pPr>
        <w:pStyle w:val="Titre3"/>
        <w:rPr>
          <w:lang w:val="fr-FR"/>
        </w:rPr>
      </w:pPr>
      <w:bookmarkStart w:id="30" w:name="_Toc41656118"/>
      <w:proofErr w:type="spellStart"/>
      <w:r>
        <w:rPr>
          <w:lang w:val="fr-FR"/>
        </w:rPr>
        <w:lastRenderedPageBreak/>
        <w:t>HorizontalOpening</w:t>
      </w:r>
      <w:bookmarkEnd w:id="30"/>
      <w:proofErr w:type="spellEnd"/>
    </w:p>
    <w:p w:rsidR="00070E59" w:rsidRPr="00070E59" w:rsidRDefault="00070E59" w:rsidP="00070E59">
      <w:pPr>
        <w:rPr>
          <w:lang w:val="fr-FR"/>
        </w:rPr>
      </w:pPr>
    </w:p>
    <w:p w:rsidR="00070E59" w:rsidRPr="00070E59" w:rsidRDefault="00070E59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p_up 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port_a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port_a</m:t>
              </m:r>
            </m:sub>
          </m:sSub>
          <m:r>
            <w:rPr>
              <w:rFonts w:ascii="Cambria Math" w:eastAsiaTheme="minorEastAsia" w:hAnsi="Cambria Math"/>
            </w:rPr>
            <m:t>×g×L_up</m:t>
          </m:r>
        </m:oMath>
      </m:oMathPara>
    </w:p>
    <w:p w:rsidR="00070E59" w:rsidRPr="00B252A8" w:rsidRDefault="00070E59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p_down 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port_b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port_b</m:t>
              </m:r>
            </m:sub>
          </m:sSub>
          <m:r>
            <w:rPr>
              <w:rFonts w:ascii="Cambria Math" w:eastAsiaTheme="minorEastAsia" w:hAnsi="Cambria Math"/>
            </w:rPr>
            <m:t>×g×L_down</m:t>
          </m:r>
        </m:oMath>
      </m:oMathPara>
    </w:p>
    <w:p w:rsidR="00B252A8" w:rsidRPr="00B252A8" w:rsidRDefault="00B252A8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 =p_up-p_down</m:t>
          </m:r>
        </m:oMath>
      </m:oMathPara>
    </w:p>
    <w:p w:rsidR="00B252A8" w:rsidRPr="003A165E" w:rsidRDefault="00070E59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×d×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Vel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:rsidR="00070E59" w:rsidRPr="007E325B" w:rsidRDefault="00070E59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m_flow=d×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flow</m:t>
              </m:r>
            </m:sub>
          </m:sSub>
          <m:r>
            <w:rPr>
              <w:rFonts w:ascii="Cambria Math" w:eastAsiaTheme="minorEastAsia" w:hAnsi="Cambria Math"/>
            </w:rPr>
            <m:t>×Vel=A×Cd×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2×dp×d</m:t>
              </m:r>
            </m:e>
          </m:rad>
        </m:oMath>
      </m:oMathPara>
    </w:p>
    <w:p w:rsidR="007E325B" w:rsidRPr="007E325B" w:rsidRDefault="007E325B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dp_buoyancy=g×L_up×</m:t>
          </m:r>
          <m:r>
            <m:rPr>
              <m:sty m:val="p"/>
            </m:rPr>
            <w:rPr>
              <w:rFonts w:ascii="Cambria Math" w:eastAsiaTheme="minorEastAsia" w:hAnsi="Cambria Math"/>
            </w:rPr>
            <m:t>max⁡</m:t>
          </m:r>
          <m:r>
            <w:rPr>
              <w:rFonts w:ascii="Cambria Math" w:eastAsiaTheme="minorEastAsia" w:hAnsi="Cambria Math"/>
            </w:rPr>
            <m:t>(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port_a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port_b</m:t>
              </m:r>
            </m:sub>
          </m:sSub>
          <m:r>
            <w:rPr>
              <w:rFonts w:ascii="Cambria Math" w:eastAsiaTheme="minorEastAsia" w:hAnsi="Cambria Math"/>
            </w:rPr>
            <m:t>, 0)</m:t>
          </m:r>
        </m:oMath>
      </m:oMathPara>
    </w:p>
    <w:p w:rsidR="007E325B" w:rsidRPr="007E325B" w:rsidRDefault="007E325B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m_flow_buoyancy=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A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×Cd×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2×dp_buoyancy×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port_a</m:t>
                  </m:r>
                </m:sub>
              </m:sSub>
            </m:e>
          </m:rad>
        </m:oMath>
      </m:oMathPara>
    </w:p>
    <w:p w:rsidR="007E325B" w:rsidRPr="005105BB" w:rsidRDefault="007E325B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Q_flow_buoyancy=m_flow_buoyancy×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h_b-h_a</m:t>
              </m:r>
            </m:e>
          </m:d>
        </m:oMath>
      </m:oMathPara>
    </w:p>
    <w:p w:rsidR="00070E59" w:rsidRPr="005105BB" w:rsidRDefault="00070E59" w:rsidP="00951434">
      <w:pPr>
        <w:rPr>
          <w:rFonts w:eastAsiaTheme="minorEastAsia"/>
        </w:rPr>
      </w:pPr>
    </w:p>
    <w:p w:rsidR="00C64679" w:rsidRDefault="00C64679" w:rsidP="00C64679">
      <w:pPr>
        <w:pStyle w:val="Titre3"/>
        <w:rPr>
          <w:lang w:val="fr-FR"/>
        </w:rPr>
      </w:pPr>
      <w:proofErr w:type="spellStart"/>
      <w:r>
        <w:rPr>
          <w:lang w:val="fr-FR"/>
        </w:rPr>
        <w:t>SimpleOpeningComp</w:t>
      </w:r>
      <w:proofErr w:type="spellEnd"/>
    </w:p>
    <w:p w:rsidR="00C64679" w:rsidRPr="00C64679" w:rsidRDefault="00C64679" w:rsidP="00C64679">
      <w:pPr>
        <w:rPr>
          <w:lang w:val="fr-FR"/>
        </w:rPr>
      </w:pPr>
    </w:p>
    <w:p w:rsidR="00C64679" w:rsidRPr="00F87958" w:rsidRDefault="00C64679" w:rsidP="00C6467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cp×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=cp×T+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M×c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</m:oMath>
      </m:oMathPara>
    </w:p>
    <w:p w:rsidR="00F87958" w:rsidRPr="00B252A8" w:rsidRDefault="00F87958" w:rsidP="00C6467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p=d×r×T  and  p×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d</m:t>
              </m:r>
            </m:e>
            <m:sup>
              <m:r>
                <w:rPr>
                  <w:rFonts w:ascii="Cambria Math" w:hAnsi="Cambria Math"/>
                </w:rPr>
                <m:t>-γ</m:t>
              </m:r>
            </m:sup>
          </m:sSup>
          <m:r>
            <w:rPr>
              <w:rFonts w:ascii="Cambria Math" w:hAnsi="Cambria Math"/>
            </w:rPr>
            <m:t xml:space="preserve">=constant  </m:t>
          </m:r>
        </m:oMath>
      </m:oMathPara>
    </w:p>
    <w:p w:rsidR="00C64679" w:rsidRPr="00225F76" w:rsidRDefault="009E007E" w:rsidP="00F87958">
      <w:pPr>
        <w:rPr>
          <w:rFonts w:eastAsiaTheme="minorEastAsia"/>
          <w:iCs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γ-1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>×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γ</m:t>
                  </m:r>
                </m:num>
                <m:den>
                  <m:r>
                    <w:rPr>
                      <w:rFonts w:ascii="Cambria Math" w:hAnsi="Cambria Math"/>
                    </w:rPr>
                    <m:t>1-γ</m:t>
                  </m:r>
                </m:den>
              </m:f>
            </m:sup>
          </m:sSup>
        </m:oMath>
      </m:oMathPara>
    </w:p>
    <w:p w:rsidR="00225F76" w:rsidRPr="00CC6EF8" w:rsidRDefault="009E007E" w:rsidP="00F87958">
      <w:pPr>
        <w:rPr>
          <w:rFonts w:eastAsiaTheme="minorEastAsia"/>
          <w:iCs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γ-1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>×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1-γ</m:t>
                  </m:r>
                </m:den>
              </m:f>
            </m:sup>
          </m:sSup>
        </m:oMath>
      </m:oMathPara>
    </w:p>
    <w:p w:rsidR="00CC6EF8" w:rsidRPr="003A165E" w:rsidRDefault="00CC6EF8" w:rsidP="00F87958">
      <m:oMathPara>
        <m:oMath>
          <m:r>
            <w:rPr>
              <w:rFonts w:ascii="Cambria Math" w:hAnsi="Cambria Math"/>
            </w:rPr>
            <m:t>Vel=M×c</m:t>
          </m:r>
        </m:oMath>
      </m:oMathPara>
    </w:p>
    <w:p w:rsidR="00C64679" w:rsidRPr="007E325B" w:rsidRDefault="009E007E" w:rsidP="00C64679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γ</m:t>
              </m:r>
            </m:num>
            <m:den>
              <m:r>
                <w:rPr>
                  <w:rFonts w:ascii="Cambria Math" w:hAnsi="Cambria Math"/>
                </w:rPr>
                <m:t>γ-1</m:t>
              </m:r>
            </m:den>
          </m:f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p</m:t>
              </m:r>
            </m:num>
            <m:den>
              <m:r>
                <w:rPr>
                  <w:rFonts w:ascii="Cambria Math" w:eastAsiaTheme="minorEastAsia" w:hAnsi="Cambria Math"/>
                </w:rPr>
                <m:t>d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Vel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=constant</m:t>
          </m:r>
        </m:oMath>
      </m:oMathPara>
    </w:p>
    <w:p w:rsidR="00AE6D66" w:rsidRPr="007E3003" w:rsidRDefault="00C64679" w:rsidP="00AE6D66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m_flow=d×Vel×A×Cd</m:t>
          </m:r>
        </m:oMath>
      </m:oMathPara>
    </w:p>
    <w:p w:rsidR="00447FAD" w:rsidRDefault="00447FAD" w:rsidP="00447FAD">
      <w:pPr>
        <w:rPr>
          <w:lang w:val="fr-FR"/>
        </w:rPr>
      </w:pPr>
    </w:p>
    <w:p w:rsidR="00A462D6" w:rsidRDefault="00A462D6" w:rsidP="00A462D6">
      <w:pPr>
        <w:pStyle w:val="Titre3"/>
        <w:rPr>
          <w:lang w:val="fr-FR"/>
        </w:rPr>
      </w:pPr>
      <w:proofErr w:type="spellStart"/>
      <w:r>
        <w:rPr>
          <w:lang w:val="fr-FR"/>
        </w:rPr>
        <w:t>Filters</w:t>
      </w:r>
      <w:proofErr w:type="spellEnd"/>
    </w:p>
    <w:p w:rsidR="00A462D6" w:rsidRPr="00A462D6" w:rsidRDefault="00A462D6" w:rsidP="00A462D6">
      <w:pPr>
        <w:rPr>
          <w:lang w:val="fr-FR"/>
        </w:rPr>
      </w:pPr>
    </w:p>
    <w:p w:rsidR="00A462D6" w:rsidRPr="003A165E" w:rsidRDefault="00A462D6" w:rsidP="00A462D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Vel= 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</m:t>
              </m:r>
            </m:num>
            <m:den>
              <m:r>
                <w:rPr>
                  <w:rFonts w:ascii="Cambria Math" w:hAnsi="Cambria Math"/>
                </w:rPr>
                <m:t>μ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×∇</m:t>
          </m:r>
          <m:r>
            <w:rPr>
              <w:rFonts w:ascii="Cambria Math" w:hAnsi="Cambria Math"/>
            </w:rPr>
            <m:t>p    local form</m:t>
          </m:r>
        </m:oMath>
      </m:oMathPara>
    </w:p>
    <w:p w:rsidR="00A462D6" w:rsidRPr="00A462D6" w:rsidRDefault="00A462D6" w:rsidP="00A462D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V_flow=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k×A</m:t>
              </m:r>
            </m:num>
            <m:den>
              <m:r>
                <w:rPr>
                  <w:rFonts w:ascii="Cambria Math" w:hAnsi="Cambria Math"/>
                </w:rPr>
                <m:t>μ×L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×d</m:t>
          </m:r>
          <m:r>
            <w:rPr>
              <w:rFonts w:ascii="Cambria Math" w:hAnsi="Cambria Math"/>
            </w:rPr>
            <m:t>p ≈K×dp   Integral form</m:t>
          </m:r>
        </m:oMath>
      </m:oMathPara>
    </w:p>
    <w:p w:rsidR="00A462D6" w:rsidRPr="00C3630D" w:rsidRDefault="00A462D6" w:rsidP="00A462D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K=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V_flow_nominal</m:t>
              </m:r>
            </m:num>
            <m:den>
              <m:r>
                <w:rPr>
                  <w:rFonts w:ascii="Cambria Math" w:hAnsi="Cambria Math"/>
                </w:rPr>
                <m:t>dp_nominal</m:t>
              </m:r>
            </m:den>
          </m:f>
        </m:oMath>
      </m:oMathPara>
    </w:p>
    <w:p w:rsidR="00AB40E7" w:rsidRPr="00AB40E7" w:rsidRDefault="009E007E" w:rsidP="00AB40E7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flow</m:t>
              </m:r>
            </m:sub>
          </m:sSub>
          <m:r>
            <w:rPr>
              <w:rFonts w:ascii="Cambria Math" w:eastAsiaTheme="minorEastAsia" w:hAnsi="Cambria Math"/>
            </w:rPr>
            <m:t>=d×K×dp</m:t>
          </m:r>
        </m:oMath>
      </m:oMathPara>
    </w:p>
    <w:p w:rsidR="00AB40E7" w:rsidRPr="00AB40E7" w:rsidRDefault="00AB40E7" w:rsidP="00AB40E7">
      <w:pPr>
        <w:pStyle w:val="Titre3"/>
        <w:rPr>
          <w:rFonts w:asciiTheme="minorHAnsi" w:eastAsiaTheme="minorEastAsia" w:hAnsiTheme="minorHAnsi" w:cstheme="minorBidi"/>
        </w:rPr>
      </w:pPr>
      <w:proofErr w:type="spellStart"/>
      <w:r>
        <w:rPr>
          <w:rFonts w:eastAsiaTheme="minorEastAsia"/>
        </w:rPr>
        <w:t>PartialDamper</w:t>
      </w:r>
      <w:proofErr w:type="spellEnd"/>
    </w:p>
    <w:p w:rsidR="00AB40E7" w:rsidRPr="00AB40E7" w:rsidRDefault="00AB40E7" w:rsidP="00AB40E7">
      <w:pPr>
        <w:rPr>
          <w:rFonts w:eastAsiaTheme="minorEastAsia"/>
        </w:rPr>
      </w:pPr>
    </w:p>
    <w:p w:rsidR="00AB40E7" w:rsidRPr="00AB40E7" w:rsidRDefault="00AB40E7" w:rsidP="00AB40E7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Kv ,Cv=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m_flow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6</m:t>
                  </m:r>
                </m:sub>
              </m:sSub>
              <m:r>
                <w:rPr>
                  <w:rFonts w:ascii="Cambria Math" w:hAnsi="Cambria Math"/>
                </w:rPr>
                <m:t>×Y×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xs×p×d</m:t>
                  </m:r>
                </m:e>
              </m:rad>
            </m:den>
          </m:f>
        </m:oMath>
      </m:oMathPara>
    </w:p>
    <w:p w:rsidR="00AB40E7" w:rsidRPr="00227E97" w:rsidRDefault="00AB40E7" w:rsidP="00AB40E7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xs= </m:t>
          </m:r>
          <m:r>
            <m:rPr>
              <m:sty m:val="p"/>
            </m:rPr>
            <w:rPr>
              <w:rFonts w:ascii="Cambria Math" w:hAnsi="Cambria Math"/>
            </w:rPr>
            <m:t>min⁡</m:t>
          </m:r>
          <m:r>
            <w:rPr>
              <w:rFonts w:ascii="Cambria Math" w:hAnsi="Cambria Math"/>
            </w:rPr>
            <m:t xml:space="preserve">(x 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γ</m:t>
              </m:r>
            </m:sub>
          </m:sSub>
          <m:r>
            <w:rPr>
              <w:rFonts w:ascii="Cambria Math" w:hAnsi="Cambria Math"/>
            </w:rPr>
            <m:t>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AB40E7" w:rsidRPr="003A165E" w:rsidRDefault="00227E97" w:rsidP="00AB40E7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Y= 1-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x</m:t>
              </m:r>
            </m:num>
            <m:den>
              <m:r>
                <w:rPr>
                  <w:rFonts w:ascii="Cambria Math" w:hAnsi="Cambria Math"/>
                </w:rPr>
                <m:t>3×Y×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γ</m:t>
                  </m:r>
                </m:sub>
              </m:sSub>
              <m:r>
                <w:rPr>
                  <w:rFonts w:ascii="Cambria Math" w:hAnsi="Cambria Math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den>
          </m:f>
        </m:oMath>
      </m:oMathPara>
    </w:p>
    <w:p w:rsidR="00A462D6" w:rsidRPr="00227E97" w:rsidRDefault="009E007E" w:rsidP="00AB40E7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6</m:t>
              </m:r>
            </m:sub>
          </m:sSub>
          <m:r>
            <w:rPr>
              <w:rFonts w:ascii="Cambria Math" w:hAnsi="Cambria Math"/>
            </w:rPr>
            <m:t xml:space="preserve">= 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31.6 for Kv</m:t>
                  </m:r>
                </m:e>
                <m:e>
                  <m:r>
                    <w:rPr>
                      <w:rFonts w:ascii="Cambria Math" w:hAnsi="Cambria Math"/>
                    </w:rPr>
                    <m:t>27.3 for Cv</m:t>
                  </m:r>
                </m:e>
              </m:eqArr>
            </m:e>
          </m:d>
        </m:oMath>
      </m:oMathPara>
    </w:p>
    <w:p w:rsidR="00A462D6" w:rsidRDefault="00A462D6" w:rsidP="00447FAD">
      <w:pPr>
        <w:rPr>
          <w:lang w:val="fr-FR"/>
        </w:rPr>
      </w:pPr>
    </w:p>
    <w:p w:rsidR="00447FAD" w:rsidRDefault="00447FAD" w:rsidP="00447FAD">
      <w:pPr>
        <w:pStyle w:val="Titre2"/>
        <w:rPr>
          <w:lang w:val="fr-FR"/>
        </w:rPr>
      </w:pPr>
      <w:bookmarkStart w:id="31" w:name="_Toc41656119"/>
      <w:proofErr w:type="spellStart"/>
      <w:r>
        <w:rPr>
          <w:lang w:val="fr-FR"/>
        </w:rPr>
        <w:t>BasesClasses</w:t>
      </w:r>
      <w:bookmarkEnd w:id="31"/>
      <w:proofErr w:type="spellEnd"/>
    </w:p>
    <w:p w:rsidR="00447FAD" w:rsidRPr="00447FAD" w:rsidRDefault="00447FAD" w:rsidP="00447FAD">
      <w:pPr>
        <w:rPr>
          <w:lang w:val="fr-FR"/>
        </w:rPr>
      </w:pPr>
    </w:p>
    <w:p w:rsidR="00447FAD" w:rsidRDefault="00447FAD" w:rsidP="00447FAD">
      <w:pPr>
        <w:pStyle w:val="Titre3"/>
        <w:rPr>
          <w:rFonts w:eastAsiaTheme="minorEastAsia"/>
        </w:rPr>
      </w:pPr>
      <w:bookmarkStart w:id="32" w:name="_Toc41656120"/>
      <w:proofErr w:type="spellStart"/>
      <w:r w:rsidRPr="00BB61C7">
        <w:rPr>
          <w:rFonts w:eastAsiaTheme="minorEastAsia"/>
        </w:rPr>
        <w:t>AeraulicConvection</w:t>
      </w:r>
      <w:bookmarkEnd w:id="32"/>
      <w:proofErr w:type="spellEnd"/>
    </w:p>
    <w:p w:rsidR="00447FAD" w:rsidRPr="00447FAD" w:rsidRDefault="00447FAD" w:rsidP="00447FAD"/>
    <w:p w:rsidR="00447FAD" w:rsidRPr="00447FAD" w:rsidRDefault="00447FAD" w:rsidP="00447FAD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m_flow</m:t>
          </m:r>
          <m:r>
            <m:rPr>
              <m:sty m:val="p"/>
            </m:rPr>
            <w:rPr>
              <w:rFonts w:ascii="Cambria Math" w:hAnsi="Cambria Math"/>
            </w:rPr>
            <m:t>×cp×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outlet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inlet 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h_cv×A×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wall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∞ </m:t>
                  </m:r>
                </m:sub>
              </m:sSub>
            </m:e>
          </m:d>
        </m:oMath>
      </m:oMathPara>
    </w:p>
    <w:p w:rsidR="00447FAD" w:rsidRPr="00B23460" w:rsidRDefault="00447FAD" w:rsidP="00447FAD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m_flow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h_cv×A</m:t>
              </m:r>
            </m:num>
            <m:den>
              <m:r>
                <w:rPr>
                  <w:rFonts w:ascii="Cambria Math" w:hAnsi="Cambria Math"/>
                </w:rPr>
                <m:t>cp</m:t>
              </m:r>
            </m:den>
          </m:f>
        </m:oMath>
      </m:oMathPara>
    </w:p>
    <w:p w:rsidR="00B23460" w:rsidRDefault="00B23460" w:rsidP="00447FAD">
      <w:pPr>
        <w:ind w:left="-567" w:right="-567"/>
        <w:rPr>
          <w:rFonts w:eastAsiaTheme="minorEastAsia"/>
        </w:rPr>
      </w:pPr>
    </w:p>
    <w:p w:rsidR="00B23460" w:rsidRDefault="00B23460" w:rsidP="00B23460">
      <w:pPr>
        <w:pStyle w:val="Titre3"/>
        <w:rPr>
          <w:rFonts w:eastAsiaTheme="minorEastAsia"/>
        </w:rPr>
      </w:pPr>
      <w:bookmarkStart w:id="33" w:name="_Toc41656121"/>
      <w:r w:rsidRPr="00BB61C7">
        <w:rPr>
          <w:rFonts w:eastAsiaTheme="minorEastAsia"/>
        </w:rPr>
        <w:t>Con</w:t>
      </w:r>
      <w:r>
        <w:rPr>
          <w:rFonts w:eastAsiaTheme="minorEastAsia"/>
        </w:rPr>
        <w:t>densation</w:t>
      </w:r>
      <w:bookmarkEnd w:id="33"/>
    </w:p>
    <w:p w:rsidR="00B23460" w:rsidRPr="00B23460" w:rsidRDefault="00B23460" w:rsidP="00B23460"/>
    <w:p w:rsidR="00B23460" w:rsidRPr="00C8155A" w:rsidRDefault="009E007E" w:rsidP="00B23460">
      <w:pPr>
        <w:ind w:left="-567" w:right="-567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V_flow</m:t>
              </m:r>
            </m:e>
            <m:sub>
              <m:r>
                <w:rPr>
                  <w:rFonts w:ascii="Cambria Math" w:hAnsi="Cambria Math"/>
                </w:rPr>
                <m:t>moved by convection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β</m:t>
              </m:r>
            </m:e>
            <m:sub>
              <m:r>
                <w:rPr>
                  <w:rFonts w:ascii="Cambria Math" w:eastAsiaTheme="minorEastAsia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×A</m:t>
          </m:r>
        </m:oMath>
      </m:oMathPara>
    </w:p>
    <w:p w:rsidR="00B23460" w:rsidRPr="00D5281A" w:rsidRDefault="009C0B42" w:rsidP="00B23460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m_flow=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β</m:t>
              </m:r>
            </m:e>
            <m:sub>
              <m:r>
                <w:rPr>
                  <w:rFonts w:ascii="Cambria Math" w:eastAsiaTheme="minorEastAsia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×A×(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condensable species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sat condensable species</m:t>
              </m:r>
            </m:sub>
          </m:sSub>
          <m:r>
            <w:rPr>
              <w:rFonts w:ascii="Cambria Math" w:hAnsi="Cambria Math"/>
            </w:rPr>
            <m:t>(heatPort.T))</m:t>
          </m:r>
        </m:oMath>
      </m:oMathPara>
    </w:p>
    <w:p w:rsidR="00D5281A" w:rsidRDefault="00D5281A" w:rsidP="00B23460">
      <w:pPr>
        <w:ind w:left="-567" w:right="-567"/>
        <w:rPr>
          <w:rFonts w:eastAsiaTheme="minorEastAsia"/>
        </w:rPr>
      </w:pPr>
    </w:p>
    <w:p w:rsidR="00D5281A" w:rsidRDefault="00D5281A" w:rsidP="00D5281A">
      <w:pPr>
        <w:pStyle w:val="Titre3"/>
        <w:rPr>
          <w:rFonts w:eastAsiaTheme="minorEastAsia"/>
        </w:rPr>
      </w:pPr>
      <w:bookmarkStart w:id="34" w:name="_Toc41656122"/>
      <w:proofErr w:type="spellStart"/>
      <w:r w:rsidRPr="00012FB5">
        <w:rPr>
          <w:rFonts w:eastAsiaTheme="minorEastAsia"/>
        </w:rPr>
        <w:t>MolecularDiffusion</w:t>
      </w:r>
      <w:bookmarkEnd w:id="34"/>
      <w:proofErr w:type="spellEnd"/>
    </w:p>
    <w:p w:rsidR="00D5281A" w:rsidRPr="00D5281A" w:rsidRDefault="00D5281A" w:rsidP="00D5281A"/>
    <w:p w:rsidR="00D5281A" w:rsidRPr="00012FB5" w:rsidRDefault="009E007E" w:rsidP="00D5281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 xml:space="preserve">=-ρ×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∇c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</m:oMath>
      </m:oMathPara>
    </w:p>
    <w:p w:rsidR="00D5281A" w:rsidRPr="00757C22" w:rsidRDefault="009E007E" w:rsidP="00D5281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m_flow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×A</m:t>
          </m:r>
        </m:oMath>
      </m:oMathPara>
    </w:p>
    <w:p w:rsidR="007809BA" w:rsidRPr="007809BA" w:rsidRDefault="009E007E" w:rsidP="007809B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=0</m:t>
          </m:r>
        </m:oMath>
      </m:oMathPara>
    </w:p>
    <w:p w:rsidR="007809BA" w:rsidRDefault="007809BA" w:rsidP="007809BA">
      <w:pPr>
        <w:rPr>
          <w:rFonts w:eastAsiaTheme="minorEastAsia"/>
        </w:rPr>
      </w:pPr>
    </w:p>
    <w:p w:rsidR="000C4824" w:rsidRDefault="000C4824" w:rsidP="007809BA">
      <w:pPr>
        <w:pStyle w:val="Titre3"/>
        <w:rPr>
          <w:rFonts w:eastAsiaTheme="minorEastAsia"/>
        </w:rPr>
      </w:pPr>
      <w:bookmarkStart w:id="35" w:name="_Toc41656123"/>
      <w:proofErr w:type="spellStart"/>
      <w:r>
        <w:rPr>
          <w:rFonts w:eastAsiaTheme="minorEastAsia"/>
        </w:rPr>
        <w:t>GasNode</w:t>
      </w:r>
      <w:bookmarkEnd w:id="35"/>
      <w:proofErr w:type="spellEnd"/>
    </w:p>
    <w:p w:rsidR="007809BA" w:rsidRDefault="007809BA" w:rsidP="007809BA"/>
    <w:p w:rsidR="00066499" w:rsidRPr="007809BA" w:rsidRDefault="00066499" w:rsidP="007809BA">
      <m:oMathPara>
        <m:oMath>
          <m:r>
            <w:rPr>
              <w:rFonts w:ascii="Cambria Math" w:eastAsiaTheme="minorEastAsia" w:hAnsi="Cambria Math"/>
            </w:rPr>
            <m:t>m=V×medium.d</m:t>
          </m:r>
        </m:oMath>
      </m:oMathPara>
    </w:p>
    <w:p w:rsidR="006F4563" w:rsidRPr="006F4563" w:rsidRDefault="007809BA" w:rsidP="000C482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U=m×medium.u</m:t>
          </m:r>
        </m:oMath>
      </m:oMathPara>
    </w:p>
    <w:p w:rsidR="006F4563" w:rsidRPr="006F4563" w:rsidRDefault="006F4563" w:rsidP="000C482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mXi=m×medium.Xi</m:t>
          </m:r>
        </m:oMath>
      </m:oMathPara>
    </w:p>
    <w:p w:rsidR="006F4563" w:rsidRPr="006F4563" w:rsidRDefault="00E83721" w:rsidP="000C482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mC=m×c</m:t>
          </m:r>
        </m:oMath>
      </m:oMathPara>
    </w:p>
    <w:p w:rsidR="000C4824" w:rsidRPr="00E83721" w:rsidRDefault="009E007E" w:rsidP="000C482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dm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=m_flow  </m:t>
          </m:r>
        </m:oMath>
      </m:oMathPara>
    </w:p>
    <w:p w:rsidR="00177707" w:rsidRPr="00FE15D2" w:rsidRDefault="009E007E" w:rsidP="000C482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dmXi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=mXi_flow  </m:t>
          </m:r>
        </m:oMath>
      </m:oMathPara>
    </w:p>
    <w:p w:rsidR="00FE15D2" w:rsidRPr="00A7597E" w:rsidRDefault="009E007E" w:rsidP="000C482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dU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=Q_flow+ H_flow</m:t>
          </m:r>
        </m:oMath>
      </m:oMathPara>
    </w:p>
    <w:p w:rsidR="00A7597E" w:rsidRPr="00A7597E" w:rsidRDefault="00A7597E" w:rsidP="000C4824">
      <w:pPr>
        <w:rPr>
          <w:rFonts w:eastAsiaTheme="minorEastAsia"/>
        </w:rPr>
      </w:pPr>
    </w:p>
    <w:p w:rsidR="00A7597E" w:rsidRDefault="00A7597E" w:rsidP="00A7597E">
      <w:pPr>
        <w:pStyle w:val="Titre3"/>
      </w:pPr>
      <w:bookmarkStart w:id="36" w:name="_Toc41656124"/>
      <w:proofErr w:type="spellStart"/>
      <w:r>
        <w:t>FogModel</w:t>
      </w:r>
      <w:bookmarkEnd w:id="36"/>
      <w:proofErr w:type="spellEnd"/>
    </w:p>
    <w:p w:rsidR="00A7597E" w:rsidRPr="00A7597E" w:rsidRDefault="00A7597E" w:rsidP="00A7597E"/>
    <w:p w:rsidR="00A7597E" w:rsidRPr="007809BA" w:rsidRDefault="00A7597E" w:rsidP="00A7597E">
      <m:oMathPara>
        <m:oMath>
          <m:r>
            <w:rPr>
              <w:rFonts w:ascii="Cambria Math" w:eastAsiaTheme="minorEastAsia" w:hAnsi="Cambria Math"/>
            </w:rPr>
            <m:t>d_sat=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p_sat(T)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R</m:t>
                  </m: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water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</w:rPr>
                <m:t>×T</m:t>
              </m:r>
            </m:den>
          </m:f>
        </m:oMath>
      </m:oMathPara>
    </w:p>
    <w:p w:rsidR="00A7597E" w:rsidRPr="007A5796" w:rsidRDefault="009E007E" w:rsidP="00A7597E">
      <w:pPr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d_condensable -d_sat </m:t>
              </m:r>
            </m:e>
          </m:d>
          <m:r>
            <w:rPr>
              <w:rFonts w:ascii="Cambria Math" w:eastAsiaTheme="minorEastAsia" w:hAnsi="Cambria Math"/>
            </w:rPr>
            <m:t>×V=n_drops×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6</m:t>
              </m:r>
            </m:sup>
          </m:sSup>
          <m:r>
            <w:rPr>
              <w:rFonts w:ascii="Cambria Math" w:eastAsiaTheme="minorEastAsia" w:hAnsi="Cambria Math"/>
            </w:rPr>
            <m:t>×V×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d_drop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:rsidR="007A5796" w:rsidRPr="006F4563" w:rsidRDefault="007A5796" w:rsidP="00A7597E">
      <w:pPr>
        <w:rPr>
          <w:rFonts w:eastAsiaTheme="minorEastAsia"/>
        </w:rPr>
      </w:pPr>
    </w:p>
    <w:p w:rsidR="00A7597E" w:rsidRPr="006F4563" w:rsidRDefault="009E007E" w:rsidP="00A7597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drag</m:t>
              </m:r>
            </m:sub>
          </m:sSub>
          <m:r>
            <w:rPr>
              <w:rFonts w:ascii="Cambria Math" w:eastAsiaTheme="minorEastAsia" w:hAnsi="Cambria Math"/>
            </w:rPr>
            <m:t>=3×π×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μ</m:t>
              </m:r>
            </m:e>
            <m:sub>
              <m:r>
                <w:rPr>
                  <w:rFonts w:ascii="Cambria Math" w:eastAsiaTheme="minorEastAsia" w:hAnsi="Cambria Math"/>
                </w:rPr>
                <m:t>fluid</m:t>
              </m:r>
            </m:sub>
          </m:sSub>
          <m:r>
            <w:rPr>
              <w:rFonts w:ascii="Cambria Math" w:eastAsiaTheme="minorEastAsia" w:hAnsi="Cambria Math"/>
            </w:rPr>
            <m:t>×d_drop×Vel</m:t>
          </m:r>
        </m:oMath>
      </m:oMathPara>
    </w:p>
    <w:p w:rsidR="00A7597E" w:rsidRPr="00C42D25" w:rsidRDefault="00C42D25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P= 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droplet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d_drop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×g</m:t>
          </m:r>
        </m:oMath>
      </m:oMathPara>
    </w:p>
    <w:p w:rsidR="00C42D25" w:rsidRPr="00C42D25" w:rsidRDefault="00C42D25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Π=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fluid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d_drop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×g</m:t>
          </m:r>
        </m:oMath>
      </m:oMathPara>
    </w:p>
    <w:p w:rsidR="00C42D25" w:rsidRPr="00677133" w:rsidRDefault="00C42D25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Π+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drag</m:t>
              </m:r>
            </m:sub>
          </m:sSub>
          <m:r>
            <w:rPr>
              <w:rFonts w:ascii="Cambria Math" w:eastAsiaTheme="minorEastAsia" w:hAnsi="Cambria Math"/>
            </w:rPr>
            <m:t>+P=0</m:t>
          </m:r>
        </m:oMath>
      </m:oMathPara>
    </w:p>
    <w:p w:rsidR="00677133" w:rsidRPr="00677133" w:rsidRDefault="00677133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m_flow=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droplet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liquid</m:t>
              </m:r>
            </m:sub>
          </m:sSub>
          <m:r>
            <w:rPr>
              <w:rFonts w:ascii="Cambria Math" w:eastAsiaTheme="minorEastAsia" w:hAnsi="Cambria Math"/>
            </w:rPr>
            <m:t>× Vel</m:t>
          </m:r>
        </m:oMath>
      </m:oMathPara>
    </w:p>
    <w:p w:rsidR="00677133" w:rsidRPr="00C42D25" w:rsidRDefault="009E007E" w:rsidP="00A7597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liquid</m:t>
              </m:r>
            </m:sub>
          </m:sSub>
          <m:r>
            <w:rPr>
              <w:rFonts w:ascii="Cambria Math" w:eastAsiaTheme="minorEastAsia" w:hAnsi="Cambria Math"/>
            </w:rPr>
            <m:t xml:space="preserve">≅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ground gas node</m:t>
              </m:r>
            </m:sub>
          </m:sSub>
          <m:r>
            <w:rPr>
              <w:rFonts w:ascii="Cambria Math" w:eastAsiaTheme="minorEastAsia" w:hAnsi="Cambria Math"/>
            </w:rPr>
            <m:t>×n_drop×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π×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d_drop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</m:oMath>
      </m:oMathPara>
    </w:p>
    <w:p w:rsidR="00C42D25" w:rsidRPr="00E83721" w:rsidRDefault="00C42D25" w:rsidP="00A7597E">
      <w:pPr>
        <w:rPr>
          <w:rFonts w:eastAsiaTheme="minorEastAsia"/>
        </w:rPr>
      </w:pPr>
    </w:p>
    <w:p w:rsidR="00A7597E" w:rsidRPr="00FE15D2" w:rsidRDefault="009E007E" w:rsidP="00A7597E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dmXi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=mXi_flow  </m:t>
          </m:r>
        </m:oMath>
      </m:oMathPara>
    </w:p>
    <w:p w:rsidR="00A7597E" w:rsidRPr="006F4563" w:rsidRDefault="009E007E" w:rsidP="00A7597E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dU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=Q_flow+ H_flow</m:t>
          </m:r>
        </m:oMath>
      </m:oMathPara>
    </w:p>
    <w:p w:rsidR="00A7597E" w:rsidRPr="006F4563" w:rsidRDefault="00A7597E" w:rsidP="000C4824">
      <w:pPr>
        <w:rPr>
          <w:rFonts w:eastAsiaTheme="minorEastAsia"/>
        </w:rPr>
      </w:pPr>
    </w:p>
    <w:p w:rsidR="006F4563" w:rsidRPr="00177707" w:rsidRDefault="00822DED" w:rsidP="000C4824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m_flow</m:t>
          </m:r>
          <m:r>
            <w:rPr>
              <w:rFonts w:ascii="Cambria Math" w:eastAsiaTheme="minorEastAsia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nports</m:t>
              </m:r>
            </m:sup>
            <m:e>
              <m:r>
                <w:rPr>
                  <w:rFonts w:ascii="Cambria Math" w:eastAsiaTheme="minorEastAsia" w:hAnsi="Cambria Math"/>
                </w:rPr>
                <m:t>fluidPort[i].m_flow</m:t>
              </m: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Medium.nX</m:t>
              </m:r>
            </m:sup>
            <m:e>
              <m:r>
                <w:rPr>
                  <w:rFonts w:ascii="Cambria Math" w:eastAsiaTheme="minorEastAsia" w:hAnsi="Cambria Math"/>
                </w:rPr>
                <m:t>flowPort.m_flow[i]</m:t>
              </m:r>
            </m:e>
          </m:nary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:rsidR="00177707" w:rsidRPr="006F4563" w:rsidRDefault="00822DED" w:rsidP="000C4824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w:lastRenderedPageBreak/>
            <m:t>mXi_flow[i]</m:t>
          </m:r>
          <m:r>
            <w:rPr>
              <w:rFonts w:ascii="Cambria Math" w:eastAsiaTheme="minorEastAsia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j=1</m:t>
              </m:r>
            </m:sub>
            <m:sup>
              <m:r>
                <w:rPr>
                  <w:rFonts w:ascii="Cambria Math" w:eastAsiaTheme="minorEastAsia" w:hAnsi="Cambria Math"/>
                </w:rPr>
                <m:t>nports</m:t>
              </m: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fluidPort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.m_flow ×actualStream(fluidPort[j].Xi_outflow[i])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 xml:space="preserve">+flowPort.m_flow[i]  </m:t>
          </m:r>
        </m:oMath>
      </m:oMathPara>
    </w:p>
    <w:p w:rsidR="006F4563" w:rsidRPr="00012FB5" w:rsidRDefault="00822DED" w:rsidP="000C4824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Q_flow</m:t>
          </m:r>
          <m:r>
            <w:rPr>
              <w:rFonts w:ascii="Cambria Math" w:eastAsiaTheme="minorEastAsia" w:hAnsi="Cambria Math"/>
            </w:rPr>
            <m:t xml:space="preserve">=heatPort.Q_flow  </m:t>
          </m:r>
        </m:oMath>
      </m:oMathPara>
    </w:p>
    <w:p w:rsidR="00B23460" w:rsidRPr="00FE770F" w:rsidRDefault="00822DED" w:rsidP="006F4563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H_flow</m:t>
          </m:r>
          <m:r>
            <w:rPr>
              <w:rFonts w:ascii="Cambria Math" w:eastAsiaTheme="minorEastAsia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nports</m:t>
              </m: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fluidPort.m_flow×actualStream(fluidPort.h_outflow)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 xml:space="preserve">+flowPort.H_flow  </m:t>
          </m:r>
        </m:oMath>
      </m:oMathPara>
    </w:p>
    <w:p w:rsidR="003A6E37" w:rsidRDefault="003A6E37" w:rsidP="003A6E37"/>
    <w:p w:rsidR="003A6E37" w:rsidRDefault="003A6E37" w:rsidP="003A6E37">
      <w:pPr>
        <w:pStyle w:val="Titre3"/>
      </w:pPr>
      <w:proofErr w:type="spellStart"/>
      <w:r>
        <w:t>Interface_liq_gas</w:t>
      </w:r>
      <w:proofErr w:type="spellEnd"/>
    </w:p>
    <w:p w:rsidR="003A6E37" w:rsidRPr="003A6E37" w:rsidRDefault="003A6E37" w:rsidP="003A6E37"/>
    <w:p w:rsidR="003A6E37" w:rsidRPr="007809BA" w:rsidRDefault="003A6E37" w:rsidP="003A6E37">
      <m:oMathPara>
        <m:oMath>
          <m:r>
            <w:rPr>
              <w:rFonts w:ascii="Cambria Math" w:eastAsiaTheme="minorEastAsia" w:hAnsi="Cambria Math"/>
            </w:rPr>
            <m:t>Xg=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h-h_bubble</m:t>
              </m:r>
            </m:num>
            <m:den>
              <m:r>
                <w:rPr>
                  <w:rFonts w:ascii="Cambria Math" w:eastAsiaTheme="minorEastAsia" w:hAnsi="Cambria Math"/>
                </w:rPr>
                <m:t>h_dew-h_bubble</m:t>
              </m:r>
            </m:den>
          </m:f>
        </m:oMath>
      </m:oMathPara>
    </w:p>
    <w:p w:rsidR="003A6E37" w:rsidRPr="007A5796" w:rsidRDefault="003A6E37" w:rsidP="003A6E3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Xg=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bubble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tot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d_sat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dew</m:t>
                  </m:r>
                </m:sub>
              </m:sSub>
              <m:r>
                <w:rPr>
                  <w:rFonts w:ascii="Cambria Math" w:eastAsiaTheme="minorEastAsia" w:hAnsi="Cambria Math"/>
                </w:rPr>
                <m:t>×V×n_bubbles×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  <m:r>
                <w:rPr>
                  <w:rFonts w:ascii="Cambria Math" w:eastAsiaTheme="minorEastAsia" w:hAnsi="Cambria Math"/>
                </w:rPr>
                <m:t>π×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d_bubble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d×V</m:t>
              </m:r>
            </m:den>
          </m:f>
        </m:oMath>
      </m:oMathPara>
    </w:p>
    <w:p w:rsidR="003A6E37" w:rsidRPr="006F4563" w:rsidRDefault="003A6E37" w:rsidP="003A6E37">
      <w:pPr>
        <w:rPr>
          <w:rFonts w:eastAsiaTheme="minorEastAsia"/>
        </w:rPr>
      </w:pPr>
    </w:p>
    <w:p w:rsidR="003A6E37" w:rsidRPr="00C42D25" w:rsidRDefault="009E007E" w:rsidP="003A6E37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drag</m:t>
              </m:r>
            </m:sub>
          </m:sSub>
          <m:r>
            <w:rPr>
              <w:rFonts w:ascii="Cambria Math" w:eastAsiaTheme="minorEastAsia" w:hAnsi="Cambria Math"/>
            </w:rPr>
            <m:t>=-3×π×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μ</m:t>
              </m:r>
            </m:e>
            <m:sub>
              <m:r>
                <w:rPr>
                  <w:rFonts w:ascii="Cambria Math" w:eastAsiaTheme="minorEastAsia" w:hAnsi="Cambria Math"/>
                </w:rPr>
                <m:t>fluid</m:t>
              </m:r>
            </m:sub>
          </m:sSub>
          <m:r>
            <w:rPr>
              <w:rFonts w:ascii="Cambria Math" w:eastAsiaTheme="minorEastAsia" w:hAnsi="Cambria Math"/>
            </w:rPr>
            <m:t>×d_bubble×Vel</m:t>
          </m:r>
        </m:oMath>
      </m:oMathPara>
    </w:p>
    <w:p w:rsidR="003A6E37" w:rsidRPr="00C42D25" w:rsidRDefault="003A6E37" w:rsidP="003A6E3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Π=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d_sat</m:t>
              </m:r>
            </m:e>
            <m:sub>
              <m:r>
                <w:rPr>
                  <w:rFonts w:ascii="Cambria Math" w:eastAsiaTheme="minorEastAsia" w:hAnsi="Cambria Math"/>
                </w:rPr>
                <m:t>dew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d_bubble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×g</m:t>
          </m:r>
        </m:oMath>
      </m:oMathPara>
    </w:p>
    <w:p w:rsidR="000A58D4" w:rsidRPr="00677133" w:rsidRDefault="003A6E37" w:rsidP="000A58D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Π+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drag</m:t>
              </m:r>
            </m:sub>
          </m:sSub>
          <m:r>
            <w:rPr>
              <w:rFonts w:ascii="Cambria Math" w:eastAsiaTheme="minorEastAsia" w:hAnsi="Cambria Math"/>
            </w:rPr>
            <m:t>=0</m:t>
          </m:r>
        </m:oMath>
      </m:oMathPara>
    </w:p>
    <w:p w:rsidR="000A58D4" w:rsidRPr="00677133" w:rsidRDefault="000A58D4" w:rsidP="000A58D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m_flow=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d_sat</m:t>
              </m:r>
            </m:e>
            <m:sub>
              <m:r>
                <w:rPr>
                  <w:rFonts w:ascii="Cambria Math" w:eastAsiaTheme="minorEastAsia" w:hAnsi="Cambria Math"/>
                </w:rPr>
                <m:t>dew</m:t>
              </m:r>
            </m:sub>
          </m:sSub>
          <m:r>
            <w:rPr>
              <w:rFonts w:ascii="Cambria Math" w:eastAsiaTheme="minorEastAsia" w:hAnsi="Cambria Math"/>
            </w:rPr>
            <m:t>×A×n_bubbles×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π×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d_bubble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× Vel</m:t>
          </m:r>
        </m:oMath>
      </m:oMathPara>
    </w:p>
    <w:p w:rsidR="000A58D4" w:rsidRPr="00C42D25" w:rsidRDefault="000A58D4" w:rsidP="000A58D4">
      <w:pPr>
        <w:rPr>
          <w:rFonts w:eastAsiaTheme="minorEastAsia"/>
        </w:rPr>
      </w:pPr>
    </w:p>
    <w:p w:rsidR="000A58D4" w:rsidRPr="00677133" w:rsidRDefault="000A58D4" w:rsidP="003A6E37">
      <w:pPr>
        <w:rPr>
          <w:rFonts w:eastAsiaTheme="minorEastAsia"/>
        </w:rPr>
      </w:pPr>
    </w:p>
    <w:p w:rsidR="003A6E37" w:rsidRPr="00677133" w:rsidRDefault="003A6E37" w:rsidP="003A6E37">
      <w:pPr>
        <w:rPr>
          <w:rFonts w:eastAsiaTheme="minorEastAsia"/>
        </w:rPr>
      </w:pPr>
    </w:p>
    <w:p w:rsidR="003A6E37" w:rsidRPr="00C42D25" w:rsidRDefault="003A6E37" w:rsidP="003A6E37">
      <w:pPr>
        <w:rPr>
          <w:rFonts w:eastAsiaTheme="minorEastAsia"/>
        </w:rPr>
      </w:pPr>
    </w:p>
    <w:p w:rsidR="003A6E37" w:rsidRPr="00E83721" w:rsidRDefault="003A6E37" w:rsidP="003A6E37">
      <w:pPr>
        <w:rPr>
          <w:rFonts w:eastAsiaTheme="minorEastAsia"/>
        </w:rPr>
      </w:pPr>
    </w:p>
    <w:p w:rsidR="003A6E37" w:rsidRPr="00FE15D2" w:rsidRDefault="003A6E37" w:rsidP="003A6E37">
      <w:pPr>
        <w:rPr>
          <w:rFonts w:eastAsiaTheme="minorEastAsia"/>
        </w:rPr>
      </w:pPr>
    </w:p>
    <w:p w:rsidR="003A6E37" w:rsidRPr="006F4563" w:rsidRDefault="003A6E37" w:rsidP="003A6E37">
      <w:pPr>
        <w:rPr>
          <w:rFonts w:eastAsiaTheme="minorEastAsia"/>
        </w:rPr>
      </w:pPr>
    </w:p>
    <w:p w:rsidR="003A6E37" w:rsidRPr="006F4563" w:rsidRDefault="003A6E37" w:rsidP="003A6E37">
      <w:pPr>
        <w:rPr>
          <w:rFonts w:eastAsiaTheme="minorEastAsia"/>
        </w:rPr>
      </w:pPr>
    </w:p>
    <w:p w:rsidR="003A6E37" w:rsidRPr="00177707" w:rsidRDefault="003A6E37" w:rsidP="003A6E37">
      <w:pPr>
        <w:rPr>
          <w:rFonts w:eastAsiaTheme="minorEastAsia"/>
        </w:rPr>
      </w:pPr>
    </w:p>
    <w:p w:rsidR="00FE770F" w:rsidRDefault="00FE770F" w:rsidP="003A6E37">
      <w:pPr>
        <w:rPr>
          <w:rFonts w:eastAsiaTheme="minorEastAsia"/>
        </w:rPr>
      </w:pPr>
    </w:p>
    <w:p w:rsidR="00FE770F" w:rsidRPr="00FE770F" w:rsidRDefault="00FE770F" w:rsidP="00FE770F">
      <w:pPr>
        <w:pStyle w:val="Titre2"/>
      </w:pPr>
      <w:bookmarkStart w:id="37" w:name="_Toc41656125"/>
      <w:r>
        <w:t>Functions</w:t>
      </w:r>
      <w:bookmarkEnd w:id="37"/>
    </w:p>
    <w:p w:rsidR="00FE770F" w:rsidRPr="00447FAD" w:rsidRDefault="00FE770F" w:rsidP="00FE770F">
      <w:pPr>
        <w:rPr>
          <w:lang w:val="fr-FR"/>
        </w:rPr>
      </w:pPr>
    </w:p>
    <w:p w:rsidR="00FE770F" w:rsidRDefault="00FE770F" w:rsidP="00FE770F">
      <w:pPr>
        <w:pStyle w:val="Titre3"/>
        <w:rPr>
          <w:rFonts w:eastAsiaTheme="minorEastAsia"/>
        </w:rPr>
      </w:pPr>
      <w:bookmarkStart w:id="38" w:name="_Toc41656126"/>
      <w:r>
        <w:rPr>
          <w:rFonts w:eastAsiaTheme="minorEastAsia"/>
        </w:rPr>
        <w:lastRenderedPageBreak/>
        <w:t>rootsPolyorder3</w:t>
      </w:r>
      <w:bookmarkEnd w:id="38"/>
    </w:p>
    <w:p w:rsidR="00FE770F" w:rsidRPr="00447FAD" w:rsidRDefault="00FE770F" w:rsidP="00FE770F"/>
    <w:p w:rsidR="00FE770F" w:rsidRPr="00715CB1" w:rsidRDefault="00FE770F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: a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+b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+cx+d=0</m:t>
          </m:r>
        </m:oMath>
      </m:oMathPara>
    </w:p>
    <w:p w:rsidR="00715CB1" w:rsidRPr="00715CB1" w:rsidRDefault="00715CB1" w:rsidP="00FE770F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= 0</w:t>
      </w:r>
    </w:p>
    <w:p w:rsidR="00715CB1" w:rsidRPr="00715CB1" w:rsidRDefault="00715CB1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3q</m:t>
              </m:r>
            </m:num>
            <m:den>
              <m:r>
                <w:rPr>
                  <w:rFonts w:ascii="Cambria Math" w:eastAsiaTheme="minorEastAsia" w:hAnsi="Cambria Math"/>
                </w:rPr>
                <m:t>p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715CB1" w:rsidRDefault="00715CB1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x2=x3=-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3q</m:t>
              </m:r>
            </m:num>
            <m:den>
              <m:r>
                <w:rPr>
                  <w:rFonts w:ascii="Cambria Math" w:eastAsiaTheme="minorEastAsia" w:hAnsi="Cambria Math"/>
                </w:rPr>
                <m:t>2p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715CB1" w:rsidRDefault="00715CB1" w:rsidP="00715CB1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&lt; 0</w:t>
      </w:r>
    </w:p>
    <w:p w:rsidR="00715CB1" w:rsidRPr="00715CB1" w:rsidRDefault="00715CB1" w:rsidP="00715CB1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hAnsi="Cambria Math"/>
                </w:rPr>
                <m:t>3</m:t>
              </m:r>
            </m:deg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-q+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∆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27</m:t>
                          </m:r>
                        </m:den>
                      </m:f>
                    </m:e>
                  </m:ra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+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hAnsi="Cambria Math"/>
                </w:rPr>
                <m:t>3</m:t>
              </m:r>
            </m:deg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-q-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∆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27</m:t>
                          </m:r>
                        </m:den>
                      </m:f>
                    </m:e>
                  </m:ra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36A1C" w:rsidRPr="00715CB1" w:rsidRDefault="00736A1C" w:rsidP="00736A1C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&gt; 0</w:t>
      </w:r>
    </w:p>
    <w:p w:rsidR="00736A1C" w:rsidRPr="00A97F94" w:rsidRDefault="00736A1C" w:rsidP="00736A1C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x1=2×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p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×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3q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2p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×</m:t>
                              </m:r>
                              <m:rad>
                                <m:radPr>
                                  <m:degHide m:val="1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radPr>
                                <m:deg/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-3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p</m:t>
                                      </m:r>
                                    </m:den>
                                  </m:f>
                                </m:e>
                              </m:rad>
                            </m:e>
                          </m:d>
                        </m:e>
                      </m:func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A97F94" w:rsidRPr="00715CB1" w:rsidRDefault="00A97F94" w:rsidP="00736A1C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x2=2×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p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×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3q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2p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×</m:t>
                              </m:r>
                              <m:rad>
                                <m:radPr>
                                  <m:degHide m:val="1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radPr>
                                <m:deg/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-3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p</m:t>
                                      </m:r>
                                    </m:den>
                                  </m:f>
                                </m:e>
                              </m:rad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/>
                        </w:rPr>
                        <m:t>+2π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FE770F" w:rsidRDefault="00A97F94" w:rsidP="00715CB1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x3=2×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p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×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3q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2p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×</m:t>
                              </m:r>
                              <m:rad>
                                <m:radPr>
                                  <m:degHide m:val="1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radPr>
                                <m:deg/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-3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p</m:t>
                                      </m:r>
                                    </m:den>
                                  </m:f>
                                </m:e>
                              </m:rad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/>
                        </w:rPr>
                        <m:t>-2π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FE770F" w:rsidRDefault="00715CB1" w:rsidP="00FE770F">
      <w:pPr>
        <w:ind w:left="-567" w:right="-567"/>
        <w:rPr>
          <w:rFonts w:eastAsiaTheme="minorEastAsia"/>
        </w:rPr>
      </w:pPr>
    </w:p>
    <w:p w:rsidR="00A97F94" w:rsidRPr="00BE6270" w:rsidRDefault="00FE770F" w:rsidP="00A97F94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X=x+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  <m:r>
            <w:rPr>
              <w:rFonts w:ascii="Cambria Math" w:eastAsiaTheme="minorEastAsia" w:hAnsi="Cambria Math"/>
            </w:rPr>
            <m:t xml:space="preserve">  →  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 xml:space="preserve">: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+px+q=0</m:t>
          </m:r>
        </m:oMath>
      </m:oMathPara>
    </w:p>
    <w:p w:rsidR="00FE770F" w:rsidRPr="00447FAD" w:rsidRDefault="00A97F94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3ac-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; q=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-9abc+27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d</m:t>
              </m:r>
            </m:num>
            <m:den>
              <m:r>
                <w:rPr>
                  <w:rFonts w:ascii="Cambria Math" w:eastAsiaTheme="minorEastAsia" w:hAnsi="Cambria Math"/>
                </w:rPr>
                <m:t>27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den>
          </m:f>
        </m:oMath>
      </m:oMathPara>
    </w:p>
    <w:p w:rsidR="00D254A4" w:rsidRPr="00715CB1" w:rsidRDefault="00D254A4" w:rsidP="00D254A4">
      <w:pPr>
        <w:ind w:left="-567" w:right="-567"/>
        <w:rPr>
          <w:rFonts w:eastAsiaTheme="minorEastAsia"/>
        </w:rPr>
      </w:pPr>
      <w:proofErr w:type="gramStart"/>
      <w:r>
        <w:rPr>
          <w:rFonts w:eastAsiaTheme="minorEastAsia"/>
        </w:rPr>
        <w:t>discriminant</w:t>
      </w:r>
      <w:proofErr w:type="gramEnd"/>
      <w:r>
        <w:rPr>
          <w:rFonts w:eastAsiaTheme="minorEastAsia"/>
        </w:rPr>
        <w:t xml:space="preserve"> 2</w:t>
      </w:r>
      <w:r w:rsidRPr="00D254A4">
        <w:rPr>
          <w:rFonts w:eastAsiaTheme="minorEastAsia"/>
          <w:vertAlign w:val="superscript"/>
        </w:rPr>
        <w:t>nd</w:t>
      </w:r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degré</w:t>
      </w:r>
      <w:proofErr w:type="spellEnd"/>
    </w:p>
    <w:p w:rsidR="00FE770F" w:rsidRPr="00BE6270" w:rsidRDefault="00FE770F" w:rsidP="00FE770F">
      <w:pPr>
        <w:ind w:left="-567" w:right="-567"/>
        <w:rPr>
          <w:rFonts w:eastAsiaTheme="minorEastAsia"/>
        </w:rPr>
      </w:pPr>
    </w:p>
    <w:p w:rsidR="00BE6270" w:rsidRPr="00B23460" w:rsidRDefault="00BE6270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∆=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-4bd</m:t>
          </m:r>
        </m:oMath>
      </m:oMathPara>
    </w:p>
    <w:p w:rsidR="00FE770F" w:rsidRDefault="00FE770F" w:rsidP="006F4563">
      <w:pPr>
        <w:rPr>
          <w:rFonts w:eastAsiaTheme="minorEastAsia"/>
        </w:rPr>
      </w:pPr>
    </w:p>
    <w:p w:rsidR="00D254A4" w:rsidRPr="00E64989" w:rsidRDefault="00D254A4" w:rsidP="00D254A4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= 0</w:t>
      </w:r>
    </w:p>
    <w:p w:rsidR="00E64989" w:rsidRPr="00D254A4" w:rsidRDefault="00E64989" w:rsidP="006F456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x1=x2=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-c</m:t>
              </m:r>
            </m:num>
            <m:den>
              <m:r>
                <w:rPr>
                  <w:rFonts w:ascii="Cambria Math" w:eastAsiaTheme="minorEastAsia" w:hAnsi="Cambria Math"/>
                </w:rPr>
                <m:t>2b</m:t>
              </m:r>
            </m:den>
          </m:f>
        </m:oMath>
      </m:oMathPara>
    </w:p>
    <w:p w:rsidR="00D254A4" w:rsidRPr="00E64989" w:rsidRDefault="00D254A4" w:rsidP="00D254A4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&gt; 0</w:t>
      </w:r>
    </w:p>
    <w:p w:rsidR="00D254A4" w:rsidRDefault="00BE6270" w:rsidP="00BE627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-c-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∆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2b</m:t>
              </m:r>
            </m:den>
          </m:f>
          <m:r>
            <w:rPr>
              <w:rFonts w:ascii="Cambria Math" w:eastAsiaTheme="minorEastAsia" w:hAnsi="Cambria Math"/>
            </w:rPr>
            <m:t xml:space="preserve">          x2=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-c+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∆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2b</m:t>
              </m:r>
            </m:den>
          </m:f>
        </m:oMath>
      </m:oMathPara>
    </w:p>
    <w:p w:rsidR="00D254A4" w:rsidRPr="00F316C6" w:rsidRDefault="00D254A4" w:rsidP="00D254A4">
      <w:pPr>
        <w:ind w:left="-567"/>
        <w:rPr>
          <w:rFonts w:eastAsiaTheme="minorEastAsia"/>
        </w:rPr>
      </w:pPr>
      <w:r>
        <w:rPr>
          <w:rFonts w:eastAsiaTheme="minorEastAsia"/>
        </w:rPr>
        <w:t>Solution 1er degree</w:t>
      </w:r>
    </w:p>
    <w:p w:rsidR="00BE6270" w:rsidRPr="008264CA" w:rsidRDefault="00F316C6" w:rsidP="006F456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-d</m:t>
              </m:r>
            </m:num>
            <m:den>
              <m:r>
                <w:rPr>
                  <w:rFonts w:ascii="Cambria Math" w:eastAsiaTheme="minorEastAsia" w:hAnsi="Cambria Math"/>
                </w:rPr>
                <m:t>c</m:t>
              </m:r>
            </m:den>
          </m:f>
        </m:oMath>
      </m:oMathPara>
    </w:p>
    <w:p w:rsidR="0072792D" w:rsidRPr="00447FAD" w:rsidRDefault="0072792D" w:rsidP="0072792D">
      <w:pPr>
        <w:rPr>
          <w:lang w:val="fr-FR"/>
        </w:rPr>
      </w:pPr>
    </w:p>
    <w:p w:rsidR="00AE1644" w:rsidRPr="00447FAD" w:rsidRDefault="00FE770F" w:rsidP="006F4563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:rsidR="004611D9" w:rsidRDefault="004611D9" w:rsidP="004611D9">
      <w:pPr>
        <w:pStyle w:val="Titre1"/>
        <w:rPr>
          <w:rFonts w:eastAsiaTheme="minorEastAsia"/>
          <w:lang w:val="fr-FR"/>
        </w:rPr>
      </w:pPr>
      <w:bookmarkStart w:id="39" w:name="_Toc41656127"/>
      <w:r>
        <w:rPr>
          <w:rFonts w:eastAsiaTheme="minorEastAsia"/>
          <w:lang w:val="fr-FR"/>
        </w:rPr>
        <w:lastRenderedPageBreak/>
        <w:t>PDE</w:t>
      </w:r>
      <w:bookmarkEnd w:id="39"/>
    </w:p>
    <w:p w:rsidR="005127FF" w:rsidRDefault="005127FF" w:rsidP="005127FF">
      <w:pPr>
        <w:rPr>
          <w:lang w:val="fr-FR"/>
        </w:rPr>
      </w:pPr>
    </w:p>
    <w:p w:rsidR="004611D9" w:rsidRPr="005127FF" w:rsidRDefault="00D76F70" w:rsidP="004611D9">
      <w:pPr>
        <w:pStyle w:val="Titre2"/>
        <w:rPr>
          <w:lang w:val="fr-FR"/>
        </w:rPr>
      </w:pPr>
      <w:bookmarkStart w:id="40" w:name="_Toc41656128"/>
      <w:proofErr w:type="spellStart"/>
      <w:r>
        <w:rPr>
          <w:lang w:val="fr-FR"/>
        </w:rPr>
        <w:t>ThermalDiffusion</w:t>
      </w:r>
      <w:bookmarkEnd w:id="40"/>
      <w:proofErr w:type="spellEnd"/>
    </w:p>
    <w:p w:rsidR="009326BB" w:rsidRPr="000C1623" w:rsidRDefault="009326BB" w:rsidP="004611D9">
      <w:pPr>
        <w:pStyle w:val="Titre3"/>
      </w:pPr>
      <w:bookmarkStart w:id="41" w:name="_Toc41656129"/>
      <w:r w:rsidRPr="000C1623">
        <w:t>Second order central</w:t>
      </w:r>
      <w:bookmarkEnd w:id="41"/>
    </w:p>
    <w:p w:rsidR="009326BB" w:rsidRPr="00022A5B" w:rsidRDefault="009E007E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i-2</m:t>
                  </m:r>
                </m:sub>
              </m:sSub>
            </m:den>
          </m:f>
        </m:oMath>
      </m:oMathPara>
    </w:p>
    <w:p w:rsidR="009326BB" w:rsidRDefault="009E007E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</m:oMath>
      </m:oMathPara>
    </w:p>
    <w:p w:rsidR="009326BB" w:rsidRPr="00A6629F" w:rsidRDefault="009E007E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 xml:space="preserve"> for i=2</m:t>
          </m:r>
        </m:oMath>
      </m:oMathPara>
    </w:p>
    <w:p w:rsidR="009326BB" w:rsidRDefault="009E007E" w:rsidP="009326BB"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>for i=N+1</m:t>
          </m:r>
        </m:oMath>
      </m:oMathPara>
    </w:p>
    <w:p w:rsidR="009326BB" w:rsidRDefault="009326BB" w:rsidP="009326BB"/>
    <w:p w:rsidR="009326BB" w:rsidRPr="00193868" w:rsidRDefault="009326BB" w:rsidP="008C3918">
      <m:oMathPara>
        <m:oMath>
          <m:r>
            <w:rPr>
              <w:rFonts w:ascii="Cambria Math" w:hAnsi="Cambria Math"/>
              <w:sz w:val="18"/>
            </w:rPr>
            <m:t>CoeffTimeDer×der</m:t>
          </m:r>
          <m:d>
            <m:dPr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18"/>
            </w:rPr>
            <m:t>+CoeffSpaceDer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i-2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  <w:sz w:val="1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</w:rPr>
                <m:t>sourceTerm</m:t>
              </m:r>
            </m:e>
            <m:sub>
              <m:r>
                <w:rPr>
                  <w:rFonts w:ascii="Cambria Math" w:hAnsi="Cambria Math"/>
                  <w:sz w:val="18"/>
                </w:rPr>
                <m:t>i</m:t>
              </m:r>
            </m:sub>
          </m:sSub>
        </m:oMath>
      </m:oMathPara>
    </w:p>
    <w:p w:rsidR="00FB749C" w:rsidRPr="000C1623" w:rsidRDefault="00FB749C" w:rsidP="006547F3">
      <w:pPr>
        <w:rPr>
          <w:rFonts w:eastAsiaTheme="minorEastAsia"/>
        </w:rPr>
      </w:pPr>
    </w:p>
    <w:p w:rsidR="000F7DB1" w:rsidRPr="000E04BD" w:rsidRDefault="000F7DB1" w:rsidP="008C3918">
      <w:pPr>
        <w:rPr>
          <w:rFonts w:eastAsiaTheme="minorEastAsia"/>
          <w:sz w:val="24"/>
          <w:szCs w:val="24"/>
        </w:rPr>
      </w:pPr>
    </w:p>
    <w:sectPr w:rsidR="000F7DB1" w:rsidRPr="000E04B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6D54705"/>
    <w:multiLevelType w:val="hybridMultilevel"/>
    <w:tmpl w:val="82603C3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276DFE"/>
    <w:multiLevelType w:val="multilevel"/>
    <w:tmpl w:val="08090027"/>
    <w:lvl w:ilvl="0">
      <w:start w:val="1"/>
      <w:numFmt w:val="upperRoman"/>
      <w:pStyle w:val="Titre1"/>
      <w:lvlText w:val="%1."/>
      <w:lvlJc w:val="left"/>
      <w:pPr>
        <w:ind w:left="0" w:firstLine="0"/>
      </w:pPr>
    </w:lvl>
    <w:lvl w:ilvl="1">
      <w:start w:val="1"/>
      <w:numFmt w:val="upperLetter"/>
      <w:pStyle w:val="Titre2"/>
      <w:lvlText w:val="%2."/>
      <w:lvlJc w:val="left"/>
      <w:pPr>
        <w:ind w:left="720" w:firstLine="0"/>
      </w:pPr>
    </w:lvl>
    <w:lvl w:ilvl="2">
      <w:start w:val="1"/>
      <w:numFmt w:val="decimal"/>
      <w:pStyle w:val="Titre3"/>
      <w:lvlText w:val="%3."/>
      <w:lvlJc w:val="left"/>
      <w:pPr>
        <w:ind w:left="1440" w:firstLine="0"/>
      </w:pPr>
    </w:lvl>
    <w:lvl w:ilvl="3">
      <w:start w:val="1"/>
      <w:numFmt w:val="lowerLetter"/>
      <w:pStyle w:val="Titre4"/>
      <w:lvlText w:val="%4)"/>
      <w:lvlJc w:val="left"/>
      <w:pPr>
        <w:ind w:left="2160" w:firstLine="0"/>
      </w:pPr>
    </w:lvl>
    <w:lvl w:ilvl="4">
      <w:start w:val="1"/>
      <w:numFmt w:val="decimal"/>
      <w:pStyle w:val="Titre5"/>
      <w:lvlText w:val="(%5)"/>
      <w:lvlJc w:val="left"/>
      <w:pPr>
        <w:ind w:left="2880" w:firstLine="0"/>
      </w:pPr>
    </w:lvl>
    <w:lvl w:ilvl="5">
      <w:start w:val="1"/>
      <w:numFmt w:val="lowerLetter"/>
      <w:pStyle w:val="Titre6"/>
      <w:lvlText w:val="(%6)"/>
      <w:lvlJc w:val="left"/>
      <w:pPr>
        <w:ind w:left="3600" w:firstLine="0"/>
      </w:pPr>
    </w:lvl>
    <w:lvl w:ilvl="6">
      <w:start w:val="1"/>
      <w:numFmt w:val="lowerRoman"/>
      <w:pStyle w:val="Titre7"/>
      <w:lvlText w:val="(%7)"/>
      <w:lvlJc w:val="left"/>
      <w:pPr>
        <w:ind w:left="4320" w:firstLine="0"/>
      </w:pPr>
    </w:lvl>
    <w:lvl w:ilvl="7">
      <w:start w:val="1"/>
      <w:numFmt w:val="lowerLetter"/>
      <w:pStyle w:val="Titre8"/>
      <w:lvlText w:val="(%8)"/>
      <w:lvlJc w:val="left"/>
      <w:pPr>
        <w:ind w:left="5040" w:firstLine="0"/>
      </w:pPr>
    </w:lvl>
    <w:lvl w:ilvl="8">
      <w:start w:val="1"/>
      <w:numFmt w:val="lowerRoman"/>
      <w:pStyle w:val="Titre9"/>
      <w:lvlText w:val="(%9)"/>
      <w:lvlJc w:val="left"/>
      <w:pPr>
        <w:ind w:left="5760" w:firstLine="0"/>
      </w:pPr>
    </w:lvl>
  </w:abstractNum>
  <w:num w:numId="1">
    <w:abstractNumId w:val="0"/>
  </w:num>
  <w:num w:numId="2">
    <w:abstractNumId w:val="1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70677"/>
    <w:rsid w:val="00012FB5"/>
    <w:rsid w:val="00022A5B"/>
    <w:rsid w:val="000439AD"/>
    <w:rsid w:val="00062170"/>
    <w:rsid w:val="00066499"/>
    <w:rsid w:val="00067C36"/>
    <w:rsid w:val="00070E59"/>
    <w:rsid w:val="000A58D4"/>
    <w:rsid w:val="000B23F5"/>
    <w:rsid w:val="000C1623"/>
    <w:rsid w:val="000C4824"/>
    <w:rsid w:val="000D248B"/>
    <w:rsid w:val="000E04BD"/>
    <w:rsid w:val="000E1022"/>
    <w:rsid w:val="000F7DB1"/>
    <w:rsid w:val="00125FEF"/>
    <w:rsid w:val="00177707"/>
    <w:rsid w:val="001901FF"/>
    <w:rsid w:val="00193868"/>
    <w:rsid w:val="001A1947"/>
    <w:rsid w:val="001B59A9"/>
    <w:rsid w:val="001D1E44"/>
    <w:rsid w:val="001D6FC4"/>
    <w:rsid w:val="001E0661"/>
    <w:rsid w:val="001F4558"/>
    <w:rsid w:val="0020483C"/>
    <w:rsid w:val="00225F76"/>
    <w:rsid w:val="00227E97"/>
    <w:rsid w:val="00232388"/>
    <w:rsid w:val="00242157"/>
    <w:rsid w:val="00246B27"/>
    <w:rsid w:val="0026088D"/>
    <w:rsid w:val="00263743"/>
    <w:rsid w:val="00270677"/>
    <w:rsid w:val="00273338"/>
    <w:rsid w:val="00292519"/>
    <w:rsid w:val="002A375F"/>
    <w:rsid w:val="002B026B"/>
    <w:rsid w:val="002B2FFE"/>
    <w:rsid w:val="002C4EE8"/>
    <w:rsid w:val="002D10AC"/>
    <w:rsid w:val="002F5EE2"/>
    <w:rsid w:val="003136AE"/>
    <w:rsid w:val="00330348"/>
    <w:rsid w:val="003339DD"/>
    <w:rsid w:val="00387AB8"/>
    <w:rsid w:val="003A165E"/>
    <w:rsid w:val="003A2D57"/>
    <w:rsid w:val="003A6C74"/>
    <w:rsid w:val="003A6E37"/>
    <w:rsid w:val="003A75B6"/>
    <w:rsid w:val="003C5DF9"/>
    <w:rsid w:val="003C7A67"/>
    <w:rsid w:val="003F259A"/>
    <w:rsid w:val="003F2AE8"/>
    <w:rsid w:val="003F5665"/>
    <w:rsid w:val="00447FAD"/>
    <w:rsid w:val="00457345"/>
    <w:rsid w:val="004611D9"/>
    <w:rsid w:val="00471E3E"/>
    <w:rsid w:val="00473C77"/>
    <w:rsid w:val="004812DA"/>
    <w:rsid w:val="004960A8"/>
    <w:rsid w:val="004B5D27"/>
    <w:rsid w:val="004E411E"/>
    <w:rsid w:val="005105BB"/>
    <w:rsid w:val="005127FF"/>
    <w:rsid w:val="00512E23"/>
    <w:rsid w:val="00526A4E"/>
    <w:rsid w:val="005374E1"/>
    <w:rsid w:val="005375C0"/>
    <w:rsid w:val="005655B9"/>
    <w:rsid w:val="00583512"/>
    <w:rsid w:val="005A35D5"/>
    <w:rsid w:val="005F2D7B"/>
    <w:rsid w:val="00601445"/>
    <w:rsid w:val="00636F3A"/>
    <w:rsid w:val="006547F3"/>
    <w:rsid w:val="00662E23"/>
    <w:rsid w:val="0066658C"/>
    <w:rsid w:val="00667FBF"/>
    <w:rsid w:val="00677133"/>
    <w:rsid w:val="006960BF"/>
    <w:rsid w:val="006B3A7D"/>
    <w:rsid w:val="006C23A2"/>
    <w:rsid w:val="006D45B6"/>
    <w:rsid w:val="006F4563"/>
    <w:rsid w:val="00715CB1"/>
    <w:rsid w:val="007277FC"/>
    <w:rsid w:val="0072792D"/>
    <w:rsid w:val="00736A1C"/>
    <w:rsid w:val="007513E3"/>
    <w:rsid w:val="00757C22"/>
    <w:rsid w:val="00776061"/>
    <w:rsid w:val="007809BA"/>
    <w:rsid w:val="00781E3B"/>
    <w:rsid w:val="00787526"/>
    <w:rsid w:val="00797C73"/>
    <w:rsid w:val="007A5796"/>
    <w:rsid w:val="007B09E8"/>
    <w:rsid w:val="007C06F6"/>
    <w:rsid w:val="007C1842"/>
    <w:rsid w:val="007E2DFC"/>
    <w:rsid w:val="007E3003"/>
    <w:rsid w:val="007E325B"/>
    <w:rsid w:val="007F5F44"/>
    <w:rsid w:val="00812E05"/>
    <w:rsid w:val="00813850"/>
    <w:rsid w:val="00815BAE"/>
    <w:rsid w:val="0082064B"/>
    <w:rsid w:val="00822DED"/>
    <w:rsid w:val="008264CA"/>
    <w:rsid w:val="00826DE4"/>
    <w:rsid w:val="0083218B"/>
    <w:rsid w:val="00832E8F"/>
    <w:rsid w:val="0084720F"/>
    <w:rsid w:val="00853E6C"/>
    <w:rsid w:val="0087734B"/>
    <w:rsid w:val="008878A4"/>
    <w:rsid w:val="008B2377"/>
    <w:rsid w:val="008B5FBF"/>
    <w:rsid w:val="008C02DB"/>
    <w:rsid w:val="008C3918"/>
    <w:rsid w:val="009326BB"/>
    <w:rsid w:val="00940ED2"/>
    <w:rsid w:val="00951434"/>
    <w:rsid w:val="009B1850"/>
    <w:rsid w:val="009C0B42"/>
    <w:rsid w:val="009C261F"/>
    <w:rsid w:val="009D39D9"/>
    <w:rsid w:val="009E007E"/>
    <w:rsid w:val="00A161BB"/>
    <w:rsid w:val="00A178D7"/>
    <w:rsid w:val="00A2168B"/>
    <w:rsid w:val="00A462D6"/>
    <w:rsid w:val="00A6629F"/>
    <w:rsid w:val="00A70985"/>
    <w:rsid w:val="00A7597E"/>
    <w:rsid w:val="00A9117C"/>
    <w:rsid w:val="00A97F94"/>
    <w:rsid w:val="00AA3314"/>
    <w:rsid w:val="00AB40E7"/>
    <w:rsid w:val="00AE1644"/>
    <w:rsid w:val="00AE6D66"/>
    <w:rsid w:val="00B23460"/>
    <w:rsid w:val="00B252A8"/>
    <w:rsid w:val="00B2650F"/>
    <w:rsid w:val="00B53B5F"/>
    <w:rsid w:val="00B549FA"/>
    <w:rsid w:val="00B65A18"/>
    <w:rsid w:val="00B6774D"/>
    <w:rsid w:val="00B951DC"/>
    <w:rsid w:val="00BA44E4"/>
    <w:rsid w:val="00BA6B83"/>
    <w:rsid w:val="00BB61C7"/>
    <w:rsid w:val="00BE5C21"/>
    <w:rsid w:val="00BE6270"/>
    <w:rsid w:val="00C129F5"/>
    <w:rsid w:val="00C143BD"/>
    <w:rsid w:val="00C14D26"/>
    <w:rsid w:val="00C252D4"/>
    <w:rsid w:val="00C3630D"/>
    <w:rsid w:val="00C42D25"/>
    <w:rsid w:val="00C63108"/>
    <w:rsid w:val="00C64679"/>
    <w:rsid w:val="00C8155A"/>
    <w:rsid w:val="00CB2332"/>
    <w:rsid w:val="00CC6EF8"/>
    <w:rsid w:val="00CD09D7"/>
    <w:rsid w:val="00CE314D"/>
    <w:rsid w:val="00CF66E7"/>
    <w:rsid w:val="00D254A4"/>
    <w:rsid w:val="00D26781"/>
    <w:rsid w:val="00D26FA2"/>
    <w:rsid w:val="00D277C0"/>
    <w:rsid w:val="00D40D37"/>
    <w:rsid w:val="00D5281A"/>
    <w:rsid w:val="00D76F70"/>
    <w:rsid w:val="00D84D14"/>
    <w:rsid w:val="00D94D49"/>
    <w:rsid w:val="00D97A59"/>
    <w:rsid w:val="00DB5037"/>
    <w:rsid w:val="00DB5FAF"/>
    <w:rsid w:val="00DF60FC"/>
    <w:rsid w:val="00E24667"/>
    <w:rsid w:val="00E64989"/>
    <w:rsid w:val="00E821E6"/>
    <w:rsid w:val="00E83721"/>
    <w:rsid w:val="00EA72E4"/>
    <w:rsid w:val="00ED24D1"/>
    <w:rsid w:val="00EF2B94"/>
    <w:rsid w:val="00F076F9"/>
    <w:rsid w:val="00F25461"/>
    <w:rsid w:val="00F316C6"/>
    <w:rsid w:val="00F61E15"/>
    <w:rsid w:val="00F87958"/>
    <w:rsid w:val="00F87D96"/>
    <w:rsid w:val="00FB749C"/>
    <w:rsid w:val="00FD2782"/>
    <w:rsid w:val="00FE15D2"/>
    <w:rsid w:val="00FE1B28"/>
    <w:rsid w:val="00FE2ED3"/>
    <w:rsid w:val="00FE770F"/>
    <w:rsid w:val="00FF0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B7D09F6-93A6-4575-BC60-52CC138AB6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127FF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127FF"/>
    <w:pPr>
      <w:keepNext/>
      <w:keepLines/>
      <w:numPr>
        <w:ilvl w:val="1"/>
        <w:numId w:val="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127FF"/>
    <w:pPr>
      <w:keepNext/>
      <w:keepLines/>
      <w:numPr>
        <w:ilvl w:val="2"/>
        <w:numId w:val="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127FF"/>
    <w:pPr>
      <w:keepNext/>
      <w:keepLines/>
      <w:numPr>
        <w:ilvl w:val="3"/>
        <w:numId w:val="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127FF"/>
    <w:pPr>
      <w:keepNext/>
      <w:keepLines/>
      <w:numPr>
        <w:ilvl w:val="4"/>
        <w:numId w:val="2"/>
      </w:numPr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127FF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127FF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127FF"/>
    <w:pPr>
      <w:keepNext/>
      <w:keepLines/>
      <w:numPr>
        <w:ilvl w:val="7"/>
        <w:numId w:val="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127FF"/>
    <w:pPr>
      <w:keepNext/>
      <w:keepLines/>
      <w:numPr>
        <w:ilvl w:val="8"/>
        <w:numId w:val="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  <w:style w:type="character" w:customStyle="1" w:styleId="Titre1Car">
    <w:name w:val="Titre 1 Car"/>
    <w:basedOn w:val="Policepardfaut"/>
    <w:link w:val="Titre1"/>
    <w:uiPriority w:val="9"/>
    <w:rsid w:val="005127F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127FF"/>
    <w:pPr>
      <w:spacing w:line="276" w:lineRule="auto"/>
      <w:outlineLvl w:val="9"/>
    </w:pPr>
    <w:rPr>
      <w:lang w:eastAsia="en-GB"/>
    </w:rPr>
  </w:style>
  <w:style w:type="character" w:customStyle="1" w:styleId="Titre2Car">
    <w:name w:val="Titre 2 Car"/>
    <w:basedOn w:val="Policepardfaut"/>
    <w:link w:val="Titre2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Titre4Car">
    <w:name w:val="Titre 4 Car"/>
    <w:basedOn w:val="Policepardfaut"/>
    <w:link w:val="Titre4"/>
    <w:uiPriority w:val="9"/>
    <w:rsid w:val="005127FF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5127F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5127F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5127F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A161B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161BB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A161BB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A161B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DE43E2-EB51-4203-BE24-33AC26966F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4113</TotalTime>
  <Pages>16</Pages>
  <Words>1967</Words>
  <Characters>11216</Characters>
  <Application>Microsoft Office Word</Application>
  <DocSecurity>0</DocSecurity>
  <Lines>93</Lines>
  <Paragraphs>26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EDF</Company>
  <LinksUpToDate>false</LinksUpToDate>
  <CharactersWithSpaces>13157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MARSOLLIER Felix</dc:creator>
  <cp:keywords/>
  <dc:description/>
  <cp:lastModifiedBy>MARSOLLIER Felix - externe</cp:lastModifiedBy>
  <cp:revision>126</cp:revision>
  <dcterms:created xsi:type="dcterms:W3CDTF">2019-07-10T12:06:00Z</dcterms:created>
  <dcterms:modified xsi:type="dcterms:W3CDTF">2020-07-09T15:03:00Z</dcterms:modified>
</cp:coreProperties>
</file>