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EndPr/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FanVentilation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FviewCalculator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FreeConvection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Linear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Cylindrical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Carroll radiation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HeatCapacitor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LumpVolume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 Exchanger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="00C64679" w:rsidRPr="007865E3">
              <w:rPr>
                <w:rStyle w:val="Lienhypertexte"/>
                <w:noProof/>
              </w:rPr>
              <w:t>8.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PartialWall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5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="00C64679" w:rsidRPr="007865E3">
              <w:rPr>
                <w:rStyle w:val="Lienhypertexte"/>
                <w:noProof/>
                <w:lang w:val="fr-FR"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Flat_plate_ASHRAE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h_rad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NTU_counterCurrent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="00C64679" w:rsidRPr="007865E3">
              <w:rPr>
                <w:rStyle w:val="Lienhypertexte"/>
                <w:noProof/>
                <w:lang w:val="fr-FR"/>
              </w:rPr>
              <w:t>III.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FluidDynamics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="00C64679" w:rsidRPr="007865E3">
              <w:rPr>
                <w:rStyle w:val="Lienhypertexte"/>
                <w:noProof/>
                <w:lang w:val="fr-FR"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PartialPump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="00C64679" w:rsidRPr="007865E3">
              <w:rPr>
                <w:rStyle w:val="Lienhypertexte"/>
                <w:noProof/>
                <w:lang w:val="fr-FR"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SimpleOpening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StaticPipe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="00C64679" w:rsidRPr="007865E3">
              <w:rPr>
                <w:rStyle w:val="Lienhypertexte"/>
                <w:noProof/>
                <w:lang w:val="fr-FR"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VerticalOpening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="00C64679" w:rsidRPr="007865E3">
              <w:rPr>
                <w:rStyle w:val="Lienhypertexte"/>
                <w:noProof/>
                <w:lang w:val="fr-FR"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HorizontalOpening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AeraulicConvection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Condensation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MolecularDiffusion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GasNode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FogModel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="00C64679" w:rsidRPr="007865E3">
              <w:rPr>
                <w:rStyle w:val="Lienhypertexte"/>
                <w:noProof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rootsPolyorder3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="00C64679" w:rsidRPr="007865E3">
              <w:rPr>
                <w:rStyle w:val="Lienhypertexte"/>
                <w:noProof/>
                <w:lang w:val="fr-FR"/>
              </w:rPr>
              <w:t>IV.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ThermalDiffusion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B1134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Second order central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9B1134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9B1134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9B1134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9B1134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9B1134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667FBF" w:rsidRPr="00667FBF" w:rsidRDefault="00667FBF" w:rsidP="009E007E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co</w:t>
      </w:r>
      <w:r w:rsidRPr="00667FBF">
        <w:rPr>
          <w:rFonts w:eastAsiaTheme="minorEastAsia"/>
        </w:rPr>
        <w:t>Current</w:t>
      </w:r>
      <w:proofErr w:type="spellEnd"/>
      <w:proofErr w:type="gramEnd"/>
    </w:p>
    <w:p w:rsidR="00667FBF" w:rsidRPr="00B549FA" w:rsidRDefault="00667FBF" w:rsidP="00667FBF">
      <w:pPr>
        <w:rPr>
          <w:rFonts w:eastAsiaTheme="minorEastAsia"/>
        </w:rPr>
      </w:pPr>
    </w:p>
    <w:p w:rsidR="00667FBF" w:rsidRPr="003C7A67" w:rsidRDefault="00667FBF" w:rsidP="00667FB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(-NTU×(1+Cr))</m:t>
              </m:r>
            </m:num>
            <m:den>
              <m:r>
                <w:rPr>
                  <w:rFonts w:ascii="Cambria Math" w:eastAsiaTheme="minorEastAsia" w:hAnsi="Cambria Math"/>
                </w:rPr>
                <m:t>1+Cr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667FBF" w:rsidRDefault="00667FBF" w:rsidP="005127FF">
      <w:pPr>
        <w:rPr>
          <w:rFonts w:eastAsiaTheme="minorEastAsia"/>
        </w:rPr>
      </w:pPr>
    </w:p>
    <w:p w:rsidR="008C2CE8" w:rsidRPr="008C2CE8" w:rsidRDefault="008C2CE8" w:rsidP="008C2CE8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crossCurrent</w:t>
      </w:r>
      <w:proofErr w:type="spellEnd"/>
      <w:r>
        <w:rPr>
          <w:rFonts w:eastAsiaTheme="minorEastAsia"/>
        </w:rPr>
        <w:t>(</w:t>
      </w:r>
      <w:proofErr w:type="gramEnd"/>
      <w:r>
        <w:rPr>
          <w:rFonts w:eastAsiaTheme="minorEastAsia"/>
        </w:rPr>
        <w:t>both fluid</w:t>
      </w:r>
      <w:r w:rsidR="005A5F02">
        <w:rPr>
          <w:rFonts w:eastAsiaTheme="minorEastAsia"/>
        </w:rPr>
        <w:t>s</w:t>
      </w:r>
      <w:r>
        <w:rPr>
          <w:rFonts w:eastAsiaTheme="minorEastAsia"/>
        </w:rPr>
        <w:t xml:space="preserve"> unmixed)</w:t>
      </w:r>
    </w:p>
    <w:p w:rsidR="008C2CE8" w:rsidRDefault="008C2CE8" w:rsidP="008C2CE8">
      <w:pPr>
        <w:rPr>
          <w:rFonts w:eastAsiaTheme="minorEastAsia"/>
        </w:rPr>
      </w:pPr>
    </w:p>
    <w:p w:rsidR="008C2CE8" w:rsidRPr="00B549FA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(-Cr×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NTU</m:t>
              </m:r>
            </m:e>
            <m:sup>
              <m:r>
                <w:rPr>
                  <w:rFonts w:ascii="Cambria Math" w:eastAsiaTheme="minorEastAsia" w:hAnsi="Cambria Math"/>
                </w:rPr>
                <m:t>0.78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8C2CE8" w:rsidRPr="005A5F02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NTU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0.22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γ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Cr</m:t>
                  </m:r>
                </m:den>
              </m:f>
            </m:e>
          </m:d>
        </m:oMath>
      </m:oMathPara>
    </w:p>
    <w:p w:rsidR="005A5F02" w:rsidRPr="008C2CE8" w:rsidRDefault="005A5F02" w:rsidP="008C2CE8">
      <w:pPr>
        <w:rPr>
          <w:rFonts w:eastAsiaTheme="minorEastAsia"/>
        </w:rPr>
      </w:pPr>
    </w:p>
    <w:p w:rsidR="008C2CE8" w:rsidRPr="008C2CE8" w:rsidRDefault="008C2CE8" w:rsidP="008C2CE8">
      <w:pPr>
        <w:pStyle w:val="Titre3"/>
        <w:rPr>
          <w:rFonts w:eastAsiaTheme="minorEastAsia"/>
        </w:rPr>
      </w:pPr>
      <w:proofErr w:type="spellStart"/>
      <w:proofErr w:type="gramStart"/>
      <w:r w:rsidRPr="008C2CE8">
        <w:rPr>
          <w:rFonts w:eastAsiaTheme="minorEastAsia"/>
        </w:rPr>
        <w:t>crossCurrent</w:t>
      </w:r>
      <w:proofErr w:type="spellEnd"/>
      <w:r w:rsidRPr="008C2CE8">
        <w:rPr>
          <w:rFonts w:eastAsiaTheme="minorEastAsia"/>
        </w:rPr>
        <w:t>(</w:t>
      </w:r>
      <w:proofErr w:type="gramEnd"/>
      <w:r>
        <w:rPr>
          <w:rFonts w:eastAsiaTheme="minorEastAsia"/>
        </w:rPr>
        <w:t>one</w:t>
      </w:r>
      <w:r w:rsidRPr="008C2CE8">
        <w:rPr>
          <w:rFonts w:eastAsiaTheme="minorEastAsia"/>
        </w:rPr>
        <w:t xml:space="preserve"> fluid unmixed</w:t>
      </w:r>
      <w:r>
        <w:rPr>
          <w:rFonts w:eastAsiaTheme="minorEastAsia"/>
        </w:rPr>
        <w:t xml:space="preserve"> the other mixed</w:t>
      </w:r>
      <w:r w:rsidRPr="008C2CE8">
        <w:rPr>
          <w:rFonts w:eastAsiaTheme="minorEastAsia"/>
        </w:rPr>
        <w:t>)</w:t>
      </w:r>
    </w:p>
    <w:p w:rsidR="008C2CE8" w:rsidRDefault="008C2CE8" w:rsidP="008C2CE8">
      <w:pPr>
        <w:rPr>
          <w:rFonts w:eastAsiaTheme="minorEastAsia"/>
        </w:rPr>
      </w:pPr>
    </w:p>
    <w:p w:rsidR="008C2CE8" w:rsidRPr="008C2CE8" w:rsidRDefault="008C2CE8" w:rsidP="008C2CE8">
      <w:pPr>
        <w:pStyle w:val="Paragraphedeliste"/>
        <w:numPr>
          <w:ilvl w:val="0"/>
          <w:numId w:val="23"/>
        </w:numPr>
        <w:ind w:left="2835"/>
        <w:rPr>
          <w:rFonts w:eastAsiaTheme="minorEastAsia"/>
        </w:rPr>
      </w:pPr>
      <w:r>
        <w:rPr>
          <w:rFonts w:eastAsiaTheme="minorEastAsia"/>
        </w:rPr>
        <w:t xml:space="preserve">Qc_max (Mixed), Qc_min (Unmixed) </w:t>
      </w:r>
    </w:p>
    <w:p w:rsidR="008C2CE8" w:rsidRPr="00B549FA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(-NTU)</m:t>
          </m:r>
        </m:oMath>
      </m:oMathPara>
    </w:p>
    <w:p w:rsidR="008C2CE8" w:rsidRPr="005A5F02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Cr×γ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Cr</m:t>
              </m:r>
            </m:den>
          </m:f>
        </m:oMath>
      </m:oMathPara>
    </w:p>
    <w:p w:rsidR="005A5F02" w:rsidRDefault="005A5F02" w:rsidP="008C2CE8">
      <w:pPr>
        <w:rPr>
          <w:rFonts w:eastAsiaTheme="minorEastAsia"/>
        </w:rPr>
      </w:pPr>
    </w:p>
    <w:p w:rsidR="005A5F02" w:rsidRPr="00B549FA" w:rsidRDefault="005A5F02" w:rsidP="008C2CE8">
      <w:pPr>
        <w:rPr>
          <w:rFonts w:eastAsiaTheme="minorEastAsia"/>
        </w:rPr>
      </w:pPr>
    </w:p>
    <w:p w:rsidR="005A5F02" w:rsidRPr="008C2CE8" w:rsidRDefault="005A5F02" w:rsidP="005A5F02">
      <w:pPr>
        <w:pStyle w:val="Paragraphedeliste"/>
        <w:numPr>
          <w:ilvl w:val="0"/>
          <w:numId w:val="23"/>
        </w:numPr>
        <w:ind w:left="2835"/>
        <w:rPr>
          <w:rFonts w:eastAsiaTheme="minorEastAsia"/>
        </w:rPr>
      </w:pPr>
      <w:r>
        <w:rPr>
          <w:rFonts w:eastAsiaTheme="minorEastAsia"/>
        </w:rPr>
        <w:lastRenderedPageBreak/>
        <w:t xml:space="preserve">Qc_max (Unmixed), Qc_min (Mixed) </w:t>
      </w:r>
    </w:p>
    <w:p w:rsidR="005A5F02" w:rsidRPr="00B549FA" w:rsidRDefault="005A5F02" w:rsidP="005A5F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(-NTU×Cr)</m:t>
          </m:r>
        </m:oMath>
      </m:oMathPara>
    </w:p>
    <w:p w:rsidR="005A5F02" w:rsidRPr="00B549FA" w:rsidRDefault="005A5F02" w:rsidP="005A5F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-γ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Cr</m:t>
                  </m:r>
                </m:den>
              </m:f>
            </m:e>
          </m:d>
        </m:oMath>
      </m:oMathPara>
    </w:p>
    <w:p w:rsidR="008C2CE8" w:rsidRDefault="008C2CE8" w:rsidP="005127FF">
      <w:pPr>
        <w:rPr>
          <w:rFonts w:eastAsiaTheme="minorEastAsia"/>
        </w:rPr>
      </w:pPr>
    </w:p>
    <w:p w:rsidR="00473C77" w:rsidRPr="00473C77" w:rsidRDefault="00473C77" w:rsidP="009E007E">
      <w:pPr>
        <w:pStyle w:val="Titre3"/>
        <w:rPr>
          <w:rFonts w:eastAsiaTheme="minorEastAsia"/>
        </w:rPr>
      </w:pPr>
      <w:bookmarkStart w:id="22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Cr</m:t>
              </m:r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Eff,0.999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Eff×Cr</m:t>
                  </m:r>
                  <m:r>
                    <w:rPr>
                      <w:rFonts w:ascii="Cambria Math" w:eastAsiaTheme="minorEastAsia" w:hAnsi="Cambria Math"/>
                    </w:rPr>
                    <m:t>-1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9E007E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9E007E" w:rsidRPr="003C7A67" w:rsidRDefault="009E007E" w:rsidP="00473C77">
      <w:pPr>
        <w:rPr>
          <w:rFonts w:eastAsiaTheme="minorEastAsia"/>
        </w:rPr>
      </w:pPr>
    </w:p>
    <w:p w:rsidR="009E007E" w:rsidRPr="009E007E" w:rsidRDefault="009E007E" w:rsidP="009E007E">
      <w:pPr>
        <w:pStyle w:val="Titre3"/>
        <w:rPr>
          <w:rFonts w:eastAsiaTheme="minorEastAsia"/>
        </w:rPr>
      </w:pPr>
      <w:proofErr w:type="spellStart"/>
      <w:r w:rsidRPr="009E007E">
        <w:rPr>
          <w:rFonts w:eastAsiaTheme="minorEastAsia"/>
        </w:rPr>
        <w:t>NTU_counterCurrent</w:t>
      </w:r>
      <w:proofErr w:type="spellEnd"/>
    </w:p>
    <w:p w:rsidR="009E007E" w:rsidRPr="00B549FA" w:rsidRDefault="009E007E" w:rsidP="009E007E">
      <w:pPr>
        <w:rPr>
          <w:rFonts w:eastAsiaTheme="minorEastAsia"/>
        </w:rPr>
      </w:pPr>
    </w:p>
    <w:p w:rsidR="009E007E" w:rsidRPr="00B549FA" w:rsidRDefault="009E007E" w:rsidP="009E00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r>
            <m:rPr>
              <m:sty m:val="p"/>
            </m:rPr>
            <w:rPr>
              <w:rFonts w:ascii="Cambria Math" w:eastAsiaTheme="minorEastAsia" w:hAnsi="Cambria Math"/>
            </w:rPr>
            <m:t>⁡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1-Eff×(1+Cr)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r>
                <w:rPr>
                  <w:rFonts w:ascii="Cambria Math" w:eastAsiaTheme="minorEastAsia" w:hAnsi="Cambria Math"/>
                </w:rPr>
                <m:t>Cr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⁡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  <w:bookmarkStart w:id="23" w:name="_GoBack"/>
      <w:bookmarkEnd w:id="23"/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4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4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5" w:name="_Toc41656113"/>
      <w:r>
        <w:rPr>
          <w:lang w:val="fr-FR"/>
        </w:rPr>
        <w:t>Components</w:t>
      </w:r>
      <w:bookmarkEnd w:id="25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6" w:name="_Toc41656114"/>
      <w:proofErr w:type="spellStart"/>
      <w:r>
        <w:rPr>
          <w:lang w:val="fr-FR"/>
        </w:rPr>
        <w:t>PartialPump</w:t>
      </w:r>
      <w:bookmarkEnd w:id="26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7" w:name="_Toc41656115"/>
      <w:proofErr w:type="spellStart"/>
      <w:r>
        <w:rPr>
          <w:lang w:val="fr-FR"/>
        </w:rPr>
        <w:t>SimpleOpening</w:t>
      </w:r>
      <w:bookmarkEnd w:id="27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8" w:name="_Toc41656116"/>
      <w:proofErr w:type="spellStart"/>
      <w:r>
        <w:rPr>
          <w:rFonts w:eastAsiaTheme="minorEastAsia"/>
        </w:rPr>
        <w:t>StaticPipe</w:t>
      </w:r>
      <w:bookmarkEnd w:id="28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9" w:name="_Toc41656117"/>
      <w:proofErr w:type="spellStart"/>
      <w:r>
        <w:rPr>
          <w:lang w:val="fr-FR"/>
        </w:rPr>
        <w:t>VerticalOpening</w:t>
      </w:r>
      <w:bookmarkEnd w:id="29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30" w:name="_Toc41656118"/>
      <w:proofErr w:type="spellStart"/>
      <w:r>
        <w:rPr>
          <w:lang w:val="fr-FR"/>
        </w:rPr>
        <w:lastRenderedPageBreak/>
        <w:t>HorizontalOpening</w:t>
      </w:r>
      <w:bookmarkEnd w:id="30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p=d×r×T  and  p×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 xml:space="preserve">=constant  </m:t>
          </m:r>
        </m:oMath>
      </m:oMathPara>
    </w:p>
    <w:p w:rsidR="00C64679" w:rsidRPr="00225F76" w:rsidRDefault="009B1134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9B1134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Vel=M×c</m:t>
          </m:r>
        </m:oMath>
      </m:oMathPara>
    </w:p>
    <w:p w:rsidR="00C64679" w:rsidRPr="007E325B" w:rsidRDefault="009B1134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m_flow=d×Vel×A×Cd</m:t>
          </m:r>
        </m:oMath>
      </m:oMathPara>
    </w:p>
    <w:p w:rsidR="00447FAD" w:rsidRDefault="00447FAD" w:rsidP="00447FAD">
      <w:pPr>
        <w:rPr>
          <w:lang w:val="fr-FR"/>
        </w:rPr>
      </w:pPr>
    </w:p>
    <w:p w:rsidR="00A462D6" w:rsidRDefault="00A462D6" w:rsidP="00A462D6">
      <w:pPr>
        <w:pStyle w:val="Titre3"/>
        <w:rPr>
          <w:lang w:val="fr-FR"/>
        </w:rPr>
      </w:pPr>
      <w:proofErr w:type="spellStart"/>
      <w:r>
        <w:rPr>
          <w:lang w:val="fr-FR"/>
        </w:rPr>
        <w:t>Filters</w:t>
      </w:r>
      <w:proofErr w:type="spellEnd"/>
    </w:p>
    <w:p w:rsidR="00A462D6" w:rsidRPr="00A462D6" w:rsidRDefault="00A462D6" w:rsidP="00A462D6">
      <w:pPr>
        <w:rPr>
          <w:lang w:val="fr-FR"/>
        </w:rPr>
      </w:pPr>
    </w:p>
    <w:p w:rsidR="00A462D6" w:rsidRPr="003A165E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Vel=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×∇</m:t>
          </m:r>
          <m:r>
            <w:rPr>
              <w:rFonts w:ascii="Cambria Math" w:hAnsi="Cambria Math"/>
            </w:rPr>
            <m:t>p    local form</m:t>
          </m:r>
        </m:oMath>
      </m:oMathPara>
    </w:p>
    <w:p w:rsidR="00A462D6" w:rsidRPr="00A462D6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V_flow=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k×A</m:t>
              </m:r>
            </m:num>
            <m:den>
              <m:r>
                <w:rPr>
                  <w:rFonts w:ascii="Cambria Math" w:hAnsi="Cambria Math"/>
                </w:rPr>
                <m:t>μ×L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×d</m:t>
          </m:r>
          <m:r>
            <w:rPr>
              <w:rFonts w:ascii="Cambria Math" w:hAnsi="Cambria Math"/>
            </w:rPr>
            <m:t>p ≈K×dp   Integral form</m:t>
          </m:r>
        </m:oMath>
      </m:oMathPara>
    </w:p>
    <w:p w:rsidR="00A462D6" w:rsidRPr="00C3630D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V_flow_nominal</m:t>
              </m:r>
            </m:num>
            <m:den>
              <m:r>
                <w:rPr>
                  <w:rFonts w:ascii="Cambria Math" w:hAnsi="Cambria Math"/>
                </w:rPr>
                <m:t>dp_nominal</m:t>
              </m:r>
            </m:den>
          </m:f>
        </m:oMath>
      </m:oMathPara>
    </w:p>
    <w:p w:rsidR="00AB40E7" w:rsidRPr="00AB40E7" w:rsidRDefault="009B1134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=d×K×dp</m:t>
          </m:r>
        </m:oMath>
      </m:oMathPara>
    </w:p>
    <w:p w:rsidR="00AB40E7" w:rsidRPr="00AB40E7" w:rsidRDefault="00AB40E7" w:rsidP="00AB40E7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PartialDamper</w:t>
      </w:r>
      <w:proofErr w:type="spellEnd"/>
    </w:p>
    <w:p w:rsidR="00AB40E7" w:rsidRPr="00AB40E7" w:rsidRDefault="00AB40E7" w:rsidP="00AB40E7">
      <w:pPr>
        <w:rPr>
          <w:rFonts w:eastAsiaTheme="minorEastAsia"/>
        </w:rPr>
      </w:pPr>
    </w:p>
    <w:p w:rsidR="00AB40E7" w:rsidRPr="00AB40E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Kv ,Cv=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m_flow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w:rPr>
                  <w:rFonts w:ascii="Cambria Math" w:hAnsi="Cambria Math"/>
                </w:rPr>
                <m:t>×Y×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xs×p×d</m:t>
                  </m:r>
                </m:e>
              </m:rad>
            </m:den>
          </m:f>
        </m:oMath>
      </m:oMathPara>
    </w:p>
    <w:p w:rsidR="00AB40E7" w:rsidRPr="00227E9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xs= 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 xml:space="preserve">(x 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AB40E7" w:rsidRPr="003A165E" w:rsidRDefault="00227E9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Y= 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3×Y×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</m:oMath>
      </m:oMathPara>
    </w:p>
    <w:p w:rsidR="00A462D6" w:rsidRPr="00227E97" w:rsidRDefault="009B1134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31.6 for Kv</m:t>
                  </m:r>
                </m:e>
                <m:e>
                  <m:r>
                    <w:rPr>
                      <w:rFonts w:ascii="Cambria Math" w:hAnsi="Cambria Math"/>
                    </w:rPr>
                    <m:t>27.3 for Cv</m:t>
                  </m:r>
                </m:e>
              </m:eqArr>
            </m:e>
          </m:d>
        </m:oMath>
      </m:oMathPara>
    </w:p>
    <w:p w:rsidR="00A462D6" w:rsidRDefault="00A462D6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1" w:name="_Toc41656119"/>
      <w:proofErr w:type="spellStart"/>
      <w:r>
        <w:rPr>
          <w:lang w:val="fr-FR"/>
        </w:rPr>
        <w:t>BasesClasses</w:t>
      </w:r>
      <w:bookmarkEnd w:id="31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2" w:name="_Toc41656120"/>
      <w:proofErr w:type="spellStart"/>
      <w:r w:rsidRPr="00BB61C7">
        <w:rPr>
          <w:rFonts w:eastAsiaTheme="minorEastAsia"/>
        </w:rPr>
        <w:t>AeraulicConvection</w:t>
      </w:r>
      <w:bookmarkEnd w:id="32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3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3"/>
    </w:p>
    <w:p w:rsidR="00B23460" w:rsidRPr="00B23460" w:rsidRDefault="00B23460" w:rsidP="00B23460"/>
    <w:p w:rsidR="00B23460" w:rsidRPr="00C8155A" w:rsidRDefault="009B1134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4" w:name="_Toc41656122"/>
      <w:proofErr w:type="spellStart"/>
      <w:r w:rsidRPr="00012FB5">
        <w:rPr>
          <w:rFonts w:eastAsiaTheme="minorEastAsia"/>
        </w:rPr>
        <w:t>MolecularDiffusion</w:t>
      </w:r>
      <w:bookmarkEnd w:id="34"/>
      <w:proofErr w:type="spellEnd"/>
    </w:p>
    <w:p w:rsidR="00D5281A" w:rsidRPr="00D5281A" w:rsidRDefault="00D5281A" w:rsidP="00D5281A"/>
    <w:p w:rsidR="00D5281A" w:rsidRPr="00012FB5" w:rsidRDefault="009B1134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9B1134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9B1134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5" w:name="_Toc41656123"/>
      <w:proofErr w:type="spellStart"/>
      <w:r>
        <w:rPr>
          <w:rFonts w:eastAsiaTheme="minorEastAsia"/>
        </w:rPr>
        <w:t>GasNode</w:t>
      </w:r>
      <w:bookmarkEnd w:id="35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9B1134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9B1134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9B1134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6" w:name="_Toc41656124"/>
      <w:proofErr w:type="spellStart"/>
      <w:r>
        <w:t>FogModel</w:t>
      </w:r>
      <w:bookmarkEnd w:id="36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9B1134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9B1134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9B1134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9B1134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9B1134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w:lastRenderedPageBreak/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3A6E37" w:rsidRDefault="003A6E37" w:rsidP="003A6E37"/>
    <w:p w:rsidR="003A6E37" w:rsidRDefault="003A6E37" w:rsidP="003A6E37">
      <w:pPr>
        <w:pStyle w:val="Titre3"/>
      </w:pPr>
      <w:proofErr w:type="spellStart"/>
      <w:r>
        <w:t>Interface_liq_gas</w:t>
      </w:r>
      <w:proofErr w:type="spellEnd"/>
    </w:p>
    <w:p w:rsidR="003A6E37" w:rsidRPr="003A6E37" w:rsidRDefault="003A6E37" w:rsidP="003A6E37"/>
    <w:p w:rsidR="003A6E37" w:rsidRPr="007809BA" w:rsidRDefault="003A6E37" w:rsidP="003A6E37"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h-h_bubble</m:t>
              </m:r>
            </m:num>
            <m:den>
              <m:r>
                <w:rPr>
                  <w:rFonts w:ascii="Cambria Math" w:eastAsiaTheme="minorEastAsia" w:hAnsi="Cambria Math"/>
                </w:rPr>
                <m:t>h_dew-h_bubble</m:t>
              </m:r>
            </m:den>
          </m:f>
        </m:oMath>
      </m:oMathPara>
    </w:p>
    <w:p w:rsidR="003A6E37" w:rsidRPr="007A5796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d_sat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dew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×V×n_bubbles×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d_bubble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d×V</m:t>
              </m:r>
            </m:den>
          </m:f>
        </m:oMath>
      </m:oMathPara>
    </w:p>
    <w:p w:rsidR="003A6E37" w:rsidRPr="006F4563" w:rsidRDefault="003A6E37" w:rsidP="003A6E37">
      <w:pPr>
        <w:rPr>
          <w:rFonts w:eastAsiaTheme="minorEastAsia"/>
        </w:rPr>
      </w:pPr>
    </w:p>
    <w:p w:rsidR="003A6E37" w:rsidRPr="00C42D25" w:rsidRDefault="009B1134" w:rsidP="003A6E3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=-3×π×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×d_bubble×Vel</m:t>
          </m:r>
        </m:oMath>
      </m:oMathPara>
    </w:p>
    <w:p w:rsidR="003A6E37" w:rsidRPr="00C42D25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d_bubble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0A58D4" w:rsidRPr="00677133" w:rsidRDefault="003A6E37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0A58D4" w:rsidRPr="00677133" w:rsidRDefault="000A58D4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×A×n_bubbles×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d_bubble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0A58D4" w:rsidRPr="00C42D25" w:rsidRDefault="000A58D4" w:rsidP="000A58D4">
      <w:pPr>
        <w:rPr>
          <w:rFonts w:eastAsiaTheme="minorEastAsia"/>
        </w:rPr>
      </w:pPr>
    </w:p>
    <w:p w:rsidR="000A58D4" w:rsidRPr="00677133" w:rsidRDefault="000A58D4" w:rsidP="003A6E37">
      <w:pPr>
        <w:rPr>
          <w:rFonts w:eastAsiaTheme="minorEastAsia"/>
        </w:rPr>
      </w:pPr>
    </w:p>
    <w:p w:rsidR="003A6E37" w:rsidRPr="00677133" w:rsidRDefault="003A6E37" w:rsidP="003A6E37">
      <w:pPr>
        <w:rPr>
          <w:rFonts w:eastAsiaTheme="minorEastAsia"/>
        </w:rPr>
      </w:pPr>
    </w:p>
    <w:p w:rsidR="003A6E37" w:rsidRPr="00C42D25" w:rsidRDefault="003A6E37" w:rsidP="003A6E37">
      <w:pPr>
        <w:rPr>
          <w:rFonts w:eastAsiaTheme="minorEastAsia"/>
        </w:rPr>
      </w:pPr>
    </w:p>
    <w:p w:rsidR="003A6E37" w:rsidRPr="00E83721" w:rsidRDefault="003A6E37" w:rsidP="003A6E37">
      <w:pPr>
        <w:rPr>
          <w:rFonts w:eastAsiaTheme="minorEastAsia"/>
        </w:rPr>
      </w:pPr>
    </w:p>
    <w:p w:rsidR="003A6E37" w:rsidRPr="00FE15D2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177707" w:rsidRDefault="003A6E37" w:rsidP="003A6E37">
      <w:pPr>
        <w:rPr>
          <w:rFonts w:eastAsiaTheme="minorEastAsia"/>
        </w:rPr>
      </w:pPr>
    </w:p>
    <w:p w:rsidR="00FE770F" w:rsidRDefault="00FE770F" w:rsidP="003A6E37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lastRenderedPageBreak/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9B1134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9B1134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9B1134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9B1134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E2445"/>
    <w:multiLevelType w:val="hybridMultilevel"/>
    <w:tmpl w:val="64904D4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A58D4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25F76"/>
    <w:rsid w:val="00227E97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D10AC"/>
    <w:rsid w:val="002F5EE2"/>
    <w:rsid w:val="003136AE"/>
    <w:rsid w:val="00330348"/>
    <w:rsid w:val="003339DD"/>
    <w:rsid w:val="00387AB8"/>
    <w:rsid w:val="003A165E"/>
    <w:rsid w:val="003A2D57"/>
    <w:rsid w:val="003A6C74"/>
    <w:rsid w:val="003A6E37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A5F02"/>
    <w:rsid w:val="005F2D7B"/>
    <w:rsid w:val="00601445"/>
    <w:rsid w:val="00636F3A"/>
    <w:rsid w:val="006547F3"/>
    <w:rsid w:val="00662E23"/>
    <w:rsid w:val="0066658C"/>
    <w:rsid w:val="00667FBF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97C73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15BAE"/>
    <w:rsid w:val="0082064B"/>
    <w:rsid w:val="00822DED"/>
    <w:rsid w:val="008264CA"/>
    <w:rsid w:val="00826DE4"/>
    <w:rsid w:val="0083218B"/>
    <w:rsid w:val="00832E8F"/>
    <w:rsid w:val="0084720F"/>
    <w:rsid w:val="00853E6C"/>
    <w:rsid w:val="0087734B"/>
    <w:rsid w:val="008878A4"/>
    <w:rsid w:val="008B2377"/>
    <w:rsid w:val="008B5FBF"/>
    <w:rsid w:val="008C02DB"/>
    <w:rsid w:val="008C2CE8"/>
    <w:rsid w:val="008C3918"/>
    <w:rsid w:val="009326BB"/>
    <w:rsid w:val="00940ED2"/>
    <w:rsid w:val="00951434"/>
    <w:rsid w:val="009B1134"/>
    <w:rsid w:val="009B1850"/>
    <w:rsid w:val="009C0B42"/>
    <w:rsid w:val="009C261F"/>
    <w:rsid w:val="009D39D9"/>
    <w:rsid w:val="009E007E"/>
    <w:rsid w:val="00A161BB"/>
    <w:rsid w:val="00A178D7"/>
    <w:rsid w:val="00A2168B"/>
    <w:rsid w:val="00A462D6"/>
    <w:rsid w:val="00A6629F"/>
    <w:rsid w:val="00A70985"/>
    <w:rsid w:val="00A7597E"/>
    <w:rsid w:val="00A9117C"/>
    <w:rsid w:val="00A97F94"/>
    <w:rsid w:val="00AA3314"/>
    <w:rsid w:val="00AB40E7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A6B83"/>
    <w:rsid w:val="00BB61C7"/>
    <w:rsid w:val="00BE5C21"/>
    <w:rsid w:val="00BE6270"/>
    <w:rsid w:val="00C129F5"/>
    <w:rsid w:val="00C143BD"/>
    <w:rsid w:val="00C14D26"/>
    <w:rsid w:val="00C252D4"/>
    <w:rsid w:val="00C3630D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C28149B-486F-479F-83EE-E14AB1A53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8C2C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94D697-A12A-4697-8980-8810A6647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4141</TotalTime>
  <Pages>17</Pages>
  <Words>2015</Words>
  <Characters>11488</Characters>
  <Application>Microsoft Office Word</Application>
  <DocSecurity>0</DocSecurity>
  <Lines>95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13477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MARSOLLIER Felix</cp:lastModifiedBy>
  <cp:revision>128</cp:revision>
  <dcterms:created xsi:type="dcterms:W3CDTF">2019-07-10T12:06:00Z</dcterms:created>
  <dcterms:modified xsi:type="dcterms:W3CDTF">2020-07-31T13:51:00Z</dcterms:modified>
</cp:coreProperties>
</file>