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D7B" w:rsidRDefault="005F2D7B" w:rsidP="005F2D7B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Flat_plate_ASHRAE</w:t>
      </w:r>
      <w:proofErr w:type="spellEnd"/>
    </w:p>
    <w:p w:rsidR="005F2D7B" w:rsidRDefault="005F2D7B" w:rsidP="005F2D7B">
      <w:pPr>
        <w:rPr>
          <w:rFonts w:eastAsiaTheme="minorEastAsia"/>
          <w:b/>
        </w:rPr>
      </w:pPr>
    </w:p>
    <w:p w:rsidR="005F2D7B" w:rsidRPr="000439AD" w:rsidRDefault="005F2D7B" w:rsidP="005F2D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0439AD" w:rsidRPr="000C1623" w:rsidRDefault="000439AD" w:rsidP="000439AD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h_rad</w:t>
      </w:r>
      <w:proofErr w:type="spellEnd"/>
    </w:p>
    <w:p w:rsidR="000439AD" w:rsidRPr="005F2D7B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F2D7B" w:rsidRPr="006960BF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6960BF" w:rsidRPr="006960BF" w:rsidRDefault="006960BF" w:rsidP="005F2D7B">
      <w:pPr>
        <w:rPr>
          <w:rFonts w:eastAsiaTheme="minorEastAsia"/>
          <w:b/>
        </w:rPr>
      </w:pPr>
      <w:proofErr w:type="spellStart"/>
      <w:r w:rsidRPr="006960BF">
        <w:rPr>
          <w:rFonts w:eastAsiaTheme="minorEastAsia"/>
          <w:b/>
        </w:rPr>
        <w:t>FreeConvection</w:t>
      </w:r>
      <w:proofErr w:type="spellEnd"/>
    </w:p>
    <w:p w:rsidR="000E04BD" w:rsidRPr="008C3918" w:rsidRDefault="006960BF" w:rsidP="005F2D7B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8C3918" w:rsidRPr="008C3918" w:rsidRDefault="008C3918" w:rsidP="005F2D7B">
      <w:pPr>
        <w:rPr>
          <w:rFonts w:eastAsiaTheme="minorEastAsia"/>
          <w:sz w:val="24"/>
          <w:szCs w:val="24"/>
        </w:rPr>
      </w:pPr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Linear conduction</w:t>
      </w:r>
    </w:p>
    <w:p w:rsidR="008C3918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Cylindrical conduction</w:t>
      </w:r>
    </w:p>
    <w:p w:rsidR="008C3918" w:rsidRDefault="008C3918" w:rsidP="008C3918">
      <w:pPr>
        <w:rPr>
          <w:rFonts w:eastAsiaTheme="minorEastAsia"/>
        </w:rPr>
      </w:pPr>
    </w:p>
    <w:p w:rsidR="008C3918" w:rsidRPr="007C1842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7C1842" w:rsidRPr="000C1623" w:rsidRDefault="007C1842" w:rsidP="007C1842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Carroll radiation</w:t>
      </w:r>
    </w:p>
    <w:p w:rsidR="007C1842" w:rsidRDefault="007C1842" w:rsidP="007C1842">
      <w:pPr>
        <w:rPr>
          <w:rFonts w:eastAsiaTheme="minorEastAsia"/>
        </w:rPr>
      </w:pPr>
    </w:p>
    <w:p w:rsidR="007C1842" w:rsidRPr="00CF66E7" w:rsidRDefault="0087734B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CF66E7" w:rsidRPr="00CF66E7" w:rsidRDefault="00CF66E7" w:rsidP="007C184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CF66E7" w:rsidRDefault="0087734B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7C1842" w:rsidRPr="00C143BD" w:rsidRDefault="007C1842" w:rsidP="008C3918">
      <w:pPr>
        <w:rPr>
          <w:rFonts w:eastAsiaTheme="minorEastAsia"/>
        </w:rPr>
      </w:pPr>
    </w:p>
    <w:p w:rsidR="00C143BD" w:rsidRPr="00C143BD" w:rsidRDefault="00C143BD" w:rsidP="008C3918">
      <w:pPr>
        <w:rPr>
          <w:rFonts w:eastAsiaTheme="minorEastAsia"/>
          <w:b/>
        </w:rPr>
      </w:pPr>
      <w:proofErr w:type="spellStart"/>
      <w:r w:rsidRPr="00C143BD">
        <w:rPr>
          <w:rFonts w:eastAsiaTheme="minorEastAsia"/>
          <w:b/>
        </w:rPr>
        <w:t>HeatCapacitor</w:t>
      </w:r>
      <w:proofErr w:type="spellEnd"/>
    </w:p>
    <w:p w:rsidR="008C3918" w:rsidRPr="009326BB" w:rsidRDefault="0087734B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</m:t>
          </m:r>
          <m:r>
            <w:rPr>
              <w:rFonts w:ascii="Cambria Math" w:eastAsiaTheme="minorEastAsia" w:hAnsi="Cambria Math"/>
            </w:rPr>
            <m:t xml:space="preserve">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  <w:bookmarkStart w:id="0" w:name="_GoBack"/>
      <w:bookmarkEnd w:id="0"/>
    </w:p>
    <w:p w:rsidR="009326BB" w:rsidRDefault="009326BB" w:rsidP="008C3918">
      <w:pPr>
        <w:rPr>
          <w:rFonts w:eastAsiaTheme="minorEastAsia"/>
        </w:rPr>
      </w:pPr>
    </w:p>
    <w:p w:rsidR="009326BB" w:rsidRDefault="009326BB" w:rsidP="008C3918">
      <w:pPr>
        <w:rPr>
          <w:rFonts w:eastAsiaTheme="minorEastAsia"/>
        </w:rPr>
      </w:pPr>
    </w:p>
    <w:p w:rsidR="009326BB" w:rsidRDefault="009326BB" w:rsidP="008C3918">
      <w:pPr>
        <w:rPr>
          <w:rFonts w:eastAsiaTheme="minorEastAsia"/>
        </w:rPr>
      </w:pPr>
    </w:p>
    <w:p w:rsidR="009326BB" w:rsidRPr="009326BB" w:rsidRDefault="009326BB" w:rsidP="008C3918">
      <w:pPr>
        <w:rPr>
          <w:rFonts w:eastAsiaTheme="minorEastAsia"/>
        </w:rPr>
      </w:pPr>
    </w:p>
    <w:p w:rsidR="009326BB" w:rsidRPr="000C1623" w:rsidRDefault="009326BB" w:rsidP="009326BB">
      <w:pPr>
        <w:rPr>
          <w:b/>
        </w:rPr>
      </w:pPr>
      <w:r w:rsidRPr="000C1623">
        <w:rPr>
          <w:b/>
        </w:rPr>
        <w:lastRenderedPageBreak/>
        <w:t>Second order central</w:t>
      </w:r>
    </w:p>
    <w:p w:rsidR="009326BB" w:rsidRPr="00022A5B" w:rsidRDefault="0087734B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87734B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87734B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87734B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Default="009326BB" w:rsidP="009326BB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9326BB" w:rsidRDefault="009326BB" w:rsidP="008C3918">
      <w:pPr>
        <w:rPr>
          <w:rFonts w:eastAsiaTheme="minorEastAsia"/>
        </w:rPr>
      </w:pPr>
    </w:p>
    <w:p w:rsidR="008C3918" w:rsidRPr="000E04BD" w:rsidRDefault="008C3918" w:rsidP="008C3918">
      <w:pPr>
        <w:rPr>
          <w:rFonts w:eastAsiaTheme="minorEastAsia"/>
          <w:sz w:val="24"/>
          <w:szCs w:val="24"/>
        </w:rPr>
      </w:pPr>
    </w:p>
    <w:sectPr w:rsidR="008C3918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7C36"/>
    <w:rsid w:val="000B23F5"/>
    <w:rsid w:val="000C1623"/>
    <w:rsid w:val="000E04BD"/>
    <w:rsid w:val="000E1022"/>
    <w:rsid w:val="001A1947"/>
    <w:rsid w:val="001B59A9"/>
    <w:rsid w:val="001D1E44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F5665"/>
    <w:rsid w:val="004B5D27"/>
    <w:rsid w:val="005374E1"/>
    <w:rsid w:val="005375C0"/>
    <w:rsid w:val="005655B9"/>
    <w:rsid w:val="005F2D7B"/>
    <w:rsid w:val="00601445"/>
    <w:rsid w:val="006960BF"/>
    <w:rsid w:val="006B3A7D"/>
    <w:rsid w:val="007513E3"/>
    <w:rsid w:val="00757C22"/>
    <w:rsid w:val="00776061"/>
    <w:rsid w:val="00781E3B"/>
    <w:rsid w:val="007B09E8"/>
    <w:rsid w:val="007C06F6"/>
    <w:rsid w:val="007C1842"/>
    <w:rsid w:val="007F5F44"/>
    <w:rsid w:val="00813850"/>
    <w:rsid w:val="0082064B"/>
    <w:rsid w:val="00826DE4"/>
    <w:rsid w:val="0087734B"/>
    <w:rsid w:val="008878A4"/>
    <w:rsid w:val="008B5FBF"/>
    <w:rsid w:val="008C3918"/>
    <w:rsid w:val="009326BB"/>
    <w:rsid w:val="009D39D9"/>
    <w:rsid w:val="00A2168B"/>
    <w:rsid w:val="00A6629F"/>
    <w:rsid w:val="00A70985"/>
    <w:rsid w:val="00A9117C"/>
    <w:rsid w:val="00AA3314"/>
    <w:rsid w:val="00B2650F"/>
    <w:rsid w:val="00B53B5F"/>
    <w:rsid w:val="00B65A18"/>
    <w:rsid w:val="00B6774D"/>
    <w:rsid w:val="00B951DC"/>
    <w:rsid w:val="00BB61C7"/>
    <w:rsid w:val="00C129F5"/>
    <w:rsid w:val="00C143BD"/>
    <w:rsid w:val="00C252D4"/>
    <w:rsid w:val="00C8155A"/>
    <w:rsid w:val="00CB2332"/>
    <w:rsid w:val="00CF66E7"/>
    <w:rsid w:val="00D26781"/>
    <w:rsid w:val="00D277C0"/>
    <w:rsid w:val="00D40D37"/>
    <w:rsid w:val="00D84D14"/>
    <w:rsid w:val="00DB5037"/>
    <w:rsid w:val="00E821E6"/>
    <w:rsid w:val="00EA72E4"/>
    <w:rsid w:val="00ED24D1"/>
    <w:rsid w:val="00F076F9"/>
    <w:rsid w:val="00F25461"/>
    <w:rsid w:val="00F61E15"/>
    <w:rsid w:val="00F87D96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C4D4C-1281-41FA-84FA-4C7B754377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2514</TotalTime>
  <Pages>2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1307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47</cp:revision>
  <dcterms:created xsi:type="dcterms:W3CDTF">2019-07-10T12:06:00Z</dcterms:created>
  <dcterms:modified xsi:type="dcterms:W3CDTF">2020-04-02T09:32:00Z</dcterms:modified>
</cp:coreProperties>
</file>