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7809B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837260" w:history="1">
            <w:r w:rsidR="007809BA" w:rsidRPr="00B31CE6">
              <w:rPr>
                <w:rStyle w:val="Lienhypertexte"/>
                <w:noProof/>
                <w:lang w:val="fr-FR"/>
              </w:rPr>
              <w:t>II.</w:t>
            </w:r>
            <w:r w:rsidR="007809BA">
              <w:rPr>
                <w:rFonts w:eastAsiaTheme="minorEastAsia"/>
                <w:noProof/>
                <w:lang w:eastAsia="en-GB"/>
              </w:rPr>
              <w:tab/>
            </w:r>
            <w:r w:rsidR="007809BA" w:rsidRPr="00B31CE6">
              <w:rPr>
                <w:rStyle w:val="Lienhypertexte"/>
                <w:noProof/>
                <w:lang w:val="fr-FR"/>
              </w:rPr>
              <w:t>HeatTransfer</w:t>
            </w:r>
            <w:r w:rsidR="007809BA">
              <w:rPr>
                <w:noProof/>
                <w:webHidden/>
              </w:rPr>
              <w:tab/>
            </w:r>
            <w:r w:rsidR="007809BA">
              <w:rPr>
                <w:noProof/>
                <w:webHidden/>
              </w:rPr>
              <w:fldChar w:fldCharType="begin"/>
            </w:r>
            <w:r w:rsidR="007809BA">
              <w:rPr>
                <w:noProof/>
                <w:webHidden/>
              </w:rPr>
              <w:instrText xml:space="preserve"> PAGEREF _Toc37837260 \h </w:instrText>
            </w:r>
            <w:r w:rsidR="007809BA">
              <w:rPr>
                <w:noProof/>
                <w:webHidden/>
              </w:rPr>
            </w:r>
            <w:r w:rsidR="007809BA">
              <w:rPr>
                <w:noProof/>
                <w:webHidden/>
              </w:rPr>
              <w:fldChar w:fldCharType="separate"/>
            </w:r>
            <w:r w:rsidR="007809BA">
              <w:rPr>
                <w:noProof/>
                <w:webHidden/>
              </w:rPr>
              <w:t>3</w:t>
            </w:r>
            <w:r w:rsidR="007809BA"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1" w:history="1">
            <w:r w:rsidRPr="00B31CE6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2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3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4" w:history="1">
            <w:r w:rsidRPr="00B31CE6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5" w:history="1">
            <w:r w:rsidRPr="00B31CE6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6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7" w:history="1">
            <w:r w:rsidRPr="00B31CE6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8" w:history="1">
            <w:r w:rsidRPr="00B31CE6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69" w:history="1">
            <w:r w:rsidRPr="00B31CE6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0" w:history="1">
            <w:r w:rsidRPr="00B31CE6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1" w:history="1">
            <w:r w:rsidRPr="00B31CE6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2" w:history="1">
            <w:r w:rsidRPr="00B31CE6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3" w:history="1">
            <w:r w:rsidRPr="00B31CE6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4" w:history="1">
            <w:r w:rsidRPr="00B31CE6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5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6" w:history="1">
            <w:r w:rsidRPr="00B31CE6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7" w:history="1">
            <w:r w:rsidRPr="00B31CE6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8" w:history="1">
            <w:r w:rsidRPr="00B31CE6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79" w:history="1">
            <w:r w:rsidRPr="00B31CE6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0" w:history="1">
            <w:r w:rsidRPr="00B31CE6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1" w:history="1">
            <w:r w:rsidRPr="00B31CE6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2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3" w:history="1">
            <w:r w:rsidRPr="00B31CE6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4" w:history="1">
            <w:r w:rsidRPr="00B31CE6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5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AeraulicConvection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6" w:history="1">
            <w:r w:rsidRPr="00B31CE6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Condensation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7" w:history="1">
            <w:r w:rsidRPr="00B31CE6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MolecularDiffusion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8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Gas</w:t>
            </w:r>
            <w:r w:rsidRPr="00B31CE6">
              <w:rPr>
                <w:rStyle w:val="Lienhypertexte"/>
                <w:noProof/>
              </w:rPr>
              <w:t>N</w:t>
            </w:r>
            <w:r w:rsidRPr="00B31CE6">
              <w:rPr>
                <w:rStyle w:val="Lienhypertexte"/>
                <w:noProof/>
              </w:rPr>
              <w:t>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89" w:history="1">
            <w:r w:rsidRPr="00B31CE6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0" w:history="1">
            <w:r w:rsidRPr="00B31CE6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09BA" w:rsidRDefault="007809BA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837291" w:history="1">
            <w:r w:rsidRPr="00B31CE6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B31CE6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_Toc37837291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837260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837261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837262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7837263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FE15D2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7837264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FE15D2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FE15D2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</m:t>
              </m:r>
              <m:r>
                <w:rPr>
                  <w:rFonts w:ascii="Cambria Math" w:hAnsi="Cambria Math"/>
                </w:rPr>
                <m:t>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7837265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837266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7837267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837268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7837269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FE15D2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FE15D2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837270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837271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7837272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7837273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7837274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7837275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7837276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837277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837278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7837279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7837280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7837281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7837282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7837283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7837284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7837285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6" w:name="_Toc37837286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6"/>
    </w:p>
    <w:p w:rsidR="00B23460" w:rsidRPr="00B23460" w:rsidRDefault="00B23460" w:rsidP="00B23460"/>
    <w:p w:rsidR="00B23460" w:rsidRPr="00C8155A" w:rsidRDefault="00FE15D2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7" w:name="_Toc37837287"/>
      <w:proofErr w:type="spellStart"/>
      <w:r w:rsidRPr="00012FB5">
        <w:rPr>
          <w:rFonts w:eastAsiaTheme="minorEastAsia"/>
        </w:rPr>
        <w:t>MolecularDiffusion</w:t>
      </w:r>
      <w:bookmarkEnd w:id="27"/>
      <w:proofErr w:type="spellEnd"/>
    </w:p>
    <w:p w:rsidR="00D5281A" w:rsidRPr="00D5281A" w:rsidRDefault="00D5281A" w:rsidP="00D5281A"/>
    <w:p w:rsidR="00D5281A" w:rsidRPr="00012FB5" w:rsidRDefault="00FE15D2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FE15D2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FE15D2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  <w:bookmarkStart w:id="28" w:name="_Toc37837288"/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GasNode</w:t>
      </w:r>
      <w:bookmarkEnd w:id="28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</m:t>
          </m:r>
          <m:r>
            <w:rPr>
              <w:rFonts w:ascii="Cambria Math" w:eastAsiaTheme="minorEastAsia" w:hAnsi="Cambria Math"/>
            </w:rPr>
            <m:t>×mediu</m:t>
          </m:r>
          <m:r>
            <w:rPr>
              <w:rFonts w:ascii="Cambria Math" w:eastAsiaTheme="minorEastAsia" w:hAnsi="Cambria Math"/>
            </w:rPr>
            <m:t>m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</m:t>
          </m:r>
          <m:r>
            <w:rPr>
              <w:rFonts w:ascii="Cambria Math" w:eastAsiaTheme="minorEastAsia" w:hAnsi="Cambria Math"/>
            </w:rPr>
            <m:t>=m×medium.</m:t>
          </m:r>
          <m:r>
            <w:rPr>
              <w:rFonts w:ascii="Cambria Math" w:eastAsiaTheme="minorEastAsia" w:hAnsi="Cambria Math"/>
            </w:rPr>
            <m:t>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</m:t>
          </m:r>
          <m:r>
            <w:rPr>
              <w:rFonts w:ascii="Cambria Math" w:eastAsiaTheme="minorEastAsia" w:hAnsi="Cambria Math"/>
            </w:rPr>
            <m:t>=m×</m:t>
          </m:r>
          <m:r>
            <w:rPr>
              <w:rFonts w:ascii="Cambria Math" w:eastAsiaTheme="minorEastAsia" w:hAnsi="Cambria Math"/>
            </w:rPr>
            <m:t>c</m:t>
          </m:r>
        </m:oMath>
      </m:oMathPara>
    </w:p>
    <w:p w:rsidR="000C4824" w:rsidRPr="00E83721" w:rsidRDefault="00FE15D2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m</m:t>
          </m:r>
          <m:r>
            <w:rPr>
              <w:rFonts w:ascii="Cambria Math" w:eastAsiaTheme="minorEastAsia" w:hAnsi="Cambria Math"/>
            </w:rPr>
            <m:t>_flow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FE15D2" w:rsidRDefault="00E83721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  <m:r>
                <w:rPr>
                  <w:rFonts w:ascii="Cambria Math" w:hAnsi="Cambria Math"/>
                </w:rPr>
                <m:t>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=m</m:t>
          </m:r>
          <m:r>
            <w:rPr>
              <w:rFonts w:ascii="Cambria Math" w:eastAsiaTheme="minorEastAsia" w:hAnsi="Cambria Math"/>
            </w:rPr>
            <m:t>Xi</m:t>
          </m:r>
          <m:r>
            <w:rPr>
              <w:rFonts w:ascii="Cambria Math" w:eastAsiaTheme="minorEastAsia" w:hAnsi="Cambria Math"/>
            </w:rPr>
            <m:t xml:space="preserve">_flow  </m:t>
          </m:r>
        </m:oMath>
      </m:oMathPara>
    </w:p>
    <w:p w:rsidR="00FE15D2" w:rsidRPr="006F4563" w:rsidRDefault="00FE15D2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 xml:space="preserve"> H_flow</m:t>
          </m:r>
        </m:oMath>
      </m:oMathPara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</m:t>
                  </m:r>
                  <m:r>
                    <w:rPr>
                      <w:rFonts w:ascii="Cambria Math" w:eastAsiaTheme="minorEastAsia" w:hAnsi="Cambria Math"/>
                    </w:rPr>
                    <m:t xml:space="preserve">m_flow </m:t>
                  </m:r>
                  <m:r>
                    <w:rPr>
                      <w:rFonts w:ascii="Cambria Math" w:eastAsiaTheme="minorEastAsia" w:hAnsi="Cambria Math"/>
                    </w:rPr>
                    <m:t>×actualStream(fluidPort[</m:t>
                  </m:r>
                  <m:r>
                    <w:rPr>
                      <w:rFonts w:ascii="Cambria Math" w:eastAsiaTheme="minorEastAsia" w:hAnsi="Cambria Math"/>
                    </w:rPr>
                    <m:t>j</m:t>
                  </m:r>
                  <m:r>
                    <w:rPr>
                      <w:rFonts w:ascii="Cambria Math" w:eastAsiaTheme="minorEastAsia" w:hAnsi="Cambria Math"/>
                    </w:rPr>
                    <m:t>].Xi_outflow</m:t>
                  </m:r>
                  <m:r>
                    <w:rPr>
                      <w:rFonts w:ascii="Cambria Math" w:eastAsiaTheme="minorEastAsia" w:hAnsi="Cambria Math"/>
                    </w:rPr>
                    <m:t>[i]</m:t>
                  </m:r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heatPort.Q</m:t>
          </m:r>
          <m:r>
            <w:rPr>
              <w:rFonts w:ascii="Cambria Math" w:eastAsiaTheme="minorEastAsia" w:hAnsi="Cambria Math"/>
            </w:rPr>
            <m:t xml:space="preserve">_flow  </m:t>
          </m:r>
        </m:oMath>
      </m:oMathPara>
    </w:p>
    <w:p w:rsidR="00B23460" w:rsidRPr="00447FAD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</m:t>
                  </m:r>
                  <m:r>
                    <w:rPr>
                      <w:rFonts w:ascii="Cambria Math" w:eastAsiaTheme="minorEastAsia" w:hAnsi="Cambria Math"/>
                    </w:rPr>
                    <m:t>m_flow</m:t>
                  </m:r>
                  <m:r>
                    <w:rPr>
                      <w:rFonts w:ascii="Cambria Math" w:eastAsiaTheme="minorEastAsia" w:hAnsi="Cambria Math"/>
                    </w:rPr>
                    <m:t>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+flowPort.</m:t>
          </m:r>
          <m:r>
            <w:rPr>
              <w:rFonts w:ascii="Cambria Math" w:eastAsiaTheme="minorEastAsia" w:hAnsi="Cambria Math"/>
            </w:rPr>
            <m:t>H</m:t>
          </m:r>
          <m:r>
            <w:rPr>
              <w:rFonts w:ascii="Cambria Math" w:eastAsiaTheme="minorEastAsia" w:hAnsi="Cambria Math"/>
            </w:rPr>
            <m:t xml:space="preserve">_flow  </m:t>
          </m:r>
        </m:oMath>
      </m:oMathPara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29" w:name="_Toc37837289"/>
      <w:r>
        <w:rPr>
          <w:rFonts w:eastAsiaTheme="minorEastAsia"/>
          <w:lang w:val="fr-FR"/>
        </w:rPr>
        <w:t>PDE</w:t>
      </w:r>
      <w:bookmarkStart w:id="30" w:name="_GoBack"/>
      <w:bookmarkEnd w:id="29"/>
      <w:bookmarkEnd w:id="30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1" w:name="_Toc37837290"/>
      <w:proofErr w:type="spellStart"/>
      <w:r>
        <w:rPr>
          <w:lang w:val="fr-FR"/>
        </w:rPr>
        <w:t>ThermalDiffusion</w:t>
      </w:r>
      <w:bookmarkEnd w:id="31"/>
      <w:proofErr w:type="spellEnd"/>
    </w:p>
    <w:p w:rsidR="009326BB" w:rsidRPr="000C1623" w:rsidRDefault="009326BB" w:rsidP="004611D9">
      <w:pPr>
        <w:pStyle w:val="Titre3"/>
      </w:pPr>
      <w:bookmarkStart w:id="32" w:name="_Toc37837291"/>
      <w:r w:rsidRPr="000C1623">
        <w:t>Second order central</w:t>
      </w:r>
      <w:bookmarkEnd w:id="32"/>
    </w:p>
    <w:p w:rsidR="009326BB" w:rsidRPr="00022A5B" w:rsidRDefault="00FE15D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FE15D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FE15D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FE15D2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6F4563"/>
    <w:rsid w:val="007277FC"/>
    <w:rsid w:val="007513E3"/>
    <w:rsid w:val="00757C22"/>
    <w:rsid w:val="00776061"/>
    <w:rsid w:val="007809BA"/>
    <w:rsid w:val="00781E3B"/>
    <w:rsid w:val="00787526"/>
    <w:rsid w:val="007B09E8"/>
    <w:rsid w:val="007C06F6"/>
    <w:rsid w:val="007C1842"/>
    <w:rsid w:val="007F5F44"/>
    <w:rsid w:val="00813850"/>
    <w:rsid w:val="0082064B"/>
    <w:rsid w:val="00822DED"/>
    <w:rsid w:val="00826DE4"/>
    <w:rsid w:val="00832E8F"/>
    <w:rsid w:val="0087734B"/>
    <w:rsid w:val="008878A4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9117C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821E6"/>
    <w:rsid w:val="00E83721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5D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36C661-4479-4906-B2B5-B2A604EB8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3254</TotalTime>
  <Pages>10</Pages>
  <Words>1338</Words>
  <Characters>7628</Characters>
  <Application>Microsoft Office Word</Application>
  <DocSecurity>0</DocSecurity>
  <Lines>63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8949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85</cp:revision>
  <dcterms:created xsi:type="dcterms:W3CDTF">2019-07-10T12:06:00Z</dcterms:created>
  <dcterms:modified xsi:type="dcterms:W3CDTF">2020-04-15T09:39:00Z</dcterms:modified>
</cp:coreProperties>
</file>