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fr-FR" w:eastAsia="en-US"/>
        </w:rPr>
        <w:id w:val="-24943883"/>
        <w:docPartObj>
          <w:docPartGallery w:val="Table of Contents"/>
          <w:docPartUnique/>
        </w:docPartObj>
      </w:sdtPr>
      <w:sdtContent>
        <w:p w:rsidR="005127FF" w:rsidRPr="005127FF" w:rsidRDefault="005127FF">
          <w:pPr>
            <w:pStyle w:val="En-ttedetabledesmatires"/>
            <w:rPr>
              <w:lang w:val="fr-FR"/>
            </w:rPr>
          </w:pPr>
          <w:r>
            <w:rPr>
              <w:lang w:val="fr-FR"/>
            </w:rPr>
            <w:t>Table des matières</w:t>
          </w:r>
        </w:p>
        <w:p w:rsidR="00C64679" w:rsidRDefault="005127FF">
          <w:pPr>
            <w:pStyle w:val="TM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r>
            <w:fldChar w:fldCharType="begin"/>
          </w:r>
          <w:r w:rsidRPr="005127FF">
            <w:rPr>
              <w:lang w:val="fr-FR"/>
            </w:rPr>
            <w:instrText xml:space="preserve"> TOC \o "1-3" \h \z \u </w:instrText>
          </w:r>
          <w:r>
            <w:fldChar w:fldCharType="separate"/>
          </w:r>
          <w:hyperlink w:anchor="_Toc41656089" w:history="1">
            <w:r w:rsidR="00C64679" w:rsidRPr="007865E3">
              <w:rPr>
                <w:rStyle w:val="Lienhypertexte"/>
                <w:noProof/>
                <w:lang w:val="fr-FR"/>
              </w:rPr>
              <w:t>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HeatTransfer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_Toc41656089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0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2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FanVentilation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3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FviewCalculator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4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5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FreeConvection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3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6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Linear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7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Cylindrical conduction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8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Carroll radiation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099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HeatCapacitor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_Toc41656099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0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LumpVolume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1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Heat Exchanger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2" w:history="1">
            <w:r w:rsidR="00C64679" w:rsidRPr="007865E3">
              <w:rPr>
                <w:rStyle w:val="Lienhypertexte"/>
                <w:noProof/>
              </w:rPr>
              <w:t>8.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PartialWall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5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3" w:history="1">
            <w:r w:rsidR="00C64679" w:rsidRPr="007865E3">
              <w:rPr>
                <w:rStyle w:val="Lienhypertexte"/>
                <w:noProof/>
                <w:lang w:val="fr-FR"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4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Flat_plate_ASHRAE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5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h_rad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7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6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8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biotAndUniformGrid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09" w:history="1">
            <w:r w:rsidR="00C64679" w:rsidRPr="007865E3">
              <w:rPr>
                <w:rStyle w:val="Lienhypertexte"/>
                <w:noProof/>
              </w:rPr>
              <w:t>6.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biotAndGeometricalGrowthGrid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_Toc41656109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7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0" w:history="1">
            <w:r w:rsidR="00C64679" w:rsidRPr="007865E3">
              <w:rPr>
                <w:rStyle w:val="Lienhypertexte"/>
                <w:noProof/>
              </w:rPr>
              <w:t>7.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1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NTU_counterCurrent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8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2" w:history="1">
            <w:r w:rsidR="00C64679" w:rsidRPr="007865E3">
              <w:rPr>
                <w:rStyle w:val="Lienhypertexte"/>
                <w:noProof/>
                <w:lang w:val="fr-FR"/>
              </w:rPr>
              <w:t>III.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FluidDynamics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3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Components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4" w:history="1">
            <w:r w:rsidR="00C64679" w:rsidRPr="007865E3">
              <w:rPr>
                <w:rStyle w:val="Lienhypertexte"/>
                <w:noProof/>
                <w:lang w:val="fr-FR"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PartialPump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5" w:history="1">
            <w:r w:rsidR="00C64679" w:rsidRPr="007865E3">
              <w:rPr>
                <w:rStyle w:val="Lienhypertexte"/>
                <w:noProof/>
                <w:lang w:val="fr-FR"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SimpleOpening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6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StaticPipe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7" w:history="1">
            <w:r w:rsidR="00C64679" w:rsidRPr="007865E3">
              <w:rPr>
                <w:rStyle w:val="Lienhypertexte"/>
                <w:noProof/>
                <w:lang w:val="fr-FR"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VerticalOpening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9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8" w:history="1">
            <w:r w:rsidR="00C64679" w:rsidRPr="007865E3">
              <w:rPr>
                <w:rStyle w:val="Lienhypertexte"/>
                <w:noProof/>
                <w:lang w:val="fr-FR"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HorizontalOpening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19" w:history="1">
            <w:r w:rsidR="00C64679" w:rsidRPr="007865E3">
              <w:rPr>
                <w:rStyle w:val="Lienhypertexte"/>
                <w:noProof/>
                <w:lang w:val="fr-FR"/>
              </w:rPr>
              <w:t>B.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BasesClasses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_Toc41656119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0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AeraulicConvection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_Toc41656120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1" w:history="1">
            <w:r w:rsidR="00C64679" w:rsidRPr="007865E3">
              <w:rPr>
                <w:rStyle w:val="Lienhypertexte"/>
                <w:noProof/>
              </w:rPr>
              <w:t>2.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Condensation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_Toc41656121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2" w:history="1">
            <w:r w:rsidR="00C64679" w:rsidRPr="007865E3">
              <w:rPr>
                <w:rStyle w:val="Lienhypertexte"/>
                <w:noProof/>
              </w:rPr>
              <w:t>3.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MolecularDiffusion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_Toc41656122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10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3" w:history="1">
            <w:r w:rsidR="00C64679" w:rsidRPr="007865E3">
              <w:rPr>
                <w:rStyle w:val="Lienhypertexte"/>
                <w:noProof/>
              </w:rPr>
              <w:t>4.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GasNode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_Toc41656123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4" w:history="1">
            <w:r w:rsidR="00C64679" w:rsidRPr="007865E3">
              <w:rPr>
                <w:rStyle w:val="Lienhypertexte"/>
                <w:noProof/>
              </w:rPr>
              <w:t>5.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FogModel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_Toc41656124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11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5" w:history="1">
            <w:r w:rsidR="00C64679" w:rsidRPr="007865E3">
              <w:rPr>
                <w:rStyle w:val="Lienhypertexte"/>
                <w:noProof/>
              </w:rPr>
              <w:t>C.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Functions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_Toc41656125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6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rootsPolyorder3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_Toc41656126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12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7" w:history="1">
            <w:r w:rsidR="00C64679" w:rsidRPr="007865E3">
              <w:rPr>
                <w:rStyle w:val="Lienhypertexte"/>
                <w:noProof/>
                <w:lang w:val="fr-FR"/>
              </w:rPr>
              <w:t>IV.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PDE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_Toc41656127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8" w:history="1">
            <w:r w:rsidR="00C64679" w:rsidRPr="007865E3">
              <w:rPr>
                <w:rStyle w:val="Lienhypertexte"/>
                <w:noProof/>
                <w:lang w:val="fr-FR"/>
              </w:rPr>
              <w:t>A.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  <w:lang w:val="fr-FR"/>
              </w:rPr>
              <w:t>ThermalDiffusion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_Toc41656128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C64679" w:rsidRDefault="008C2CE8">
          <w:pPr>
            <w:pStyle w:val="TM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en-GB"/>
            </w:rPr>
          </w:pPr>
          <w:hyperlink w:anchor="_Toc41656129" w:history="1">
            <w:r w:rsidR="00C64679" w:rsidRPr="007865E3">
              <w:rPr>
                <w:rStyle w:val="Lienhypertexte"/>
                <w:noProof/>
              </w:rPr>
              <w:t>1.</w:t>
            </w:r>
            <w:r w:rsidR="00C64679">
              <w:rPr>
                <w:rFonts w:eastAsiaTheme="minorEastAsia"/>
                <w:noProof/>
                <w:lang w:eastAsia="en-GB"/>
              </w:rPr>
              <w:tab/>
            </w:r>
            <w:r w:rsidR="00C64679" w:rsidRPr="007865E3">
              <w:rPr>
                <w:rStyle w:val="Lienhypertexte"/>
                <w:noProof/>
              </w:rPr>
              <w:t>Second order central</w:t>
            </w:r>
            <w:r w:rsidR="00C64679">
              <w:rPr>
                <w:noProof/>
                <w:webHidden/>
              </w:rPr>
              <w:tab/>
            </w:r>
            <w:r w:rsidR="00C64679">
              <w:rPr>
                <w:noProof/>
                <w:webHidden/>
              </w:rPr>
              <w:fldChar w:fldCharType="begin"/>
            </w:r>
            <w:r w:rsidR="00C64679">
              <w:rPr>
                <w:noProof/>
                <w:webHidden/>
              </w:rPr>
              <w:instrText xml:space="preserve"> PAGEREF _Toc41656129 \h </w:instrText>
            </w:r>
            <w:r w:rsidR="00C64679">
              <w:rPr>
                <w:noProof/>
                <w:webHidden/>
              </w:rPr>
            </w:r>
            <w:r w:rsidR="00C64679">
              <w:rPr>
                <w:noProof/>
                <w:webHidden/>
              </w:rPr>
              <w:fldChar w:fldCharType="separate"/>
            </w:r>
            <w:r w:rsidR="00C64679">
              <w:rPr>
                <w:noProof/>
                <w:webHidden/>
              </w:rPr>
              <w:t>14</w:t>
            </w:r>
            <w:r w:rsidR="00C64679">
              <w:rPr>
                <w:noProof/>
                <w:webHidden/>
              </w:rPr>
              <w:fldChar w:fldCharType="end"/>
            </w:r>
          </w:hyperlink>
        </w:p>
        <w:p w:rsidR="005127FF" w:rsidRPr="005127FF" w:rsidRDefault="005127FF">
          <w:pPr>
            <w:rPr>
              <w:lang w:val="fr-FR"/>
            </w:rPr>
          </w:pPr>
          <w:r>
            <w:rPr>
              <w:b/>
              <w:bCs/>
              <w:lang w:val="fr-FR"/>
            </w:rPr>
            <w:fldChar w:fldCharType="end"/>
          </w:r>
        </w:p>
      </w:sdtContent>
    </w:sdt>
    <w:p w:rsidR="005127FF" w:rsidRPr="005127FF" w:rsidRDefault="005127FF">
      <w:pPr>
        <w:rPr>
          <w:rFonts w:eastAsiaTheme="minorEastAsia"/>
          <w:b/>
          <w:lang w:val="fr-FR"/>
        </w:rPr>
      </w:pPr>
    </w:p>
    <w:p w:rsidR="005127FF" w:rsidRPr="005127FF" w:rsidRDefault="005127FF">
      <w:pPr>
        <w:rPr>
          <w:rFonts w:eastAsiaTheme="minorEastAsia"/>
          <w:b/>
          <w:lang w:val="fr-FR"/>
        </w:rPr>
      </w:pPr>
      <w:r w:rsidRPr="005127FF">
        <w:rPr>
          <w:rFonts w:eastAsiaTheme="minorEastAsia"/>
          <w:b/>
          <w:lang w:val="fr-FR"/>
        </w:rPr>
        <w:br w:type="page"/>
      </w:r>
    </w:p>
    <w:p w:rsidR="005127FF" w:rsidRDefault="005127FF" w:rsidP="005127FF">
      <w:pPr>
        <w:pStyle w:val="Titre1"/>
        <w:rPr>
          <w:rFonts w:eastAsiaTheme="minorEastAsia"/>
          <w:lang w:val="fr-FR"/>
        </w:rPr>
      </w:pPr>
      <w:bookmarkStart w:id="0" w:name="_Toc41656089"/>
      <w:proofErr w:type="spellStart"/>
      <w:r>
        <w:rPr>
          <w:rFonts w:eastAsiaTheme="minorEastAsia"/>
          <w:lang w:val="fr-FR"/>
        </w:rPr>
        <w:lastRenderedPageBreak/>
        <w:t>HeatTransfer</w:t>
      </w:r>
      <w:bookmarkEnd w:id="0"/>
      <w:proofErr w:type="spellEnd"/>
    </w:p>
    <w:p w:rsid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2"/>
        <w:rPr>
          <w:lang w:val="fr-FR"/>
        </w:rPr>
      </w:pPr>
      <w:bookmarkStart w:id="1" w:name="_Toc41656090"/>
      <w:r>
        <w:rPr>
          <w:lang w:val="fr-FR"/>
        </w:rPr>
        <w:t>Components</w:t>
      </w:r>
      <w:bookmarkEnd w:id="1"/>
    </w:p>
    <w:p w:rsidR="001901FF" w:rsidRPr="001901FF" w:rsidRDefault="001901FF" w:rsidP="001901FF">
      <w:pPr>
        <w:rPr>
          <w:lang w:val="fr-FR"/>
        </w:rPr>
      </w:pPr>
    </w:p>
    <w:p w:rsidR="001901FF" w:rsidRDefault="001901FF" w:rsidP="001901FF">
      <w:pPr>
        <w:pStyle w:val="Titre3"/>
        <w:rPr>
          <w:rFonts w:eastAsiaTheme="minorEastAsia"/>
        </w:rPr>
      </w:pPr>
      <w:bookmarkStart w:id="2" w:name="_Toc41656091"/>
      <w:r w:rsidRPr="00A2168B">
        <w:rPr>
          <w:rFonts w:eastAsiaTheme="minorEastAsia"/>
        </w:rPr>
        <w:t>Ventilation</w:t>
      </w:r>
      <w:bookmarkEnd w:id="2"/>
    </w:p>
    <w:p w:rsidR="001901FF" w:rsidRPr="001901FF" w:rsidRDefault="001901FF" w:rsidP="001901FF"/>
    <w:p w:rsidR="001901FF" w:rsidRPr="00B951DC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A2168B" w:rsidRDefault="001901FF" w:rsidP="001901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1901FF" w:rsidRPr="004812DA" w:rsidRDefault="001901FF" w:rsidP="001901F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port_b.Q_flow=m_flow×cp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port_a.T+port_b.T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port_b.T-port_a.T</m:t>
              </m:r>
            </m:e>
          </m:d>
        </m:oMath>
      </m:oMathPara>
    </w:p>
    <w:p w:rsidR="004812DA" w:rsidRPr="004812DA" w:rsidRDefault="004812DA" w:rsidP="004812DA">
      <w:pPr>
        <w:pStyle w:val="Titre3"/>
        <w:numPr>
          <w:ilvl w:val="2"/>
          <w:numId w:val="6"/>
        </w:numPr>
        <w:rPr>
          <w:rFonts w:eastAsiaTheme="minorEastAsia"/>
        </w:rPr>
      </w:pPr>
      <w:bookmarkStart w:id="3" w:name="_Toc41656092"/>
      <w:proofErr w:type="spellStart"/>
      <w:r>
        <w:rPr>
          <w:rFonts w:eastAsiaTheme="minorEastAsia"/>
        </w:rPr>
        <w:t>Fan</w:t>
      </w:r>
      <w:r w:rsidRPr="004812DA">
        <w:rPr>
          <w:rFonts w:eastAsiaTheme="minorEastAsia"/>
        </w:rPr>
        <w:t>Ventilation</w:t>
      </w:r>
      <w:bookmarkEnd w:id="3"/>
      <w:proofErr w:type="spellEnd"/>
    </w:p>
    <w:p w:rsidR="004812DA" w:rsidRDefault="004812DA" w:rsidP="004812DA"/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=a×V_flow</m:t>
          </m:r>
        </m:oMath>
      </m:oMathPara>
    </w:p>
    <w:p w:rsidR="004812DA" w:rsidRPr="004812DA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Q_flow_aero=∆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fan</m:t>
              </m:r>
            </m:sub>
          </m:sSub>
          <m:r>
            <w:rPr>
              <w:rFonts w:ascii="Cambria Math" w:hAnsi="Cambria Math"/>
            </w:rPr>
            <m:t>×V_flow</m:t>
          </m:r>
        </m:oMath>
      </m:oMathPara>
    </w:p>
    <w:p w:rsidR="004812DA" w:rsidRPr="001901FF" w:rsidRDefault="008C2CE8" w:rsidP="004812DA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Q_flow_aero</m:t>
              </m:r>
            </m:num>
            <m:den>
              <m:r>
                <w:rPr>
                  <w:rFonts w:ascii="Cambria Math" w:hAnsi="Cambria Math"/>
                </w:rPr>
                <m:t>Q_flow_aer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nominal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V_flow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V_flo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nominal</m:t>
                          </m:r>
                        </m:sub>
                      </m:sSub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4812DA" w:rsidRPr="00B951DC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supply: H_flow=m_flow×(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)=m_flow×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supply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A2168B" w:rsidRDefault="004812DA" w:rsidP="004812DA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exhaust: H_flow=-m_flow×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exhaust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ref</m:t>
                  </m:r>
                </m:sub>
              </m:sSub>
            </m:e>
          </m:d>
          <m:r>
            <w:rPr>
              <w:rFonts w:ascii="Cambria Math" w:hAnsi="Cambria Math"/>
            </w:rPr>
            <m:t>=-m_flow×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cp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exhaust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ref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4812DA" w:rsidRPr="00292519" w:rsidRDefault="003C5DF9" w:rsidP="004812DA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por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.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flow</m:t>
              </m:r>
            </m:sub>
          </m:sSub>
          <m:r>
            <w:rPr>
              <w:rFonts w:ascii="Cambria Math" w:hAnsi="Cambria Math"/>
            </w:rPr>
            <m:t>×cp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.T+por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  <m:r>
                    <w:rPr>
                      <w:rFonts w:ascii="Cambria Math" w:hAnsi="Cambria Math"/>
                    </w:rPr>
                    <m:t>.T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r>
                <w:rPr>
                  <w:rFonts w:ascii="Cambria Math" w:hAnsi="Cambria Math"/>
                </w:rPr>
                <m:t>.T-por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.T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hAnsi="Cambria Math"/>
            </w:rPr>
            <m:t xml:space="preserve"> Q_flow_aero</m:t>
          </m:r>
        </m:oMath>
      </m:oMathPara>
    </w:p>
    <w:p w:rsidR="00292519" w:rsidRDefault="00292519" w:rsidP="004812DA">
      <w:pPr>
        <w:ind w:left="-567" w:right="-567"/>
        <w:rPr>
          <w:rFonts w:eastAsiaTheme="minorEastAsia"/>
        </w:rPr>
      </w:pPr>
    </w:p>
    <w:p w:rsidR="00292519" w:rsidRDefault="00292519" w:rsidP="00292519">
      <w:pPr>
        <w:pStyle w:val="Titre3"/>
        <w:rPr>
          <w:rFonts w:eastAsiaTheme="minorEastAsia"/>
        </w:rPr>
      </w:pPr>
      <w:bookmarkStart w:id="4" w:name="_Toc41656093"/>
      <w:proofErr w:type="spellStart"/>
      <w:r w:rsidRPr="000C1623">
        <w:rPr>
          <w:rFonts w:eastAsiaTheme="minorEastAsia"/>
        </w:rPr>
        <w:t>FviewCalculator</w:t>
      </w:r>
      <w:bookmarkEnd w:id="4"/>
      <w:proofErr w:type="spellEnd"/>
    </w:p>
    <w:p w:rsidR="00292519" w:rsidRPr="00292519" w:rsidRDefault="00292519" w:rsidP="00292519"/>
    <w:p w:rsidR="00292519" w:rsidRPr="001B59A9" w:rsidRDefault="008C2CE8" w:rsidP="0029251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F_view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k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A_wall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×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F_view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sub>
                      </m:sSub>
                    </m:e>
                  </m:nary>
                </m:den>
              </m:f>
            </m:den>
          </m:f>
        </m:oMath>
      </m:oMathPara>
    </w:p>
    <w:p w:rsidR="004812DA" w:rsidRPr="001901FF" w:rsidRDefault="008C2CE8" w:rsidP="00BA44E4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F_view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A_wall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)×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A_wall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</m:den>
              </m:f>
            </m:e>
          </m:d>
        </m:oMath>
      </m:oMathPara>
    </w:p>
    <w:p w:rsidR="001901FF" w:rsidRPr="001901FF" w:rsidRDefault="001901FF" w:rsidP="001901FF">
      <w:pPr>
        <w:rPr>
          <w:lang w:val="fr-FR"/>
        </w:rPr>
      </w:pP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5" w:name="_Toc41656094"/>
      <w:proofErr w:type="spellStart"/>
      <w:r>
        <w:rPr>
          <w:rFonts w:eastAsiaTheme="minorEastAsia"/>
          <w:lang w:val="fr-FR"/>
        </w:rPr>
        <w:t>BasesClasses</w:t>
      </w:r>
      <w:bookmarkEnd w:id="5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6" w:name="_Toc41656095"/>
      <w:proofErr w:type="spellStart"/>
      <w:r w:rsidRPr="006960BF">
        <w:rPr>
          <w:rFonts w:eastAsiaTheme="minorEastAsia"/>
        </w:rPr>
        <w:t>FreeConvection</w:t>
      </w:r>
      <w:bookmarkEnd w:id="6"/>
      <w:proofErr w:type="spellEnd"/>
    </w:p>
    <w:p w:rsidR="005127FF" w:rsidRPr="005127FF" w:rsidRDefault="005127FF" w:rsidP="005127FF"/>
    <w:p w:rsidR="005127FF" w:rsidRPr="008C3918" w:rsidRDefault="005127FF" w:rsidP="005127FF">
      <w:pPr>
        <w:rPr>
          <w:rFonts w:eastAsiaTheme="minorEastAsia"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</w:rPr>
            <m:t>Q_flow=add_on×h_cv×A×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dT</m:t>
          </m:r>
        </m:oMath>
      </m:oMathPara>
    </w:p>
    <w:p w:rsidR="005127FF" w:rsidRPr="008C3918" w:rsidRDefault="005127FF" w:rsidP="005127FF">
      <w:pPr>
        <w:rPr>
          <w:rFonts w:eastAsiaTheme="minorEastAsia"/>
          <w:sz w:val="24"/>
          <w:szCs w:val="24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7" w:name="_Toc41656096"/>
      <w:r w:rsidRPr="000C1623">
        <w:rPr>
          <w:rFonts w:eastAsiaTheme="minorEastAsia"/>
        </w:rPr>
        <w:lastRenderedPageBreak/>
        <w:t>Linear conduction</w:t>
      </w:r>
      <w:bookmarkEnd w:id="7"/>
    </w:p>
    <w:p w:rsidR="001E0661" w:rsidRPr="001E0661" w:rsidRDefault="001E0661" w:rsidP="001E0661"/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Q_flow=add_on×A×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k</m:t>
                  </m:r>
                </m:den>
              </m:f>
            </m:den>
          </m:f>
        </m:oMath>
      </m:oMathPara>
    </w:p>
    <w:p w:rsidR="004611D9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8" w:name="_Toc41656097"/>
      <w:r w:rsidRPr="000C1623">
        <w:rPr>
          <w:rFonts w:eastAsiaTheme="minorEastAsia"/>
        </w:rPr>
        <w:t>Cylindrical conduction</w:t>
      </w:r>
      <w:bookmarkEnd w:id="8"/>
    </w:p>
    <w:p w:rsidR="005127FF" w:rsidRDefault="005127FF" w:rsidP="005127FF">
      <w:pPr>
        <w:rPr>
          <w:rFonts w:eastAsiaTheme="minorEastAsia"/>
        </w:rPr>
      </w:pPr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Q_flow=add_on×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dT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ln⁡</m:t>
                  </m:r>
                  <m:r>
                    <w:rPr>
                      <w:rFonts w:ascii="Cambria Math" w:eastAsiaTheme="minorEastAsia" w:hAnsi="Cambria Math"/>
                    </w:rPr>
                    <m:t>(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Ri+e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Ri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Angle×L×k</m:t>
                  </m:r>
                </m:den>
              </m:f>
            </m:den>
          </m:f>
        </m:oMath>
      </m:oMathPara>
    </w:p>
    <w:p w:rsidR="004611D9" w:rsidRPr="007C1842" w:rsidRDefault="004611D9" w:rsidP="005127FF">
      <w:pPr>
        <w:rPr>
          <w:rFonts w:eastAsiaTheme="minorEastAsia"/>
        </w:rPr>
      </w:pPr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9" w:name="_Toc41656098"/>
      <w:r w:rsidRPr="000C1623">
        <w:rPr>
          <w:rFonts w:eastAsiaTheme="minorEastAsia"/>
        </w:rPr>
        <w:t>Carroll radiation</w:t>
      </w:r>
      <w:bookmarkEnd w:id="9"/>
    </w:p>
    <w:p w:rsidR="005127FF" w:rsidRDefault="005127FF" w:rsidP="005127FF">
      <w:pPr>
        <w:rPr>
          <w:rFonts w:eastAsiaTheme="minorEastAsia"/>
        </w:rPr>
      </w:pPr>
    </w:p>
    <w:p w:rsidR="005127FF" w:rsidRPr="00CF66E7" w:rsidRDefault="008C2CE8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σ×A×(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MRT</m:t>
                  </m:r>
                </m:sub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ε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i→MRT</m:t>
                      </m:r>
                    </m:sub>
                  </m:sSub>
                </m:den>
              </m:f>
            </m:den>
          </m:f>
        </m:oMath>
      </m:oMathPara>
    </w:p>
    <w:p w:rsidR="005127FF" w:rsidRPr="00CF66E7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R_th=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ε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i→MRT</m:t>
                  </m:r>
                </m:sub>
              </m:sSub>
            </m:den>
          </m:f>
        </m:oMath>
      </m:oMathPara>
    </w:p>
    <w:p w:rsidR="005127FF" w:rsidRPr="004611D9" w:rsidRDefault="008C2CE8" w:rsidP="005127FF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Q_flow</m:t>
              </m:r>
            </m:e>
            <m:sub>
              <m:r>
                <w:rPr>
                  <w:rFonts w:ascii="Cambria Math" w:hAnsi="Cambria Math"/>
                </w:rPr>
                <m:t>i→MRT</m:t>
              </m:r>
            </m:sub>
          </m:sSub>
          <m:r>
            <w:rPr>
              <w:rFonts w:ascii="Cambria Math" w:hAnsi="Cambria Math"/>
            </w:rPr>
            <m:t>=h_rad×A×dT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0" w:name="_Toc41656099"/>
      <w:proofErr w:type="spellStart"/>
      <w:r w:rsidRPr="00C143BD">
        <w:rPr>
          <w:rFonts w:eastAsiaTheme="minorEastAsia"/>
        </w:rPr>
        <w:t>HeatCapacitor</w:t>
      </w:r>
      <w:bookmarkEnd w:id="10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×cp×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dT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=port.Q_flow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1" w:name="_Toc41656100"/>
      <w:proofErr w:type="spellStart"/>
      <w:r>
        <w:rPr>
          <w:rFonts w:eastAsiaTheme="minorEastAsia"/>
        </w:rPr>
        <w:t>LumpVolume</w:t>
      </w:r>
      <w:bookmarkEnd w:id="11"/>
      <w:proofErr w:type="spellEnd"/>
    </w:p>
    <w:p w:rsidR="001E0661" w:rsidRPr="001E0661" w:rsidRDefault="001E0661" w:rsidP="001E0661"/>
    <w:p w:rsidR="004611D9" w:rsidRPr="009326BB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 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dh</m:t>
              </m:r>
            </m:num>
            <m:den>
              <m:r>
                <w:rPr>
                  <w:rFonts w:ascii="Cambria Math" w:eastAsiaTheme="minorEastAsia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=port.Q_flow  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eastAsiaTheme="minorEastAsia" w:hAnsi="Cambria Math"/>
                    </w:rPr>
                    <m:t>Q_flow</m:t>
                  </m:r>
                </m:e>
              </m:nary>
            </m:e>
          </m:d>
        </m:oMath>
      </m:oMathPara>
    </w:p>
    <w:p w:rsidR="004611D9" w:rsidRDefault="004611D9" w:rsidP="004611D9">
      <w:pPr>
        <w:rPr>
          <w:rFonts w:eastAsiaTheme="minorEastAsia"/>
          <w:sz w:val="24"/>
          <w:szCs w:val="24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2" w:name="_Toc41656101"/>
      <w:r w:rsidRPr="000C1623">
        <w:rPr>
          <w:rFonts w:eastAsiaTheme="minorEastAsia"/>
        </w:rPr>
        <w:t>Heat Exchanger</w:t>
      </w:r>
      <w:bookmarkEnd w:id="12"/>
    </w:p>
    <w:p w:rsidR="001E0661" w:rsidRPr="001E0661" w:rsidRDefault="001E0661" w:rsidP="001E0661"/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Qc=m_flow</m:t>
          </m:r>
          <m:r>
            <w:rPr>
              <w:rFonts w:ascii="Cambria Math" w:eastAsiaTheme="minorEastAsia" w:hAnsi="Cambria Math"/>
            </w:rPr>
            <m:t>×cp</m:t>
          </m:r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Cr=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max⁡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w:lastRenderedPageBreak/>
            <m:t>NTU=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h_global×A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</m:t>
              </m:r>
            </m:den>
          </m:f>
        </m:oMath>
      </m:oMathPara>
    </w:p>
    <w:p w:rsidR="004611D9" w:rsidRPr="00F076F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w:rPr>
                  <w:rFonts w:ascii="Cambria Math" w:hAnsi="Cambria Math"/>
                </w:rPr>
                <m:t>Q_flow_max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Q_flow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min⁡</m:t>
              </m:r>
              <m:r>
                <w:rPr>
                  <w:rFonts w:ascii="Cambria Math" w:hAnsi="Cambria Math"/>
                </w:rPr>
                <m:t>(Qc_A, Qc_B)×(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T_A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T_B</m:t>
                  </m:r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den>
          </m:f>
        </m:oMath>
      </m:oMathPara>
    </w:p>
    <w:p w:rsidR="004611D9" w:rsidRPr="000B23F5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Eff=f(Cr, NTU, others parameter)</m:t>
          </m:r>
        </m:oMath>
      </m:oMathPara>
    </w:p>
    <w:p w:rsidR="004611D9" w:rsidRPr="00273338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Q_flow=Qc_A×(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in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T_A</m:t>
              </m:r>
            </m:e>
            <m:sub>
              <m:r>
                <w:rPr>
                  <w:rFonts w:ascii="Cambria Math" w:hAnsi="Cambria Math"/>
                </w:rPr>
                <m:t>out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7277FC" w:rsidRPr="007277FC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hAnsi="Cambria Math"/>
            </w:rPr>
            <m:t>+Q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×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in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out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=0</m:t>
          </m:r>
        </m:oMath>
      </m:oMathPara>
    </w:p>
    <w:p w:rsidR="007277FC" w:rsidRDefault="007277FC" w:rsidP="007277FC">
      <w:pPr>
        <w:rPr>
          <w:rFonts w:eastAsiaTheme="minorEastAsia"/>
        </w:rPr>
      </w:pPr>
    </w:p>
    <w:p w:rsidR="007277FC" w:rsidRDefault="007277FC" w:rsidP="007277FC">
      <w:pPr>
        <w:pStyle w:val="Titre3"/>
        <w:rPr>
          <w:rFonts w:eastAsiaTheme="minorEastAsia"/>
        </w:rPr>
      </w:pPr>
      <w:bookmarkStart w:id="13" w:name="_Toc41656102"/>
      <w:proofErr w:type="spellStart"/>
      <w:r>
        <w:rPr>
          <w:rFonts w:eastAsiaTheme="minorEastAsia"/>
        </w:rPr>
        <w:t>PartialWall</w:t>
      </w:r>
      <w:bookmarkEnd w:id="13"/>
      <w:proofErr w:type="spellEnd"/>
    </w:p>
    <w:p w:rsidR="001E0661" w:rsidRPr="001E0661" w:rsidRDefault="001E0661" w:rsidP="001E0661"/>
    <w:p w:rsidR="007277FC" w:rsidRPr="009326BB" w:rsidRDefault="007277FC" w:rsidP="007277F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N=min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2, 5×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Th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0.2</m:t>
                  </m:r>
                </m:den>
              </m:f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9.2×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-7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D_th</m:t>
                  </m:r>
                </m:den>
              </m:f>
            </m:e>
          </m:d>
        </m:oMath>
      </m:oMathPara>
    </w:p>
    <w:p w:rsidR="004611D9" w:rsidRPr="005127FF" w:rsidRDefault="004611D9" w:rsidP="005127FF">
      <w:pPr>
        <w:rPr>
          <w:rFonts w:eastAsiaTheme="minorEastAsia"/>
        </w:rPr>
      </w:pPr>
    </w:p>
    <w:p w:rsidR="005127FF" w:rsidRDefault="005127FF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5127FF" w:rsidRDefault="005127FF" w:rsidP="005127FF">
      <w:pPr>
        <w:pStyle w:val="Titre2"/>
        <w:rPr>
          <w:rFonts w:eastAsiaTheme="minorEastAsia"/>
          <w:lang w:val="fr-FR"/>
        </w:rPr>
      </w:pPr>
      <w:bookmarkStart w:id="14" w:name="_Toc41656103"/>
      <w:proofErr w:type="spellStart"/>
      <w:r>
        <w:rPr>
          <w:rFonts w:eastAsiaTheme="minorEastAsia"/>
          <w:lang w:val="fr-FR"/>
        </w:rPr>
        <w:lastRenderedPageBreak/>
        <w:t>Functions</w:t>
      </w:r>
      <w:bookmarkEnd w:id="14"/>
      <w:proofErr w:type="spellEnd"/>
    </w:p>
    <w:p w:rsidR="005127FF" w:rsidRDefault="005127FF" w:rsidP="005127FF">
      <w:pPr>
        <w:rPr>
          <w:lang w:val="fr-FR"/>
        </w:rPr>
      </w:pPr>
    </w:p>
    <w:p w:rsidR="005127FF" w:rsidRDefault="005127FF" w:rsidP="005127FF">
      <w:pPr>
        <w:pStyle w:val="Titre3"/>
        <w:rPr>
          <w:rFonts w:eastAsiaTheme="minorEastAsia"/>
        </w:rPr>
      </w:pPr>
      <w:bookmarkStart w:id="15" w:name="_Toc41656104"/>
      <w:proofErr w:type="spellStart"/>
      <w:r>
        <w:rPr>
          <w:rFonts w:eastAsiaTheme="minorEastAsia"/>
        </w:rPr>
        <w:t>Flat_plate_ASHRAE</w:t>
      </w:r>
      <w:bookmarkEnd w:id="15"/>
      <w:proofErr w:type="spellEnd"/>
    </w:p>
    <w:p w:rsidR="005127FF" w:rsidRDefault="005127FF" w:rsidP="005127FF">
      <w:pPr>
        <w:rPr>
          <w:rFonts w:eastAsiaTheme="minorEastAsia"/>
          <w:b/>
        </w:rPr>
      </w:pPr>
    </w:p>
    <w:p w:rsidR="005127FF" w:rsidRPr="000439AD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Nu= 0.023×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Re</m:t>
              </m:r>
            </m:e>
            <m:sup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4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</m:sup>
          </m:sSup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Pr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:rsidR="005127FF" w:rsidRPr="000C1623" w:rsidRDefault="005127FF" w:rsidP="005127FF">
      <w:pPr>
        <w:pStyle w:val="Titre3"/>
        <w:rPr>
          <w:rFonts w:eastAsiaTheme="minorEastAsia"/>
        </w:rPr>
      </w:pPr>
      <w:bookmarkStart w:id="16" w:name="_Toc41656105"/>
      <w:proofErr w:type="spellStart"/>
      <w:r>
        <w:rPr>
          <w:rFonts w:eastAsiaTheme="minorEastAsia"/>
        </w:rPr>
        <w:t>h_rad</w:t>
      </w:r>
      <w:bookmarkEnd w:id="16"/>
      <w:proofErr w:type="spellEnd"/>
    </w:p>
    <w:p w:rsidR="005127FF" w:rsidRPr="005F2D7B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Q_flow=h_rad×A×(T_A-T_B)</m:t>
          </m:r>
        </m:oMath>
      </m:oMathPara>
    </w:p>
    <w:p w:rsidR="005127FF" w:rsidRPr="004611D9" w:rsidRDefault="005127FF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Q_flow=ε×σ×A×(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T_A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T_B</m:t>
              </m:r>
            </m:e>
            <m:sup>
              <m:r>
                <w:rPr>
                  <w:rFonts w:ascii="Cambria Math" w:eastAsiaTheme="minorEastAsia" w:hAnsi="Cambria Math"/>
                </w:rPr>
                <m:t>4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4611D9" w:rsidRDefault="004611D9" w:rsidP="005127FF">
      <w:pPr>
        <w:rPr>
          <w:rFonts w:eastAsiaTheme="minorEastAsia"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7" w:name="_Toc41656106"/>
      <w:proofErr w:type="spellStart"/>
      <w:proofErr w:type="gramStart"/>
      <w:r>
        <w:rPr>
          <w:rFonts w:eastAsiaTheme="minorEastAsia"/>
        </w:rPr>
        <w:t>uniformGrid</w:t>
      </w:r>
      <w:bookmarkEnd w:id="17"/>
      <w:proofErr w:type="spellEnd"/>
      <w:proofErr w:type="gramEnd"/>
    </w:p>
    <w:p w:rsidR="004611D9" w:rsidRPr="009C261F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18" w:name="_Toc41656107"/>
      <w:proofErr w:type="spellStart"/>
      <w:proofErr w:type="gramStart"/>
      <w:r>
        <w:rPr>
          <w:rFonts w:eastAsiaTheme="minorEastAsia"/>
        </w:rPr>
        <w:t>geometricalGrowthGrid</w:t>
      </w:r>
      <w:bookmarkEnd w:id="18"/>
      <w:proofErr w:type="spellEnd"/>
      <w:proofErr w:type="gramEnd"/>
    </w:p>
    <w:p w:rsidR="004611D9" w:rsidRPr="004611D9" w:rsidRDefault="004611D9" w:rsidP="004611D9">
      <w:pPr>
        <w:pStyle w:val="Titre4"/>
        <w:rPr>
          <w:rFonts w:eastAsiaTheme="minorEastAsia"/>
        </w:rPr>
      </w:pPr>
      <w:r w:rsidRPr="004611D9"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n+1 to N</m:t>
          </m:r>
        </m:oMath>
      </m:oMathPara>
    </w:p>
    <w:p w:rsidR="004611D9" w:rsidRPr="00C143BD" w:rsidRDefault="004611D9" w:rsidP="004611D9">
      <w:pPr>
        <w:rPr>
          <w:rFonts w:eastAsiaTheme="minorEastAsia"/>
          <w:b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lastRenderedPageBreak/>
        <w:t>Asymmetrical number of segments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787526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1 to N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526A4E" w:rsidRDefault="004611D9" w:rsidP="004611D9">
      <w:pPr>
        <w:rPr>
          <w:rFonts w:eastAsiaTheme="minorEastAsia"/>
          <w:b/>
        </w:rPr>
      </w:pPr>
    </w:p>
    <w:p w:rsidR="004611D9" w:rsidRPr="00C143BD" w:rsidRDefault="004611D9" w:rsidP="004611D9">
      <w:pPr>
        <w:pStyle w:val="Titre3"/>
        <w:rPr>
          <w:rFonts w:eastAsiaTheme="minorEastAsia"/>
        </w:rPr>
      </w:pPr>
      <w:bookmarkStart w:id="19" w:name="_Toc41656108"/>
      <w:proofErr w:type="spellStart"/>
      <w:proofErr w:type="gramStart"/>
      <w:r>
        <w:rPr>
          <w:rFonts w:eastAsiaTheme="minorEastAsia"/>
        </w:rPr>
        <w:t>biotAndUniformGrid</w:t>
      </w:r>
      <w:bookmarkEnd w:id="19"/>
      <w:proofErr w:type="spellEnd"/>
      <w:proofErr w:type="gramEnd"/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dx= B</m:t>
          </m:r>
          <m:r>
            <w:rPr>
              <w:rFonts w:ascii="Cambria Math" w:eastAsiaTheme="minorEastAsia" w:hAnsi="Cambria Math"/>
            </w:rPr>
            <m:t>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</m:t>
          </m:r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</m:t>
              </m:r>
            </m:e>
          </m:d>
          <m:r>
            <w:rPr>
              <w:rFonts w:ascii="Cambria Math" w:eastAsiaTheme="minorEastAsia" w:hAnsi="Cambria Math"/>
            </w:rPr>
            <m:t>=L-dx</m:t>
          </m:r>
        </m:oMath>
      </m:oMathPara>
    </w:p>
    <w:p w:rsidR="004611D9" w:rsidRP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 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 xml:space="preserve"> for i from 2 to N-1</m:t>
          </m:r>
        </m:oMath>
      </m:oMathPara>
    </w:p>
    <w:p w:rsidR="004611D9" w:rsidRPr="00787526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3"/>
        <w:rPr>
          <w:rFonts w:eastAsiaTheme="minorEastAsia"/>
        </w:rPr>
      </w:pPr>
      <w:bookmarkStart w:id="20" w:name="_Toc41656109"/>
      <w:proofErr w:type="spellStart"/>
      <w:proofErr w:type="gramStart"/>
      <w:r>
        <w:rPr>
          <w:rFonts w:eastAsiaTheme="minorEastAsia"/>
        </w:rPr>
        <w:t>biotAndGeometricalGrowthGrid</w:t>
      </w:r>
      <w:bookmarkEnd w:id="20"/>
      <w:proofErr w:type="spellEnd"/>
      <w:proofErr w:type="gramEnd"/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Common equations</w:t>
      </w:r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dx_biot= Biot×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λ</m:t>
              </m:r>
            </m:num>
            <m:den>
              <m:r>
                <w:rPr>
                  <w:rFonts w:ascii="Cambria Math" w:eastAsiaTheme="minorEastAsia" w:hAnsi="Cambria Math"/>
                </w:rPr>
                <m:t>h</m:t>
              </m:r>
            </m:den>
          </m:f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x[1]=0</m:t>
          </m:r>
        </m:oMath>
      </m:oMathPara>
    </w:p>
    <w:p w:rsidR="004611D9" w:rsidRPr="00DF60FC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x[2]=dx_biot</m:t>
          </m:r>
        </m:oMath>
      </m:oMathPara>
    </w:p>
    <w:p w:rsidR="004611D9" w:rsidRDefault="004611D9" w:rsidP="004611D9">
      <w:pPr>
        <w:rPr>
          <w:rFonts w:eastAsiaTheme="minorEastAsia"/>
          <w:b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Odd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(N-2)/2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L-2×dx_biot</m:t>
              </m:r>
            </m:num>
            <m:den>
              <m:r>
                <w:rPr>
                  <w:rFonts w:ascii="Cambria Math" w:eastAsiaTheme="minorEastAsia" w:hAnsi="Cambria Math"/>
                </w:rPr>
                <m:t>2×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q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n</m:t>
                  </m:r>
                </m:sup>
              </m:sSup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N+1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ab/>
        <w:t>Even number of segments</w:t>
      </w:r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N-2/2</m:t>
              </m:r>
            </m:e>
          </m:d>
        </m:oMath>
      </m:oMathPara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L-2×dx_biot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4611D9" w:rsidRPr="00CE314D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4611D9" w:rsidRPr="00EF2B94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=L-x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N+1-i+1</m:t>
              </m:r>
            </m:e>
          </m:d>
          <m:r>
            <w:rPr>
              <w:rFonts w:ascii="Cambria Math" w:eastAsiaTheme="minorEastAsia" w:hAnsi="Cambria Math"/>
            </w:rPr>
            <m:t xml:space="preserve"> for i from n+2 to N</m:t>
          </m:r>
        </m:oMath>
      </m:oMathPara>
    </w:p>
    <w:p w:rsidR="004611D9" w:rsidRDefault="004611D9" w:rsidP="004611D9">
      <w:pPr>
        <w:rPr>
          <w:rFonts w:eastAsiaTheme="minorEastAsia"/>
        </w:rPr>
      </w:pPr>
    </w:p>
    <w:p w:rsidR="004611D9" w:rsidRPr="0066658C" w:rsidRDefault="004611D9" w:rsidP="004611D9">
      <w:pPr>
        <w:pStyle w:val="Titre4"/>
        <w:rPr>
          <w:rFonts w:eastAsiaTheme="minorEastAsia"/>
        </w:rPr>
      </w:pPr>
      <w:r>
        <w:rPr>
          <w:rFonts w:eastAsiaTheme="minorEastAsia"/>
        </w:rPr>
        <w:t>Asymmetrical mesh</w:t>
      </w:r>
    </w:p>
    <w:p w:rsidR="004611D9" w:rsidRDefault="004611D9" w:rsidP="004611D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dx=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L-dx_biot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q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N-1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1-q</m:t>
                      </m:r>
                    </m:den>
                  </m:f>
                </m:e>
              </m:d>
            </m:den>
          </m:f>
        </m:oMath>
      </m:oMathPara>
    </w:p>
    <w:p w:rsidR="00B549FA" w:rsidRPr="00B549FA" w:rsidRDefault="004611D9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i+1</m:t>
              </m:r>
            </m:e>
          </m:d>
          <m:r>
            <w:rPr>
              <w:rFonts w:ascii="Cambria Math" w:eastAsiaTheme="minorEastAsia" w:hAnsi="Cambria Math"/>
            </w:rPr>
            <m:t>-x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i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dx×q</m:t>
              </m:r>
            </m:e>
            <m:sup>
              <m:r>
                <w:rPr>
                  <w:rFonts w:ascii="Cambria Math" w:eastAsiaTheme="minorEastAsia" w:hAnsi="Cambria Math"/>
                </w:rPr>
                <m:t>i-1</m:t>
              </m:r>
            </m:sup>
          </m:sSup>
          <m:r>
            <w:rPr>
              <w:rFonts w:ascii="Cambria Math" w:eastAsiaTheme="minorEastAsia" w:hAnsi="Cambria Math"/>
            </w:rPr>
            <m:t xml:space="preserve"> for i from 2 to N</m:t>
          </m:r>
        </m:oMath>
      </m:oMathPara>
    </w:p>
    <w:p w:rsidR="00B549FA" w:rsidRDefault="00B549FA" w:rsidP="00B549FA">
      <w:pPr>
        <w:rPr>
          <w:rFonts w:eastAsiaTheme="minorEastAsia"/>
        </w:rPr>
      </w:pPr>
    </w:p>
    <w:p w:rsidR="00B549FA" w:rsidRDefault="00B549FA" w:rsidP="00B549FA">
      <w:pPr>
        <w:pStyle w:val="Titre3"/>
        <w:rPr>
          <w:rFonts w:eastAsiaTheme="minorEastAsia"/>
        </w:rPr>
      </w:pPr>
      <w:bookmarkStart w:id="21" w:name="_Toc41656110"/>
      <w:proofErr w:type="spellStart"/>
      <w:proofErr w:type="gramStart"/>
      <w:r>
        <w:rPr>
          <w:rFonts w:eastAsiaTheme="minorEastAsia"/>
        </w:rPr>
        <w:t>counterCurrent</w:t>
      </w:r>
      <w:bookmarkEnd w:id="21"/>
      <w:proofErr w:type="spellEnd"/>
      <w:proofErr w:type="gramEnd"/>
    </w:p>
    <w:p w:rsidR="00B549FA" w:rsidRPr="00B549FA" w:rsidRDefault="00B549FA" w:rsidP="00B549FA">
      <w:pPr>
        <w:rPr>
          <w:rFonts w:eastAsiaTheme="minorEastAsia"/>
        </w:rPr>
      </w:pPr>
    </w:p>
    <w:p w:rsidR="00B549FA" w:rsidRPr="00B549FA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num>
            <m:den>
              <m:r>
                <w:rPr>
                  <w:rFonts w:ascii="Cambria Math" w:eastAsiaTheme="minorEastAsia" w:hAnsi="Cambria Math"/>
                </w:rPr>
                <m:t>1-Cr×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(-NTU×(1-Cr))</m:t>
              </m:r>
            </m:den>
          </m:f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B549FA" w:rsidRPr="005F2D7B" w:rsidRDefault="00B549FA" w:rsidP="00B549FA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NTU</m:t>
              </m:r>
            </m:num>
            <m:den>
              <m:r>
                <w:rPr>
                  <w:rFonts w:ascii="Cambria Math" w:eastAsiaTheme="minorEastAsia" w:hAnsi="Cambria Math"/>
                </w:rPr>
                <m:t>NTU+1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B549FA" w:rsidRPr="003C7A67" w:rsidRDefault="00B549FA" w:rsidP="005127F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interpolation(Eff, Eff(Cr=1)) For 0.98&lt;Cr&lt;0.99</m:t>
          </m:r>
        </m:oMath>
      </m:oMathPara>
    </w:p>
    <w:p w:rsidR="003C7A67" w:rsidRDefault="003C7A67" w:rsidP="005127FF">
      <w:pPr>
        <w:rPr>
          <w:rFonts w:eastAsiaTheme="minorEastAsia"/>
        </w:rPr>
      </w:pPr>
    </w:p>
    <w:p w:rsidR="00667FBF" w:rsidRPr="00667FBF" w:rsidRDefault="00667FBF" w:rsidP="009E007E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co</w:t>
      </w:r>
      <w:r w:rsidRPr="00667FBF">
        <w:rPr>
          <w:rFonts w:eastAsiaTheme="minorEastAsia"/>
        </w:rPr>
        <w:t>Current</w:t>
      </w:r>
      <w:proofErr w:type="spellEnd"/>
      <w:proofErr w:type="gramEnd"/>
    </w:p>
    <w:p w:rsidR="00667FBF" w:rsidRPr="00B549FA" w:rsidRDefault="00667FBF" w:rsidP="00667FBF">
      <w:pPr>
        <w:rPr>
          <w:rFonts w:eastAsiaTheme="minorEastAsia"/>
        </w:rPr>
      </w:pPr>
    </w:p>
    <w:p w:rsidR="00667FBF" w:rsidRPr="003C7A67" w:rsidRDefault="00667FBF" w:rsidP="00667FBF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r>
                <w:rPr>
                  <w:rFonts w:ascii="Cambria Math" w:eastAsiaTheme="minorEastAsia" w:hAnsi="Cambria Math"/>
                </w:rPr>
                <m:t>(-NTU×(1+Cr))</m:t>
              </m:r>
            </m:num>
            <m:den>
              <m:r>
                <w:rPr>
                  <w:rFonts w:ascii="Cambria Math" w:eastAsiaTheme="minorEastAsia" w:hAnsi="Cambria Math"/>
                </w:rPr>
                <m:t>1+Cr</m:t>
              </m:r>
            </m:den>
          </m:f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667FBF" w:rsidRDefault="00667FBF" w:rsidP="005127FF">
      <w:pPr>
        <w:rPr>
          <w:rFonts w:eastAsiaTheme="minorEastAsia"/>
        </w:rPr>
      </w:pPr>
    </w:p>
    <w:p w:rsidR="008C2CE8" w:rsidRPr="008C2CE8" w:rsidRDefault="008C2CE8" w:rsidP="008C2CE8">
      <w:pPr>
        <w:pStyle w:val="Titre3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crossCurrent</w:t>
      </w:r>
      <w:proofErr w:type="spellEnd"/>
      <w:r>
        <w:rPr>
          <w:rFonts w:eastAsiaTheme="minorEastAsia"/>
        </w:rPr>
        <w:t>(</w:t>
      </w:r>
      <w:proofErr w:type="gramEnd"/>
      <w:r>
        <w:rPr>
          <w:rFonts w:eastAsiaTheme="minorEastAsia"/>
        </w:rPr>
        <w:t>both fluid</w:t>
      </w:r>
      <w:r w:rsidR="005A5F02">
        <w:rPr>
          <w:rFonts w:eastAsiaTheme="minorEastAsia"/>
        </w:rPr>
        <w:t>s</w:t>
      </w:r>
      <w:r>
        <w:rPr>
          <w:rFonts w:eastAsiaTheme="minorEastAsia"/>
        </w:rPr>
        <w:t xml:space="preserve"> unmixed)</w:t>
      </w:r>
    </w:p>
    <w:p w:rsidR="008C2CE8" w:rsidRDefault="008C2CE8" w:rsidP="008C2CE8">
      <w:pPr>
        <w:rPr>
          <w:rFonts w:eastAsiaTheme="minorEastAsia"/>
        </w:rPr>
      </w:pPr>
    </w:p>
    <w:p w:rsidR="008C2CE8" w:rsidRPr="00B549FA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(-Cr×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NTU</m:t>
              </m:r>
            </m:e>
            <m:sup>
              <m:r>
                <w:rPr>
                  <w:rFonts w:ascii="Cambria Math" w:eastAsiaTheme="minorEastAsia" w:hAnsi="Cambria Math"/>
                </w:rPr>
                <m:t>0.78</m:t>
              </m:r>
            </m:sup>
          </m:sSup>
          <m:r>
            <w:rPr>
              <w:rFonts w:ascii="Cambria Math" w:eastAsiaTheme="minorEastAsia" w:hAnsi="Cambria Math"/>
            </w:rPr>
            <m:t>)</m:t>
          </m:r>
        </m:oMath>
      </m:oMathPara>
    </w:p>
    <w:p w:rsidR="008C2CE8" w:rsidRPr="005A5F02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NTU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0.22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γ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Cr</m:t>
                  </m:r>
                </m:den>
              </m:f>
            </m:e>
          </m:d>
        </m:oMath>
      </m:oMathPara>
    </w:p>
    <w:p w:rsidR="005A5F02" w:rsidRPr="008C2CE8" w:rsidRDefault="005A5F02" w:rsidP="008C2CE8">
      <w:pPr>
        <w:rPr>
          <w:rFonts w:eastAsiaTheme="minorEastAsia"/>
        </w:rPr>
      </w:pPr>
    </w:p>
    <w:p w:rsidR="008C2CE8" w:rsidRPr="008C2CE8" w:rsidRDefault="008C2CE8" w:rsidP="008C2CE8">
      <w:pPr>
        <w:pStyle w:val="Titre3"/>
        <w:rPr>
          <w:rFonts w:eastAsiaTheme="minorEastAsia"/>
        </w:rPr>
      </w:pPr>
      <w:proofErr w:type="spellStart"/>
      <w:proofErr w:type="gramStart"/>
      <w:r w:rsidRPr="008C2CE8">
        <w:rPr>
          <w:rFonts w:eastAsiaTheme="minorEastAsia"/>
        </w:rPr>
        <w:t>crossCurrent</w:t>
      </w:r>
      <w:proofErr w:type="spellEnd"/>
      <w:r w:rsidRPr="008C2CE8">
        <w:rPr>
          <w:rFonts w:eastAsiaTheme="minorEastAsia"/>
        </w:rPr>
        <w:t>(</w:t>
      </w:r>
      <w:proofErr w:type="gramEnd"/>
      <w:r>
        <w:rPr>
          <w:rFonts w:eastAsiaTheme="minorEastAsia"/>
        </w:rPr>
        <w:t>one</w:t>
      </w:r>
      <w:r w:rsidRPr="008C2CE8">
        <w:rPr>
          <w:rFonts w:eastAsiaTheme="minorEastAsia"/>
        </w:rPr>
        <w:t xml:space="preserve"> fluid unmixed</w:t>
      </w:r>
      <w:r>
        <w:rPr>
          <w:rFonts w:eastAsiaTheme="minorEastAsia"/>
        </w:rPr>
        <w:t xml:space="preserve"> the other mixed</w:t>
      </w:r>
      <w:r w:rsidRPr="008C2CE8">
        <w:rPr>
          <w:rFonts w:eastAsiaTheme="minorEastAsia"/>
        </w:rPr>
        <w:t>)</w:t>
      </w:r>
    </w:p>
    <w:p w:rsidR="008C2CE8" w:rsidRDefault="008C2CE8" w:rsidP="008C2CE8">
      <w:pPr>
        <w:rPr>
          <w:rFonts w:eastAsiaTheme="minorEastAsia"/>
        </w:rPr>
      </w:pPr>
    </w:p>
    <w:p w:rsidR="008C2CE8" w:rsidRPr="008C2CE8" w:rsidRDefault="008C2CE8" w:rsidP="008C2CE8">
      <w:pPr>
        <w:pStyle w:val="Paragraphedeliste"/>
        <w:numPr>
          <w:ilvl w:val="0"/>
          <w:numId w:val="23"/>
        </w:numPr>
        <w:ind w:left="2835"/>
        <w:rPr>
          <w:rFonts w:eastAsiaTheme="minorEastAsia"/>
        </w:rPr>
      </w:pPr>
      <w:r>
        <w:rPr>
          <w:rFonts w:eastAsiaTheme="minorEastAsia"/>
        </w:rPr>
        <w:t xml:space="preserve">Qc_max (Mixed), Qc_min (Unmixed) </w:t>
      </w:r>
    </w:p>
    <w:p w:rsidR="008C2CE8" w:rsidRPr="00B549FA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</m:t>
          </m:r>
          <m:r>
            <w:rPr>
              <w:rFonts w:ascii="Cambria Math" w:eastAsiaTheme="minorEastAsia" w:hAnsi="Cambria Math"/>
            </w:rPr>
            <m:t>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</m:t>
          </m:r>
          <m:r>
            <w:rPr>
              <w:rFonts w:ascii="Cambria Math" w:eastAsiaTheme="minorEastAsia" w:hAnsi="Cambria Math"/>
            </w:rPr>
            <m:t>NTU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:rsidR="008C2CE8" w:rsidRPr="005A5F02" w:rsidRDefault="008C2CE8" w:rsidP="008C2CE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r>
            <w:rPr>
              <w:rFonts w:ascii="Cambria Math" w:eastAsiaTheme="minorEastAsia" w:hAnsi="Cambria Math"/>
            </w:rPr>
            <m:t>ff=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exp⁡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Cr×</m:t>
                  </m:r>
                  <m:r>
                    <w:rPr>
                      <w:rFonts w:ascii="Cambria Math" w:eastAsiaTheme="minorEastAsia" w:hAnsi="Cambria Math"/>
                    </w:rPr>
                    <m:t>γ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Cr</m:t>
              </m:r>
            </m:den>
          </m:f>
        </m:oMath>
      </m:oMathPara>
    </w:p>
    <w:p w:rsidR="005A5F02" w:rsidRDefault="005A5F02" w:rsidP="008C2CE8">
      <w:pPr>
        <w:rPr>
          <w:rFonts w:eastAsiaTheme="minorEastAsia"/>
        </w:rPr>
      </w:pPr>
    </w:p>
    <w:p w:rsidR="005A5F02" w:rsidRPr="00B549FA" w:rsidRDefault="005A5F02" w:rsidP="008C2CE8">
      <w:pPr>
        <w:rPr>
          <w:rFonts w:eastAsiaTheme="minorEastAsia"/>
        </w:rPr>
      </w:pPr>
    </w:p>
    <w:p w:rsidR="005A5F02" w:rsidRPr="008C2CE8" w:rsidRDefault="005A5F02" w:rsidP="005A5F02">
      <w:pPr>
        <w:pStyle w:val="Paragraphedeliste"/>
        <w:numPr>
          <w:ilvl w:val="0"/>
          <w:numId w:val="23"/>
        </w:numPr>
        <w:ind w:left="2835"/>
        <w:rPr>
          <w:rFonts w:eastAsiaTheme="minorEastAsia"/>
        </w:rPr>
      </w:pPr>
      <w:r>
        <w:rPr>
          <w:rFonts w:eastAsiaTheme="minorEastAsia"/>
        </w:rPr>
        <w:lastRenderedPageBreak/>
        <w:t>Qc_max (Unmixed), Qc_min (M</w:t>
      </w:r>
      <w:r>
        <w:rPr>
          <w:rFonts w:eastAsiaTheme="minorEastAsia"/>
        </w:rPr>
        <w:t xml:space="preserve">ixed) </w:t>
      </w:r>
      <w:bookmarkStart w:id="22" w:name="_GoBack"/>
      <w:bookmarkEnd w:id="22"/>
    </w:p>
    <w:p w:rsidR="005A5F02" w:rsidRPr="00B549FA" w:rsidRDefault="005A5F02" w:rsidP="005A5F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r>
            <w:rPr>
              <w:rFonts w:ascii="Cambria Math" w:eastAsiaTheme="minorEastAsia" w:hAnsi="Cambria Math"/>
            </w:rPr>
            <m:t>(-NTU</m:t>
          </m:r>
          <m:r>
            <w:rPr>
              <w:rFonts w:ascii="Cambria Math" w:eastAsiaTheme="minorEastAsia" w:hAnsi="Cambria Math"/>
            </w:rPr>
            <m:t>×Cr</m:t>
          </m:r>
          <m:r>
            <w:rPr>
              <w:rFonts w:ascii="Cambria Math" w:eastAsiaTheme="minorEastAsia" w:hAnsi="Cambria Math"/>
            </w:rPr>
            <m:t>)</m:t>
          </m:r>
        </m:oMath>
      </m:oMathPara>
    </w:p>
    <w:p w:rsidR="005A5F02" w:rsidRPr="00B549FA" w:rsidRDefault="005A5F02" w:rsidP="005A5F02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</m:t>
          </m:r>
          <m:r>
            <w:rPr>
              <w:rFonts w:ascii="Cambria Math" w:eastAsiaTheme="minorEastAsia" w:hAnsi="Cambria Math"/>
            </w:rPr>
            <m:t>ff=1-</m:t>
          </m:r>
          <m:r>
            <m:rPr>
              <m:sty m:val="p"/>
            </m:rPr>
            <w:rPr>
              <w:rFonts w:ascii="Cambria Math" w:eastAsiaTheme="minorEastAsia" w:hAnsi="Cambria Math"/>
            </w:rPr>
            <m:t>exp⁡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-γ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Cr</m:t>
                  </m:r>
                </m:den>
              </m:f>
            </m:e>
          </m:d>
        </m:oMath>
      </m:oMathPara>
    </w:p>
    <w:p w:rsidR="008C2CE8" w:rsidRDefault="008C2CE8" w:rsidP="005127FF">
      <w:pPr>
        <w:rPr>
          <w:rFonts w:eastAsiaTheme="minorEastAsia"/>
        </w:rPr>
      </w:pPr>
    </w:p>
    <w:p w:rsidR="00473C77" w:rsidRPr="00473C77" w:rsidRDefault="00473C77" w:rsidP="009E007E">
      <w:pPr>
        <w:pStyle w:val="Titre3"/>
        <w:rPr>
          <w:rFonts w:eastAsiaTheme="minorEastAsia"/>
        </w:rPr>
      </w:pPr>
      <w:bookmarkStart w:id="23" w:name="_Toc41656111"/>
      <w:proofErr w:type="spellStart"/>
      <w:r>
        <w:rPr>
          <w:rFonts w:eastAsiaTheme="minorEastAsia"/>
        </w:rPr>
        <w:t>NTU_</w:t>
      </w:r>
      <w:r w:rsidRPr="00473C77">
        <w:rPr>
          <w:rFonts w:eastAsiaTheme="minorEastAsia"/>
        </w:rPr>
        <w:t>counterCurrent</w:t>
      </w:r>
      <w:bookmarkEnd w:id="23"/>
      <w:proofErr w:type="spellEnd"/>
    </w:p>
    <w:p w:rsidR="00473C77" w:rsidRPr="00B549FA" w:rsidRDefault="00473C77" w:rsidP="00473C77">
      <w:pPr>
        <w:rPr>
          <w:rFonts w:eastAsiaTheme="minorEastAsia"/>
        </w:rPr>
      </w:pPr>
    </w:p>
    <w:p w:rsidR="00473C77" w:rsidRPr="00B549FA" w:rsidRDefault="00512E23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1-Cr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1-Eff×Cr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min</m:t>
                  </m:r>
                  <m:r>
                    <w:rPr>
                      <w:rFonts w:ascii="Cambria Math" w:eastAsiaTheme="minorEastAsia" w:hAnsi="Cambria Math"/>
                    </w:rPr>
                    <m:t>(E</m:t>
                  </m:r>
                  <m:r>
                    <w:rPr>
                      <w:rFonts w:ascii="Cambria Math" w:eastAsiaTheme="minorEastAsia" w:hAnsi="Cambria Math"/>
                    </w:rPr>
                    <m:t>ff,0.999)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 For Cr≤0.98</m:t>
          </m:r>
        </m:oMath>
      </m:oMathPara>
    </w:p>
    <w:p w:rsidR="00473C77" w:rsidRPr="005F2D7B" w:rsidRDefault="00FD2782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NTU(Cr=1)=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Eff</m:t>
              </m:r>
            </m:num>
            <m:den>
              <m:r>
                <w:rPr>
                  <w:rFonts w:ascii="Cambria Math" w:eastAsiaTheme="minorEastAsia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min</m:t>
              </m:r>
              <m:r>
                <w:rPr>
                  <w:rFonts w:ascii="Cambria Math" w:eastAsiaTheme="minorEastAsia" w:hAnsi="Cambria Math"/>
                </w:rPr>
                <m:t>(Eff,0.999)</m:t>
              </m:r>
            </m:den>
          </m:f>
          <m:r>
            <w:rPr>
              <w:rFonts w:ascii="Cambria Math" w:eastAsiaTheme="minorEastAsia" w:hAnsi="Cambria Math"/>
            </w:rPr>
            <m:t xml:space="preserve"> For Cr≥0.99</m:t>
          </m:r>
        </m:oMath>
      </m:oMathPara>
    </w:p>
    <w:p w:rsidR="00473C77" w:rsidRPr="009E007E" w:rsidRDefault="00473C77" w:rsidP="00473C7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Eff=polynomial interpolation(NTU, NTU(Cr=1)) For 0.98&lt;Cr&lt;0.99</m:t>
          </m:r>
        </m:oMath>
      </m:oMathPara>
    </w:p>
    <w:p w:rsidR="009E007E" w:rsidRPr="003C7A67" w:rsidRDefault="009E007E" w:rsidP="00473C77">
      <w:pPr>
        <w:rPr>
          <w:rFonts w:eastAsiaTheme="minorEastAsia"/>
        </w:rPr>
      </w:pPr>
    </w:p>
    <w:p w:rsidR="009E007E" w:rsidRPr="009E007E" w:rsidRDefault="009E007E" w:rsidP="009E007E">
      <w:pPr>
        <w:pStyle w:val="Titre3"/>
        <w:rPr>
          <w:rFonts w:eastAsiaTheme="minorEastAsia"/>
        </w:rPr>
      </w:pPr>
      <w:proofErr w:type="spellStart"/>
      <w:r w:rsidRPr="009E007E">
        <w:rPr>
          <w:rFonts w:eastAsiaTheme="minorEastAsia"/>
        </w:rPr>
        <w:t>NTU_counterCurrent</w:t>
      </w:r>
      <w:proofErr w:type="spellEnd"/>
    </w:p>
    <w:p w:rsidR="009E007E" w:rsidRPr="00B549FA" w:rsidRDefault="009E007E" w:rsidP="009E007E">
      <w:pPr>
        <w:rPr>
          <w:rFonts w:eastAsiaTheme="minorEastAsia"/>
        </w:rPr>
      </w:pPr>
    </w:p>
    <w:p w:rsidR="009E007E" w:rsidRPr="00B549FA" w:rsidRDefault="009E007E" w:rsidP="009E00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NTU=-</m:t>
          </m:r>
          <m:r>
            <m:rPr>
              <m:sty m:val="p"/>
            </m:rPr>
            <w:rPr>
              <w:rFonts w:ascii="Cambria Math" w:eastAsiaTheme="minorEastAsia" w:hAnsi="Cambria Math"/>
            </w:rPr>
            <m:t>ln⁡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1-Eff×(1+Eff)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1+Eff</m:t>
                  </m:r>
                </m:den>
              </m:f>
            </m:e>
          </m:d>
        </m:oMath>
      </m:oMathPara>
    </w:p>
    <w:p w:rsidR="00473C77" w:rsidRPr="006960BF" w:rsidRDefault="00473C77" w:rsidP="005127FF">
      <w:pPr>
        <w:rPr>
          <w:rFonts w:eastAsiaTheme="minorEastAsia"/>
        </w:rPr>
      </w:pPr>
    </w:p>
    <w:p w:rsidR="004611D9" w:rsidRDefault="004611D9">
      <w:pPr>
        <w:rPr>
          <w:lang w:val="fr-FR"/>
        </w:rPr>
      </w:pPr>
      <w:r>
        <w:rPr>
          <w:lang w:val="fr-FR"/>
        </w:rPr>
        <w:br w:type="page"/>
      </w:r>
    </w:p>
    <w:p w:rsidR="00447FAD" w:rsidRDefault="00447FAD" w:rsidP="004611D9">
      <w:pPr>
        <w:pStyle w:val="Titre1"/>
        <w:rPr>
          <w:rFonts w:eastAsiaTheme="minorEastAsia"/>
          <w:lang w:val="fr-FR"/>
        </w:rPr>
      </w:pPr>
      <w:bookmarkStart w:id="24" w:name="_Toc41656112"/>
      <w:proofErr w:type="spellStart"/>
      <w:r>
        <w:rPr>
          <w:rFonts w:eastAsiaTheme="minorEastAsia"/>
          <w:lang w:val="fr-FR"/>
        </w:rPr>
        <w:lastRenderedPageBreak/>
        <w:t>FluidDynamics</w:t>
      </w:r>
      <w:bookmarkEnd w:id="24"/>
      <w:proofErr w:type="spellEnd"/>
    </w:p>
    <w:p w:rsidR="008264CA" w:rsidRDefault="008264CA" w:rsidP="008264CA">
      <w:pPr>
        <w:rPr>
          <w:lang w:val="fr-FR"/>
        </w:rPr>
      </w:pPr>
    </w:p>
    <w:p w:rsidR="008264CA" w:rsidRDefault="008264CA" w:rsidP="008264CA">
      <w:pPr>
        <w:pStyle w:val="Titre2"/>
        <w:rPr>
          <w:lang w:val="fr-FR"/>
        </w:rPr>
      </w:pPr>
      <w:bookmarkStart w:id="25" w:name="_Toc41656113"/>
      <w:r>
        <w:rPr>
          <w:lang w:val="fr-FR"/>
        </w:rPr>
        <w:t>Components</w:t>
      </w:r>
      <w:bookmarkEnd w:id="25"/>
    </w:p>
    <w:p w:rsidR="00AE6D66" w:rsidRPr="00AE6D66" w:rsidRDefault="00AE6D66" w:rsidP="00AE6D66">
      <w:pPr>
        <w:rPr>
          <w:lang w:val="fr-FR"/>
        </w:rPr>
      </w:pPr>
    </w:p>
    <w:p w:rsidR="008264CA" w:rsidRDefault="008264CA" w:rsidP="00AE6D66">
      <w:pPr>
        <w:pStyle w:val="Titre3"/>
        <w:rPr>
          <w:lang w:val="fr-FR"/>
        </w:rPr>
      </w:pPr>
      <w:bookmarkStart w:id="26" w:name="_Toc41656114"/>
      <w:proofErr w:type="spellStart"/>
      <w:r>
        <w:rPr>
          <w:lang w:val="fr-FR"/>
        </w:rPr>
        <w:t>PartialPump</w:t>
      </w:r>
      <w:bookmarkEnd w:id="26"/>
      <w:proofErr w:type="spellEnd"/>
    </w:p>
    <w:p w:rsidR="00AE6D66" w:rsidRPr="00AE6D66" w:rsidRDefault="00AE6D66" w:rsidP="00AE6D66">
      <w:pPr>
        <w:rPr>
          <w:lang w:val="fr-FR"/>
        </w:rPr>
      </w:pPr>
    </w:p>
    <w:p w:rsidR="00AE6D66" w:rsidRPr="003A165E" w:rsidRDefault="002B2FF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V_flow</m:t>
          </m:r>
          <m:r>
            <m:rPr>
              <m:sty m:val="p"/>
            </m:rPr>
            <w:rPr>
              <w:rFonts w:ascii="Cambria Math" w:hAnsi="Cambria Math"/>
            </w:rPr>
            <m:t>∝N</m:t>
          </m:r>
        </m:oMath>
      </m:oMathPara>
    </w:p>
    <w:p w:rsidR="003A165E" w:rsidRPr="003A165E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head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:rsidR="003A165E" w:rsidRPr="005105BB" w:rsidRDefault="003A165E" w:rsidP="00AE6D6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∝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,ρ</m:t>
          </m:r>
        </m:oMath>
      </m:oMathPara>
    </w:p>
    <w:p w:rsidR="005105BB" w:rsidRDefault="005105BB" w:rsidP="00AE6D66">
      <w:pPr>
        <w:rPr>
          <w:lang w:val="fr-FR"/>
        </w:rPr>
      </w:pPr>
    </w:p>
    <w:p w:rsidR="005105BB" w:rsidRDefault="005105BB" w:rsidP="005105BB">
      <w:pPr>
        <w:pStyle w:val="Titre3"/>
        <w:rPr>
          <w:lang w:val="fr-FR"/>
        </w:rPr>
      </w:pPr>
      <w:bookmarkStart w:id="27" w:name="_Toc41656115"/>
      <w:proofErr w:type="spellStart"/>
      <w:r>
        <w:rPr>
          <w:lang w:val="fr-FR"/>
        </w:rPr>
        <w:t>SimpleOpening</w:t>
      </w:r>
      <w:bookmarkEnd w:id="27"/>
      <w:proofErr w:type="spellEnd"/>
    </w:p>
    <w:p w:rsidR="003F2AE8" w:rsidRPr="003F2AE8" w:rsidRDefault="003F2AE8" w:rsidP="003F2AE8">
      <w:pPr>
        <w:rPr>
          <w:lang w:val="fr-FR"/>
        </w:rPr>
      </w:pPr>
    </w:p>
    <w:p w:rsidR="005105BB" w:rsidRPr="003A165E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5105BB" w:rsidRDefault="005105BB" w:rsidP="005105B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5105BB" w:rsidRDefault="005105BB" w:rsidP="005105BB">
      <w:pPr>
        <w:rPr>
          <w:rFonts w:eastAsiaTheme="minorEastAsia"/>
        </w:rPr>
      </w:pPr>
    </w:p>
    <w:p w:rsidR="005105BB" w:rsidRPr="005105BB" w:rsidRDefault="005105BB" w:rsidP="005105BB">
      <w:pPr>
        <w:pStyle w:val="Titre3"/>
        <w:rPr>
          <w:rFonts w:asciiTheme="minorHAnsi" w:eastAsiaTheme="minorEastAsia" w:hAnsiTheme="minorHAnsi" w:cstheme="minorBidi"/>
        </w:rPr>
      </w:pPr>
      <w:bookmarkStart w:id="28" w:name="_Toc41656116"/>
      <w:proofErr w:type="spellStart"/>
      <w:r>
        <w:rPr>
          <w:rFonts w:eastAsiaTheme="minorEastAsia"/>
        </w:rPr>
        <w:t>StaticPipe</w:t>
      </w:r>
      <w:bookmarkEnd w:id="28"/>
      <w:proofErr w:type="spellEnd"/>
    </w:p>
    <w:p w:rsidR="005105BB" w:rsidRPr="00447FAD" w:rsidRDefault="005105BB" w:rsidP="005105BB"/>
    <w:p w:rsidR="005105BB" w:rsidRPr="00457345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×ksi×d×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5105BB" w:rsidRPr="00715CB1" w:rsidRDefault="005105BB" w:rsidP="005105BB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m_flow=d×A×Vel=A×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2×dp×d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ksi</m:t>
                  </m:r>
                </m:den>
              </m:f>
            </m:e>
          </m:rad>
        </m:oMath>
      </m:oMathPara>
    </w:p>
    <w:p w:rsidR="005105BB" w:rsidRPr="005105BB" w:rsidRDefault="005105BB" w:rsidP="005105BB">
      <w:pPr>
        <w:rPr>
          <w:rFonts w:eastAsiaTheme="minorEastAsia"/>
        </w:rPr>
      </w:pPr>
    </w:p>
    <w:p w:rsidR="00951434" w:rsidRDefault="00951434" w:rsidP="00951434">
      <w:pPr>
        <w:pStyle w:val="Titre3"/>
        <w:rPr>
          <w:lang w:val="fr-FR"/>
        </w:rPr>
      </w:pPr>
      <w:bookmarkStart w:id="29" w:name="_Toc41656117"/>
      <w:proofErr w:type="spellStart"/>
      <w:r>
        <w:rPr>
          <w:lang w:val="fr-FR"/>
        </w:rPr>
        <w:t>VerticalOpening</w:t>
      </w:r>
      <w:bookmarkEnd w:id="29"/>
      <w:proofErr w:type="spellEnd"/>
    </w:p>
    <w:p w:rsidR="00951434" w:rsidRDefault="00951434" w:rsidP="00951434">
      <w:pPr>
        <w:rPr>
          <w:lang w:val="fr-FR"/>
        </w:rPr>
      </w:pPr>
    </w:p>
    <w:p w:rsidR="00951434" w:rsidRPr="00242157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H_fluidStream=H×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Cd</m:t>
              </m:r>
            </m:e>
          </m:rad>
        </m:oMath>
      </m:oMathPara>
    </w:p>
    <w:p w:rsidR="00242157" w:rsidRPr="00951434" w:rsidRDefault="00242157" w:rsidP="00951434">
      <w:pPr>
        <w:rPr>
          <w:lang w:val="fr-FR"/>
        </w:rPr>
      </w:pPr>
      <m:oMathPara>
        <m:oMath>
          <m:r>
            <w:rPr>
              <w:rFonts w:ascii="Cambria Math" w:eastAsiaTheme="minorEastAsia" w:hAnsi="Cambria Math"/>
            </w:rPr>
            <m:t>dp_i[i]=dp+g×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H_fluidStream×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i-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</w:rPr>
            <m:t>×(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:rsidR="00951434" w:rsidRPr="003A165E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Vel_i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951434" w:rsidRPr="00070E59" w:rsidRDefault="00951434" w:rsidP="0095143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m_flow_i=d×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×Vel_i=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N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2×dp_i×d</m:t>
              </m:r>
            </m:e>
          </m:rad>
        </m:oMath>
      </m:oMathPara>
    </w:p>
    <w:p w:rsidR="00070E59" w:rsidRDefault="00070E59" w:rsidP="00070E59">
      <w:pPr>
        <w:rPr>
          <w:lang w:val="fr-FR"/>
        </w:rPr>
      </w:pPr>
    </w:p>
    <w:p w:rsidR="00070E59" w:rsidRDefault="00070E59" w:rsidP="00070E59">
      <w:pPr>
        <w:pStyle w:val="Titre3"/>
        <w:rPr>
          <w:lang w:val="fr-FR"/>
        </w:rPr>
      </w:pPr>
      <w:bookmarkStart w:id="30" w:name="_Toc41656118"/>
      <w:proofErr w:type="spellStart"/>
      <w:r>
        <w:rPr>
          <w:lang w:val="fr-FR"/>
        </w:rPr>
        <w:lastRenderedPageBreak/>
        <w:t>HorizontalOpening</w:t>
      </w:r>
      <w:bookmarkEnd w:id="30"/>
      <w:proofErr w:type="spellEnd"/>
    </w:p>
    <w:p w:rsidR="00070E59" w:rsidRPr="00070E59" w:rsidRDefault="00070E59" w:rsidP="00070E59">
      <w:pPr>
        <w:rPr>
          <w:lang w:val="fr-FR"/>
        </w:rPr>
      </w:pPr>
    </w:p>
    <w:p w:rsidR="00070E59" w:rsidRPr="00070E59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p_up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×g×L_up</m:t>
          </m:r>
        </m:oMath>
      </m:oMathPara>
    </w:p>
    <w:p w:rsidR="00070E59" w:rsidRPr="00B252A8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p_down 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×g×L_down</m:t>
          </m:r>
        </m:oMath>
      </m:oMathPara>
    </w:p>
    <w:p w:rsidR="00B252A8" w:rsidRPr="00B252A8" w:rsidRDefault="00B252A8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 =p_up-p_down</m:t>
          </m:r>
        </m:oMath>
      </m:oMathPara>
    </w:p>
    <w:p w:rsidR="00B252A8" w:rsidRPr="003A165E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×d×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Vel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:rsidR="00070E59" w:rsidRPr="007E325B" w:rsidRDefault="00070E59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×Vel=A×Cd×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2×dp×d</m:t>
              </m:r>
            </m:e>
          </m:rad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dp_buoyancy=g×L_up×</m:t>
          </m:r>
          <m:r>
            <m:rPr>
              <m:sty m:val="p"/>
            </m:rPr>
            <w:rPr>
              <w:rFonts w:ascii="Cambria Math" w:eastAsiaTheme="minorEastAsia" w:hAnsi="Cambria Math"/>
            </w:rPr>
            <m:t>max⁡</m:t>
          </m:r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port_b</m:t>
              </m:r>
            </m:sub>
          </m:sSub>
          <m:r>
            <w:rPr>
              <w:rFonts w:ascii="Cambria Math" w:eastAsiaTheme="minorEastAsia" w:hAnsi="Cambria Math"/>
            </w:rPr>
            <m:t>, 0)</m:t>
          </m:r>
        </m:oMath>
      </m:oMathPara>
    </w:p>
    <w:p w:rsidR="007E325B" w:rsidRPr="007E325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m_flow_buoyancy=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A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×Cd×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2×dp_buoyancy×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port_a</m:t>
                  </m:r>
                </m:sub>
              </m:sSub>
            </m:e>
          </m:rad>
        </m:oMath>
      </m:oMathPara>
    </w:p>
    <w:p w:rsidR="007E325B" w:rsidRPr="005105BB" w:rsidRDefault="007E325B" w:rsidP="00070E5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Q_flow_buoyancy=m_flow_buoy</m:t>
          </m:r>
          <m:r>
            <w:rPr>
              <w:rFonts w:ascii="Cambria Math" w:eastAsiaTheme="minorEastAsia" w:hAnsi="Cambria Math"/>
            </w:rPr>
            <m:t>ancy×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h_b-h_a</m:t>
              </m:r>
            </m:e>
          </m:d>
        </m:oMath>
      </m:oMathPara>
    </w:p>
    <w:p w:rsidR="00070E59" w:rsidRPr="005105BB" w:rsidRDefault="00070E59" w:rsidP="00951434">
      <w:pPr>
        <w:rPr>
          <w:rFonts w:eastAsiaTheme="minorEastAsia"/>
        </w:rPr>
      </w:pPr>
    </w:p>
    <w:p w:rsidR="00C64679" w:rsidRDefault="00C64679" w:rsidP="00C64679">
      <w:pPr>
        <w:pStyle w:val="Titre3"/>
        <w:rPr>
          <w:lang w:val="fr-FR"/>
        </w:rPr>
      </w:pPr>
      <w:proofErr w:type="spellStart"/>
      <w:r>
        <w:rPr>
          <w:lang w:val="fr-FR"/>
        </w:rPr>
        <w:t>SimpleOpeningComp</w:t>
      </w:r>
      <w:proofErr w:type="spellEnd"/>
    </w:p>
    <w:p w:rsidR="00C64679" w:rsidRPr="00C64679" w:rsidRDefault="00C64679" w:rsidP="00C64679">
      <w:pPr>
        <w:rPr>
          <w:lang w:val="fr-FR"/>
        </w:rPr>
      </w:pPr>
    </w:p>
    <w:p w:rsidR="00C64679" w:rsidRPr="00F87958" w:rsidRDefault="00C64679" w:rsidP="00C64679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cp×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0</m:t>
              </m:r>
            </m:sub>
          </m:sSub>
          <m:r>
            <w:rPr>
              <w:rFonts w:ascii="Cambria Math" w:eastAsiaTheme="minorEastAsia" w:hAnsi="Cambria Math"/>
            </w:rPr>
            <m:t>=cp×T+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M×c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:rsidR="00F87958" w:rsidRPr="00B252A8" w:rsidRDefault="00F87958" w:rsidP="00C64679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p=d×r×T  and  p×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d</m:t>
              </m:r>
            </m:e>
            <m:sup>
              <m:r>
                <w:rPr>
                  <w:rFonts w:ascii="Cambria Math" w:hAnsi="Cambria Math"/>
                </w:rPr>
                <m:t>-γ</m:t>
              </m:r>
            </m:sup>
          </m:sSup>
          <m:r>
            <w:rPr>
              <w:rFonts w:ascii="Cambria Math" w:hAnsi="Cambria Math"/>
            </w:rPr>
            <m:t xml:space="preserve">=constant  </m:t>
          </m:r>
        </m:oMath>
      </m:oMathPara>
    </w:p>
    <w:p w:rsidR="00C64679" w:rsidRPr="00225F76" w:rsidRDefault="008C2CE8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γ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225F76" w:rsidRPr="00CC6EF8" w:rsidRDefault="008C2CE8" w:rsidP="00F87958">
      <w:pPr>
        <w:rPr>
          <w:rFonts w:eastAsiaTheme="minor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γ-1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1-γ</m:t>
                  </m:r>
                </m:den>
              </m:f>
            </m:sup>
          </m:sSup>
        </m:oMath>
      </m:oMathPara>
    </w:p>
    <w:p w:rsidR="00CC6EF8" w:rsidRPr="003A165E" w:rsidRDefault="00CC6EF8" w:rsidP="00F87958">
      <m:oMathPara>
        <m:oMath>
          <m:r>
            <w:rPr>
              <w:rFonts w:ascii="Cambria Math" w:hAnsi="Cambria Math"/>
            </w:rPr>
            <m:t>Vel=M×c</m:t>
          </m:r>
        </m:oMath>
      </m:oMathPara>
    </w:p>
    <w:p w:rsidR="00C64679" w:rsidRPr="007E325B" w:rsidRDefault="008C2CE8" w:rsidP="00C64679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γ</m:t>
              </m:r>
            </m:num>
            <m:den>
              <m:r>
                <w:rPr>
                  <w:rFonts w:ascii="Cambria Math" w:hAnsi="Cambria Math"/>
                </w:rPr>
                <m:t>γ-1</m:t>
              </m:r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</m:t>
              </m: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Vel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=constant</m:t>
          </m:r>
        </m:oMath>
      </m:oMathPara>
    </w:p>
    <w:p w:rsidR="00AE6D66" w:rsidRPr="007E3003" w:rsidRDefault="00C64679" w:rsidP="00AE6D66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m_flow=d×Vel×A×Cd</m:t>
          </m:r>
        </m:oMath>
      </m:oMathPara>
    </w:p>
    <w:p w:rsidR="00447FAD" w:rsidRDefault="00447FAD" w:rsidP="00447FAD">
      <w:pPr>
        <w:rPr>
          <w:lang w:val="fr-FR"/>
        </w:rPr>
      </w:pPr>
    </w:p>
    <w:p w:rsidR="00A462D6" w:rsidRDefault="00A462D6" w:rsidP="00A462D6">
      <w:pPr>
        <w:pStyle w:val="Titre3"/>
        <w:rPr>
          <w:lang w:val="fr-FR"/>
        </w:rPr>
      </w:pPr>
      <w:proofErr w:type="spellStart"/>
      <w:r>
        <w:rPr>
          <w:lang w:val="fr-FR"/>
        </w:rPr>
        <w:t>Filters</w:t>
      </w:r>
      <w:proofErr w:type="spellEnd"/>
    </w:p>
    <w:p w:rsidR="00A462D6" w:rsidRPr="00A462D6" w:rsidRDefault="00A462D6" w:rsidP="00A462D6">
      <w:pPr>
        <w:rPr>
          <w:lang w:val="fr-FR"/>
        </w:rPr>
      </w:pPr>
    </w:p>
    <w:p w:rsidR="00A462D6" w:rsidRPr="003A165E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Vel= 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</m:t>
              </m:r>
            </m:num>
            <m:den>
              <m:r>
                <w:rPr>
                  <w:rFonts w:ascii="Cambria Math" w:hAnsi="Cambria Math"/>
                </w:rPr>
                <m:t>μ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×∇</m:t>
          </m:r>
          <m:r>
            <w:rPr>
              <w:rFonts w:ascii="Cambria Math" w:hAnsi="Cambria Math"/>
            </w:rPr>
            <m:t>p    local form</m:t>
          </m:r>
        </m:oMath>
      </m:oMathPara>
    </w:p>
    <w:p w:rsidR="00A462D6" w:rsidRPr="00A462D6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V_flow=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k×A</m:t>
              </m:r>
            </m:num>
            <m:den>
              <m:r>
                <w:rPr>
                  <w:rFonts w:ascii="Cambria Math" w:hAnsi="Cambria Math"/>
                </w:rPr>
                <m:t>μ×L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×d</m:t>
          </m:r>
          <m:r>
            <w:rPr>
              <w:rFonts w:ascii="Cambria Math" w:hAnsi="Cambria Math"/>
            </w:rPr>
            <m:t>p ≈K×dp   Integral form</m:t>
          </m:r>
        </m:oMath>
      </m:oMathPara>
    </w:p>
    <w:p w:rsidR="00A462D6" w:rsidRPr="00C3630D" w:rsidRDefault="00A462D6" w:rsidP="00A462D6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V_flow_nominal</m:t>
              </m:r>
            </m:num>
            <m:den>
              <m:r>
                <w:rPr>
                  <w:rFonts w:ascii="Cambria Math" w:hAnsi="Cambria Math"/>
                </w:rPr>
                <m:t>dp_nominal</m:t>
              </m:r>
            </m:den>
          </m:f>
        </m:oMath>
      </m:oMathPara>
    </w:p>
    <w:p w:rsidR="00AB40E7" w:rsidRPr="00AB40E7" w:rsidRDefault="008C2CE8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flow</m:t>
              </m:r>
            </m:sub>
          </m:sSub>
          <m:r>
            <w:rPr>
              <w:rFonts w:ascii="Cambria Math" w:eastAsiaTheme="minorEastAsia" w:hAnsi="Cambria Math"/>
            </w:rPr>
            <m:t>=d×K×dp</m:t>
          </m:r>
        </m:oMath>
      </m:oMathPara>
    </w:p>
    <w:p w:rsidR="00AB40E7" w:rsidRPr="00AB40E7" w:rsidRDefault="00AB40E7" w:rsidP="00AB40E7">
      <w:pPr>
        <w:pStyle w:val="Titre3"/>
        <w:rPr>
          <w:rFonts w:asciiTheme="minorHAnsi" w:eastAsiaTheme="minorEastAsia" w:hAnsiTheme="minorHAnsi" w:cstheme="minorBidi"/>
        </w:rPr>
      </w:pPr>
      <w:proofErr w:type="spellStart"/>
      <w:r>
        <w:rPr>
          <w:rFonts w:eastAsiaTheme="minorEastAsia"/>
        </w:rPr>
        <w:t>PartialDamper</w:t>
      </w:r>
      <w:proofErr w:type="spellEnd"/>
    </w:p>
    <w:p w:rsidR="00AB40E7" w:rsidRPr="00AB40E7" w:rsidRDefault="00AB40E7" w:rsidP="00AB40E7">
      <w:pPr>
        <w:rPr>
          <w:rFonts w:eastAsiaTheme="minorEastAsia"/>
        </w:rPr>
      </w:pPr>
    </w:p>
    <w:p w:rsidR="00AB40E7" w:rsidRPr="00AB40E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Kv ,Cv=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m_flow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6</m:t>
                  </m:r>
                </m:sub>
              </m:sSub>
              <m:r>
                <w:rPr>
                  <w:rFonts w:ascii="Cambria Math" w:hAnsi="Cambria Math"/>
                </w:rPr>
                <m:t>×Y×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xs×p×d</m:t>
                  </m:r>
                </m:e>
              </m:rad>
            </m:den>
          </m:f>
        </m:oMath>
      </m:oMathPara>
    </w:p>
    <w:p w:rsidR="00AB40E7" w:rsidRPr="00227E97" w:rsidRDefault="00AB40E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xs= </m:t>
          </m:r>
          <m:r>
            <m:rPr>
              <m:sty m:val="p"/>
            </m:rPr>
            <w:rPr>
              <w:rFonts w:ascii="Cambria Math" w:hAnsi="Cambria Math"/>
            </w:rPr>
            <m:t>min⁡</m:t>
          </m:r>
          <m:r>
            <w:rPr>
              <w:rFonts w:ascii="Cambria Math" w:hAnsi="Cambria Math"/>
            </w:rPr>
            <m:t xml:space="preserve">(x 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γ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:rsidR="00AB40E7" w:rsidRPr="003A165E" w:rsidRDefault="00227E97" w:rsidP="00AB40E7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Y= 1-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3×Y×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γ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</m:oMath>
      </m:oMathPara>
    </w:p>
    <w:p w:rsidR="00A462D6" w:rsidRPr="00227E97" w:rsidRDefault="008C2CE8" w:rsidP="00AB40E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6</m:t>
              </m:r>
            </m:sub>
          </m:sSub>
          <m:r>
            <w:rPr>
              <w:rFonts w:ascii="Cambria Math" w:hAnsi="Cambria Math"/>
            </w:rPr>
            <m:t xml:space="preserve">= 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31.6 for Kv</m:t>
                  </m:r>
                </m:e>
                <m:e>
                  <m:r>
                    <w:rPr>
                      <w:rFonts w:ascii="Cambria Math" w:hAnsi="Cambria Math"/>
                    </w:rPr>
                    <m:t>27.3 for Cv</m:t>
                  </m:r>
                </m:e>
              </m:eqArr>
            </m:e>
          </m:d>
        </m:oMath>
      </m:oMathPara>
    </w:p>
    <w:p w:rsidR="00A462D6" w:rsidRDefault="00A462D6" w:rsidP="00447FAD">
      <w:pPr>
        <w:rPr>
          <w:lang w:val="fr-FR"/>
        </w:rPr>
      </w:pPr>
    </w:p>
    <w:p w:rsidR="00447FAD" w:rsidRDefault="00447FAD" w:rsidP="00447FAD">
      <w:pPr>
        <w:pStyle w:val="Titre2"/>
        <w:rPr>
          <w:lang w:val="fr-FR"/>
        </w:rPr>
      </w:pPr>
      <w:bookmarkStart w:id="31" w:name="_Toc41656119"/>
      <w:proofErr w:type="spellStart"/>
      <w:r>
        <w:rPr>
          <w:lang w:val="fr-FR"/>
        </w:rPr>
        <w:t>BasesClasses</w:t>
      </w:r>
      <w:bookmarkEnd w:id="31"/>
      <w:proofErr w:type="spellEnd"/>
    </w:p>
    <w:p w:rsidR="00447FAD" w:rsidRPr="00447FAD" w:rsidRDefault="00447FAD" w:rsidP="00447FAD">
      <w:pPr>
        <w:rPr>
          <w:lang w:val="fr-FR"/>
        </w:rPr>
      </w:pPr>
    </w:p>
    <w:p w:rsidR="00447FAD" w:rsidRDefault="00447FAD" w:rsidP="00447FAD">
      <w:pPr>
        <w:pStyle w:val="Titre3"/>
        <w:rPr>
          <w:rFonts w:eastAsiaTheme="minorEastAsia"/>
        </w:rPr>
      </w:pPr>
      <w:bookmarkStart w:id="32" w:name="_Toc41656120"/>
      <w:proofErr w:type="spellStart"/>
      <w:r w:rsidRPr="00BB61C7">
        <w:rPr>
          <w:rFonts w:eastAsiaTheme="minorEastAsia"/>
        </w:rPr>
        <w:t>AeraulicConvection</w:t>
      </w:r>
      <w:bookmarkEnd w:id="32"/>
      <w:proofErr w:type="spellEnd"/>
    </w:p>
    <w:p w:rsidR="00447FAD" w:rsidRPr="00447FAD" w:rsidRDefault="00447FAD" w:rsidP="00447FAD"/>
    <w:p w:rsidR="00447FAD" w:rsidRPr="00447FAD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×cp×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outlet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inlet 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h_cv×A×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wall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∞ </m:t>
                  </m:r>
                </m:sub>
              </m:sSub>
            </m:e>
          </m:d>
        </m:oMath>
      </m:oMathPara>
    </w:p>
    <w:p w:rsidR="00447FAD" w:rsidRPr="00B23460" w:rsidRDefault="00447FAD" w:rsidP="00447FAD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m_flow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h_cv×A</m:t>
              </m:r>
            </m:num>
            <m:den>
              <m:r>
                <w:rPr>
                  <w:rFonts w:ascii="Cambria Math" w:hAnsi="Cambria Math"/>
                </w:rPr>
                <m:t>cp</m:t>
              </m:r>
            </m:den>
          </m:f>
        </m:oMath>
      </m:oMathPara>
    </w:p>
    <w:p w:rsidR="00B23460" w:rsidRDefault="00B23460" w:rsidP="00447FAD">
      <w:pPr>
        <w:ind w:left="-567" w:right="-567"/>
        <w:rPr>
          <w:rFonts w:eastAsiaTheme="minorEastAsia"/>
        </w:rPr>
      </w:pPr>
    </w:p>
    <w:p w:rsidR="00B23460" w:rsidRDefault="00B23460" w:rsidP="00B23460">
      <w:pPr>
        <w:pStyle w:val="Titre3"/>
        <w:rPr>
          <w:rFonts w:eastAsiaTheme="minorEastAsia"/>
        </w:rPr>
      </w:pPr>
      <w:bookmarkStart w:id="33" w:name="_Toc41656121"/>
      <w:r w:rsidRPr="00BB61C7">
        <w:rPr>
          <w:rFonts w:eastAsiaTheme="minorEastAsia"/>
        </w:rPr>
        <w:t>Con</w:t>
      </w:r>
      <w:r>
        <w:rPr>
          <w:rFonts w:eastAsiaTheme="minorEastAsia"/>
        </w:rPr>
        <w:t>densation</w:t>
      </w:r>
      <w:bookmarkEnd w:id="33"/>
    </w:p>
    <w:p w:rsidR="00B23460" w:rsidRPr="00B23460" w:rsidRDefault="00B23460" w:rsidP="00B23460"/>
    <w:p w:rsidR="00B23460" w:rsidRPr="00C8155A" w:rsidRDefault="008C2CE8" w:rsidP="00B23460">
      <w:pPr>
        <w:ind w:left="-567" w:right="-567"/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V_flow</m:t>
              </m:r>
            </m:e>
            <m:sub>
              <m:r>
                <w:rPr>
                  <w:rFonts w:ascii="Cambria Math" w:hAnsi="Cambria Math"/>
                </w:rPr>
                <m:t>moved by convection</m:t>
              </m:r>
            </m:sub>
          </m:sSub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B23460" w:rsidRPr="00D5281A" w:rsidRDefault="009C0B42" w:rsidP="00B23460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β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×A×(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condensable species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sat condensable species</m:t>
              </m:r>
            </m:sub>
          </m:sSub>
          <m:r>
            <w:rPr>
              <w:rFonts w:ascii="Cambria Math" w:hAnsi="Cambria Math"/>
            </w:rPr>
            <m:t>(heatPort.T))</m:t>
          </m:r>
        </m:oMath>
      </m:oMathPara>
    </w:p>
    <w:p w:rsidR="00D5281A" w:rsidRDefault="00D5281A" w:rsidP="00B23460">
      <w:pPr>
        <w:ind w:left="-567" w:right="-567"/>
        <w:rPr>
          <w:rFonts w:eastAsiaTheme="minorEastAsia"/>
        </w:rPr>
      </w:pPr>
    </w:p>
    <w:p w:rsidR="00D5281A" w:rsidRDefault="00D5281A" w:rsidP="00D5281A">
      <w:pPr>
        <w:pStyle w:val="Titre3"/>
        <w:rPr>
          <w:rFonts w:eastAsiaTheme="minorEastAsia"/>
        </w:rPr>
      </w:pPr>
      <w:bookmarkStart w:id="34" w:name="_Toc41656122"/>
      <w:proofErr w:type="spellStart"/>
      <w:r w:rsidRPr="00012FB5">
        <w:rPr>
          <w:rFonts w:eastAsiaTheme="minorEastAsia"/>
        </w:rPr>
        <w:t>MolecularDiffusion</w:t>
      </w:r>
      <w:bookmarkEnd w:id="34"/>
      <w:proofErr w:type="spellEnd"/>
    </w:p>
    <w:p w:rsidR="00D5281A" w:rsidRPr="00D5281A" w:rsidRDefault="00D5281A" w:rsidP="00D5281A"/>
    <w:p w:rsidR="00D5281A" w:rsidRPr="00012FB5" w:rsidRDefault="008C2CE8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 xml:space="preserve">=-ρ×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ij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∇c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</m:oMath>
      </m:oMathPara>
    </w:p>
    <w:p w:rsidR="00D5281A" w:rsidRPr="00757C22" w:rsidRDefault="008C2CE8" w:rsidP="00D5281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m_flow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×A</m:t>
          </m:r>
        </m:oMath>
      </m:oMathPara>
    </w:p>
    <w:p w:rsidR="007809BA" w:rsidRPr="007809BA" w:rsidRDefault="008C2CE8" w:rsidP="007809BA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J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:rsidR="007809BA" w:rsidRDefault="007809BA" w:rsidP="007809BA">
      <w:pPr>
        <w:rPr>
          <w:rFonts w:eastAsiaTheme="minorEastAsia"/>
        </w:rPr>
      </w:pPr>
    </w:p>
    <w:p w:rsidR="000C4824" w:rsidRDefault="000C4824" w:rsidP="007809BA">
      <w:pPr>
        <w:pStyle w:val="Titre3"/>
        <w:rPr>
          <w:rFonts w:eastAsiaTheme="minorEastAsia"/>
        </w:rPr>
      </w:pPr>
      <w:bookmarkStart w:id="35" w:name="_Toc41656123"/>
      <w:proofErr w:type="spellStart"/>
      <w:r>
        <w:rPr>
          <w:rFonts w:eastAsiaTheme="minorEastAsia"/>
        </w:rPr>
        <w:t>GasNode</w:t>
      </w:r>
      <w:bookmarkEnd w:id="35"/>
      <w:proofErr w:type="spellEnd"/>
    </w:p>
    <w:p w:rsidR="007809BA" w:rsidRDefault="007809BA" w:rsidP="007809BA"/>
    <w:p w:rsidR="00066499" w:rsidRPr="007809BA" w:rsidRDefault="00066499" w:rsidP="007809BA">
      <m:oMathPara>
        <m:oMath>
          <m:r>
            <w:rPr>
              <w:rFonts w:ascii="Cambria Math" w:eastAsiaTheme="minorEastAsia" w:hAnsi="Cambria Math"/>
            </w:rPr>
            <m:t>m=V×medium.d</m:t>
          </m:r>
        </m:oMath>
      </m:oMathPara>
    </w:p>
    <w:p w:rsidR="006F4563" w:rsidRPr="006F4563" w:rsidRDefault="007809BA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U=m×medium.u</m:t>
          </m:r>
        </m:oMath>
      </m:oMathPara>
    </w:p>
    <w:p w:rsidR="006F4563" w:rsidRPr="006F4563" w:rsidRDefault="006F4563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mXi=m×medium.Xi</m:t>
          </m:r>
        </m:oMath>
      </m:oMathPara>
    </w:p>
    <w:p w:rsidR="006F4563" w:rsidRPr="006F4563" w:rsidRDefault="00E83721" w:rsidP="000C482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mC=m×c</m:t>
          </m:r>
        </m:oMath>
      </m:oMathPara>
    </w:p>
    <w:p w:rsidR="000C4824" w:rsidRPr="00E83721" w:rsidRDefault="008C2CE8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=m_flow  </m:t>
          </m:r>
        </m:oMath>
      </m:oMathPara>
    </w:p>
    <w:p w:rsidR="00177707" w:rsidRPr="00FE15D2" w:rsidRDefault="008C2CE8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FE15D2" w:rsidRPr="00A7597E" w:rsidRDefault="008C2CE8" w:rsidP="000C4824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A7597E" w:rsidRDefault="00A7597E" w:rsidP="000C4824">
      <w:pPr>
        <w:rPr>
          <w:rFonts w:eastAsiaTheme="minorEastAsia"/>
        </w:rPr>
      </w:pPr>
    </w:p>
    <w:p w:rsidR="00A7597E" w:rsidRDefault="00A7597E" w:rsidP="00A7597E">
      <w:pPr>
        <w:pStyle w:val="Titre3"/>
      </w:pPr>
      <w:bookmarkStart w:id="36" w:name="_Toc41656124"/>
      <w:proofErr w:type="spellStart"/>
      <w:r>
        <w:t>FogModel</w:t>
      </w:r>
      <w:bookmarkEnd w:id="36"/>
      <w:proofErr w:type="spellEnd"/>
    </w:p>
    <w:p w:rsidR="00A7597E" w:rsidRPr="00A7597E" w:rsidRDefault="00A7597E" w:rsidP="00A7597E"/>
    <w:p w:rsidR="00A7597E" w:rsidRPr="007809BA" w:rsidRDefault="00A7597E" w:rsidP="00A7597E">
      <m:oMathPara>
        <m:oMath>
          <m:r>
            <w:rPr>
              <w:rFonts w:ascii="Cambria Math" w:eastAsiaTheme="minorEastAsia" w:hAnsi="Cambria Math"/>
            </w:rPr>
            <m:t>d_sat=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p_sat(T)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R</m:t>
                  </m:r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water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</w:rPr>
                <m:t>×T</m:t>
              </m:r>
            </m:den>
          </m:f>
        </m:oMath>
      </m:oMathPara>
    </w:p>
    <w:p w:rsidR="00A7597E" w:rsidRPr="007A5796" w:rsidRDefault="008C2CE8" w:rsidP="00A7597E">
      <w:pPr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 xml:space="preserve">d_condensable -d_sat </m:t>
              </m:r>
            </m:e>
          </m:d>
          <m:r>
            <w:rPr>
              <w:rFonts w:ascii="Cambria Math" w:eastAsiaTheme="minorEastAsia" w:hAnsi="Cambria Math"/>
            </w:rPr>
            <m:t>×V=n_drops×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</w:rPr>
                <m:t>6</m:t>
              </m:r>
            </m:sup>
          </m:sSup>
          <m:r>
            <w:rPr>
              <w:rFonts w:ascii="Cambria Math" w:eastAsiaTheme="minorEastAsia" w:hAnsi="Cambria Math"/>
            </w:rPr>
            <m:t>×V×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</m:oMath>
      </m:oMathPara>
    </w:p>
    <w:p w:rsidR="007A5796" w:rsidRPr="006F4563" w:rsidRDefault="007A5796" w:rsidP="00A7597E">
      <w:pPr>
        <w:rPr>
          <w:rFonts w:eastAsiaTheme="minorEastAsia"/>
        </w:rPr>
      </w:pPr>
    </w:p>
    <w:p w:rsidR="00A7597E" w:rsidRPr="006F4563" w:rsidRDefault="008C2CE8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×d_drop×Vel</m:t>
          </m:r>
        </m:oMath>
      </m:oMathPara>
    </w:p>
    <w:p w:rsidR="00A7597E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P= 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C42D25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d_drop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C42D25" w:rsidRPr="00677133" w:rsidRDefault="00C42D25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+P=0</m:t>
          </m:r>
        </m:oMath>
      </m:oMathPara>
    </w:p>
    <w:p w:rsidR="00677133" w:rsidRPr="00677133" w:rsidRDefault="00677133" w:rsidP="00A7597E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droplet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677133" w:rsidRPr="00C42D25" w:rsidRDefault="008C2CE8" w:rsidP="00A7597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liquid</m:t>
              </m:r>
            </m:sub>
          </m:sSub>
          <m:r>
            <w:rPr>
              <w:rFonts w:ascii="Cambria Math" w:eastAsiaTheme="minorEastAsia" w:hAnsi="Cambria Math"/>
            </w:rPr>
            <m:t xml:space="preserve">≅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</w:rPr>
                <m:t>ground gas n</m:t>
              </m:r>
              <m:r>
                <w:rPr>
                  <w:rFonts w:ascii="Cambria Math" w:eastAsiaTheme="minorEastAsia" w:hAnsi="Cambria Math"/>
                </w:rPr>
                <m:t>ode</m:t>
              </m:r>
            </m:sub>
          </m:sSub>
          <m:r>
            <w:rPr>
              <w:rFonts w:ascii="Cambria Math" w:eastAsiaTheme="minorEastAsia" w:hAnsi="Cambria Math"/>
            </w:rPr>
            <m:t>×n_drop×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d_drop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</m:oMath>
      </m:oMathPara>
    </w:p>
    <w:p w:rsidR="00C42D25" w:rsidRPr="00E83721" w:rsidRDefault="00C42D25" w:rsidP="00A7597E">
      <w:pPr>
        <w:rPr>
          <w:rFonts w:eastAsiaTheme="minorEastAsia"/>
        </w:rPr>
      </w:pPr>
    </w:p>
    <w:p w:rsidR="00A7597E" w:rsidRPr="00FE15D2" w:rsidRDefault="008C2CE8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dmXi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 xml:space="preserve">=mXi_flow  </m:t>
          </m:r>
        </m:oMath>
      </m:oMathPara>
    </w:p>
    <w:p w:rsidR="00A7597E" w:rsidRPr="006F4563" w:rsidRDefault="008C2CE8" w:rsidP="00A7597E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dU</m:t>
              </m:r>
            </m:num>
            <m:den>
              <m:r>
                <w:rPr>
                  <w:rFonts w:ascii="Cambria Math" w:hAnsi="Cambria Math"/>
                </w:rPr>
                <m:t>dt</m:t>
              </m:r>
            </m:den>
          </m:f>
          <m:r>
            <w:rPr>
              <w:rFonts w:ascii="Cambria Math" w:eastAsiaTheme="minorEastAsia" w:hAnsi="Cambria Math"/>
            </w:rPr>
            <m:t>=Q_flow+ H_flow</m:t>
          </m:r>
        </m:oMath>
      </m:oMathPara>
    </w:p>
    <w:p w:rsidR="00A7597E" w:rsidRPr="006F4563" w:rsidRDefault="00A7597E" w:rsidP="000C4824">
      <w:pPr>
        <w:rPr>
          <w:rFonts w:eastAsiaTheme="minorEastAsia"/>
        </w:rPr>
      </w:pPr>
    </w:p>
    <w:p w:rsidR="006F4563" w:rsidRPr="00177707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m_flow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r>
                <w:rPr>
                  <w:rFonts w:ascii="Cambria Math" w:eastAsiaTheme="minorEastAsia" w:hAnsi="Cambria Math"/>
                </w:rPr>
                <m:t>fluidPort[i].m_flow</m:t>
              </m:r>
            </m:e>
          </m:nary>
          <m:r>
            <w:rPr>
              <w:rFonts w:ascii="Cambria Math" w:eastAsiaTheme="minorEastAsia" w:hAnsi="Cambria Math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Medium.nX</m:t>
              </m:r>
            </m:sup>
            <m:e>
              <m:r>
                <w:rPr>
                  <w:rFonts w:ascii="Cambria Math" w:eastAsiaTheme="minorEastAsia" w:hAnsi="Cambria Math"/>
                </w:rPr>
                <m:t>flowPort.m_flow[i]</m:t>
              </m:r>
            </m:e>
          </m:nary>
          <m:r>
            <w:rPr>
              <w:rFonts w:ascii="Cambria Math" w:eastAsiaTheme="minorEastAsia" w:hAnsi="Cambria Math"/>
            </w:rPr>
            <m:t xml:space="preserve"> </m:t>
          </m:r>
        </m:oMath>
      </m:oMathPara>
    </w:p>
    <w:p w:rsidR="00177707" w:rsidRPr="006F4563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w:lastRenderedPageBreak/>
            <m:t>mXi_flo</m:t>
          </m:r>
          <m:r>
            <m:rPr>
              <m:sty m:val="bi"/>
            </m:rPr>
            <w:rPr>
              <w:rFonts w:ascii="Cambria Math" w:eastAsiaTheme="minorEastAsia" w:hAnsi="Cambria Math"/>
            </w:rPr>
            <m:t>w[i]</m:t>
          </m:r>
          <m:r>
            <w:rPr>
              <w:rFonts w:ascii="Cambria Math" w:eastAsiaTheme="minorEastAsia" w:hAnsi="Cambria Math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fluidPort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j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.m_flow ×actualStream(fluidPort[j].Xi_outflow[i])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+flowPort.m_flow[i]  </m:t>
          </m:r>
        </m:oMath>
      </m:oMathPara>
    </w:p>
    <w:p w:rsidR="006F4563" w:rsidRPr="00012FB5" w:rsidRDefault="00822DED" w:rsidP="000C4824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Q_flow</m:t>
          </m:r>
          <m:r>
            <w:rPr>
              <w:rFonts w:ascii="Cambria Math" w:eastAsiaTheme="minorEastAsia" w:hAnsi="Cambria Math"/>
            </w:rPr>
            <m:t xml:space="preserve">=heatPort.Q_flow  </m:t>
          </m:r>
        </m:oMath>
      </m:oMathPara>
    </w:p>
    <w:p w:rsidR="00B23460" w:rsidRPr="00FE770F" w:rsidRDefault="00822DED" w:rsidP="006F4563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H_flow</m:t>
          </m:r>
          <m:r>
            <w:rPr>
              <w:rFonts w:ascii="Cambria Math" w:eastAsiaTheme="minorEastAsia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</m:sub>
            <m:sup>
              <m:r>
                <w:rPr>
                  <w:rFonts w:ascii="Cambria Math" w:eastAsiaTheme="minorEastAsia" w:hAnsi="Cambria Math"/>
                </w:rPr>
                <m:t>nports</m:t>
              </m: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flui</m:t>
                  </m:r>
                  <m:r>
                    <w:rPr>
                      <w:rFonts w:ascii="Cambria Math" w:eastAsiaTheme="minorEastAsia" w:hAnsi="Cambria Math"/>
                    </w:rPr>
                    <m:t>dPort.m_flow×actualStream(fluidPort.h_outflow)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 xml:space="preserve">+flowPort.H_flow  </m:t>
          </m:r>
        </m:oMath>
      </m:oMathPara>
    </w:p>
    <w:p w:rsidR="003A6E37" w:rsidRDefault="003A6E37" w:rsidP="003A6E37"/>
    <w:p w:rsidR="003A6E37" w:rsidRDefault="003A6E37" w:rsidP="003A6E37">
      <w:pPr>
        <w:pStyle w:val="Titre3"/>
      </w:pPr>
      <w:proofErr w:type="spellStart"/>
      <w:r>
        <w:t>Interface_liq_gas</w:t>
      </w:r>
      <w:proofErr w:type="spellEnd"/>
    </w:p>
    <w:p w:rsidR="003A6E37" w:rsidRPr="003A6E37" w:rsidRDefault="003A6E37" w:rsidP="003A6E37"/>
    <w:p w:rsidR="003A6E37" w:rsidRPr="007809BA" w:rsidRDefault="003A6E37" w:rsidP="003A6E37"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h-h_bubble</m:t>
              </m:r>
            </m:num>
            <m:den>
              <m:r>
                <w:rPr>
                  <w:rFonts w:ascii="Cambria Math" w:eastAsiaTheme="minorEastAsia" w:hAnsi="Cambria Math"/>
                </w:rPr>
                <m:t>h_dew-h_bubble</m:t>
              </m:r>
            </m:den>
          </m:f>
        </m:oMath>
      </m:oMathPara>
    </w:p>
    <w:p w:rsidR="003A6E37" w:rsidRPr="007A5796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Xg=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bubble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tot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d_sat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dew</m:t>
                  </m:r>
                </m:sub>
              </m:sSub>
              <m:r>
                <w:rPr>
                  <w:rFonts w:ascii="Cambria Math" w:eastAsiaTheme="minorEastAsia" w:hAnsi="Cambria Math"/>
                </w:rPr>
                <m:t>×V×n_bubbles×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d_bubble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d×V</m:t>
              </m:r>
            </m:den>
          </m:f>
        </m:oMath>
      </m:oMathPara>
    </w:p>
    <w:p w:rsidR="003A6E37" w:rsidRPr="006F4563" w:rsidRDefault="003A6E37" w:rsidP="003A6E37">
      <w:pPr>
        <w:rPr>
          <w:rFonts w:eastAsiaTheme="minorEastAsia"/>
        </w:rPr>
      </w:pPr>
    </w:p>
    <w:p w:rsidR="003A6E37" w:rsidRPr="00C42D25" w:rsidRDefault="008C2CE8" w:rsidP="003A6E3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=-3×π×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b>
              <m:r>
                <w:rPr>
                  <w:rFonts w:ascii="Cambria Math" w:eastAsiaTheme="minorEastAsia" w:hAnsi="Cambria Math"/>
                </w:rPr>
                <m:t>fluid</m:t>
              </m:r>
            </m:sub>
          </m:sSub>
          <m:r>
            <w:rPr>
              <w:rFonts w:ascii="Cambria Math" w:eastAsiaTheme="minorEastAsia" w:hAnsi="Cambria Math"/>
            </w:rPr>
            <m:t>×d_bubble×Vel</m:t>
          </m:r>
        </m:oMath>
      </m:oMathPara>
    </w:p>
    <w:p w:rsidR="003A6E37" w:rsidRPr="00C42D25" w:rsidRDefault="003A6E37" w:rsidP="003A6E37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Π= 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4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×π×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d_bubble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×g</m:t>
          </m:r>
        </m:oMath>
      </m:oMathPara>
    </w:p>
    <w:p w:rsidR="000A58D4" w:rsidRPr="00677133" w:rsidRDefault="003A6E37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Π+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drag</m:t>
              </m:r>
            </m:sub>
          </m:sSub>
          <m:r>
            <w:rPr>
              <w:rFonts w:ascii="Cambria Math" w:eastAsiaTheme="minorEastAsia" w:hAnsi="Cambria Math"/>
            </w:rPr>
            <m:t>=0</m:t>
          </m:r>
        </m:oMath>
      </m:oMathPara>
    </w:p>
    <w:p w:rsidR="000A58D4" w:rsidRPr="00677133" w:rsidRDefault="000A58D4" w:rsidP="000A58D4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m_flow=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d_sat</m:t>
              </m:r>
            </m:e>
            <m:sub>
              <m:r>
                <w:rPr>
                  <w:rFonts w:ascii="Cambria Math" w:eastAsiaTheme="minorEastAsia" w:hAnsi="Cambria Math"/>
                </w:rPr>
                <m:t>dew</m:t>
              </m:r>
            </m:sub>
          </m:sSub>
          <m:r>
            <w:rPr>
              <w:rFonts w:ascii="Cambria Math" w:eastAsiaTheme="minorEastAsia" w:hAnsi="Cambria Math"/>
            </w:rPr>
            <m:t>×A×n_bubbles×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π×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d_bubble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6</m:t>
              </m:r>
            </m:den>
          </m:f>
          <m:r>
            <w:rPr>
              <w:rFonts w:ascii="Cambria Math" w:eastAsiaTheme="minorEastAsia" w:hAnsi="Cambria Math"/>
            </w:rPr>
            <m:t>× Vel</m:t>
          </m:r>
        </m:oMath>
      </m:oMathPara>
    </w:p>
    <w:p w:rsidR="000A58D4" w:rsidRPr="00C42D25" w:rsidRDefault="000A58D4" w:rsidP="000A58D4">
      <w:pPr>
        <w:rPr>
          <w:rFonts w:eastAsiaTheme="minorEastAsia"/>
        </w:rPr>
      </w:pPr>
    </w:p>
    <w:p w:rsidR="000A58D4" w:rsidRPr="00677133" w:rsidRDefault="000A58D4" w:rsidP="003A6E37">
      <w:pPr>
        <w:rPr>
          <w:rFonts w:eastAsiaTheme="minorEastAsia"/>
        </w:rPr>
      </w:pPr>
    </w:p>
    <w:p w:rsidR="003A6E37" w:rsidRPr="00677133" w:rsidRDefault="003A6E37" w:rsidP="003A6E37">
      <w:pPr>
        <w:rPr>
          <w:rFonts w:eastAsiaTheme="minorEastAsia"/>
        </w:rPr>
      </w:pPr>
    </w:p>
    <w:p w:rsidR="003A6E37" w:rsidRPr="00C42D25" w:rsidRDefault="003A6E37" w:rsidP="003A6E37">
      <w:pPr>
        <w:rPr>
          <w:rFonts w:eastAsiaTheme="minorEastAsia"/>
        </w:rPr>
      </w:pPr>
    </w:p>
    <w:p w:rsidR="003A6E37" w:rsidRPr="00E83721" w:rsidRDefault="003A6E37" w:rsidP="003A6E37">
      <w:pPr>
        <w:rPr>
          <w:rFonts w:eastAsiaTheme="minorEastAsia"/>
        </w:rPr>
      </w:pPr>
    </w:p>
    <w:p w:rsidR="003A6E37" w:rsidRPr="00FE15D2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6F4563" w:rsidRDefault="003A6E37" w:rsidP="003A6E37">
      <w:pPr>
        <w:rPr>
          <w:rFonts w:eastAsiaTheme="minorEastAsia"/>
        </w:rPr>
      </w:pPr>
    </w:p>
    <w:p w:rsidR="003A6E37" w:rsidRPr="00177707" w:rsidRDefault="003A6E37" w:rsidP="003A6E37">
      <w:pPr>
        <w:rPr>
          <w:rFonts w:eastAsiaTheme="minorEastAsia"/>
        </w:rPr>
      </w:pPr>
    </w:p>
    <w:p w:rsidR="00FE770F" w:rsidRDefault="00FE770F" w:rsidP="003A6E37">
      <w:pPr>
        <w:rPr>
          <w:rFonts w:eastAsiaTheme="minorEastAsia"/>
        </w:rPr>
      </w:pPr>
    </w:p>
    <w:p w:rsidR="00FE770F" w:rsidRPr="00FE770F" w:rsidRDefault="00FE770F" w:rsidP="00FE770F">
      <w:pPr>
        <w:pStyle w:val="Titre2"/>
      </w:pPr>
      <w:bookmarkStart w:id="37" w:name="_Toc41656125"/>
      <w:r>
        <w:t>Functions</w:t>
      </w:r>
      <w:bookmarkEnd w:id="37"/>
    </w:p>
    <w:p w:rsidR="00FE770F" w:rsidRPr="00447FAD" w:rsidRDefault="00FE770F" w:rsidP="00FE770F">
      <w:pPr>
        <w:rPr>
          <w:lang w:val="fr-FR"/>
        </w:rPr>
      </w:pPr>
    </w:p>
    <w:p w:rsidR="00FE770F" w:rsidRDefault="00FE770F" w:rsidP="00FE770F">
      <w:pPr>
        <w:pStyle w:val="Titre3"/>
        <w:rPr>
          <w:rFonts w:eastAsiaTheme="minorEastAsia"/>
        </w:rPr>
      </w:pPr>
      <w:bookmarkStart w:id="38" w:name="_Toc41656126"/>
      <w:r>
        <w:rPr>
          <w:rFonts w:eastAsiaTheme="minorEastAsia"/>
        </w:rPr>
        <w:lastRenderedPageBreak/>
        <w:t>rootsPolyorder3</w:t>
      </w:r>
      <w:bookmarkEnd w:id="38"/>
    </w:p>
    <w:p w:rsidR="00FE770F" w:rsidRPr="00447FAD" w:rsidRDefault="00FE770F" w:rsidP="00FE770F"/>
    <w:p w:rsidR="00FE770F" w:rsidRPr="00715CB1" w:rsidRDefault="00FE770F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>: a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+b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+cx+d=0</m:t>
          </m:r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x2=x3=-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3q</m:t>
              </m:r>
            </m:num>
            <m:den>
              <m:r>
                <w:rPr>
                  <w:rFonts w:ascii="Cambria Math" w:eastAsiaTheme="minorEastAsia" w:hAnsi="Cambria Math"/>
                </w:rPr>
                <m:t>2p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715CB1" w:rsidRDefault="00715CB1" w:rsidP="00715CB1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&lt; 0</w:t>
      </w:r>
    </w:p>
    <w:p w:rsidR="00715CB1" w:rsidRPr="00715CB1" w:rsidRDefault="00715CB1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+</m:t>
          </m:r>
          <m:rad>
            <m:radPr>
              <m:ctrlPr>
                <w:rPr>
                  <w:rFonts w:ascii="Cambria Math" w:eastAsiaTheme="minorEastAsia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3</m:t>
              </m:r>
            </m:deg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-q-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∆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27</m:t>
                          </m:r>
                        </m:den>
                      </m:f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36A1C" w:rsidRPr="00715CB1" w:rsidRDefault="00736A1C" w:rsidP="00736A1C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736A1C" w:rsidRPr="00A97F94" w:rsidRDefault="00736A1C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A97F94" w:rsidRPr="00715CB1" w:rsidRDefault="00A97F94" w:rsidP="00736A1C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x2=2×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+2π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A97F94" w:rsidP="00715CB1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x3=2×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p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</m:e>
          </m:rad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unc>
                        <m:func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uncPr>
                        <m:fName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cos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-1</m:t>
                              </m:r>
                            </m:sup>
                          </m:sSup>
                        </m:fName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3q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2p</m:t>
                                  </m:r>
                                </m:den>
                              </m:f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×</m:t>
                              </m:r>
                              <m:rad>
                                <m:radPr>
                                  <m:degHide m:val="1"/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radPr>
                                <m:deg/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eastAsiaTheme="minorEastAsia" w:hAnsi="Cambria Math"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-3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/>
                                        </w:rPr>
                                        <m:t>p</m:t>
                                      </m:r>
                                    </m:den>
                                  </m:f>
                                </m:e>
                              </m:ra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/>
                        </w:rPr>
                        <m:t>-2π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3</m:t>
                      </m:r>
                    </m:den>
                  </m:f>
                </m:e>
              </m:d>
            </m:e>
          </m:func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</m:oMath>
      </m:oMathPara>
    </w:p>
    <w:p w:rsidR="00715CB1" w:rsidRPr="00FE770F" w:rsidRDefault="00715CB1" w:rsidP="00FE770F">
      <w:pPr>
        <w:ind w:left="-567" w:right="-567"/>
        <w:rPr>
          <w:rFonts w:eastAsiaTheme="minorEastAsia"/>
        </w:rPr>
      </w:pPr>
    </w:p>
    <w:p w:rsidR="00A97F94" w:rsidRPr="00BE6270" w:rsidRDefault="00FE770F" w:rsidP="00A97F94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X=x+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b</m:t>
              </m:r>
            </m:num>
            <m:den>
              <m:r>
                <w:rPr>
                  <w:rFonts w:ascii="Cambria Math" w:eastAsiaTheme="minorEastAsia" w:hAnsi="Cambria Math"/>
                </w:rPr>
                <m:t>3a</m:t>
              </m:r>
            </m:den>
          </m:f>
          <m:r>
            <w:rPr>
              <w:rFonts w:ascii="Cambria Math" w:eastAsiaTheme="minorEastAsia" w:hAnsi="Cambria Math"/>
            </w:rPr>
            <m:t xml:space="preserve">  →  P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X</m:t>
              </m:r>
            </m:e>
          </m:d>
          <m:r>
            <w:rPr>
              <w:rFonts w:ascii="Cambria Math" w:eastAsiaTheme="minorEastAsia" w:hAnsi="Cambria Math"/>
            </w:rPr>
            <m:t xml:space="preserve">: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</w:rPr>
                <m:t>3</m:t>
              </m:r>
            </m:sup>
          </m:sSup>
          <m:r>
            <w:rPr>
              <w:rFonts w:ascii="Cambria Math" w:eastAsiaTheme="minorEastAsia" w:hAnsi="Cambria Math"/>
            </w:rPr>
            <m:t>+px+q=0</m:t>
          </m:r>
        </m:oMath>
      </m:oMathPara>
    </w:p>
    <w:p w:rsidR="00FE770F" w:rsidRPr="00447FAD" w:rsidRDefault="00A97F94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 xml:space="preserve">p= 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3ac-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; q=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b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-9abc+27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d</m:t>
              </m:r>
            </m:num>
            <m:den>
              <m:r>
                <w:rPr>
                  <w:rFonts w:ascii="Cambria Math" w:eastAsiaTheme="minorEastAsia" w:hAnsi="Cambria Math"/>
                </w:rPr>
                <m:t>27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3</m:t>
                  </m:r>
                </m:sup>
              </m:sSup>
            </m:den>
          </m:f>
        </m:oMath>
      </m:oMathPara>
    </w:p>
    <w:p w:rsidR="00D254A4" w:rsidRPr="00715CB1" w:rsidRDefault="00D254A4" w:rsidP="00D254A4">
      <w:pPr>
        <w:ind w:left="-567" w:right="-567"/>
        <w:rPr>
          <w:rFonts w:eastAsiaTheme="minorEastAsia"/>
        </w:rPr>
      </w:pPr>
      <w:proofErr w:type="gramStart"/>
      <w:r>
        <w:rPr>
          <w:rFonts w:eastAsiaTheme="minorEastAsia"/>
        </w:rPr>
        <w:t>discriminant</w:t>
      </w:r>
      <w:proofErr w:type="gramEnd"/>
      <w:r>
        <w:rPr>
          <w:rFonts w:eastAsiaTheme="minorEastAsia"/>
        </w:rPr>
        <w:t xml:space="preserve"> 2</w:t>
      </w:r>
      <w:r w:rsidRPr="00D254A4">
        <w:rPr>
          <w:rFonts w:eastAsiaTheme="minorEastAsia"/>
          <w:vertAlign w:val="superscript"/>
        </w:rPr>
        <w:t>nd</w:t>
      </w:r>
      <w:r>
        <w:rPr>
          <w:rFonts w:eastAsiaTheme="minorEastAsia"/>
        </w:rPr>
        <w:t xml:space="preserve"> </w:t>
      </w:r>
      <w:proofErr w:type="spellStart"/>
      <w:r>
        <w:rPr>
          <w:rFonts w:eastAsiaTheme="minorEastAsia"/>
        </w:rPr>
        <w:t>degré</w:t>
      </w:r>
      <w:proofErr w:type="spellEnd"/>
    </w:p>
    <w:p w:rsidR="00FE770F" w:rsidRPr="00BE6270" w:rsidRDefault="00FE770F" w:rsidP="00FE770F">
      <w:pPr>
        <w:ind w:left="-567" w:right="-567"/>
        <w:rPr>
          <w:rFonts w:eastAsiaTheme="minorEastAsia"/>
        </w:rPr>
      </w:pPr>
    </w:p>
    <w:p w:rsidR="00BE6270" w:rsidRPr="00B23460" w:rsidRDefault="00BE6270" w:rsidP="00FE770F">
      <w:pPr>
        <w:ind w:left="-567" w:right="-567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c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-4bd</m:t>
          </m:r>
        </m:oMath>
      </m:oMathPara>
    </w:p>
    <w:p w:rsidR="00FE770F" w:rsidRDefault="00FE770F" w:rsidP="006F4563">
      <w:pPr>
        <w:rPr>
          <w:rFonts w:eastAsiaTheme="minorEastAsia"/>
        </w:rPr>
      </w:pPr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= 0</w:t>
      </w:r>
    </w:p>
    <w:p w:rsidR="00E64989" w:rsidRPr="00D254A4" w:rsidRDefault="00E64989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w:lastRenderedPageBreak/>
            <m:t>x1=x2=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</m:t>
              </m:r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E64989" w:rsidRDefault="00D254A4" w:rsidP="00D254A4">
      <w:pPr>
        <w:ind w:left="-567" w:right="-567"/>
        <w:rPr>
          <w:rFonts w:eastAsiaTheme="minorEastAsia"/>
        </w:rPr>
      </w:pPr>
      <w:r>
        <w:rPr>
          <w:rFonts w:eastAsiaTheme="minorEastAsia"/>
        </w:rPr>
        <w:t>Si discriminant &gt; 0</w:t>
      </w:r>
    </w:p>
    <w:p w:rsidR="00D254A4" w:rsidRDefault="00BE6270" w:rsidP="00BE627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-c-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  <m:r>
            <w:rPr>
              <w:rFonts w:ascii="Cambria Math" w:eastAsiaTheme="minorEastAsia" w:hAnsi="Cambria Math"/>
            </w:rPr>
            <m:t xml:space="preserve">          x2=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-c+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∆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2b</m:t>
              </m:r>
            </m:den>
          </m:f>
        </m:oMath>
      </m:oMathPara>
    </w:p>
    <w:p w:rsidR="00D254A4" w:rsidRPr="00F316C6" w:rsidRDefault="00D254A4" w:rsidP="00D254A4">
      <w:pPr>
        <w:ind w:left="-567"/>
        <w:rPr>
          <w:rFonts w:eastAsiaTheme="minorEastAsia"/>
        </w:rPr>
      </w:pPr>
      <w:r>
        <w:rPr>
          <w:rFonts w:eastAsiaTheme="minorEastAsia"/>
        </w:rPr>
        <w:t>Solution 1er degree</w:t>
      </w:r>
    </w:p>
    <w:p w:rsidR="00BE6270" w:rsidRPr="008264CA" w:rsidRDefault="00F316C6" w:rsidP="006F456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x1=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-d</m:t>
              </m: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</m:den>
          </m:f>
        </m:oMath>
      </m:oMathPara>
    </w:p>
    <w:p w:rsidR="0072792D" w:rsidRPr="00447FAD" w:rsidRDefault="0072792D" w:rsidP="0072792D">
      <w:pPr>
        <w:rPr>
          <w:lang w:val="fr-FR"/>
        </w:rPr>
      </w:pPr>
    </w:p>
    <w:p w:rsidR="00AE1644" w:rsidRPr="00447FAD" w:rsidRDefault="00FE770F" w:rsidP="006F4563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:rsidR="004611D9" w:rsidRDefault="004611D9" w:rsidP="004611D9">
      <w:pPr>
        <w:pStyle w:val="Titre1"/>
        <w:rPr>
          <w:rFonts w:eastAsiaTheme="minorEastAsia"/>
          <w:lang w:val="fr-FR"/>
        </w:rPr>
      </w:pPr>
      <w:bookmarkStart w:id="39" w:name="_Toc41656127"/>
      <w:r>
        <w:rPr>
          <w:rFonts w:eastAsiaTheme="minorEastAsia"/>
          <w:lang w:val="fr-FR"/>
        </w:rPr>
        <w:lastRenderedPageBreak/>
        <w:t>PDE</w:t>
      </w:r>
      <w:bookmarkEnd w:id="39"/>
    </w:p>
    <w:p w:rsidR="005127FF" w:rsidRDefault="005127FF" w:rsidP="005127FF">
      <w:pPr>
        <w:rPr>
          <w:lang w:val="fr-FR"/>
        </w:rPr>
      </w:pPr>
    </w:p>
    <w:p w:rsidR="004611D9" w:rsidRPr="005127FF" w:rsidRDefault="00D76F70" w:rsidP="004611D9">
      <w:pPr>
        <w:pStyle w:val="Titre2"/>
        <w:rPr>
          <w:lang w:val="fr-FR"/>
        </w:rPr>
      </w:pPr>
      <w:bookmarkStart w:id="40" w:name="_Toc41656128"/>
      <w:proofErr w:type="spellStart"/>
      <w:r>
        <w:rPr>
          <w:lang w:val="fr-FR"/>
        </w:rPr>
        <w:t>ThermalDiffusion</w:t>
      </w:r>
      <w:bookmarkEnd w:id="40"/>
      <w:proofErr w:type="spellEnd"/>
    </w:p>
    <w:p w:rsidR="009326BB" w:rsidRPr="000C1623" w:rsidRDefault="009326BB" w:rsidP="004611D9">
      <w:pPr>
        <w:pStyle w:val="Titre3"/>
      </w:pPr>
      <w:bookmarkStart w:id="41" w:name="_Toc41656129"/>
      <w:r w:rsidRPr="000C1623">
        <w:t>Second order central</w:t>
      </w:r>
      <w:bookmarkEnd w:id="41"/>
    </w:p>
    <w:p w:rsidR="009326BB" w:rsidRPr="00022A5B" w:rsidRDefault="008C2CE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i-2</m:t>
                  </m:r>
                </m:sub>
              </m:sSub>
            </m:den>
          </m:f>
        </m:oMath>
      </m:oMathPara>
    </w:p>
    <w:p w:rsidR="009326BB" w:rsidRDefault="008C2CE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</m:oMath>
      </m:oMathPara>
    </w:p>
    <w:p w:rsidR="009326BB" w:rsidRPr="00A6629F" w:rsidRDefault="008C2CE8" w:rsidP="009326BB">
      <w:pPr>
        <w:rPr>
          <w:rFonts w:eastAsiaTheme="minorEastAsia"/>
          <w:sz w:val="1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i-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 xml:space="preserve"> for i=2</m:t>
          </m:r>
        </m:oMath>
      </m:oMathPara>
    </w:p>
    <w:p w:rsidR="009326BB" w:rsidRDefault="008C2CE8" w:rsidP="009326BB">
      <m:oMathPara>
        <m:oMath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d>
                <m:dPr>
                  <m:begChr m:val=""/>
                  <m:endChr m:val="⌋"/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8"/>
                        </w:rPr>
                        <m:t>∂u</m:t>
                      </m:r>
                    </m:num>
                    <m:den>
                      <m:r>
                        <w:rPr>
                          <w:rFonts w:ascii="Cambria Math" w:hAnsi="Cambria Math"/>
                          <w:sz w:val="18"/>
                        </w:rPr>
                        <m:t>∂x</m:t>
                      </m:r>
                    </m:den>
                  </m:f>
                </m:e>
              </m:d>
            </m:e>
            <m:sub>
              <m:r>
                <w:rPr>
                  <w:rFonts w:ascii="Cambria Math" w:hAnsi="Cambria Math"/>
                  <w:sz w:val="18"/>
                </w:rPr>
                <m:t>i+</m:t>
              </m:r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sub>
          </m:sSub>
          <m:r>
            <w:rPr>
              <w:rFonts w:ascii="Cambria Math" w:hAnsi="Cambria Math"/>
              <w:sz w:val="18"/>
            </w:rPr>
            <m:t>≈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i+1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num>
            <m:den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sz w:val="18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/>
              <w:sz w:val="1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8"/>
                </w:rPr>
              </m:ctrlPr>
            </m:fPr>
            <m:num>
              <m:r>
                <w:rPr>
                  <w:rFonts w:ascii="Cambria Math" w:hAnsi="Cambria Math"/>
                  <w:sz w:val="18"/>
                </w:rPr>
                <m:t>2×</m:t>
              </m:r>
              <m:d>
                <m:d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i+1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i-1</m:t>
                  </m:r>
                </m:sub>
              </m:sSub>
            </m:den>
          </m:f>
          <m:r>
            <w:rPr>
              <w:rFonts w:ascii="Cambria Math" w:hAnsi="Cambria Math"/>
              <w:sz w:val="18"/>
            </w:rPr>
            <m:t>f</m:t>
          </m:r>
          <m:r>
            <w:rPr>
              <w:rFonts w:ascii="Cambria Math" w:hAnsi="Cambria Math"/>
              <w:sz w:val="18"/>
            </w:rPr>
            <m:t>or i=N+1</m:t>
          </m:r>
        </m:oMath>
      </m:oMathPara>
    </w:p>
    <w:p w:rsidR="009326BB" w:rsidRDefault="009326BB" w:rsidP="009326BB"/>
    <w:p w:rsidR="009326BB" w:rsidRPr="00193868" w:rsidRDefault="009326BB" w:rsidP="008C3918">
      <m:oMathPara>
        <m:oMath>
          <m:r>
            <w:rPr>
              <w:rFonts w:ascii="Cambria Math" w:hAnsi="Cambria Math"/>
              <w:sz w:val="18"/>
            </w:rPr>
            <m:t>CoeffTimeDer×der</m:t>
          </m:r>
          <m:d>
            <m:dPr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8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  <w:sz w:val="18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18"/>
            </w:rPr>
            <m:t>+CoeffSpaceDer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sz w:val="18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i+1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i-1</m:t>
                              </m:r>
                            </m:sub>
                          </m:sSub>
                        </m:e>
                      </m:d>
                    </m:num>
                    <m:den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8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8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8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8"/>
                                </w:rPr>
                                <m:t>i-2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sz w:val="18"/>
                            </w:rPr>
                            <m:t>2</m:t>
                          </m:r>
                        </m:den>
                      </m:f>
                    </m:den>
                  </m:f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18"/>
                        </w:rPr>
                        <m:t>i-1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  <w:sz w:val="1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18"/>
                </w:rPr>
              </m:ctrlPr>
            </m:sSubPr>
            <m:e>
              <m:r>
                <w:rPr>
                  <w:rFonts w:ascii="Cambria Math" w:hAnsi="Cambria Math"/>
                  <w:sz w:val="18"/>
                </w:rPr>
                <m:t>sourceTerm</m:t>
              </m:r>
            </m:e>
            <m:sub>
              <m:r>
                <w:rPr>
                  <w:rFonts w:ascii="Cambria Math" w:hAnsi="Cambria Math"/>
                  <w:sz w:val="18"/>
                </w:rPr>
                <m:t>i</m:t>
              </m:r>
            </m:sub>
          </m:sSub>
        </m:oMath>
      </m:oMathPara>
    </w:p>
    <w:p w:rsidR="00FB749C" w:rsidRPr="000C1623" w:rsidRDefault="00FB749C" w:rsidP="006547F3">
      <w:pPr>
        <w:rPr>
          <w:rFonts w:eastAsiaTheme="minorEastAsia"/>
        </w:rPr>
      </w:pPr>
    </w:p>
    <w:p w:rsidR="000F7DB1" w:rsidRPr="000E04BD" w:rsidRDefault="000F7DB1" w:rsidP="008C3918">
      <w:pPr>
        <w:rPr>
          <w:rFonts w:eastAsiaTheme="minorEastAsia"/>
          <w:sz w:val="24"/>
          <w:szCs w:val="24"/>
        </w:rPr>
      </w:pPr>
    </w:p>
    <w:sectPr w:rsidR="000F7DB1" w:rsidRPr="000E04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D54705"/>
    <w:multiLevelType w:val="hybridMultilevel"/>
    <w:tmpl w:val="82603C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9E2445"/>
    <w:multiLevelType w:val="hybridMultilevel"/>
    <w:tmpl w:val="64904D4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C276DFE"/>
    <w:multiLevelType w:val="multilevel"/>
    <w:tmpl w:val="08090027"/>
    <w:lvl w:ilvl="0">
      <w:start w:val="1"/>
      <w:numFmt w:val="upperRoman"/>
      <w:pStyle w:val="Titre1"/>
      <w:lvlText w:val="%1."/>
      <w:lvlJc w:val="left"/>
      <w:pPr>
        <w:ind w:left="0" w:firstLine="0"/>
      </w:pPr>
    </w:lvl>
    <w:lvl w:ilvl="1">
      <w:start w:val="1"/>
      <w:numFmt w:val="upperLetter"/>
      <w:pStyle w:val="Titre2"/>
      <w:lvlText w:val="%2."/>
      <w:lvlJc w:val="left"/>
      <w:pPr>
        <w:ind w:left="720" w:firstLine="0"/>
      </w:pPr>
    </w:lvl>
    <w:lvl w:ilvl="2">
      <w:start w:val="1"/>
      <w:numFmt w:val="decimal"/>
      <w:pStyle w:val="Titre3"/>
      <w:lvlText w:val="%3."/>
      <w:lvlJc w:val="left"/>
      <w:pPr>
        <w:ind w:left="1440" w:firstLine="0"/>
      </w:pPr>
    </w:lvl>
    <w:lvl w:ilvl="3">
      <w:start w:val="1"/>
      <w:numFmt w:val="lowerLetter"/>
      <w:pStyle w:val="Titre4"/>
      <w:lvlText w:val="%4)"/>
      <w:lvlJc w:val="left"/>
      <w:pPr>
        <w:ind w:left="2160" w:firstLine="0"/>
      </w:pPr>
    </w:lvl>
    <w:lvl w:ilvl="4">
      <w:start w:val="1"/>
      <w:numFmt w:val="decimal"/>
      <w:pStyle w:val="Titre5"/>
      <w:lvlText w:val="(%5)"/>
      <w:lvlJc w:val="left"/>
      <w:pPr>
        <w:ind w:left="2880" w:firstLine="0"/>
      </w:pPr>
    </w:lvl>
    <w:lvl w:ilvl="5">
      <w:start w:val="1"/>
      <w:numFmt w:val="lowerLetter"/>
      <w:pStyle w:val="Titre6"/>
      <w:lvlText w:val="(%6)"/>
      <w:lvlJc w:val="left"/>
      <w:pPr>
        <w:ind w:left="3600" w:firstLine="0"/>
      </w:pPr>
    </w:lvl>
    <w:lvl w:ilvl="6">
      <w:start w:val="1"/>
      <w:numFmt w:val="lowerRoman"/>
      <w:pStyle w:val="Titre7"/>
      <w:lvlText w:val="(%7)"/>
      <w:lvlJc w:val="left"/>
      <w:pPr>
        <w:ind w:left="4320" w:firstLine="0"/>
      </w:pPr>
    </w:lvl>
    <w:lvl w:ilvl="7">
      <w:start w:val="1"/>
      <w:numFmt w:val="lowerLetter"/>
      <w:pStyle w:val="Titre8"/>
      <w:lvlText w:val="(%8)"/>
      <w:lvlJc w:val="left"/>
      <w:pPr>
        <w:ind w:left="5040" w:firstLine="0"/>
      </w:pPr>
    </w:lvl>
    <w:lvl w:ilvl="8">
      <w:start w:val="1"/>
      <w:numFmt w:val="lowerRoman"/>
      <w:pStyle w:val="Titre9"/>
      <w:lvlText w:val="(%9)"/>
      <w:lvlJc w:val="left"/>
      <w:pPr>
        <w:ind w:left="5760" w:firstLine="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0677"/>
    <w:rsid w:val="00012FB5"/>
    <w:rsid w:val="00022A5B"/>
    <w:rsid w:val="000439AD"/>
    <w:rsid w:val="00062170"/>
    <w:rsid w:val="00066499"/>
    <w:rsid w:val="00067C36"/>
    <w:rsid w:val="00070E59"/>
    <w:rsid w:val="000A58D4"/>
    <w:rsid w:val="000B23F5"/>
    <w:rsid w:val="000C1623"/>
    <w:rsid w:val="000C4824"/>
    <w:rsid w:val="000D248B"/>
    <w:rsid w:val="000E04BD"/>
    <w:rsid w:val="000E1022"/>
    <w:rsid w:val="000F7DB1"/>
    <w:rsid w:val="00125FEF"/>
    <w:rsid w:val="00177707"/>
    <w:rsid w:val="001901FF"/>
    <w:rsid w:val="00193868"/>
    <w:rsid w:val="001A1947"/>
    <w:rsid w:val="001B59A9"/>
    <w:rsid w:val="001D1E44"/>
    <w:rsid w:val="001D6FC4"/>
    <w:rsid w:val="001E0661"/>
    <w:rsid w:val="001F4558"/>
    <w:rsid w:val="0020483C"/>
    <w:rsid w:val="00225F76"/>
    <w:rsid w:val="00227E97"/>
    <w:rsid w:val="00232388"/>
    <w:rsid w:val="00242157"/>
    <w:rsid w:val="00246B27"/>
    <w:rsid w:val="0026088D"/>
    <w:rsid w:val="00263743"/>
    <w:rsid w:val="00270677"/>
    <w:rsid w:val="00273338"/>
    <w:rsid w:val="00292519"/>
    <w:rsid w:val="002A375F"/>
    <w:rsid w:val="002B026B"/>
    <w:rsid w:val="002B2FFE"/>
    <w:rsid w:val="002C4EE8"/>
    <w:rsid w:val="002D10AC"/>
    <w:rsid w:val="002F5EE2"/>
    <w:rsid w:val="003136AE"/>
    <w:rsid w:val="00330348"/>
    <w:rsid w:val="003339DD"/>
    <w:rsid w:val="00387AB8"/>
    <w:rsid w:val="003A165E"/>
    <w:rsid w:val="003A2D57"/>
    <w:rsid w:val="003A6C74"/>
    <w:rsid w:val="003A6E37"/>
    <w:rsid w:val="003A75B6"/>
    <w:rsid w:val="003C5DF9"/>
    <w:rsid w:val="003C7A67"/>
    <w:rsid w:val="003F259A"/>
    <w:rsid w:val="003F2AE8"/>
    <w:rsid w:val="003F5665"/>
    <w:rsid w:val="00447FAD"/>
    <w:rsid w:val="00457345"/>
    <w:rsid w:val="004611D9"/>
    <w:rsid w:val="00471E3E"/>
    <w:rsid w:val="00473C77"/>
    <w:rsid w:val="004812DA"/>
    <w:rsid w:val="004960A8"/>
    <w:rsid w:val="004B5D27"/>
    <w:rsid w:val="004E411E"/>
    <w:rsid w:val="005105BB"/>
    <w:rsid w:val="005127FF"/>
    <w:rsid w:val="00512E23"/>
    <w:rsid w:val="00526A4E"/>
    <w:rsid w:val="005374E1"/>
    <w:rsid w:val="005375C0"/>
    <w:rsid w:val="005655B9"/>
    <w:rsid w:val="00583512"/>
    <w:rsid w:val="005A35D5"/>
    <w:rsid w:val="005A5F02"/>
    <w:rsid w:val="005F2D7B"/>
    <w:rsid w:val="00601445"/>
    <w:rsid w:val="00636F3A"/>
    <w:rsid w:val="006547F3"/>
    <w:rsid w:val="00662E23"/>
    <w:rsid w:val="0066658C"/>
    <w:rsid w:val="00667FBF"/>
    <w:rsid w:val="00677133"/>
    <w:rsid w:val="006960BF"/>
    <w:rsid w:val="006B3A7D"/>
    <w:rsid w:val="006C23A2"/>
    <w:rsid w:val="006D45B6"/>
    <w:rsid w:val="006F4563"/>
    <w:rsid w:val="00715CB1"/>
    <w:rsid w:val="007277FC"/>
    <w:rsid w:val="0072792D"/>
    <w:rsid w:val="00736A1C"/>
    <w:rsid w:val="007513E3"/>
    <w:rsid w:val="00757C22"/>
    <w:rsid w:val="00776061"/>
    <w:rsid w:val="007809BA"/>
    <w:rsid w:val="00781E3B"/>
    <w:rsid w:val="00787526"/>
    <w:rsid w:val="00797C73"/>
    <w:rsid w:val="007A5796"/>
    <w:rsid w:val="007B09E8"/>
    <w:rsid w:val="007C06F6"/>
    <w:rsid w:val="007C1842"/>
    <w:rsid w:val="007E2DFC"/>
    <w:rsid w:val="007E3003"/>
    <w:rsid w:val="007E325B"/>
    <w:rsid w:val="007F5F44"/>
    <w:rsid w:val="00812E05"/>
    <w:rsid w:val="00813850"/>
    <w:rsid w:val="00815BAE"/>
    <w:rsid w:val="0082064B"/>
    <w:rsid w:val="00822DED"/>
    <w:rsid w:val="008264CA"/>
    <w:rsid w:val="00826DE4"/>
    <w:rsid w:val="0083218B"/>
    <w:rsid w:val="00832E8F"/>
    <w:rsid w:val="0084720F"/>
    <w:rsid w:val="00853E6C"/>
    <w:rsid w:val="0087734B"/>
    <w:rsid w:val="008878A4"/>
    <w:rsid w:val="008B2377"/>
    <w:rsid w:val="008B5FBF"/>
    <w:rsid w:val="008C02DB"/>
    <w:rsid w:val="008C2CE8"/>
    <w:rsid w:val="008C3918"/>
    <w:rsid w:val="009326BB"/>
    <w:rsid w:val="00940ED2"/>
    <w:rsid w:val="00951434"/>
    <w:rsid w:val="009B1850"/>
    <w:rsid w:val="009C0B42"/>
    <w:rsid w:val="009C261F"/>
    <w:rsid w:val="009D39D9"/>
    <w:rsid w:val="009E007E"/>
    <w:rsid w:val="00A161BB"/>
    <w:rsid w:val="00A178D7"/>
    <w:rsid w:val="00A2168B"/>
    <w:rsid w:val="00A462D6"/>
    <w:rsid w:val="00A6629F"/>
    <w:rsid w:val="00A70985"/>
    <w:rsid w:val="00A7597E"/>
    <w:rsid w:val="00A9117C"/>
    <w:rsid w:val="00A97F94"/>
    <w:rsid w:val="00AA3314"/>
    <w:rsid w:val="00AB40E7"/>
    <w:rsid w:val="00AE1644"/>
    <w:rsid w:val="00AE6D66"/>
    <w:rsid w:val="00B23460"/>
    <w:rsid w:val="00B252A8"/>
    <w:rsid w:val="00B2650F"/>
    <w:rsid w:val="00B53B5F"/>
    <w:rsid w:val="00B549FA"/>
    <w:rsid w:val="00B65A18"/>
    <w:rsid w:val="00B6774D"/>
    <w:rsid w:val="00B951DC"/>
    <w:rsid w:val="00BA44E4"/>
    <w:rsid w:val="00BA6B83"/>
    <w:rsid w:val="00BB61C7"/>
    <w:rsid w:val="00BE5C21"/>
    <w:rsid w:val="00BE6270"/>
    <w:rsid w:val="00C129F5"/>
    <w:rsid w:val="00C143BD"/>
    <w:rsid w:val="00C14D26"/>
    <w:rsid w:val="00C252D4"/>
    <w:rsid w:val="00C3630D"/>
    <w:rsid w:val="00C42D25"/>
    <w:rsid w:val="00C63108"/>
    <w:rsid w:val="00C64679"/>
    <w:rsid w:val="00C8155A"/>
    <w:rsid w:val="00CB2332"/>
    <w:rsid w:val="00CC6EF8"/>
    <w:rsid w:val="00CD09D7"/>
    <w:rsid w:val="00CE314D"/>
    <w:rsid w:val="00CF66E7"/>
    <w:rsid w:val="00D254A4"/>
    <w:rsid w:val="00D26781"/>
    <w:rsid w:val="00D26FA2"/>
    <w:rsid w:val="00D277C0"/>
    <w:rsid w:val="00D40D37"/>
    <w:rsid w:val="00D5281A"/>
    <w:rsid w:val="00D76F70"/>
    <w:rsid w:val="00D84D14"/>
    <w:rsid w:val="00D94D49"/>
    <w:rsid w:val="00D97A59"/>
    <w:rsid w:val="00DB5037"/>
    <w:rsid w:val="00DB5FAF"/>
    <w:rsid w:val="00DF60FC"/>
    <w:rsid w:val="00E24667"/>
    <w:rsid w:val="00E64989"/>
    <w:rsid w:val="00E821E6"/>
    <w:rsid w:val="00E83721"/>
    <w:rsid w:val="00EA72E4"/>
    <w:rsid w:val="00ED24D1"/>
    <w:rsid w:val="00EF2B94"/>
    <w:rsid w:val="00F076F9"/>
    <w:rsid w:val="00F25461"/>
    <w:rsid w:val="00F316C6"/>
    <w:rsid w:val="00F61E15"/>
    <w:rsid w:val="00F87958"/>
    <w:rsid w:val="00F87D96"/>
    <w:rsid w:val="00FB749C"/>
    <w:rsid w:val="00FD2782"/>
    <w:rsid w:val="00FE15D2"/>
    <w:rsid w:val="00FE1B28"/>
    <w:rsid w:val="00FE2ED3"/>
    <w:rsid w:val="00FE770F"/>
    <w:rsid w:val="00FF0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8C2CE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127FF"/>
    <w:pPr>
      <w:keepNext/>
      <w:keepLines/>
      <w:numPr>
        <w:numId w:val="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5127FF"/>
    <w:pPr>
      <w:keepNext/>
      <w:keepLines/>
      <w:numPr>
        <w:ilvl w:val="1"/>
        <w:numId w:val="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127FF"/>
    <w:pPr>
      <w:keepNext/>
      <w:keepLines/>
      <w:numPr>
        <w:ilvl w:val="2"/>
        <w:numId w:val="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127FF"/>
    <w:pPr>
      <w:keepNext/>
      <w:keepLines/>
      <w:numPr>
        <w:ilvl w:val="3"/>
        <w:numId w:val="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127FF"/>
    <w:pPr>
      <w:keepNext/>
      <w:keepLines/>
      <w:numPr>
        <w:ilvl w:val="4"/>
        <w:numId w:val="2"/>
      </w:numPr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127FF"/>
    <w:pPr>
      <w:keepNext/>
      <w:keepLines/>
      <w:numPr>
        <w:ilvl w:val="5"/>
        <w:numId w:val="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127FF"/>
    <w:pPr>
      <w:keepNext/>
      <w:keepLines/>
      <w:numPr>
        <w:ilvl w:val="6"/>
        <w:numId w:val="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127FF"/>
    <w:pPr>
      <w:keepNext/>
      <w:keepLines/>
      <w:numPr>
        <w:ilvl w:val="7"/>
        <w:numId w:val="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127FF"/>
    <w:pPr>
      <w:keepNext/>
      <w:keepLines/>
      <w:numPr>
        <w:ilvl w:val="8"/>
        <w:numId w:val="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270677"/>
    <w:rPr>
      <w:color w:val="808080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F2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F2D7B"/>
    <w:rPr>
      <w:rFonts w:ascii="Tahoma" w:hAnsi="Tahoma" w:cs="Tahoma"/>
      <w:sz w:val="16"/>
      <w:szCs w:val="16"/>
    </w:rPr>
  </w:style>
  <w:style w:type="character" w:customStyle="1" w:styleId="Titre1Car">
    <w:name w:val="Titre 1 Car"/>
    <w:basedOn w:val="Policepardfaut"/>
    <w:link w:val="Titre1"/>
    <w:uiPriority w:val="9"/>
    <w:rsid w:val="005127F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5127FF"/>
    <w:pPr>
      <w:spacing w:line="276" w:lineRule="auto"/>
      <w:outlineLvl w:val="9"/>
    </w:pPr>
    <w:rPr>
      <w:lang w:eastAsia="en-GB"/>
    </w:rPr>
  </w:style>
  <w:style w:type="character" w:customStyle="1" w:styleId="Titre2Car">
    <w:name w:val="Titre 2 Car"/>
    <w:basedOn w:val="Policepardfaut"/>
    <w:link w:val="Titre2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5127FF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Titre4Car">
    <w:name w:val="Titre 4 Car"/>
    <w:basedOn w:val="Policepardfaut"/>
    <w:link w:val="Titre4"/>
    <w:uiPriority w:val="9"/>
    <w:rsid w:val="005127FF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5127FF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5127FF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5127FF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5127F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A161BB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A161BB"/>
    <w:pPr>
      <w:spacing w:after="100"/>
      <w:ind w:left="220"/>
    </w:pPr>
  </w:style>
  <w:style w:type="paragraph" w:styleId="TM3">
    <w:name w:val="toc 3"/>
    <w:basedOn w:val="Normal"/>
    <w:next w:val="Normal"/>
    <w:autoRedefine/>
    <w:uiPriority w:val="39"/>
    <w:unhideWhenUsed/>
    <w:rsid w:val="00A161BB"/>
    <w:pPr>
      <w:spacing w:after="100"/>
      <w:ind w:left="440"/>
    </w:pPr>
  </w:style>
  <w:style w:type="character" w:styleId="Lienhypertexte">
    <w:name w:val="Hyperlink"/>
    <w:basedOn w:val="Policepardfaut"/>
    <w:uiPriority w:val="99"/>
    <w:unhideWhenUsed/>
    <w:rsid w:val="00A161BB"/>
    <w:rPr>
      <w:color w:val="0563C1" w:themeColor="hyperlink"/>
      <w:u w:val="single"/>
    </w:rPr>
  </w:style>
  <w:style w:type="paragraph" w:styleId="Paragraphedeliste">
    <w:name w:val="List Paragraph"/>
    <w:basedOn w:val="Normal"/>
    <w:uiPriority w:val="34"/>
    <w:qFormat/>
    <w:rsid w:val="008C2C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8B32E6-A02E-4C13-96C4-46F7E79E4E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4134</TotalTime>
  <Pages>17</Pages>
  <Words>2015</Words>
  <Characters>11491</Characters>
  <Application>Microsoft Office Word</Application>
  <DocSecurity>0</DocSecurity>
  <Lines>95</Lines>
  <Paragraphs>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EDF</Company>
  <LinksUpToDate>false</LinksUpToDate>
  <CharactersWithSpaces>13480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MARSOLLIER Felix</dc:creator>
  <cp:keywords/>
  <dc:description/>
  <cp:lastModifiedBy>Microsoft</cp:lastModifiedBy>
  <cp:revision>127</cp:revision>
  <dcterms:created xsi:type="dcterms:W3CDTF">2019-07-10T12:06:00Z</dcterms:created>
  <dcterms:modified xsi:type="dcterms:W3CDTF">2020-07-10T13:21:00Z</dcterms:modified>
</cp:coreProperties>
</file>