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F2D7B" w:rsidRDefault="005F2D7B" w:rsidP="005F2D7B">
      <w:pPr>
        <w:rPr>
          <w:rFonts w:eastAsiaTheme="minorEastAsia"/>
          <w:b/>
        </w:rPr>
      </w:pPr>
      <w:proofErr w:type="spellStart"/>
      <w:r>
        <w:rPr>
          <w:rFonts w:eastAsiaTheme="minorEastAsia"/>
          <w:b/>
        </w:rPr>
        <w:t>Flat_plate_ASHRAE</w:t>
      </w:r>
      <w:proofErr w:type="spellEnd"/>
    </w:p>
    <w:p w:rsidR="005F2D7B" w:rsidRDefault="005F2D7B" w:rsidP="005F2D7B">
      <w:pPr>
        <w:rPr>
          <w:rFonts w:eastAsiaTheme="minorEastAsia"/>
          <w:b/>
        </w:rPr>
      </w:pPr>
    </w:p>
    <w:p w:rsidR="005F2D7B" w:rsidRPr="000439AD" w:rsidRDefault="005F2D7B" w:rsidP="005F2D7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0439AD" w:rsidRPr="000C1623" w:rsidRDefault="000439AD" w:rsidP="000439AD">
      <w:pPr>
        <w:rPr>
          <w:rFonts w:eastAsiaTheme="minorEastAsia"/>
          <w:b/>
        </w:rPr>
      </w:pPr>
      <w:proofErr w:type="spellStart"/>
      <w:r>
        <w:rPr>
          <w:rFonts w:eastAsiaTheme="minorEastAsia"/>
          <w:b/>
        </w:rPr>
        <w:t>h_rad</w:t>
      </w:r>
      <w:proofErr w:type="spellEnd"/>
    </w:p>
    <w:p w:rsidR="000439AD" w:rsidRPr="005F2D7B" w:rsidRDefault="000439AD" w:rsidP="005F2D7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F2D7B" w:rsidRPr="006960BF" w:rsidRDefault="000439AD" w:rsidP="005F2D7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6960BF" w:rsidRPr="006960BF" w:rsidRDefault="006960BF" w:rsidP="005F2D7B">
      <w:pPr>
        <w:rPr>
          <w:rFonts w:eastAsiaTheme="minorEastAsia"/>
          <w:b/>
        </w:rPr>
      </w:pPr>
      <w:proofErr w:type="spellStart"/>
      <w:r w:rsidRPr="006960BF">
        <w:rPr>
          <w:rFonts w:eastAsiaTheme="minorEastAsia"/>
          <w:b/>
        </w:rPr>
        <w:t>FreeConvection</w:t>
      </w:r>
      <w:proofErr w:type="spellEnd"/>
    </w:p>
    <w:p w:rsidR="000E04BD" w:rsidRPr="008C3918" w:rsidRDefault="006960BF" w:rsidP="005F2D7B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8C3918" w:rsidRPr="008C3918" w:rsidRDefault="008C3918" w:rsidP="005F2D7B">
      <w:pPr>
        <w:rPr>
          <w:rFonts w:eastAsiaTheme="minorEastAsia"/>
          <w:sz w:val="24"/>
          <w:szCs w:val="24"/>
        </w:rPr>
      </w:pPr>
    </w:p>
    <w:p w:rsidR="008C3918" w:rsidRPr="000C1623" w:rsidRDefault="008C3918" w:rsidP="008C3918">
      <w:pPr>
        <w:rPr>
          <w:rFonts w:eastAsiaTheme="minorEastAsia"/>
          <w:b/>
        </w:rPr>
      </w:pPr>
      <w:r w:rsidRPr="000C1623">
        <w:rPr>
          <w:rFonts w:eastAsiaTheme="minorEastAsia"/>
          <w:b/>
        </w:rPr>
        <w:t>Linear conduction</w:t>
      </w:r>
    </w:p>
    <w:p w:rsidR="008C3918" w:rsidRDefault="008C3918" w:rsidP="008C391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8C3918" w:rsidRPr="000C1623" w:rsidRDefault="008C3918" w:rsidP="008C3918">
      <w:pPr>
        <w:rPr>
          <w:rFonts w:eastAsiaTheme="minorEastAsia"/>
          <w:b/>
        </w:rPr>
      </w:pPr>
      <w:r w:rsidRPr="000C1623">
        <w:rPr>
          <w:rFonts w:eastAsiaTheme="minorEastAsia"/>
          <w:b/>
        </w:rPr>
        <w:t>Cylindrical conduction</w:t>
      </w:r>
    </w:p>
    <w:p w:rsidR="008C3918" w:rsidRDefault="008C3918" w:rsidP="008C3918">
      <w:pPr>
        <w:rPr>
          <w:rFonts w:eastAsiaTheme="minorEastAsia"/>
        </w:rPr>
      </w:pPr>
    </w:p>
    <w:p w:rsidR="008C3918" w:rsidRPr="007C1842" w:rsidRDefault="008C3918" w:rsidP="008C391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7C1842" w:rsidRPr="000C1623" w:rsidRDefault="007C1842" w:rsidP="007C1842">
      <w:pPr>
        <w:rPr>
          <w:rFonts w:eastAsiaTheme="minorEastAsia"/>
          <w:b/>
        </w:rPr>
      </w:pPr>
      <w:r w:rsidRPr="000C1623">
        <w:rPr>
          <w:rFonts w:eastAsiaTheme="minorEastAsia"/>
          <w:b/>
        </w:rPr>
        <w:t>Carroll radiation</w:t>
      </w:r>
    </w:p>
    <w:p w:rsidR="007C1842" w:rsidRDefault="007C1842" w:rsidP="007C1842">
      <w:pPr>
        <w:rPr>
          <w:rFonts w:eastAsiaTheme="minorEastAsia"/>
        </w:rPr>
      </w:pPr>
    </w:p>
    <w:p w:rsidR="007C1842" w:rsidRPr="00CF66E7" w:rsidRDefault="009C261F" w:rsidP="007C1842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CF66E7" w:rsidRPr="00CF66E7" w:rsidRDefault="00CF66E7" w:rsidP="007C1842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CF66E7" w:rsidRDefault="009C261F" w:rsidP="007C1842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7C1842" w:rsidRPr="00C143BD" w:rsidRDefault="007C1842" w:rsidP="008C3918">
      <w:pPr>
        <w:rPr>
          <w:rFonts w:eastAsiaTheme="minorEastAsia"/>
        </w:rPr>
      </w:pPr>
    </w:p>
    <w:p w:rsidR="00C143BD" w:rsidRPr="00C143BD" w:rsidRDefault="00C143BD" w:rsidP="008C3918">
      <w:pPr>
        <w:rPr>
          <w:rFonts w:eastAsiaTheme="minorEastAsia"/>
          <w:b/>
        </w:rPr>
      </w:pPr>
      <w:proofErr w:type="spellStart"/>
      <w:r w:rsidRPr="00C143BD">
        <w:rPr>
          <w:rFonts w:eastAsiaTheme="minorEastAsia"/>
          <w:b/>
        </w:rPr>
        <w:t>HeatCapacitor</w:t>
      </w:r>
      <w:proofErr w:type="spellEnd"/>
    </w:p>
    <w:p w:rsidR="008C3918" w:rsidRPr="009326BB" w:rsidRDefault="0087734B" w:rsidP="008C391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r>
                <w:rPr>
                  <w:rFonts w:ascii="Cambria Math" w:eastAsiaTheme="minorEastAsia" w:hAnsi="Cambria Math"/>
                </w:rPr>
                <m:t>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</w:p>
    <w:p w:rsidR="009326BB" w:rsidRDefault="009326BB" w:rsidP="008C3918">
      <w:pPr>
        <w:rPr>
          <w:rFonts w:eastAsiaTheme="minorEastAsia"/>
        </w:rPr>
      </w:pPr>
    </w:p>
    <w:p w:rsidR="009326BB" w:rsidRDefault="009326BB" w:rsidP="008C3918">
      <w:pPr>
        <w:rPr>
          <w:rFonts w:eastAsiaTheme="minorEastAsia"/>
        </w:rPr>
      </w:pPr>
    </w:p>
    <w:p w:rsidR="009326BB" w:rsidRDefault="009326BB" w:rsidP="008C3918">
      <w:pPr>
        <w:rPr>
          <w:rFonts w:eastAsiaTheme="minorEastAsia"/>
        </w:rPr>
      </w:pPr>
    </w:p>
    <w:p w:rsidR="009326BB" w:rsidRPr="009326BB" w:rsidRDefault="009326BB" w:rsidP="008C3918">
      <w:pPr>
        <w:rPr>
          <w:rFonts w:eastAsiaTheme="minorEastAsia"/>
        </w:rPr>
      </w:pPr>
    </w:p>
    <w:p w:rsidR="009326BB" w:rsidRPr="000C1623" w:rsidRDefault="009326BB" w:rsidP="009326BB">
      <w:pPr>
        <w:rPr>
          <w:b/>
        </w:rPr>
      </w:pPr>
      <w:r w:rsidRPr="000C1623">
        <w:rPr>
          <w:b/>
        </w:rPr>
        <w:lastRenderedPageBreak/>
        <w:t>Second order central</w:t>
      </w:r>
    </w:p>
    <w:p w:rsidR="009326BB" w:rsidRPr="00022A5B" w:rsidRDefault="009C261F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9C261F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9C261F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9C261F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for i=N+1</m:t>
          </m:r>
        </m:oMath>
      </m:oMathPara>
    </w:p>
    <w:p w:rsidR="009326BB" w:rsidRDefault="009326BB" w:rsidP="009326BB"/>
    <w:p w:rsidR="009326BB" w:rsidRPr="00193868" w:rsidRDefault="009326BB" w:rsidP="008C3918">
      <m:oMathPara>
        <m:oMath>
          <m:r>
            <w:rPr>
              <w:rFonts w:ascii="Cambria Math" w:hAnsi="Cambria Math"/>
              <w:sz w:val="18"/>
            </w:rPr>
            <m:t>CoeffTimeDer×der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193868" w:rsidRPr="00C143BD" w:rsidRDefault="00193868" w:rsidP="00193868">
      <w:pPr>
        <w:rPr>
          <w:rFonts w:eastAsiaTheme="minorEastAsia"/>
          <w:b/>
        </w:rPr>
      </w:pPr>
      <w:proofErr w:type="spellStart"/>
      <w:r>
        <w:rPr>
          <w:rFonts w:eastAsiaTheme="minorEastAsia"/>
          <w:b/>
        </w:rPr>
        <w:t>LumpVolume</w:t>
      </w:r>
      <w:proofErr w:type="spellEnd"/>
    </w:p>
    <w:p w:rsidR="00193868" w:rsidRPr="009326BB" w:rsidRDefault="00193868" w:rsidP="0019386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dh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=port.Q_flow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</w:rPr>
                    <m:t>Q_flow</m:t>
                  </m:r>
                </m:e>
              </m:nary>
            </m:e>
          </m:d>
        </m:oMath>
      </m:oMathPara>
    </w:p>
    <w:p w:rsidR="008C3918" w:rsidRDefault="008C3918" w:rsidP="008C3918">
      <w:pPr>
        <w:rPr>
          <w:rFonts w:eastAsiaTheme="minorEastAsia"/>
          <w:sz w:val="24"/>
          <w:szCs w:val="24"/>
        </w:rPr>
      </w:pPr>
    </w:p>
    <w:p w:rsidR="006547F3" w:rsidRPr="000C1623" w:rsidRDefault="006547F3" w:rsidP="006547F3">
      <w:pPr>
        <w:rPr>
          <w:rFonts w:eastAsiaTheme="minorEastAsia"/>
          <w:b/>
        </w:rPr>
      </w:pPr>
      <w:r w:rsidRPr="000C1623">
        <w:rPr>
          <w:rFonts w:eastAsiaTheme="minorEastAsia"/>
          <w:b/>
        </w:rPr>
        <w:t>Heat Exchanger</w:t>
      </w:r>
    </w:p>
    <w:p w:rsidR="006547F3" w:rsidRPr="00F076F9" w:rsidRDefault="006547F3" w:rsidP="006547F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Qc=m_flow</m:t>
          </m:r>
          <m:r>
            <w:rPr>
              <w:rFonts w:ascii="Cambria Math" w:eastAsiaTheme="minorEastAsia" w:hAnsi="Cambria Math"/>
            </w:rPr>
            <m:t>×cp</m:t>
          </m:r>
        </m:oMath>
      </m:oMathPara>
    </w:p>
    <w:p w:rsidR="006547F3" w:rsidRPr="00F076F9" w:rsidRDefault="006547F3" w:rsidP="006547F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6547F3" w:rsidRPr="00F076F9" w:rsidRDefault="006547F3" w:rsidP="006547F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NTU=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h_global×A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6547F3" w:rsidRPr="00F076F9" w:rsidRDefault="006547F3" w:rsidP="006547F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w:rPr>
                  <w:rFonts w:ascii="Cambria Math" w:hAnsi="Cambria Math"/>
                </w:rPr>
                <m:t>Q_flow_max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Qc_B)×(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6547F3" w:rsidRPr="000B23F5" w:rsidRDefault="006547F3" w:rsidP="006547F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Eff=f(Cr, NTU, others parameter)</m:t>
          </m:r>
        </m:oMath>
      </m:oMathPara>
    </w:p>
    <w:p w:rsidR="006547F3" w:rsidRPr="00273338" w:rsidRDefault="006547F3" w:rsidP="006547F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Q_flow=Qc_A×(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6547F3" w:rsidRPr="00FB749C" w:rsidRDefault="006547F3" w:rsidP="006547F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Qc_A×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hAnsi="Cambria Math"/>
            </w:rPr>
            <m:t>+Qc_B×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FB749C" w:rsidRPr="000C1623" w:rsidRDefault="00FB749C" w:rsidP="006547F3">
      <w:pPr>
        <w:rPr>
          <w:rFonts w:eastAsiaTheme="minorEastAsia"/>
        </w:rPr>
      </w:pPr>
    </w:p>
    <w:p w:rsidR="00FB749C" w:rsidRPr="00C143BD" w:rsidRDefault="00FB749C" w:rsidP="00FB749C">
      <w:pPr>
        <w:rPr>
          <w:rFonts w:eastAsiaTheme="minorEastAsia"/>
          <w:b/>
        </w:rPr>
      </w:pPr>
      <w:proofErr w:type="spellStart"/>
      <w:proofErr w:type="gramStart"/>
      <w:r>
        <w:rPr>
          <w:rFonts w:eastAsiaTheme="minorEastAsia"/>
          <w:b/>
        </w:rPr>
        <w:t>uniformGrid</w:t>
      </w:r>
      <w:proofErr w:type="spellEnd"/>
      <w:proofErr w:type="gramEnd"/>
    </w:p>
    <w:p w:rsidR="00FB749C" w:rsidRPr="009C261F" w:rsidRDefault="009C261F" w:rsidP="00FB749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9C261F" w:rsidRPr="009326BB" w:rsidRDefault="009C261F" w:rsidP="00FB749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</m:t>
          </m:r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0</m:t>
          </m:r>
        </m:oMath>
      </m:oMathPara>
    </w:p>
    <w:p w:rsidR="006547F3" w:rsidRDefault="006547F3" w:rsidP="008C3918">
      <w:pPr>
        <w:rPr>
          <w:rFonts w:eastAsiaTheme="minorEastAsia"/>
          <w:sz w:val="24"/>
          <w:szCs w:val="24"/>
        </w:rPr>
      </w:pPr>
      <w:bookmarkStart w:id="0" w:name="_GoBack"/>
      <w:bookmarkEnd w:id="0"/>
    </w:p>
    <w:p w:rsidR="000F7DB1" w:rsidRPr="000E04BD" w:rsidRDefault="000F7DB1" w:rsidP="008C3918">
      <w:pPr>
        <w:rPr>
          <w:rFonts w:eastAsiaTheme="minorEastAsia"/>
          <w:sz w:val="24"/>
          <w:szCs w:val="24"/>
        </w:rPr>
      </w:pPr>
    </w:p>
    <w:sectPr w:rsidR="000F7DB1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7C36"/>
    <w:rsid w:val="000B23F5"/>
    <w:rsid w:val="000C1623"/>
    <w:rsid w:val="000E04BD"/>
    <w:rsid w:val="000E1022"/>
    <w:rsid w:val="000F7DB1"/>
    <w:rsid w:val="00193868"/>
    <w:rsid w:val="001A1947"/>
    <w:rsid w:val="001B59A9"/>
    <w:rsid w:val="001D1E44"/>
    <w:rsid w:val="001F4558"/>
    <w:rsid w:val="0020483C"/>
    <w:rsid w:val="00232388"/>
    <w:rsid w:val="00246B27"/>
    <w:rsid w:val="0026088D"/>
    <w:rsid w:val="00263743"/>
    <w:rsid w:val="00270677"/>
    <w:rsid w:val="00273338"/>
    <w:rsid w:val="002A375F"/>
    <w:rsid w:val="002C4EE8"/>
    <w:rsid w:val="002F5EE2"/>
    <w:rsid w:val="00330348"/>
    <w:rsid w:val="00387AB8"/>
    <w:rsid w:val="003A2D57"/>
    <w:rsid w:val="003A6C74"/>
    <w:rsid w:val="003F5665"/>
    <w:rsid w:val="004B5D27"/>
    <w:rsid w:val="005374E1"/>
    <w:rsid w:val="005375C0"/>
    <w:rsid w:val="005655B9"/>
    <w:rsid w:val="005F2D7B"/>
    <w:rsid w:val="00601445"/>
    <w:rsid w:val="006547F3"/>
    <w:rsid w:val="006960BF"/>
    <w:rsid w:val="006B3A7D"/>
    <w:rsid w:val="007513E3"/>
    <w:rsid w:val="00757C22"/>
    <w:rsid w:val="00776061"/>
    <w:rsid w:val="00781E3B"/>
    <w:rsid w:val="007B09E8"/>
    <w:rsid w:val="007C06F6"/>
    <w:rsid w:val="007C1842"/>
    <w:rsid w:val="007F5F44"/>
    <w:rsid w:val="00813850"/>
    <w:rsid w:val="0082064B"/>
    <w:rsid w:val="00826DE4"/>
    <w:rsid w:val="0087734B"/>
    <w:rsid w:val="008878A4"/>
    <w:rsid w:val="008B5FBF"/>
    <w:rsid w:val="008C3918"/>
    <w:rsid w:val="009326BB"/>
    <w:rsid w:val="009C261F"/>
    <w:rsid w:val="009D39D9"/>
    <w:rsid w:val="00A2168B"/>
    <w:rsid w:val="00A6629F"/>
    <w:rsid w:val="00A70985"/>
    <w:rsid w:val="00A9117C"/>
    <w:rsid w:val="00AA3314"/>
    <w:rsid w:val="00B2650F"/>
    <w:rsid w:val="00B53B5F"/>
    <w:rsid w:val="00B65A18"/>
    <w:rsid w:val="00B6774D"/>
    <w:rsid w:val="00B951DC"/>
    <w:rsid w:val="00BB61C7"/>
    <w:rsid w:val="00C129F5"/>
    <w:rsid w:val="00C143BD"/>
    <w:rsid w:val="00C252D4"/>
    <w:rsid w:val="00C8155A"/>
    <w:rsid w:val="00CB2332"/>
    <w:rsid w:val="00CF66E7"/>
    <w:rsid w:val="00D26781"/>
    <w:rsid w:val="00D277C0"/>
    <w:rsid w:val="00D40D37"/>
    <w:rsid w:val="00D84D14"/>
    <w:rsid w:val="00DB5037"/>
    <w:rsid w:val="00E821E6"/>
    <w:rsid w:val="00EA72E4"/>
    <w:rsid w:val="00ED24D1"/>
    <w:rsid w:val="00F076F9"/>
    <w:rsid w:val="00F25461"/>
    <w:rsid w:val="00F61E15"/>
    <w:rsid w:val="00F87D96"/>
    <w:rsid w:val="00FB749C"/>
    <w:rsid w:val="00FE1B28"/>
    <w:rsid w:val="00FE2ED3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5B44C3-2F81-4636-84B5-D5578B8B63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2560</TotalTime>
  <Pages>2</Pages>
  <Words>279</Words>
  <Characters>1594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1870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Microsoft</cp:lastModifiedBy>
  <cp:revision>51</cp:revision>
  <dcterms:created xsi:type="dcterms:W3CDTF">2019-07-10T12:06:00Z</dcterms:created>
  <dcterms:modified xsi:type="dcterms:W3CDTF">2020-04-02T15:21:00Z</dcterms:modified>
</cp:coreProperties>
</file>