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75133" w:rsidRDefault="00F4099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首页</w:t>
      </w:r>
    </w:p>
    <w:p w:rsidR="00F4099D" w:rsidRDefault="00F4099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滚动播放部分放入一下图片</w:t>
      </w:r>
    </w:p>
    <w:p w:rsidR="00F4099D" w:rsidRDefault="00F4099D">
      <w:pPr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6850" cy="3533775"/>
            <wp:effectExtent l="0" t="0" r="0" b="9525"/>
            <wp:docPr id="694994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99D" w:rsidRPr="00F4099D" w:rsidRDefault="00F4099D">
      <w:pPr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67325" cy="2809875"/>
            <wp:effectExtent l="0" t="0" r="9525" b="9525"/>
            <wp:docPr id="20809374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6850" cy="2971800"/>
            <wp:effectExtent l="0" t="0" r="0" b="0"/>
            <wp:docPr id="50247796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67325" cy="2847975"/>
            <wp:effectExtent l="0" t="0" r="9525" b="9525"/>
            <wp:docPr id="181927626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99D" w:rsidRDefault="00F4099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67325" cy="3390900"/>
            <wp:effectExtent l="0" t="0" r="9525" b="0"/>
            <wp:docPr id="18857064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99D" w:rsidRDefault="00F4099D">
      <w:pPr>
        <w:rPr>
          <w:sz w:val="28"/>
          <w:szCs w:val="28"/>
        </w:rPr>
      </w:pPr>
    </w:p>
    <w:p w:rsidR="00F4099D" w:rsidRDefault="00F4099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下面的三大板块</w:t>
      </w:r>
    </w:p>
    <w:p w:rsidR="00F4099D" w:rsidRDefault="00F4099D">
      <w:pPr>
        <w:rPr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电赛部分</w:t>
      </w:r>
      <w:proofErr w:type="gramEnd"/>
    </w:p>
    <w:p w:rsidR="00F4099D" w:rsidRDefault="009E7CE1">
      <w:pPr>
        <w:rPr>
          <w:rFonts w:hint="eastAsia"/>
          <w:sz w:val="28"/>
          <w:szCs w:val="28"/>
        </w:rPr>
      </w:pPr>
      <w:r w:rsidRPr="009E7CE1">
        <w:rPr>
          <w:rFonts w:hint="eastAsia"/>
        </w:rPr>
        <w:drawing>
          <wp:inline distT="0" distB="0" distL="0" distR="0">
            <wp:extent cx="5274310" cy="2611755"/>
            <wp:effectExtent l="0" t="0" r="2540" b="0"/>
            <wp:docPr id="106313089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99D" w:rsidRDefault="00F4099D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仓储部分</w:t>
      </w:r>
    </w:p>
    <w:p w:rsidR="00F4099D" w:rsidRDefault="009E7CE1">
      <w:pPr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8DC95F0" wp14:editId="6170D2EE">
            <wp:extent cx="5267325" cy="2809875"/>
            <wp:effectExtent l="0" t="0" r="9525" b="9525"/>
            <wp:docPr id="210553465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99D" w:rsidRDefault="00F4099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中科院部分</w:t>
      </w:r>
    </w:p>
    <w:p w:rsidR="00F4099D" w:rsidRDefault="009E7CE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323C94" wp14:editId="1A4ADCC0">
            <wp:extent cx="5267325" cy="3390900"/>
            <wp:effectExtent l="0" t="0" r="9525" b="0"/>
            <wp:docPr id="7527206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99D" w:rsidRDefault="00F4099D">
      <w:pPr>
        <w:rPr>
          <w:sz w:val="28"/>
          <w:szCs w:val="28"/>
        </w:rPr>
      </w:pPr>
    </w:p>
    <w:p w:rsidR="00F4099D" w:rsidRDefault="00F4099D">
      <w:pPr>
        <w:rPr>
          <w:sz w:val="28"/>
          <w:szCs w:val="28"/>
        </w:rPr>
      </w:pPr>
    </w:p>
    <w:p w:rsidR="00F4099D" w:rsidRDefault="00F4099D">
      <w:pPr>
        <w:rPr>
          <w:sz w:val="28"/>
          <w:szCs w:val="28"/>
        </w:rPr>
      </w:pPr>
    </w:p>
    <w:p w:rsidR="001C2479" w:rsidRDefault="001C2479">
      <w:pPr>
        <w:rPr>
          <w:sz w:val="28"/>
          <w:szCs w:val="28"/>
        </w:rPr>
      </w:pPr>
    </w:p>
    <w:p w:rsidR="001C2479" w:rsidRDefault="001C2479">
      <w:pPr>
        <w:rPr>
          <w:sz w:val="28"/>
          <w:szCs w:val="28"/>
        </w:rPr>
      </w:pPr>
    </w:p>
    <w:p w:rsidR="001C2479" w:rsidRDefault="00570BC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成员</w:t>
      </w:r>
    </w:p>
    <w:p w:rsidR="00570BCD" w:rsidRDefault="00570BCD">
      <w:pPr>
        <w:rPr>
          <w:sz w:val="28"/>
          <w:szCs w:val="28"/>
        </w:rPr>
      </w:pPr>
    </w:p>
    <w:p w:rsidR="00570BCD" w:rsidRDefault="00570BCD">
      <w:pPr>
        <w:rPr>
          <w:sz w:val="28"/>
          <w:szCs w:val="28"/>
        </w:rPr>
      </w:pPr>
    </w:p>
    <w:p w:rsidR="00570BCD" w:rsidRDefault="00570BCD">
      <w:pPr>
        <w:rPr>
          <w:sz w:val="28"/>
          <w:szCs w:val="28"/>
        </w:rPr>
      </w:pPr>
    </w:p>
    <w:p w:rsidR="00570BCD" w:rsidRDefault="00570BCD">
      <w:pPr>
        <w:rPr>
          <w:rFonts w:hint="eastAsia"/>
          <w:sz w:val="28"/>
          <w:szCs w:val="28"/>
        </w:rPr>
      </w:pPr>
    </w:p>
    <w:p w:rsidR="001C2479" w:rsidRDefault="001C2479">
      <w:pPr>
        <w:rPr>
          <w:rFonts w:hint="eastAsia"/>
          <w:sz w:val="28"/>
          <w:szCs w:val="28"/>
        </w:rPr>
      </w:pPr>
    </w:p>
    <w:p w:rsidR="001C2479" w:rsidRDefault="001C2479">
      <w:pPr>
        <w:rPr>
          <w:sz w:val="28"/>
          <w:szCs w:val="28"/>
        </w:rPr>
      </w:pPr>
    </w:p>
    <w:p w:rsidR="001C2479" w:rsidRDefault="001C2479">
      <w:pPr>
        <w:rPr>
          <w:sz w:val="28"/>
          <w:szCs w:val="28"/>
        </w:rPr>
      </w:pPr>
    </w:p>
    <w:p w:rsidR="001C2479" w:rsidRDefault="001C2479">
      <w:pPr>
        <w:rPr>
          <w:rFonts w:hint="eastAsia"/>
          <w:sz w:val="28"/>
          <w:szCs w:val="28"/>
        </w:rPr>
      </w:pPr>
    </w:p>
    <w:p w:rsidR="00F4099D" w:rsidRDefault="00F4099D">
      <w:pPr>
        <w:rPr>
          <w:rFonts w:hint="eastAsia"/>
          <w:sz w:val="28"/>
          <w:szCs w:val="28"/>
        </w:rPr>
      </w:pPr>
    </w:p>
    <w:p w:rsidR="00F4099D" w:rsidRPr="00F4099D" w:rsidRDefault="00F4099D">
      <w:pPr>
        <w:rPr>
          <w:rFonts w:hint="eastAsia"/>
          <w:sz w:val="28"/>
          <w:szCs w:val="28"/>
        </w:rPr>
      </w:pPr>
    </w:p>
    <w:sectPr w:rsidR="00F4099D" w:rsidRPr="00F409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99D"/>
    <w:rsid w:val="00022E01"/>
    <w:rsid w:val="00132414"/>
    <w:rsid w:val="001B4072"/>
    <w:rsid w:val="001C2479"/>
    <w:rsid w:val="00375133"/>
    <w:rsid w:val="00570BCD"/>
    <w:rsid w:val="009E7CE1"/>
    <w:rsid w:val="009F424C"/>
    <w:rsid w:val="00B34E30"/>
    <w:rsid w:val="00F40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186C0"/>
  <w15:chartTrackingRefBased/>
  <w15:docId w15:val="{091C80DF-D749-49BD-BCB3-F1F3F0A7E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 j</dc:creator>
  <cp:keywords/>
  <dc:description/>
  <cp:lastModifiedBy>ia j</cp:lastModifiedBy>
  <cp:revision>15</cp:revision>
  <dcterms:created xsi:type="dcterms:W3CDTF">2024-06-04T02:13:00Z</dcterms:created>
  <dcterms:modified xsi:type="dcterms:W3CDTF">2024-06-04T02:21:00Z</dcterms:modified>
</cp:coreProperties>
</file>