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023" w:rsidRPr="00E01B84" w:rsidRDefault="00E01B84">
      <w:pPr>
        <w:rPr>
          <w:sz w:val="56"/>
          <w:szCs w:val="56"/>
        </w:rPr>
      </w:pPr>
      <w:proofErr w:type="gramStart"/>
      <w:r w:rsidRPr="00E01B84">
        <w:rPr>
          <w:sz w:val="56"/>
          <w:szCs w:val="56"/>
        </w:rPr>
        <w:t>RM :</w:t>
      </w:r>
      <w:proofErr w:type="gramEnd"/>
      <w:r w:rsidRPr="00E01B84">
        <w:rPr>
          <w:sz w:val="56"/>
          <w:szCs w:val="56"/>
        </w:rPr>
        <w:t xml:space="preserve"> 86342 </w:t>
      </w:r>
    </w:p>
    <w:p w:rsidR="00E01B84" w:rsidRPr="00E01B84" w:rsidRDefault="00E01B84">
      <w:pPr>
        <w:rPr>
          <w:sz w:val="56"/>
          <w:szCs w:val="56"/>
        </w:rPr>
      </w:pPr>
      <w:proofErr w:type="gramStart"/>
      <w:r w:rsidRPr="00E01B84">
        <w:rPr>
          <w:sz w:val="56"/>
          <w:szCs w:val="56"/>
        </w:rPr>
        <w:t>NOME :</w:t>
      </w:r>
      <w:proofErr w:type="gramEnd"/>
      <w:r w:rsidRPr="00E01B84">
        <w:rPr>
          <w:sz w:val="56"/>
          <w:szCs w:val="56"/>
        </w:rPr>
        <w:t xml:space="preserve"> EDIMAR SOUZA DO CARMO</w:t>
      </w:r>
    </w:p>
    <w:sectPr w:rsidR="00E01B84" w:rsidRPr="00E01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84"/>
    <w:rsid w:val="00051023"/>
    <w:rsid w:val="00E0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460"/>
  <w15:chartTrackingRefBased/>
  <w15:docId w15:val="{231D8DFC-4CD4-4BAD-ACA2-DBF377F2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VDIMAS</dc:creator>
  <cp:keywords/>
  <dc:description/>
  <cp:lastModifiedBy>VDIMAS</cp:lastModifiedBy>
  <cp:revision>1</cp:revision>
  <dcterms:created xsi:type="dcterms:W3CDTF">2020-04-16T14:11:00Z</dcterms:created>
  <dcterms:modified xsi:type="dcterms:W3CDTF">2020-04-16T14:13:00Z</dcterms:modified>
</cp:coreProperties>
</file>