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3FC" w:rsidRPr="000A0597" w:rsidRDefault="00D75F29" w:rsidP="00D75F29">
      <w:pPr>
        <w:pStyle w:val="1"/>
        <w:keepNext w:val="0"/>
        <w:keepLines w:val="0"/>
        <w:jc w:val="center"/>
        <w:rPr>
          <w:rFonts w:ascii="宋体" w:eastAsia="宋体" w:hAnsi="宋体"/>
        </w:rPr>
      </w:pPr>
      <w:r w:rsidRPr="000A0597">
        <w:rPr>
          <w:rFonts w:ascii="宋体" w:eastAsia="宋体" w:hAnsi="宋体" w:hint="eastAsia"/>
        </w:rPr>
        <w:t>条码移动端应用说明与操作</w:t>
      </w:r>
    </w:p>
    <w:p w:rsidR="00E450E2" w:rsidRPr="000A0597" w:rsidRDefault="00E450E2" w:rsidP="00E450E2">
      <w:pPr>
        <w:pStyle w:val="2"/>
        <w:keepNext w:val="0"/>
        <w:keepLines w:val="0"/>
        <w:spacing w:line="415" w:lineRule="auto"/>
        <w:rPr>
          <w:rFonts w:ascii="宋体" w:eastAsia="宋体" w:hAnsi="宋体"/>
        </w:rPr>
      </w:pPr>
      <w:r w:rsidRPr="000A0597">
        <w:rPr>
          <w:rFonts w:ascii="宋体" w:eastAsia="宋体" w:hAnsi="宋体"/>
        </w:rPr>
        <w:t>1.背景介绍</w:t>
      </w:r>
    </w:p>
    <w:p w:rsidR="00E450E2" w:rsidRPr="000A0597" w:rsidRDefault="00E450E2" w:rsidP="00E450E2">
      <w:pPr>
        <w:pStyle w:val="FirstParagraph"/>
        <w:ind w:firstLineChars="200" w:firstLine="560"/>
        <w:rPr>
          <w:rFonts w:ascii="宋体" w:eastAsia="宋体" w:hAnsi="宋体"/>
          <w:sz w:val="28"/>
          <w:szCs w:val="28"/>
          <w:lang w:eastAsia="zh-CN"/>
        </w:rPr>
      </w:pPr>
      <w:r w:rsidRPr="000A0597">
        <w:rPr>
          <w:rFonts w:ascii="宋体" w:eastAsia="宋体" w:hAnsi="宋体"/>
          <w:sz w:val="28"/>
          <w:szCs w:val="28"/>
          <w:lang w:eastAsia="zh-CN"/>
        </w:rPr>
        <w:t>现如今，因手机的便携性，人们使用手机办公的频率大幅提高。为了方便仓管人员对于出入库的管理和操作，北京奥维奥科技有限公司推出了条形码扫描的出入库管理的APP，用手机或条码采集器就可以实现产品的出入库管理，正如现在的京东和淘宝一样通过扫码来录入货物的信息，在移动端通过扫码的方式来做仓库管理已经是一种趋势了。</w:t>
      </w:r>
    </w:p>
    <w:p w:rsidR="00E450E2" w:rsidRPr="000A0597" w:rsidRDefault="00E450E2" w:rsidP="00E450E2">
      <w:pPr>
        <w:pStyle w:val="FirstParagraph"/>
        <w:ind w:firstLineChars="200" w:firstLine="560"/>
        <w:rPr>
          <w:rFonts w:ascii="宋体" w:eastAsia="宋体" w:hAnsi="宋体"/>
          <w:lang w:eastAsia="zh-CN"/>
        </w:rPr>
      </w:pPr>
      <w:r w:rsidRPr="000A0597">
        <w:rPr>
          <w:rFonts w:ascii="宋体" w:eastAsia="宋体" w:hAnsi="宋体"/>
          <w:sz w:val="28"/>
          <w:szCs w:val="28"/>
          <w:lang w:eastAsia="zh-CN"/>
        </w:rPr>
        <w:t>条形码作为货物的一种标识，类似于人类的身份证，条形码是一种可识别出来的图形，方便信息的记录，传统手工记录，或者在PC端的手工录入不方便且耗费时间、容易出错且工作效率低下。而条码扫描就是一个很好的解决方案，在面对一些大型的物料或者是打包的一些物料，在移动端扫描一下条码就能完成对物料的出入库管理，不仅提高了仓管人员的工作效率，而且将B1结合在一起提高了管理效率，同时有效的降低了错误概率。</w:t>
      </w:r>
    </w:p>
    <w:p w:rsidR="00742558" w:rsidRPr="000A0597" w:rsidRDefault="00742558" w:rsidP="00742558">
      <w:pPr>
        <w:pStyle w:val="2"/>
        <w:rPr>
          <w:rFonts w:ascii="宋体" w:eastAsia="宋体" w:hAnsi="宋体"/>
        </w:rPr>
      </w:pPr>
      <w:r w:rsidRPr="000A0597">
        <w:rPr>
          <w:rFonts w:ascii="宋体" w:eastAsia="宋体" w:hAnsi="宋体"/>
        </w:rPr>
        <w:t>2.客户痛点分析</w:t>
      </w:r>
    </w:p>
    <w:p w:rsidR="00742558" w:rsidRPr="000A0597" w:rsidRDefault="00742558" w:rsidP="00D531BC">
      <w:pPr>
        <w:pStyle w:val="FirstParagraph"/>
        <w:ind w:firstLineChars="200" w:firstLine="560"/>
        <w:rPr>
          <w:rFonts w:ascii="宋体" w:eastAsia="宋体" w:hAnsi="宋体"/>
          <w:sz w:val="28"/>
          <w:szCs w:val="28"/>
          <w:lang w:eastAsia="zh-CN"/>
        </w:rPr>
      </w:pPr>
      <w:r w:rsidRPr="000A0597">
        <w:rPr>
          <w:rFonts w:ascii="宋体" w:eastAsia="宋体" w:hAnsi="宋体"/>
          <w:sz w:val="28"/>
          <w:szCs w:val="28"/>
          <w:lang w:eastAsia="zh-CN"/>
        </w:rPr>
        <w:t>场景1.供应商发给仓库一批货，仓管员根据货品清单对这些货品进行清点和确认，面对种类繁多以及全都是带着包装的货品，有</w:t>
      </w:r>
      <w:r w:rsidRPr="000A0597">
        <w:rPr>
          <w:rFonts w:ascii="宋体" w:eastAsia="宋体" w:hAnsi="宋体"/>
          <w:sz w:val="28"/>
          <w:szCs w:val="28"/>
          <w:lang w:eastAsia="zh-CN"/>
        </w:rPr>
        <w:lastRenderedPageBreak/>
        <w:t>些货品甚至相似，仓管人员在入库的时候可能会出错，给仓库的管理带来非常大的麻烦。</w:t>
      </w:r>
    </w:p>
    <w:p w:rsidR="00742558" w:rsidRPr="000A0597" w:rsidRDefault="00742558" w:rsidP="00D531BC">
      <w:pPr>
        <w:pStyle w:val="FirstParagraph"/>
        <w:ind w:firstLineChars="200" w:firstLine="560"/>
        <w:rPr>
          <w:rFonts w:ascii="宋体" w:eastAsia="宋体" w:hAnsi="宋体"/>
          <w:sz w:val="28"/>
          <w:szCs w:val="28"/>
          <w:lang w:eastAsia="zh-CN"/>
        </w:rPr>
      </w:pPr>
      <w:r w:rsidRPr="000A0597">
        <w:rPr>
          <w:rFonts w:ascii="宋体" w:eastAsia="宋体" w:hAnsi="宋体"/>
          <w:sz w:val="28"/>
          <w:szCs w:val="28"/>
          <w:lang w:eastAsia="zh-CN"/>
        </w:rPr>
        <w:t>场景2.仓管人员要发一批货给客户，在出库之前，仓管人员照例依旧拿着货品清单为客户进行配货，在配货的过程中由于仓管人员的失误可能出现数量或者货品种类出错，给公司带来了损失，面对这种情况公司很苦恼。</w:t>
      </w:r>
    </w:p>
    <w:p w:rsidR="00742558" w:rsidRPr="000A0597" w:rsidRDefault="00742558" w:rsidP="00742558">
      <w:pPr>
        <w:pStyle w:val="2"/>
        <w:keepNext w:val="0"/>
        <w:keepLines w:val="0"/>
        <w:rPr>
          <w:rFonts w:ascii="宋体" w:eastAsia="宋体" w:hAnsi="宋体"/>
        </w:rPr>
      </w:pPr>
      <w:r w:rsidRPr="000A0597">
        <w:rPr>
          <w:rFonts w:ascii="宋体" w:eastAsia="宋体" w:hAnsi="宋体"/>
        </w:rPr>
        <w:t>3.解决方案</w:t>
      </w:r>
    </w:p>
    <w:p w:rsidR="00E450E2" w:rsidRPr="000A0597" w:rsidRDefault="00742558" w:rsidP="009F3BF2">
      <w:pPr>
        <w:pStyle w:val="FirstParagraph"/>
        <w:ind w:firstLineChars="200" w:firstLine="560"/>
        <w:rPr>
          <w:rFonts w:ascii="宋体" w:eastAsia="宋体" w:hAnsi="宋体"/>
          <w:sz w:val="28"/>
          <w:szCs w:val="28"/>
          <w:lang w:eastAsia="zh-CN"/>
        </w:rPr>
      </w:pPr>
      <w:r w:rsidRPr="000A0597">
        <w:rPr>
          <w:rFonts w:ascii="宋体" w:eastAsia="宋体" w:hAnsi="宋体"/>
          <w:sz w:val="28"/>
          <w:szCs w:val="28"/>
          <w:lang w:eastAsia="zh-CN"/>
        </w:rPr>
        <w:t>通过条码管理的方式为每件货品贴上条码，APP通过接口与SAP B1端连接起来，APP端将会显示B1端的草稿单据，仓管人员在货品入库和出库之前对照着APP上的单据进行扫描，在扫描的过程中系统会识别这个货物是否属于当前订单，以及数量是否正确。这样面对种类繁多的货品只需要通过移动端的扫描就可以将后台和前端结合在一起，数据也能够互相的传递，如此一来便实现了仓库的信息化管理。</w:t>
      </w:r>
    </w:p>
    <w:p w:rsidR="00742558" w:rsidRPr="000A0597" w:rsidRDefault="00742558" w:rsidP="00742558">
      <w:pPr>
        <w:pStyle w:val="2"/>
        <w:keepNext w:val="0"/>
        <w:keepLines w:val="0"/>
        <w:rPr>
          <w:rFonts w:ascii="宋体" w:eastAsia="宋体" w:hAnsi="宋体"/>
        </w:rPr>
      </w:pPr>
      <w:r w:rsidRPr="000A0597">
        <w:rPr>
          <w:rFonts w:ascii="宋体" w:eastAsia="宋体" w:hAnsi="宋体"/>
        </w:rPr>
        <w:t>4.产品简介</w:t>
      </w:r>
    </w:p>
    <w:p w:rsidR="00742558" w:rsidRPr="000A0597" w:rsidRDefault="00742558" w:rsidP="00742558">
      <w:pPr>
        <w:pStyle w:val="3"/>
        <w:keepNext w:val="0"/>
        <w:keepLines w:val="0"/>
        <w:rPr>
          <w:rFonts w:ascii="宋体" w:eastAsia="宋体" w:hAnsi="宋体"/>
        </w:rPr>
      </w:pPr>
      <w:bookmarkStart w:id="0" w:name="核心功能"/>
      <w:bookmarkEnd w:id="0"/>
      <w:r w:rsidRPr="000A0597">
        <w:rPr>
          <w:rFonts w:ascii="宋体" w:eastAsia="宋体" w:hAnsi="宋体"/>
        </w:rPr>
        <w:t>4.1 核心功能</w:t>
      </w:r>
    </w:p>
    <w:p w:rsidR="00742558" w:rsidRPr="000A0597" w:rsidRDefault="00742558" w:rsidP="00742558">
      <w:pPr>
        <w:pStyle w:val="FirstParagraph"/>
        <w:rPr>
          <w:rFonts w:ascii="宋体" w:eastAsia="宋体" w:hAnsi="宋体"/>
          <w:sz w:val="28"/>
          <w:szCs w:val="28"/>
          <w:lang w:eastAsia="zh-CN"/>
        </w:rPr>
      </w:pPr>
      <w:r w:rsidRPr="000A0597">
        <w:rPr>
          <w:rFonts w:ascii="宋体" w:eastAsia="宋体" w:hAnsi="宋体"/>
          <w:sz w:val="28"/>
          <w:szCs w:val="28"/>
          <w:lang w:eastAsia="zh-CN"/>
        </w:rPr>
        <w:t>1.接收B1端的库存任务：仓库主管在B1端创建库存任务下达给前端APP。</w:t>
      </w:r>
    </w:p>
    <w:p w:rsidR="00742558" w:rsidRPr="000A0597" w:rsidRDefault="00742558" w:rsidP="00742558">
      <w:pPr>
        <w:pStyle w:val="a3"/>
        <w:rPr>
          <w:rFonts w:ascii="宋体" w:eastAsia="宋体" w:hAnsi="宋体"/>
          <w:sz w:val="28"/>
          <w:szCs w:val="28"/>
        </w:rPr>
      </w:pPr>
      <w:r w:rsidRPr="000A0597">
        <w:rPr>
          <w:rFonts w:ascii="宋体" w:eastAsia="宋体" w:hAnsi="宋体"/>
          <w:sz w:val="28"/>
          <w:szCs w:val="28"/>
        </w:rPr>
        <w:t>2.汇报库存任务：根据库存任务对即将出库或者入库的货品进行扫描。</w:t>
      </w:r>
    </w:p>
    <w:p w:rsidR="00742558" w:rsidRPr="000A0597" w:rsidRDefault="00742558" w:rsidP="00742558">
      <w:pPr>
        <w:pStyle w:val="a3"/>
        <w:rPr>
          <w:rFonts w:ascii="宋体" w:eastAsia="宋体" w:hAnsi="宋体"/>
          <w:sz w:val="28"/>
          <w:szCs w:val="28"/>
        </w:rPr>
      </w:pPr>
      <w:r w:rsidRPr="000A0597">
        <w:rPr>
          <w:rFonts w:ascii="宋体" w:eastAsia="宋体" w:hAnsi="宋体"/>
          <w:sz w:val="28"/>
          <w:szCs w:val="28"/>
        </w:rPr>
        <w:lastRenderedPageBreak/>
        <w:t>3.将汇报过的库存任务同步到B1中：汇报完毕之后点击同步在B1端生成单据，任务结束。</w:t>
      </w:r>
    </w:p>
    <w:p w:rsidR="00742558" w:rsidRPr="000A0597" w:rsidRDefault="00742558" w:rsidP="00742558">
      <w:pPr>
        <w:pStyle w:val="3"/>
        <w:keepNext w:val="0"/>
        <w:keepLines w:val="0"/>
        <w:rPr>
          <w:rFonts w:ascii="宋体" w:eastAsia="宋体" w:hAnsi="宋体"/>
        </w:rPr>
      </w:pPr>
      <w:bookmarkStart w:id="1" w:name="核心目标"/>
      <w:bookmarkEnd w:id="1"/>
      <w:r w:rsidRPr="000A0597">
        <w:rPr>
          <w:rFonts w:ascii="宋体" w:eastAsia="宋体" w:hAnsi="宋体"/>
        </w:rPr>
        <w:t>4.2 核心目标</w:t>
      </w:r>
    </w:p>
    <w:p w:rsidR="00742558" w:rsidRPr="000A0597" w:rsidRDefault="00742558" w:rsidP="00742558">
      <w:pPr>
        <w:pStyle w:val="FirstParagraph"/>
        <w:rPr>
          <w:rFonts w:ascii="宋体" w:eastAsia="宋体" w:hAnsi="宋体"/>
          <w:sz w:val="28"/>
          <w:szCs w:val="28"/>
          <w:lang w:eastAsia="zh-CN"/>
        </w:rPr>
      </w:pPr>
      <w:r w:rsidRPr="000A0597">
        <w:rPr>
          <w:rFonts w:ascii="宋体" w:eastAsia="宋体" w:hAnsi="宋体"/>
          <w:sz w:val="28"/>
          <w:szCs w:val="28"/>
          <w:lang w:eastAsia="zh-CN"/>
        </w:rPr>
        <w:t>1.帮助企业实现移动端的信息化管理。</w:t>
      </w:r>
    </w:p>
    <w:p w:rsidR="00742558" w:rsidRPr="000A0597" w:rsidRDefault="00742558" w:rsidP="00742558">
      <w:pPr>
        <w:pStyle w:val="a3"/>
        <w:rPr>
          <w:rFonts w:ascii="宋体" w:eastAsia="宋体" w:hAnsi="宋体"/>
          <w:sz w:val="28"/>
          <w:szCs w:val="28"/>
        </w:rPr>
      </w:pPr>
      <w:r w:rsidRPr="000A0597">
        <w:rPr>
          <w:rFonts w:ascii="宋体" w:eastAsia="宋体" w:hAnsi="宋体"/>
          <w:sz w:val="28"/>
          <w:szCs w:val="28"/>
        </w:rPr>
        <w:t>2.帮助企业节省管理成本。</w:t>
      </w:r>
    </w:p>
    <w:p w:rsidR="00742558" w:rsidRPr="000A0597" w:rsidRDefault="00742558" w:rsidP="00742558">
      <w:pPr>
        <w:pStyle w:val="2"/>
        <w:keepNext w:val="0"/>
        <w:keepLines w:val="0"/>
        <w:rPr>
          <w:rFonts w:ascii="宋体" w:eastAsia="宋体" w:hAnsi="宋体"/>
        </w:rPr>
      </w:pPr>
      <w:bookmarkStart w:id="2" w:name="界面功能与操作"/>
      <w:bookmarkEnd w:id="2"/>
      <w:r w:rsidRPr="000A0597">
        <w:rPr>
          <w:rFonts w:ascii="宋体" w:eastAsia="宋体" w:hAnsi="宋体"/>
        </w:rPr>
        <w:t>5.界面功能与操作</w:t>
      </w:r>
    </w:p>
    <w:p w:rsidR="00742558" w:rsidRPr="000A0597" w:rsidRDefault="00742558" w:rsidP="00742558">
      <w:pPr>
        <w:pStyle w:val="3"/>
        <w:keepNext w:val="0"/>
        <w:keepLines w:val="0"/>
        <w:rPr>
          <w:rFonts w:ascii="宋体" w:eastAsia="宋体" w:hAnsi="宋体"/>
        </w:rPr>
      </w:pPr>
      <w:bookmarkStart w:id="3" w:name="配置服务地址"/>
      <w:bookmarkEnd w:id="3"/>
      <w:r w:rsidRPr="000A0597">
        <w:rPr>
          <w:rFonts w:ascii="宋体" w:eastAsia="宋体" w:hAnsi="宋体"/>
        </w:rPr>
        <w:t>5.1 配置服务地址</w:t>
      </w:r>
    </w:p>
    <w:p w:rsidR="00742558" w:rsidRPr="000A0597" w:rsidRDefault="00742558" w:rsidP="007C724E">
      <w:pPr>
        <w:pStyle w:val="FirstParagraph"/>
        <w:ind w:firstLineChars="200" w:firstLine="560"/>
        <w:rPr>
          <w:rFonts w:ascii="宋体" w:eastAsia="宋体" w:hAnsi="宋体"/>
          <w:sz w:val="28"/>
          <w:szCs w:val="28"/>
          <w:lang w:eastAsia="zh-CN"/>
        </w:rPr>
      </w:pPr>
      <w:r w:rsidRPr="000A0597">
        <w:rPr>
          <w:rFonts w:ascii="宋体" w:eastAsia="宋体" w:hAnsi="宋体"/>
          <w:sz w:val="28"/>
          <w:szCs w:val="28"/>
          <w:lang w:eastAsia="zh-CN"/>
        </w:rPr>
        <w:t>用户首次安装需配置服务地址，即接口服务地址，配置后非服务地址变更则不需要更改或再次配置，运行app直接登录即可。</w:t>
      </w:r>
    </w:p>
    <w:p w:rsidR="00742558" w:rsidRPr="000A0597" w:rsidRDefault="00742558" w:rsidP="00742558">
      <w:pPr>
        <w:pStyle w:val="a3"/>
        <w:rPr>
          <w:rFonts w:ascii="宋体" w:eastAsia="宋体" w:hAnsi="宋体"/>
          <w:sz w:val="28"/>
          <w:szCs w:val="28"/>
        </w:rPr>
      </w:pPr>
      <w:r w:rsidRPr="000A0597">
        <w:rPr>
          <w:rFonts w:ascii="宋体" w:eastAsia="宋体" w:hAnsi="宋体"/>
          <w:sz w:val="28"/>
          <w:szCs w:val="28"/>
        </w:rPr>
        <w:t>运行app-点击高级-输入服务地址并保存</w:t>
      </w:r>
    </w:p>
    <w:p w:rsidR="00742558" w:rsidRPr="000A0597" w:rsidRDefault="00742558" w:rsidP="00742558">
      <w:pPr>
        <w:pStyle w:val="SourceCode"/>
        <w:rPr>
          <w:rFonts w:ascii="宋体" w:eastAsia="宋体" w:hAnsi="宋体"/>
          <w:sz w:val="28"/>
          <w:szCs w:val="28"/>
        </w:rPr>
      </w:pPr>
      <w:r w:rsidRPr="000A0597">
        <w:rPr>
          <w:rStyle w:val="VerbatimChar"/>
          <w:rFonts w:ascii="宋体" w:eastAsia="宋体" w:hAnsi="宋体"/>
          <w:sz w:val="28"/>
          <w:szCs w:val="28"/>
        </w:rPr>
        <w:t>目前测试服务地址为： http://login3.avacloud.com.cn:9090</w:t>
      </w:r>
    </w:p>
    <w:p w:rsidR="00D75F29" w:rsidRPr="000A0597" w:rsidRDefault="00742558" w:rsidP="00485057">
      <w:pPr>
        <w:jc w:val="center"/>
        <w:rPr>
          <w:rFonts w:ascii="宋体" w:eastAsia="宋体" w:hAnsi="宋体"/>
        </w:rPr>
      </w:pPr>
      <w:r w:rsidRPr="000A0597">
        <w:rPr>
          <w:rFonts w:ascii="宋体" w:eastAsia="宋体" w:hAnsi="宋体"/>
          <w:noProof/>
        </w:rPr>
        <w:lastRenderedPageBreak/>
        <w:drawing>
          <wp:inline distT="0" distB="0" distL="0" distR="0">
            <wp:extent cx="3930733" cy="8296865"/>
            <wp:effectExtent l="0" t="0" r="0" b="9525"/>
            <wp:docPr id="2" name="图片 2" descr="C:\Users\JiaoWL\Desktop\条码移动端应用\images\Screenshot_20190327_1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oWL\Desktop\条码移动端应用\images\Screenshot_20190327_10132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86817" cy="8415245"/>
                    </a:xfrm>
                    <a:prstGeom prst="rect">
                      <a:avLst/>
                    </a:prstGeom>
                    <a:noFill/>
                    <a:ln>
                      <a:noFill/>
                    </a:ln>
                  </pic:spPr>
                </pic:pic>
              </a:graphicData>
            </a:graphic>
          </wp:inline>
        </w:drawing>
      </w:r>
    </w:p>
    <w:p w:rsidR="00485057" w:rsidRPr="000A0597" w:rsidRDefault="00485057" w:rsidP="00485057">
      <w:pPr>
        <w:jc w:val="center"/>
        <w:rPr>
          <w:rFonts w:ascii="宋体" w:eastAsia="宋体" w:hAnsi="宋体"/>
        </w:rPr>
      </w:pPr>
    </w:p>
    <w:p w:rsidR="00485057" w:rsidRPr="000A0597" w:rsidRDefault="00485057" w:rsidP="00485057">
      <w:pPr>
        <w:jc w:val="center"/>
        <w:rPr>
          <w:rFonts w:ascii="宋体" w:eastAsia="宋体" w:hAnsi="宋体"/>
        </w:rPr>
      </w:pPr>
    </w:p>
    <w:p w:rsidR="00485057" w:rsidRPr="000A0597" w:rsidRDefault="00485057" w:rsidP="00485057">
      <w:pPr>
        <w:jc w:val="center"/>
        <w:rPr>
          <w:rFonts w:ascii="宋体" w:eastAsia="宋体" w:hAnsi="宋体"/>
        </w:rPr>
      </w:pPr>
      <w:r w:rsidRPr="000A0597">
        <w:rPr>
          <w:rFonts w:ascii="宋体" w:eastAsia="宋体" w:hAnsi="宋体"/>
          <w:noProof/>
        </w:rPr>
        <w:lastRenderedPageBreak/>
        <w:drawing>
          <wp:inline distT="0" distB="0" distL="0" distR="0">
            <wp:extent cx="4129538" cy="8716497"/>
            <wp:effectExtent l="0" t="0" r="4445" b="8890"/>
            <wp:docPr id="3" name="图片 3" descr="C:\Users\JiaoWL\Desktop\条码移动端应用\images\Service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oWL\Desktop\条码移动端应用\images\ServiceSetting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39691" cy="8737927"/>
                    </a:xfrm>
                    <a:prstGeom prst="rect">
                      <a:avLst/>
                    </a:prstGeom>
                    <a:noFill/>
                    <a:ln>
                      <a:noFill/>
                    </a:ln>
                  </pic:spPr>
                </pic:pic>
              </a:graphicData>
            </a:graphic>
          </wp:inline>
        </w:drawing>
      </w:r>
    </w:p>
    <w:p w:rsidR="00485057" w:rsidRPr="000A0597" w:rsidRDefault="00485057" w:rsidP="00485057">
      <w:pPr>
        <w:pStyle w:val="3"/>
        <w:keepNext w:val="0"/>
        <w:keepLines w:val="0"/>
        <w:rPr>
          <w:rFonts w:ascii="宋体" w:eastAsia="宋体" w:hAnsi="宋体"/>
        </w:rPr>
      </w:pPr>
      <w:r w:rsidRPr="000A0597">
        <w:rPr>
          <w:rFonts w:ascii="宋体" w:eastAsia="宋体" w:hAnsi="宋体"/>
        </w:rPr>
        <w:lastRenderedPageBreak/>
        <w:t>5.2 登录</w:t>
      </w:r>
    </w:p>
    <w:p w:rsidR="00485057" w:rsidRPr="000A0597" w:rsidRDefault="00485057" w:rsidP="006C1FD7">
      <w:pPr>
        <w:pStyle w:val="FirstParagraph"/>
        <w:ind w:firstLineChars="200" w:firstLine="560"/>
        <w:rPr>
          <w:rFonts w:ascii="宋体" w:eastAsia="宋体" w:hAnsi="宋体"/>
          <w:sz w:val="28"/>
          <w:szCs w:val="28"/>
          <w:lang w:eastAsia="zh-CN"/>
        </w:rPr>
      </w:pPr>
      <w:bookmarkStart w:id="4" w:name="_GoBack"/>
      <w:bookmarkEnd w:id="4"/>
      <w:r w:rsidRPr="000A0597">
        <w:rPr>
          <w:rFonts w:ascii="宋体" w:eastAsia="宋体" w:hAnsi="宋体"/>
          <w:sz w:val="28"/>
          <w:szCs w:val="28"/>
          <w:lang w:eastAsia="zh-CN"/>
        </w:rPr>
        <w:t>鉴于部分客户会有多帐套，故在登录时点击“请选择帐套”右侧箭头可手选登录的帐套。</w:t>
      </w:r>
      <w:r w:rsidRPr="000A0597">
        <w:rPr>
          <w:rStyle w:val="VerbatimChar"/>
          <w:rFonts w:ascii="宋体" w:eastAsia="宋体" w:hAnsi="宋体"/>
          <w:sz w:val="28"/>
          <w:szCs w:val="28"/>
          <w:lang w:eastAsia="zh-CN"/>
        </w:rPr>
        <w:t>目前测试帐套为上海优家test帐套，用户名与密码均为bfiretest。</w:t>
      </w:r>
      <w:r w:rsidRPr="000A0597">
        <w:rPr>
          <w:rFonts w:ascii="宋体" w:eastAsia="宋体" w:hAnsi="宋体"/>
          <w:sz w:val="28"/>
          <w:szCs w:val="28"/>
          <w:lang w:eastAsia="zh-CN"/>
        </w:rPr>
        <w:t>点击密码框小眼睛可查看用户输入的密码。勾选记住密码功能，同设备下次登录即可默认填写该用户名及密码。选择帐套-输入用户名及密码-点击登录</w:t>
      </w:r>
    </w:p>
    <w:p w:rsidR="00485057" w:rsidRPr="000A0597" w:rsidRDefault="00485057" w:rsidP="00485057">
      <w:pPr>
        <w:jc w:val="left"/>
        <w:rPr>
          <w:rFonts w:ascii="宋体" w:eastAsia="宋体" w:hAnsi="宋体"/>
        </w:rPr>
      </w:pPr>
    </w:p>
    <w:p w:rsidR="00742558" w:rsidRPr="000A0597" w:rsidRDefault="00E02856" w:rsidP="00E02856">
      <w:pPr>
        <w:jc w:val="center"/>
        <w:rPr>
          <w:rFonts w:ascii="宋体" w:eastAsia="宋体" w:hAnsi="宋体"/>
        </w:rPr>
      </w:pPr>
      <w:r w:rsidRPr="000A0597">
        <w:rPr>
          <w:rFonts w:ascii="宋体" w:eastAsia="宋体" w:hAnsi="宋体"/>
          <w:noProof/>
        </w:rPr>
        <w:lastRenderedPageBreak/>
        <w:drawing>
          <wp:inline distT="0" distB="0" distL="0" distR="0" wp14:anchorId="0D69A9D5" wp14:editId="29A4F9AB">
            <wp:extent cx="3930733" cy="8296865"/>
            <wp:effectExtent l="0" t="0" r="0" b="9525"/>
            <wp:docPr id="4" name="图片 4" descr="C:\Users\JiaoWL\Desktop\条码移动端应用\images\Screenshot_20190327_1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oWL\Desktop\条码移动端应用\images\Screenshot_20190327_10132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86817" cy="8415245"/>
                    </a:xfrm>
                    <a:prstGeom prst="rect">
                      <a:avLst/>
                    </a:prstGeom>
                    <a:noFill/>
                    <a:ln>
                      <a:noFill/>
                    </a:ln>
                  </pic:spPr>
                </pic:pic>
              </a:graphicData>
            </a:graphic>
          </wp:inline>
        </w:drawing>
      </w:r>
    </w:p>
    <w:p w:rsidR="00E02856" w:rsidRPr="000A0597" w:rsidRDefault="00E02856" w:rsidP="00E02856">
      <w:pPr>
        <w:jc w:val="center"/>
        <w:rPr>
          <w:rFonts w:ascii="宋体" w:eastAsia="宋体" w:hAnsi="宋体"/>
        </w:rPr>
      </w:pPr>
      <w:r w:rsidRPr="000A0597">
        <w:rPr>
          <w:rFonts w:ascii="宋体" w:eastAsia="宋体" w:hAnsi="宋体"/>
          <w:noProof/>
        </w:rPr>
        <w:lastRenderedPageBreak/>
        <w:drawing>
          <wp:inline distT="0" distB="0" distL="0" distR="0">
            <wp:extent cx="4108863" cy="8672856"/>
            <wp:effectExtent l="0" t="0" r="6350" b="0"/>
            <wp:docPr id="5" name="图片 5" descr="C:\Users\JiaoWL\Desktop\条码移动端应用\images\Screenshot_20190327_10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oWL\Desktop\条码移动端应用\images\Screenshot_20190327_10132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8389" cy="8714071"/>
                    </a:xfrm>
                    <a:prstGeom prst="rect">
                      <a:avLst/>
                    </a:prstGeom>
                    <a:noFill/>
                    <a:ln>
                      <a:noFill/>
                    </a:ln>
                  </pic:spPr>
                </pic:pic>
              </a:graphicData>
            </a:graphic>
          </wp:inline>
        </w:drawing>
      </w:r>
    </w:p>
    <w:p w:rsidR="00E02856" w:rsidRPr="000A0597" w:rsidRDefault="00E02856" w:rsidP="00E02856">
      <w:pPr>
        <w:pStyle w:val="3"/>
        <w:keepNext w:val="0"/>
        <w:keepLines w:val="0"/>
        <w:rPr>
          <w:rFonts w:ascii="宋体" w:eastAsia="宋体" w:hAnsi="宋体"/>
        </w:rPr>
      </w:pPr>
      <w:r w:rsidRPr="000A0597">
        <w:rPr>
          <w:rFonts w:ascii="宋体" w:eastAsia="宋体" w:hAnsi="宋体"/>
        </w:rPr>
        <w:lastRenderedPageBreak/>
        <w:t>5.3 库存管理模块功能</w:t>
      </w:r>
    </w:p>
    <w:p w:rsidR="00E02856" w:rsidRPr="000A0597" w:rsidRDefault="00E02856" w:rsidP="00B14376">
      <w:pPr>
        <w:pStyle w:val="FirstParagraph"/>
        <w:ind w:firstLineChars="200" w:firstLine="560"/>
        <w:rPr>
          <w:rStyle w:val="VerbatimChar"/>
          <w:rFonts w:ascii="宋体" w:eastAsia="宋体" w:hAnsi="宋体"/>
          <w:sz w:val="28"/>
          <w:szCs w:val="28"/>
          <w:lang w:eastAsia="zh-CN"/>
        </w:rPr>
      </w:pPr>
      <w:r w:rsidRPr="000A0597">
        <w:rPr>
          <w:rFonts w:ascii="宋体" w:eastAsia="宋体" w:hAnsi="宋体"/>
          <w:sz w:val="28"/>
          <w:szCs w:val="28"/>
          <w:lang w:eastAsia="zh-CN"/>
        </w:rPr>
        <w:t>目前分为库存任务和库存汇报两个功能，库存任务通过1中下达，在移动端根据任务进行相应汇报后可操作同步至B1。</w:t>
      </w:r>
      <w:r w:rsidRPr="000A0597">
        <w:rPr>
          <w:rStyle w:val="VerbatimChar"/>
          <w:rFonts w:ascii="宋体" w:eastAsia="宋体" w:hAnsi="宋体"/>
          <w:sz w:val="28"/>
          <w:szCs w:val="28"/>
          <w:lang w:eastAsia="zh-CN"/>
        </w:rPr>
        <w:t>库存管理详细业务操作请看6.业务场景与操作</w:t>
      </w:r>
    </w:p>
    <w:p w:rsidR="00E02856" w:rsidRPr="000A0597" w:rsidRDefault="00E02856" w:rsidP="00E02856">
      <w:pPr>
        <w:pStyle w:val="a3"/>
        <w:jc w:val="center"/>
        <w:rPr>
          <w:rFonts w:ascii="宋体" w:eastAsia="宋体" w:hAnsi="宋体"/>
        </w:rPr>
      </w:pPr>
      <w:r w:rsidRPr="000A0597">
        <w:rPr>
          <w:rFonts w:ascii="宋体" w:eastAsia="宋体" w:hAnsi="宋体"/>
          <w:noProof/>
        </w:rPr>
        <w:drawing>
          <wp:inline distT="0" distB="0" distL="0" distR="0">
            <wp:extent cx="4076972" cy="6828311"/>
            <wp:effectExtent l="0" t="0" r="0" b="0"/>
            <wp:docPr id="7" name="图片 7" descr="C:\Users\JiaoWL\Desktop\条码移动端应用\images\Screenshot_20190327_101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aoWL\Desktop\条码移动端应用\images\Screenshot_20190327_10142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7377" cy="6862487"/>
                    </a:xfrm>
                    <a:prstGeom prst="rect">
                      <a:avLst/>
                    </a:prstGeom>
                    <a:noFill/>
                    <a:ln>
                      <a:noFill/>
                    </a:ln>
                  </pic:spPr>
                </pic:pic>
              </a:graphicData>
            </a:graphic>
          </wp:inline>
        </w:drawing>
      </w:r>
    </w:p>
    <w:p w:rsidR="00E02856" w:rsidRPr="000A0597" w:rsidRDefault="00E02856" w:rsidP="00E02856">
      <w:pPr>
        <w:pStyle w:val="3"/>
        <w:keepNext w:val="0"/>
        <w:keepLines w:val="0"/>
        <w:rPr>
          <w:rFonts w:ascii="宋体" w:eastAsia="宋体" w:hAnsi="宋体"/>
        </w:rPr>
      </w:pPr>
      <w:r w:rsidRPr="000A0597">
        <w:rPr>
          <w:rFonts w:ascii="宋体" w:eastAsia="宋体" w:hAnsi="宋体"/>
        </w:rPr>
        <w:lastRenderedPageBreak/>
        <w:t>5.4 退出登录</w:t>
      </w:r>
    </w:p>
    <w:p w:rsidR="00E02856" w:rsidRPr="000A0597" w:rsidRDefault="00E02856" w:rsidP="00DF3CFF">
      <w:pPr>
        <w:pStyle w:val="FirstParagraph"/>
        <w:ind w:firstLineChars="200" w:firstLine="560"/>
        <w:rPr>
          <w:rFonts w:ascii="宋体" w:eastAsia="宋体" w:hAnsi="宋体"/>
          <w:sz w:val="28"/>
          <w:szCs w:val="28"/>
          <w:lang w:eastAsia="zh-CN"/>
        </w:rPr>
      </w:pPr>
      <w:r w:rsidRPr="000A0597">
        <w:rPr>
          <w:rFonts w:ascii="宋体" w:eastAsia="宋体" w:hAnsi="宋体"/>
          <w:sz w:val="28"/>
          <w:szCs w:val="28"/>
          <w:lang w:eastAsia="zh-CN"/>
        </w:rPr>
        <w:t>我的-帐号信息-退出登录</w:t>
      </w:r>
    </w:p>
    <w:p w:rsidR="00765B78" w:rsidRPr="000A0597" w:rsidRDefault="00765B78" w:rsidP="00765B78">
      <w:pPr>
        <w:pStyle w:val="a3"/>
        <w:jc w:val="center"/>
        <w:rPr>
          <w:rFonts w:ascii="宋体" w:eastAsia="宋体" w:hAnsi="宋体"/>
        </w:rPr>
      </w:pPr>
      <w:r w:rsidRPr="000A0597">
        <w:rPr>
          <w:rFonts w:ascii="宋体" w:eastAsia="宋体" w:hAnsi="宋体"/>
          <w:noProof/>
        </w:rPr>
        <w:drawing>
          <wp:inline distT="0" distB="0" distL="0" distR="0">
            <wp:extent cx="4162425" cy="7709338"/>
            <wp:effectExtent l="0" t="0" r="0" b="6350"/>
            <wp:docPr id="8" name="图片 8" descr="C:\Users\JiaoWL\Desktop\条码移动端应用\images\Screenshot_20190327_101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aoWL\Desktop\条码移动端应用\images\Screenshot_20190327_10194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6337" cy="7772147"/>
                    </a:xfrm>
                    <a:prstGeom prst="rect">
                      <a:avLst/>
                    </a:prstGeom>
                    <a:noFill/>
                    <a:ln>
                      <a:noFill/>
                    </a:ln>
                  </pic:spPr>
                </pic:pic>
              </a:graphicData>
            </a:graphic>
          </wp:inline>
        </w:drawing>
      </w:r>
    </w:p>
    <w:p w:rsidR="00765B78" w:rsidRPr="000A0597" w:rsidRDefault="00765B78"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37660" cy="8686800"/>
            <wp:effectExtent l="0" t="0" r="0" b="0"/>
            <wp:docPr id="9" name="图片 9" descr="C:\Users\JiaoWL\Desktop\条码移动端应用\images\Screenshot_20190327_101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aoWL\Desktop\条码移动端应用\images\Screenshot_20190327_10195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2716" cy="8697414"/>
                    </a:xfrm>
                    <a:prstGeom prst="rect">
                      <a:avLst/>
                    </a:prstGeom>
                    <a:noFill/>
                    <a:ln>
                      <a:noFill/>
                    </a:ln>
                  </pic:spPr>
                </pic:pic>
              </a:graphicData>
            </a:graphic>
          </wp:inline>
        </w:drawing>
      </w:r>
    </w:p>
    <w:p w:rsidR="00765B78" w:rsidRPr="000A0597" w:rsidRDefault="00765B78"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498914" cy="8671035"/>
            <wp:effectExtent l="0" t="0" r="0" b="0"/>
            <wp:docPr id="11" name="图片 11" descr="C:\Users\JiaoWL\Desktop\条码移动端应用\images\Screenshot_20190327_101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iaoWL\Desktop\条码移动端应用\images\Screenshot_20190327_10195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2396" cy="8697019"/>
                    </a:xfrm>
                    <a:prstGeom prst="rect">
                      <a:avLst/>
                    </a:prstGeom>
                    <a:noFill/>
                    <a:ln>
                      <a:noFill/>
                    </a:ln>
                  </pic:spPr>
                </pic:pic>
              </a:graphicData>
            </a:graphic>
          </wp:inline>
        </w:drawing>
      </w:r>
    </w:p>
    <w:p w:rsidR="00765B78" w:rsidRPr="000A0597" w:rsidRDefault="00765B78" w:rsidP="00765B78">
      <w:pPr>
        <w:pStyle w:val="3"/>
        <w:keepNext w:val="0"/>
        <w:keepLines w:val="0"/>
        <w:rPr>
          <w:rFonts w:ascii="宋体" w:eastAsia="宋体" w:hAnsi="宋体"/>
        </w:rPr>
      </w:pPr>
      <w:r w:rsidRPr="000A0597">
        <w:rPr>
          <w:rFonts w:ascii="宋体" w:eastAsia="宋体" w:hAnsi="宋体"/>
        </w:rPr>
        <w:lastRenderedPageBreak/>
        <w:t>5.5 退出程序</w:t>
      </w:r>
    </w:p>
    <w:p w:rsidR="00765B78" w:rsidRPr="000A0597" w:rsidRDefault="00765B78" w:rsidP="0049207D">
      <w:pPr>
        <w:pStyle w:val="FirstParagraph"/>
        <w:ind w:firstLineChars="200" w:firstLine="560"/>
        <w:rPr>
          <w:rFonts w:ascii="宋体" w:eastAsia="宋体" w:hAnsi="宋体"/>
          <w:sz w:val="28"/>
          <w:szCs w:val="28"/>
          <w:lang w:eastAsia="zh-CN"/>
        </w:rPr>
      </w:pPr>
      <w:r w:rsidRPr="000A0597">
        <w:rPr>
          <w:rFonts w:ascii="宋体" w:eastAsia="宋体" w:hAnsi="宋体"/>
          <w:sz w:val="28"/>
          <w:szCs w:val="28"/>
          <w:lang w:eastAsia="zh-CN"/>
        </w:rPr>
        <w:t>在主页、功能、我的均可进行双击手机物理回退键退出程序。</w:t>
      </w:r>
    </w:p>
    <w:p w:rsidR="00765B78" w:rsidRPr="000A0597" w:rsidRDefault="00765B78" w:rsidP="00765B78">
      <w:pPr>
        <w:pStyle w:val="2"/>
        <w:keepNext w:val="0"/>
        <w:keepLines w:val="0"/>
        <w:rPr>
          <w:rFonts w:ascii="宋体" w:eastAsia="宋体" w:hAnsi="宋体"/>
        </w:rPr>
      </w:pPr>
      <w:bookmarkStart w:id="5" w:name="业务场景"/>
      <w:bookmarkEnd w:id="5"/>
      <w:r w:rsidRPr="000A0597">
        <w:rPr>
          <w:rFonts w:ascii="宋体" w:eastAsia="宋体" w:hAnsi="宋体"/>
        </w:rPr>
        <w:t>6.业务场景</w:t>
      </w:r>
    </w:p>
    <w:p w:rsidR="00765B78" w:rsidRPr="000A0597" w:rsidRDefault="00765B78" w:rsidP="00765B78">
      <w:pPr>
        <w:pStyle w:val="3"/>
        <w:keepNext w:val="0"/>
        <w:keepLines w:val="0"/>
        <w:rPr>
          <w:rFonts w:ascii="宋体" w:eastAsia="宋体" w:hAnsi="宋体"/>
        </w:rPr>
      </w:pPr>
      <w:bookmarkStart w:id="6" w:name="采购收货草稿任务汇报操作步骤"/>
      <w:bookmarkEnd w:id="6"/>
      <w:r w:rsidRPr="000A0597">
        <w:rPr>
          <w:rFonts w:ascii="宋体" w:eastAsia="宋体" w:hAnsi="宋体"/>
        </w:rPr>
        <w:t>6.1 采购收货草稿任务汇报操作步骤</w:t>
      </w:r>
    </w:p>
    <w:p w:rsidR="00765B78" w:rsidRPr="000A0597" w:rsidRDefault="00765B78" w:rsidP="00765B78">
      <w:pPr>
        <w:pStyle w:val="FirstParagraph"/>
        <w:rPr>
          <w:rFonts w:ascii="宋体" w:eastAsia="宋体" w:hAnsi="宋体"/>
          <w:sz w:val="28"/>
          <w:szCs w:val="28"/>
          <w:lang w:eastAsia="zh-CN"/>
        </w:rPr>
      </w:pPr>
      <w:r w:rsidRPr="000A0597">
        <w:rPr>
          <w:rFonts w:ascii="宋体" w:eastAsia="宋体" w:hAnsi="宋体"/>
          <w:sz w:val="28"/>
          <w:szCs w:val="28"/>
          <w:lang w:eastAsia="zh-CN"/>
        </w:rPr>
        <w:t>1.创建收货单，并将库存任务的状态改为下达，在库存任务编码处选择指派的仓管员，最后将单据另存为草稿，生成草稿后可至移动端查看。</w:t>
      </w:r>
    </w:p>
    <w:p w:rsidR="00765B78" w:rsidRPr="000A0597" w:rsidRDefault="00765B78" w:rsidP="00765B78">
      <w:pPr>
        <w:pStyle w:val="a3"/>
        <w:rPr>
          <w:rFonts w:ascii="宋体" w:eastAsia="宋体" w:hAnsi="宋体"/>
        </w:rPr>
      </w:pPr>
      <w:r w:rsidRPr="000A0597">
        <w:rPr>
          <w:rFonts w:ascii="宋体" w:eastAsia="宋体" w:hAnsi="宋体"/>
          <w:noProof/>
        </w:rPr>
        <w:drawing>
          <wp:inline distT="0" distB="0" distL="0" distR="0">
            <wp:extent cx="5274310" cy="3236706"/>
            <wp:effectExtent l="0" t="0" r="2540" b="1905"/>
            <wp:docPr id="12" name="图片 12" descr="C:\Users\JiaoWL\Desktop\条码移动端应用\images\MD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iaoWL\Desktop\条码移动端应用\images\MDP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36706"/>
                    </a:xfrm>
                    <a:prstGeom prst="rect">
                      <a:avLst/>
                    </a:prstGeom>
                    <a:noFill/>
                    <a:ln>
                      <a:noFill/>
                    </a:ln>
                  </pic:spPr>
                </pic:pic>
              </a:graphicData>
            </a:graphic>
          </wp:inline>
        </w:drawing>
      </w:r>
    </w:p>
    <w:p w:rsidR="00765B78" w:rsidRPr="000A0597" w:rsidRDefault="00765B78" w:rsidP="00765B78">
      <w:pPr>
        <w:pStyle w:val="FirstParagraph"/>
        <w:rPr>
          <w:rFonts w:ascii="宋体" w:eastAsia="宋体" w:hAnsi="宋体"/>
          <w:sz w:val="28"/>
          <w:szCs w:val="28"/>
          <w:lang w:eastAsia="zh-CN"/>
        </w:rPr>
      </w:pPr>
      <w:r w:rsidRPr="000A0597">
        <w:rPr>
          <w:rFonts w:ascii="宋体" w:eastAsia="宋体" w:hAnsi="宋体"/>
          <w:sz w:val="28"/>
          <w:szCs w:val="28"/>
          <w:lang w:eastAsia="zh-CN"/>
        </w:rPr>
        <w:t>2.点击库存任务查看已下达的库存任务。</w:t>
      </w:r>
    </w:p>
    <w:p w:rsidR="00765B78" w:rsidRPr="000A0597" w:rsidRDefault="00765B78"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10310" cy="8686800"/>
            <wp:effectExtent l="0" t="0" r="5080" b="0"/>
            <wp:docPr id="13" name="图片 13" descr="C:\Users\JiaoWL\Desktop\条码移动端应用\images\Screenshot_20190327_101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iaoWL\Desktop\条码移动端应用\images\Screenshot_20190327_10142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6718" cy="8721478"/>
                    </a:xfrm>
                    <a:prstGeom prst="rect">
                      <a:avLst/>
                    </a:prstGeom>
                    <a:noFill/>
                    <a:ln>
                      <a:noFill/>
                    </a:ln>
                  </pic:spPr>
                </pic:pic>
              </a:graphicData>
            </a:graphic>
          </wp:inline>
        </w:drawing>
      </w:r>
    </w:p>
    <w:p w:rsidR="00765B78" w:rsidRPr="000A0597" w:rsidRDefault="00765B78" w:rsidP="00765B78">
      <w:pPr>
        <w:pStyle w:val="FirstParagraph"/>
        <w:rPr>
          <w:rFonts w:ascii="宋体" w:eastAsia="宋体" w:hAnsi="宋体"/>
          <w:sz w:val="28"/>
          <w:szCs w:val="28"/>
          <w:lang w:eastAsia="zh-CN"/>
        </w:rPr>
      </w:pPr>
      <w:r w:rsidRPr="000A0597">
        <w:rPr>
          <w:rFonts w:ascii="宋体" w:eastAsia="宋体" w:hAnsi="宋体"/>
          <w:sz w:val="28"/>
          <w:szCs w:val="28"/>
          <w:lang w:eastAsia="zh-CN"/>
        </w:rPr>
        <w:lastRenderedPageBreak/>
        <w:t>3.任务列表已经显示了在B1端的订单。</w:t>
      </w:r>
    </w:p>
    <w:p w:rsidR="00765B78" w:rsidRPr="000A0597" w:rsidRDefault="00765B78" w:rsidP="00765B78">
      <w:pPr>
        <w:pStyle w:val="a3"/>
        <w:rPr>
          <w:rFonts w:ascii="宋体" w:eastAsia="宋体" w:hAnsi="宋体"/>
        </w:rPr>
      </w:pPr>
    </w:p>
    <w:p w:rsidR="00765B78" w:rsidRPr="000A0597" w:rsidRDefault="00765B78" w:rsidP="00765B78">
      <w:pPr>
        <w:pStyle w:val="a3"/>
        <w:jc w:val="center"/>
        <w:rPr>
          <w:rFonts w:ascii="宋体" w:eastAsia="宋体" w:hAnsi="宋体"/>
        </w:rPr>
      </w:pPr>
      <w:r w:rsidRPr="000A0597">
        <w:rPr>
          <w:rFonts w:ascii="宋体" w:eastAsia="宋体" w:hAnsi="宋体"/>
          <w:noProof/>
        </w:rPr>
        <w:drawing>
          <wp:inline distT="0" distB="0" distL="0" distR="0">
            <wp:extent cx="4131945" cy="7930056"/>
            <wp:effectExtent l="0" t="0" r="1905" b="0"/>
            <wp:docPr id="14" name="图片 14" descr="C:\Users\JiaoWL\Desktop\条码移动端应用\images\Screenshot_20190327_101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aoWL\Desktop\条码移动端应用\images\Screenshot_20190327_10143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5203" cy="7974693"/>
                    </a:xfrm>
                    <a:prstGeom prst="rect">
                      <a:avLst/>
                    </a:prstGeom>
                    <a:noFill/>
                    <a:ln>
                      <a:noFill/>
                    </a:ln>
                  </pic:spPr>
                </pic:pic>
              </a:graphicData>
            </a:graphic>
          </wp:inline>
        </w:drawing>
      </w:r>
    </w:p>
    <w:p w:rsidR="00765B78" w:rsidRPr="000A0597" w:rsidRDefault="00765B78"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30565" cy="8729609"/>
            <wp:effectExtent l="0" t="0" r="3810" b="0"/>
            <wp:docPr id="16" name="图片 16" descr="C:\Users\JiaoWL\Desktop\条码移动端应用\images\Screenshot_20190327_101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iaoWL\Desktop\条码移动端应用\images\Screenshot_20190327_10143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57556" cy="8786653"/>
                    </a:xfrm>
                    <a:prstGeom prst="rect">
                      <a:avLst/>
                    </a:prstGeom>
                    <a:noFill/>
                    <a:ln>
                      <a:noFill/>
                    </a:ln>
                  </pic:spPr>
                </pic:pic>
              </a:graphicData>
            </a:graphic>
          </wp:inline>
        </w:drawing>
      </w:r>
    </w:p>
    <w:p w:rsidR="00765B78" w:rsidRPr="000A0597" w:rsidRDefault="00765B78" w:rsidP="00765B78">
      <w:pPr>
        <w:pStyle w:val="FirstParagraph"/>
        <w:rPr>
          <w:rFonts w:ascii="宋体" w:eastAsia="宋体" w:hAnsi="宋体"/>
        </w:rPr>
      </w:pPr>
      <w:r w:rsidRPr="000A0597">
        <w:rPr>
          <w:rFonts w:ascii="宋体" w:eastAsia="宋体" w:hAnsi="宋体"/>
          <w:sz w:val="28"/>
          <w:szCs w:val="28"/>
        </w:rPr>
        <w:lastRenderedPageBreak/>
        <w:t>4.左滑点击查看详细</w:t>
      </w:r>
      <w:r w:rsidRPr="000A0597">
        <w:rPr>
          <w:rFonts w:ascii="宋体" w:eastAsia="宋体" w:hAnsi="宋体"/>
        </w:rPr>
        <w:t>。</w:t>
      </w:r>
    </w:p>
    <w:p w:rsidR="00765B78" w:rsidRPr="000A0597" w:rsidRDefault="00765B78" w:rsidP="00765B78">
      <w:pPr>
        <w:pStyle w:val="a3"/>
        <w:jc w:val="center"/>
        <w:rPr>
          <w:rFonts w:ascii="宋体" w:eastAsia="宋体" w:hAnsi="宋体"/>
          <w:lang w:eastAsia="en-US"/>
        </w:rPr>
      </w:pPr>
      <w:r w:rsidRPr="000A0597">
        <w:rPr>
          <w:rFonts w:ascii="宋体" w:eastAsia="宋体" w:hAnsi="宋体"/>
          <w:noProof/>
        </w:rPr>
        <w:drawing>
          <wp:inline distT="0" distB="0" distL="0" distR="0">
            <wp:extent cx="4124325" cy="8245366"/>
            <wp:effectExtent l="0" t="0" r="0" b="3810"/>
            <wp:docPr id="17" name="图片 17" descr="C:\Users\JiaoWL\Desktop\条码移动端应用\images\Screenshot_20190327_101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iaoWL\Desktop\条码移动端应用\images\Screenshot_20190327_10144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4806" cy="8286312"/>
                    </a:xfrm>
                    <a:prstGeom prst="rect">
                      <a:avLst/>
                    </a:prstGeom>
                    <a:noFill/>
                    <a:ln>
                      <a:noFill/>
                    </a:ln>
                  </pic:spPr>
                </pic:pic>
              </a:graphicData>
            </a:graphic>
          </wp:inline>
        </w:drawing>
      </w:r>
    </w:p>
    <w:p w:rsidR="00765B78" w:rsidRPr="000A0597" w:rsidRDefault="00765B78" w:rsidP="00765B78">
      <w:pPr>
        <w:pStyle w:val="FirstParagraph"/>
        <w:rPr>
          <w:rFonts w:ascii="宋体" w:eastAsia="宋体" w:hAnsi="宋体"/>
          <w:sz w:val="28"/>
          <w:szCs w:val="28"/>
          <w:lang w:eastAsia="zh-CN"/>
        </w:rPr>
      </w:pPr>
      <w:r w:rsidRPr="000A0597">
        <w:rPr>
          <w:rFonts w:ascii="宋体" w:eastAsia="宋体" w:hAnsi="宋体"/>
          <w:sz w:val="28"/>
          <w:szCs w:val="28"/>
          <w:lang w:eastAsia="zh-CN"/>
        </w:rPr>
        <w:lastRenderedPageBreak/>
        <w:t>5.任务行上显示了要进行出入库的物料，点击右下角的箭头进行该任务对应的汇报。</w:t>
      </w:r>
    </w:p>
    <w:p w:rsidR="00765B78" w:rsidRPr="000A0597" w:rsidRDefault="00765B78" w:rsidP="00325E1F">
      <w:pPr>
        <w:pStyle w:val="a3"/>
        <w:jc w:val="center"/>
        <w:rPr>
          <w:rFonts w:ascii="宋体" w:eastAsia="宋体" w:hAnsi="宋体"/>
          <w:sz w:val="28"/>
          <w:szCs w:val="28"/>
        </w:rPr>
      </w:pPr>
      <w:r w:rsidRPr="000A0597">
        <w:rPr>
          <w:rFonts w:ascii="宋体" w:eastAsia="宋体" w:hAnsi="宋体"/>
          <w:noProof/>
        </w:rPr>
        <w:drawing>
          <wp:inline distT="0" distB="0" distL="0" distR="0">
            <wp:extent cx="4123426" cy="7662041"/>
            <wp:effectExtent l="0" t="0" r="0" b="0"/>
            <wp:docPr id="18" name="图片 18" descr="C:\Users\JiaoWL\Desktop\条码移动端应用\images\Screenshot_20190327_101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aoWL\Desktop\条码移动端应用\images\Screenshot_20190327_10144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3848" cy="7699988"/>
                    </a:xfrm>
                    <a:prstGeom prst="rect">
                      <a:avLst/>
                    </a:prstGeom>
                    <a:noFill/>
                    <a:ln>
                      <a:noFill/>
                    </a:ln>
                  </pic:spPr>
                </pic:pic>
              </a:graphicData>
            </a:graphic>
          </wp:inline>
        </w:drawing>
      </w:r>
    </w:p>
    <w:p w:rsidR="00765B78" w:rsidRPr="000A0597" w:rsidRDefault="00765B78" w:rsidP="00765B78">
      <w:pPr>
        <w:pStyle w:val="FirstParagraph"/>
        <w:rPr>
          <w:rFonts w:ascii="宋体" w:eastAsia="宋体" w:hAnsi="宋体"/>
          <w:lang w:eastAsia="zh-CN"/>
        </w:rPr>
      </w:pPr>
      <w:r w:rsidRPr="000A0597">
        <w:rPr>
          <w:rFonts w:ascii="宋体" w:eastAsia="宋体" w:hAnsi="宋体"/>
          <w:sz w:val="28"/>
          <w:szCs w:val="28"/>
          <w:lang w:eastAsia="zh-CN"/>
        </w:rPr>
        <w:lastRenderedPageBreak/>
        <w:t>6.上方为任务行明细，下方为汇报行明细</w:t>
      </w:r>
      <w:r w:rsidRPr="000A0597">
        <w:rPr>
          <w:rFonts w:ascii="宋体" w:eastAsia="宋体" w:hAnsi="宋体"/>
          <w:lang w:eastAsia="zh-CN"/>
        </w:rPr>
        <w:t>。</w:t>
      </w:r>
    </w:p>
    <w:p w:rsidR="00765B78" w:rsidRPr="000A0597" w:rsidRDefault="00765B78" w:rsidP="00765B78">
      <w:pPr>
        <w:pStyle w:val="a3"/>
        <w:jc w:val="center"/>
        <w:rPr>
          <w:rFonts w:ascii="宋体" w:eastAsia="宋体" w:hAnsi="宋体"/>
        </w:rPr>
      </w:pPr>
      <w:r w:rsidRPr="000A0597">
        <w:rPr>
          <w:rFonts w:ascii="宋体" w:eastAsia="宋体" w:hAnsi="宋体"/>
          <w:noProof/>
        </w:rPr>
        <w:drawing>
          <wp:inline distT="0" distB="0" distL="0" distR="0">
            <wp:extent cx="4124325" cy="7740869"/>
            <wp:effectExtent l="0" t="0" r="0" b="0"/>
            <wp:docPr id="19" name="图片 19" descr="C:\Users\JiaoWL\Desktop\条码移动端应用\images\Screenshot_20190327_10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iaoWL\Desktop\条码移动端应用\images\Screenshot_20190327_10145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6117" cy="7800539"/>
                    </a:xfrm>
                    <a:prstGeom prst="rect">
                      <a:avLst/>
                    </a:prstGeom>
                    <a:noFill/>
                    <a:ln>
                      <a:noFill/>
                    </a:ln>
                  </pic:spPr>
                </pic:pic>
              </a:graphicData>
            </a:graphic>
          </wp:inline>
        </w:drawing>
      </w:r>
    </w:p>
    <w:p w:rsidR="00765B78" w:rsidRPr="000A0597" w:rsidRDefault="00765B78" w:rsidP="00765B78">
      <w:pPr>
        <w:pStyle w:val="FirstParagraph"/>
        <w:rPr>
          <w:rFonts w:ascii="宋体" w:eastAsia="宋体" w:hAnsi="宋体"/>
          <w:sz w:val="28"/>
          <w:szCs w:val="28"/>
          <w:lang w:eastAsia="zh-CN"/>
        </w:rPr>
      </w:pPr>
      <w:r w:rsidRPr="000A0597">
        <w:rPr>
          <w:rFonts w:ascii="宋体" w:eastAsia="宋体" w:hAnsi="宋体"/>
          <w:sz w:val="28"/>
          <w:szCs w:val="28"/>
          <w:lang w:eastAsia="zh-CN"/>
        </w:rPr>
        <w:lastRenderedPageBreak/>
        <w:t>7.点击右侧“+”号，可选择手工录入条码、手机端扫描、条码采集器扫描三中方式进行。</w:t>
      </w:r>
    </w:p>
    <w:p w:rsidR="00765B78" w:rsidRPr="000A0597" w:rsidRDefault="00765B78" w:rsidP="00765B78">
      <w:pPr>
        <w:pStyle w:val="a3"/>
        <w:jc w:val="center"/>
        <w:rPr>
          <w:rFonts w:ascii="宋体" w:eastAsia="宋体" w:hAnsi="宋体"/>
        </w:rPr>
      </w:pPr>
      <w:r w:rsidRPr="000A0597">
        <w:rPr>
          <w:rFonts w:ascii="宋体" w:eastAsia="宋体" w:hAnsi="宋体"/>
          <w:noProof/>
        </w:rPr>
        <w:drawing>
          <wp:inline distT="0" distB="0" distL="0" distR="0">
            <wp:extent cx="4114154" cy="7835462"/>
            <wp:effectExtent l="0" t="0" r="1270" b="0"/>
            <wp:docPr id="20" name="图片 20" descr="C:\Users\JiaoWL\Desktop\条码移动端应用\images\Screenshot_20190327_10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iaoWL\Desktop\条码移动端应用\images\Screenshot_20190327_10145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37080" cy="7879126"/>
                    </a:xfrm>
                    <a:prstGeom prst="rect">
                      <a:avLst/>
                    </a:prstGeom>
                    <a:noFill/>
                    <a:ln>
                      <a:noFill/>
                    </a:ln>
                  </pic:spPr>
                </pic:pic>
              </a:graphicData>
            </a:graphic>
          </wp:inline>
        </w:drawing>
      </w:r>
    </w:p>
    <w:p w:rsidR="00765B78" w:rsidRPr="000A0597" w:rsidRDefault="00765B78" w:rsidP="00765B78">
      <w:pPr>
        <w:pStyle w:val="FirstParagraph"/>
        <w:rPr>
          <w:rFonts w:ascii="宋体" w:eastAsia="宋体" w:hAnsi="宋体"/>
          <w:sz w:val="28"/>
          <w:szCs w:val="28"/>
          <w:lang w:eastAsia="zh-CN"/>
        </w:rPr>
      </w:pPr>
      <w:r w:rsidRPr="000A0597">
        <w:rPr>
          <w:rFonts w:ascii="宋体" w:eastAsia="宋体" w:hAnsi="宋体"/>
          <w:sz w:val="28"/>
          <w:szCs w:val="28"/>
          <w:lang w:eastAsia="zh-CN"/>
        </w:rPr>
        <w:lastRenderedPageBreak/>
        <w:t>8.扫描/手工录入后会自动校验（手工录入需点击校验）该条码属于哪件商品以及该商品是否在该库存任务中，不存在则提示不能对此商品进行库存操作。</w:t>
      </w:r>
    </w:p>
    <w:p w:rsidR="00765B78" w:rsidRPr="000A0597" w:rsidRDefault="00765B78" w:rsidP="00765B78">
      <w:pPr>
        <w:pStyle w:val="a3"/>
        <w:jc w:val="center"/>
        <w:rPr>
          <w:rFonts w:ascii="宋体" w:eastAsia="宋体" w:hAnsi="宋体"/>
        </w:rPr>
      </w:pPr>
      <w:r w:rsidRPr="000A0597">
        <w:rPr>
          <w:rFonts w:ascii="宋体" w:eastAsia="宋体" w:hAnsi="宋体"/>
          <w:noProof/>
        </w:rPr>
        <w:drawing>
          <wp:inline distT="0" distB="0" distL="0" distR="0">
            <wp:extent cx="4102655" cy="7441324"/>
            <wp:effectExtent l="0" t="0" r="0" b="7620"/>
            <wp:docPr id="21" name="图片 21" descr="C:\Users\JiaoWL\Desktop\条码移动端应用\images\Screenshot_20190327_101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aoWL\Desktop\条码移动端应用\images\Screenshot_20190327_10151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5124" cy="7482078"/>
                    </a:xfrm>
                    <a:prstGeom prst="rect">
                      <a:avLst/>
                    </a:prstGeom>
                    <a:noFill/>
                    <a:ln>
                      <a:noFill/>
                    </a:ln>
                  </pic:spPr>
                </pic:pic>
              </a:graphicData>
            </a:graphic>
          </wp:inline>
        </w:drawing>
      </w:r>
    </w:p>
    <w:p w:rsidR="00765B78" w:rsidRPr="000A0597" w:rsidRDefault="00765B78"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17769" cy="8702565"/>
            <wp:effectExtent l="0" t="0" r="0" b="3810"/>
            <wp:docPr id="22" name="图片 22" descr="C:\Users\JiaoWL\Desktop\条码移动端应用\images\Screenshot_20190327_101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iaoWL\Desktop\条码移动端应用\images\Screenshot_20190327_10164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4858" cy="8759815"/>
                    </a:xfrm>
                    <a:prstGeom prst="rect">
                      <a:avLst/>
                    </a:prstGeom>
                    <a:noFill/>
                    <a:ln>
                      <a:noFill/>
                    </a:ln>
                  </pic:spPr>
                </pic:pic>
              </a:graphicData>
            </a:graphic>
          </wp:inline>
        </w:drawing>
      </w:r>
    </w:p>
    <w:p w:rsidR="000A0597" w:rsidRPr="000A0597" w:rsidRDefault="000A0597"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14800" cy="8696289"/>
            <wp:effectExtent l="0" t="0" r="0" b="0"/>
            <wp:docPr id="23" name="图片 23" descr="C:\Users\JiaoWL\Desktop\条码移动端应用\images\Screenshot_20190327_101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iaoWL\Desktop\条码移动端应用\images\Screenshot_20190327_10164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25636" cy="8719191"/>
                    </a:xfrm>
                    <a:prstGeom prst="rect">
                      <a:avLst/>
                    </a:prstGeom>
                    <a:noFill/>
                    <a:ln>
                      <a:noFill/>
                    </a:ln>
                  </pic:spPr>
                </pic:pic>
              </a:graphicData>
            </a:graphic>
          </wp:inline>
        </w:drawing>
      </w:r>
    </w:p>
    <w:p w:rsidR="00325E1F" w:rsidRPr="00325E1F" w:rsidRDefault="000A0597" w:rsidP="00325E1F">
      <w:pPr>
        <w:pStyle w:val="FirstParagraph"/>
        <w:rPr>
          <w:rFonts w:ascii="宋体" w:eastAsia="宋体" w:hAnsi="宋体"/>
          <w:sz w:val="28"/>
          <w:szCs w:val="28"/>
          <w:lang w:eastAsia="zh-CN"/>
        </w:rPr>
      </w:pPr>
      <w:r w:rsidRPr="000A0597">
        <w:rPr>
          <w:rFonts w:ascii="宋体" w:eastAsia="宋体" w:hAnsi="宋体"/>
          <w:sz w:val="28"/>
          <w:szCs w:val="28"/>
          <w:lang w:eastAsia="zh-CN"/>
        </w:rPr>
        <w:lastRenderedPageBreak/>
        <w:t>9.扫描后的结果返回在此页面中，左滑可编辑，根据任务数量可以进行汇报行数量的编辑，也可继续重复扫描来添加数量，扫描完毕之后选择右上角的按钮保存结果，若数量超出则无法保存。</w:t>
      </w:r>
    </w:p>
    <w:p w:rsidR="000A0597" w:rsidRPr="000A0597" w:rsidRDefault="000A0597" w:rsidP="000A0597">
      <w:pPr>
        <w:pStyle w:val="a3"/>
        <w:jc w:val="center"/>
        <w:rPr>
          <w:rFonts w:ascii="宋体" w:eastAsia="宋体" w:hAnsi="宋体"/>
        </w:rPr>
      </w:pPr>
      <w:r w:rsidRPr="000A0597">
        <w:rPr>
          <w:rFonts w:ascii="宋体" w:eastAsia="宋体" w:hAnsi="宋体"/>
          <w:noProof/>
        </w:rPr>
        <w:drawing>
          <wp:inline distT="0" distB="0" distL="0" distR="0">
            <wp:extent cx="4176127" cy="7252137"/>
            <wp:effectExtent l="0" t="0" r="0" b="6350"/>
            <wp:docPr id="24" name="图片 24" descr="C:\Users\JiaoWL\Desktop\条码移动端应用\images\Screenshot_20190327_10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iaoWL\Desktop\条码移动端应用\images\Screenshot_20190327_10181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1059" cy="7278068"/>
                    </a:xfrm>
                    <a:prstGeom prst="rect">
                      <a:avLst/>
                    </a:prstGeom>
                    <a:noFill/>
                    <a:ln>
                      <a:noFill/>
                    </a:ln>
                  </pic:spPr>
                </pic:pic>
              </a:graphicData>
            </a:graphic>
          </wp:inline>
        </w:drawing>
      </w:r>
    </w:p>
    <w:p w:rsidR="000A0597" w:rsidRPr="000A0597" w:rsidRDefault="000A0597"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39565" cy="8671034"/>
            <wp:effectExtent l="0" t="0" r="0" b="0"/>
            <wp:docPr id="25" name="图片 25" descr="C:\Users\JiaoWL\Desktop\条码移动端应用\images\Screenshot_20190327_101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iaoWL\Desktop\条码移动端应用\images\Screenshot_20190327_10182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0454" cy="8714791"/>
                    </a:xfrm>
                    <a:prstGeom prst="rect">
                      <a:avLst/>
                    </a:prstGeom>
                    <a:noFill/>
                    <a:ln>
                      <a:noFill/>
                    </a:ln>
                  </pic:spPr>
                </pic:pic>
              </a:graphicData>
            </a:graphic>
          </wp:inline>
        </w:drawing>
      </w:r>
    </w:p>
    <w:p w:rsidR="000A0597" w:rsidRPr="000A0597" w:rsidRDefault="000A0597"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32690" cy="8734097"/>
            <wp:effectExtent l="0" t="0" r="1270" b="0"/>
            <wp:docPr id="26" name="图片 26" descr="C:\Users\JiaoWL\Desktop\条码移动端应用\images\Screenshot_20190327_101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iaoWL\Desktop\条码移动端应用\images\Screenshot_20190327_101836.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50443" cy="8771617"/>
                    </a:xfrm>
                    <a:prstGeom prst="rect">
                      <a:avLst/>
                    </a:prstGeom>
                    <a:noFill/>
                    <a:ln>
                      <a:noFill/>
                    </a:ln>
                  </pic:spPr>
                </pic:pic>
              </a:graphicData>
            </a:graphic>
          </wp:inline>
        </w:drawing>
      </w:r>
    </w:p>
    <w:p w:rsidR="000A0597" w:rsidRPr="000A0597" w:rsidRDefault="000A0597"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25229" cy="8718331"/>
            <wp:effectExtent l="0" t="0" r="8890" b="6985"/>
            <wp:docPr id="27" name="图片 27" descr="C:\Users\JiaoWL\Desktop\条码移动端应用\images\Screenshot_20190327_101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iaoWL\Desktop\条码移动端应用\images\Screenshot_20190327_10185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36913" cy="8743024"/>
                    </a:xfrm>
                    <a:prstGeom prst="rect">
                      <a:avLst/>
                    </a:prstGeom>
                    <a:noFill/>
                    <a:ln>
                      <a:noFill/>
                    </a:ln>
                  </pic:spPr>
                </pic:pic>
              </a:graphicData>
            </a:graphic>
          </wp:inline>
        </w:drawing>
      </w:r>
    </w:p>
    <w:p w:rsidR="000A0597" w:rsidRPr="000A0597" w:rsidRDefault="000A0597"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40149" cy="8749862"/>
            <wp:effectExtent l="0" t="0" r="0" b="0"/>
            <wp:docPr id="28" name="图片 28" descr="C:\Users\JiaoWL\Desktop\条码移动端应用\images\Screenshot_20190327_101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iaoWL\Desktop\条码移动端应用\images\Screenshot_20190327_10190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61062" cy="8794060"/>
                    </a:xfrm>
                    <a:prstGeom prst="rect">
                      <a:avLst/>
                    </a:prstGeom>
                    <a:noFill/>
                    <a:ln>
                      <a:noFill/>
                    </a:ln>
                  </pic:spPr>
                </pic:pic>
              </a:graphicData>
            </a:graphic>
          </wp:inline>
        </w:drawing>
      </w:r>
    </w:p>
    <w:p w:rsidR="000A0597" w:rsidRPr="000A0597" w:rsidRDefault="000A0597" w:rsidP="000A0597">
      <w:pPr>
        <w:pStyle w:val="FirstParagraph"/>
        <w:rPr>
          <w:rFonts w:ascii="宋体" w:eastAsia="宋体" w:hAnsi="宋体"/>
          <w:sz w:val="28"/>
          <w:szCs w:val="28"/>
          <w:lang w:eastAsia="zh-CN"/>
        </w:rPr>
      </w:pPr>
      <w:r w:rsidRPr="000A0597">
        <w:rPr>
          <w:rFonts w:ascii="宋体" w:eastAsia="宋体" w:hAnsi="宋体"/>
          <w:sz w:val="28"/>
          <w:szCs w:val="28"/>
          <w:lang w:eastAsia="zh-CN"/>
        </w:rPr>
        <w:lastRenderedPageBreak/>
        <w:t>10.保存后可在库存任务汇报中查看，左滑可进行查看、编辑、删除（已同步至B1中的单据无法进行删除）。</w:t>
      </w:r>
    </w:p>
    <w:p w:rsidR="000A0597" w:rsidRPr="000A0597" w:rsidRDefault="000A0597" w:rsidP="00765B78">
      <w:pPr>
        <w:pStyle w:val="a3"/>
        <w:jc w:val="center"/>
        <w:rPr>
          <w:rFonts w:ascii="宋体" w:eastAsia="宋体" w:hAnsi="宋体"/>
        </w:rPr>
      </w:pPr>
      <w:r w:rsidRPr="000A0597">
        <w:rPr>
          <w:rFonts w:ascii="宋体" w:eastAsia="宋体" w:hAnsi="宋体"/>
          <w:noProof/>
        </w:rPr>
        <w:drawing>
          <wp:inline distT="0" distB="0" distL="0" distR="0">
            <wp:extent cx="4139565" cy="7756634"/>
            <wp:effectExtent l="0" t="0" r="0" b="0"/>
            <wp:docPr id="29" name="图片 29" descr="C:\Users\JiaoWL\Desktop\条码移动端应用\images\Screenshot_20190327_101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iaoWL\Desktop\条码移动端应用\images\Screenshot_20190327_10174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51465" cy="7778932"/>
                    </a:xfrm>
                    <a:prstGeom prst="rect">
                      <a:avLst/>
                    </a:prstGeom>
                    <a:noFill/>
                    <a:ln>
                      <a:noFill/>
                    </a:ln>
                  </pic:spPr>
                </pic:pic>
              </a:graphicData>
            </a:graphic>
          </wp:inline>
        </w:drawing>
      </w:r>
    </w:p>
    <w:p w:rsidR="000A0597" w:rsidRPr="000A0597" w:rsidRDefault="000A0597"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30566" cy="8729612"/>
            <wp:effectExtent l="0" t="0" r="3810" b="0"/>
            <wp:docPr id="30" name="图片 30" descr="C:\Users\JiaoWL\Desktop\条码移动端应用\images\Screenshot_20190327_101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iaoWL\Desktop\条码移动端应用\images\Screenshot_20190327_10174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37646" cy="8744575"/>
                    </a:xfrm>
                    <a:prstGeom prst="rect">
                      <a:avLst/>
                    </a:prstGeom>
                    <a:noFill/>
                    <a:ln>
                      <a:noFill/>
                    </a:ln>
                  </pic:spPr>
                </pic:pic>
              </a:graphicData>
            </a:graphic>
          </wp:inline>
        </w:drawing>
      </w:r>
    </w:p>
    <w:p w:rsidR="000A0597" w:rsidRPr="000A0597" w:rsidRDefault="000A0597" w:rsidP="000A0597">
      <w:pPr>
        <w:pStyle w:val="FirstParagraph"/>
        <w:rPr>
          <w:rFonts w:ascii="宋体" w:eastAsia="宋体" w:hAnsi="宋体"/>
          <w:sz w:val="28"/>
          <w:szCs w:val="28"/>
        </w:rPr>
      </w:pPr>
      <w:r w:rsidRPr="000A0597">
        <w:rPr>
          <w:rFonts w:ascii="宋体" w:eastAsia="宋体" w:hAnsi="宋体"/>
          <w:sz w:val="28"/>
          <w:szCs w:val="28"/>
          <w:lang w:eastAsia="zh-CN"/>
        </w:rPr>
        <w:lastRenderedPageBreak/>
        <w:t>11.点击列表页右上角切换按钮，勾选需同步单据前方对应勾选框可进行批量同步，也可以在库存任务汇报查看中点击右上角同步按钮进行单个单据同步。</w:t>
      </w:r>
      <w:r w:rsidRPr="000A0597">
        <w:rPr>
          <w:rFonts w:ascii="宋体" w:eastAsia="宋体" w:hAnsi="宋体"/>
          <w:sz w:val="28"/>
          <w:szCs w:val="28"/>
        </w:rPr>
        <w:t>同步成功后可在B1中查看相应单据。</w:t>
      </w:r>
    </w:p>
    <w:p w:rsidR="000A0597" w:rsidRPr="000A0597" w:rsidRDefault="000A0597" w:rsidP="00765B78">
      <w:pPr>
        <w:pStyle w:val="a3"/>
        <w:jc w:val="center"/>
        <w:rPr>
          <w:rFonts w:ascii="宋体" w:eastAsia="宋体" w:hAnsi="宋体"/>
        </w:rPr>
      </w:pPr>
      <w:r w:rsidRPr="000A0597">
        <w:rPr>
          <w:rFonts w:ascii="宋体" w:eastAsia="宋体" w:hAnsi="宋体"/>
          <w:noProof/>
        </w:rPr>
        <w:drawing>
          <wp:inline distT="0" distB="0" distL="0" distR="0">
            <wp:extent cx="4146550" cy="7520152"/>
            <wp:effectExtent l="0" t="0" r="6350" b="5080"/>
            <wp:docPr id="31" name="图片 31" descr="C:\Users\JiaoWL\Desktop\条码移动端应用\images\Screenshot_20190327_101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iaoWL\Desktop\条码移动端应用\images\Screenshot_20190327_10175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72263" cy="7566785"/>
                    </a:xfrm>
                    <a:prstGeom prst="rect">
                      <a:avLst/>
                    </a:prstGeom>
                    <a:noFill/>
                    <a:ln>
                      <a:noFill/>
                    </a:ln>
                  </pic:spPr>
                </pic:pic>
              </a:graphicData>
            </a:graphic>
          </wp:inline>
        </w:drawing>
      </w:r>
    </w:p>
    <w:p w:rsidR="000A0597" w:rsidRPr="000A0597" w:rsidRDefault="000A0597"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62096" cy="8796246"/>
            <wp:effectExtent l="0" t="0" r="0" b="5080"/>
            <wp:docPr id="32" name="图片 32" descr="C:\Users\JiaoWL\Desktop\条码移动端应用\images\Screenshot_20190327_101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iaoWL\Desktop\条码移动端应用\images\Screenshot_20190327_10180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1413" cy="8837072"/>
                    </a:xfrm>
                    <a:prstGeom prst="rect">
                      <a:avLst/>
                    </a:prstGeom>
                    <a:noFill/>
                    <a:ln>
                      <a:noFill/>
                    </a:ln>
                  </pic:spPr>
                </pic:pic>
              </a:graphicData>
            </a:graphic>
          </wp:inline>
        </w:drawing>
      </w:r>
    </w:p>
    <w:p w:rsidR="000A0597" w:rsidRPr="000A0597" w:rsidRDefault="000A0597" w:rsidP="000A0597">
      <w:pPr>
        <w:pStyle w:val="3"/>
        <w:keepNext w:val="0"/>
        <w:keepLines w:val="0"/>
        <w:spacing w:line="415" w:lineRule="auto"/>
        <w:rPr>
          <w:rFonts w:ascii="宋体" w:eastAsia="宋体" w:hAnsi="宋体"/>
        </w:rPr>
      </w:pPr>
      <w:r w:rsidRPr="000A0597">
        <w:rPr>
          <w:rFonts w:ascii="宋体" w:eastAsia="宋体" w:hAnsi="宋体"/>
        </w:rPr>
        <w:lastRenderedPageBreak/>
        <w:t>6.2 采购退货草稿任务汇报操作步骤</w:t>
      </w:r>
    </w:p>
    <w:p w:rsidR="000A0597" w:rsidRPr="000A0597" w:rsidRDefault="000A0597" w:rsidP="000A0597">
      <w:pPr>
        <w:pStyle w:val="FirstParagraph"/>
        <w:rPr>
          <w:rFonts w:ascii="宋体" w:eastAsia="宋体" w:hAnsi="宋体"/>
          <w:sz w:val="28"/>
          <w:szCs w:val="28"/>
          <w:lang w:eastAsia="zh-CN"/>
        </w:rPr>
      </w:pPr>
      <w:r w:rsidRPr="000A0597">
        <w:rPr>
          <w:rFonts w:ascii="宋体" w:eastAsia="宋体" w:hAnsi="宋体"/>
          <w:sz w:val="28"/>
          <w:szCs w:val="28"/>
          <w:lang w:eastAsia="zh-CN"/>
        </w:rPr>
        <w:t>同采购收货草稿任务汇报操作步骤。</w:t>
      </w:r>
    </w:p>
    <w:p w:rsidR="000A0597" w:rsidRPr="000A0597" w:rsidRDefault="000A0597" w:rsidP="000A0597">
      <w:pPr>
        <w:pStyle w:val="3"/>
        <w:keepNext w:val="0"/>
        <w:keepLines w:val="0"/>
        <w:spacing w:line="415" w:lineRule="auto"/>
        <w:rPr>
          <w:rFonts w:ascii="宋体" w:eastAsia="宋体" w:hAnsi="宋体"/>
        </w:rPr>
      </w:pPr>
      <w:bookmarkStart w:id="7" w:name="销售应收发票草稿任务汇报操作步骤"/>
      <w:bookmarkEnd w:id="7"/>
      <w:r w:rsidRPr="000A0597">
        <w:rPr>
          <w:rFonts w:ascii="宋体" w:eastAsia="宋体" w:hAnsi="宋体"/>
        </w:rPr>
        <w:t>6.3 销售应收发票草稿任务汇报操作步骤</w:t>
      </w:r>
    </w:p>
    <w:p w:rsidR="000A0597" w:rsidRPr="000A0597" w:rsidRDefault="000A0597" w:rsidP="000A0597">
      <w:pPr>
        <w:pStyle w:val="FirstParagraph"/>
        <w:rPr>
          <w:rFonts w:ascii="宋体" w:eastAsia="宋体" w:hAnsi="宋体"/>
          <w:sz w:val="28"/>
          <w:szCs w:val="28"/>
          <w:lang w:eastAsia="zh-CN"/>
        </w:rPr>
      </w:pPr>
      <w:r w:rsidRPr="000A0597">
        <w:rPr>
          <w:rFonts w:ascii="宋体" w:eastAsia="宋体" w:hAnsi="宋体"/>
          <w:sz w:val="28"/>
          <w:szCs w:val="28"/>
          <w:lang w:eastAsia="zh-CN"/>
        </w:rPr>
        <w:t>同采购收货草稿任务汇报操作步骤。</w:t>
      </w:r>
    </w:p>
    <w:p w:rsidR="000A0597" w:rsidRPr="000A0597" w:rsidRDefault="000A0597" w:rsidP="000A0597">
      <w:pPr>
        <w:pStyle w:val="3"/>
        <w:keepNext w:val="0"/>
        <w:keepLines w:val="0"/>
        <w:spacing w:line="415" w:lineRule="auto"/>
        <w:rPr>
          <w:rFonts w:ascii="宋体" w:eastAsia="宋体" w:hAnsi="宋体"/>
        </w:rPr>
      </w:pPr>
      <w:bookmarkStart w:id="8" w:name="库存转储草稿任务汇报操作步骤"/>
      <w:bookmarkEnd w:id="8"/>
      <w:r w:rsidRPr="000A0597">
        <w:rPr>
          <w:rFonts w:ascii="宋体" w:eastAsia="宋体" w:hAnsi="宋体"/>
        </w:rPr>
        <w:t>6.4 库存转储草稿任务汇报操作步骤</w:t>
      </w:r>
    </w:p>
    <w:p w:rsidR="000A0597" w:rsidRPr="000A0597" w:rsidRDefault="000A0597" w:rsidP="000A0597">
      <w:pPr>
        <w:pStyle w:val="FirstParagraph"/>
        <w:rPr>
          <w:rFonts w:ascii="宋体" w:eastAsia="宋体" w:hAnsi="宋体"/>
          <w:sz w:val="28"/>
          <w:szCs w:val="28"/>
          <w:lang w:eastAsia="zh-CN"/>
        </w:rPr>
      </w:pPr>
      <w:r w:rsidRPr="000A0597">
        <w:rPr>
          <w:rFonts w:ascii="宋体" w:eastAsia="宋体" w:hAnsi="宋体"/>
          <w:sz w:val="28"/>
          <w:szCs w:val="28"/>
          <w:lang w:eastAsia="zh-CN"/>
        </w:rPr>
        <w:t>同采购收货草稿任务汇报操作步骤。</w:t>
      </w:r>
    </w:p>
    <w:p w:rsidR="000A0597" w:rsidRPr="000A0597" w:rsidRDefault="000A0597" w:rsidP="00765B78">
      <w:pPr>
        <w:pStyle w:val="a3"/>
        <w:jc w:val="center"/>
        <w:rPr>
          <w:rFonts w:ascii="宋体" w:eastAsia="宋体" w:hAnsi="宋体"/>
        </w:rPr>
      </w:pPr>
    </w:p>
    <w:sectPr w:rsidR="000A0597" w:rsidRPr="000A05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C28" w:rsidRDefault="00550C28" w:rsidP="006C1FD7">
      <w:r>
        <w:separator/>
      </w:r>
    </w:p>
  </w:endnote>
  <w:endnote w:type="continuationSeparator" w:id="0">
    <w:p w:rsidR="00550C28" w:rsidRDefault="00550C28" w:rsidP="006C1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C28" w:rsidRDefault="00550C28" w:rsidP="006C1FD7">
      <w:r>
        <w:separator/>
      </w:r>
    </w:p>
  </w:footnote>
  <w:footnote w:type="continuationSeparator" w:id="0">
    <w:p w:rsidR="00550C28" w:rsidRDefault="00550C28" w:rsidP="006C1FD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F29"/>
    <w:rsid w:val="000A0597"/>
    <w:rsid w:val="001729AC"/>
    <w:rsid w:val="00325E1F"/>
    <w:rsid w:val="00485057"/>
    <w:rsid w:val="0049207D"/>
    <w:rsid w:val="00550C28"/>
    <w:rsid w:val="006C1FD7"/>
    <w:rsid w:val="00742558"/>
    <w:rsid w:val="0074545E"/>
    <w:rsid w:val="00765B78"/>
    <w:rsid w:val="007C724E"/>
    <w:rsid w:val="009F3BF2"/>
    <w:rsid w:val="00B14376"/>
    <w:rsid w:val="00B173FC"/>
    <w:rsid w:val="00D531BC"/>
    <w:rsid w:val="00D75F29"/>
    <w:rsid w:val="00DF3CFF"/>
    <w:rsid w:val="00E02856"/>
    <w:rsid w:val="00E45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A6731"/>
  <w15:chartTrackingRefBased/>
  <w15:docId w15:val="{DDCE4770-33DB-44A9-881C-DFC2B3C30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75F2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75F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4255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75F29"/>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75F29"/>
    <w:rPr>
      <w:b/>
      <w:bCs/>
      <w:kern w:val="44"/>
      <w:sz w:val="44"/>
      <w:szCs w:val="44"/>
    </w:rPr>
  </w:style>
  <w:style w:type="paragraph" w:customStyle="1" w:styleId="FirstParagraph">
    <w:name w:val="First Paragraph"/>
    <w:basedOn w:val="a3"/>
    <w:next w:val="a3"/>
    <w:qFormat/>
    <w:rsid w:val="00E450E2"/>
    <w:pPr>
      <w:widowControl/>
      <w:spacing w:before="180" w:after="180"/>
      <w:jc w:val="left"/>
    </w:pPr>
    <w:rPr>
      <w:kern w:val="0"/>
      <w:sz w:val="24"/>
      <w:szCs w:val="24"/>
      <w:lang w:eastAsia="en-US"/>
    </w:rPr>
  </w:style>
  <w:style w:type="paragraph" w:styleId="a3">
    <w:name w:val="Body Text"/>
    <w:basedOn w:val="a"/>
    <w:link w:val="a4"/>
    <w:uiPriority w:val="99"/>
    <w:semiHidden/>
    <w:unhideWhenUsed/>
    <w:rsid w:val="00E450E2"/>
    <w:pPr>
      <w:spacing w:after="120"/>
    </w:pPr>
  </w:style>
  <w:style w:type="character" w:customStyle="1" w:styleId="a4">
    <w:name w:val="正文文本 字符"/>
    <w:basedOn w:val="a0"/>
    <w:link w:val="a3"/>
    <w:uiPriority w:val="99"/>
    <w:semiHidden/>
    <w:rsid w:val="00E450E2"/>
  </w:style>
  <w:style w:type="character" w:customStyle="1" w:styleId="30">
    <w:name w:val="标题 3 字符"/>
    <w:basedOn w:val="a0"/>
    <w:link w:val="3"/>
    <w:uiPriority w:val="9"/>
    <w:semiHidden/>
    <w:rsid w:val="00742558"/>
    <w:rPr>
      <w:b/>
      <w:bCs/>
      <w:sz w:val="32"/>
      <w:szCs w:val="32"/>
    </w:rPr>
  </w:style>
  <w:style w:type="character" w:customStyle="1" w:styleId="VerbatimChar">
    <w:name w:val="Verbatim Char"/>
    <w:basedOn w:val="a0"/>
    <w:link w:val="SourceCode"/>
    <w:rsid w:val="00742558"/>
    <w:rPr>
      <w:rFonts w:ascii="Consolas" w:hAnsi="Consolas"/>
      <w:sz w:val="22"/>
    </w:rPr>
  </w:style>
  <w:style w:type="paragraph" w:customStyle="1" w:styleId="SourceCode">
    <w:name w:val="Source Code"/>
    <w:basedOn w:val="a"/>
    <w:link w:val="VerbatimChar"/>
    <w:rsid w:val="00742558"/>
    <w:pPr>
      <w:widowControl/>
      <w:wordWrap w:val="0"/>
      <w:spacing w:after="200"/>
      <w:jc w:val="left"/>
    </w:pPr>
    <w:rPr>
      <w:rFonts w:ascii="Consolas" w:hAnsi="Consolas"/>
      <w:sz w:val="22"/>
    </w:rPr>
  </w:style>
  <w:style w:type="paragraph" w:styleId="a5">
    <w:name w:val="header"/>
    <w:basedOn w:val="a"/>
    <w:link w:val="a6"/>
    <w:uiPriority w:val="99"/>
    <w:unhideWhenUsed/>
    <w:rsid w:val="006C1FD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C1FD7"/>
    <w:rPr>
      <w:sz w:val="18"/>
      <w:szCs w:val="18"/>
    </w:rPr>
  </w:style>
  <w:style w:type="paragraph" w:styleId="a7">
    <w:name w:val="footer"/>
    <w:basedOn w:val="a"/>
    <w:link w:val="a8"/>
    <w:uiPriority w:val="99"/>
    <w:unhideWhenUsed/>
    <w:rsid w:val="006C1FD7"/>
    <w:pPr>
      <w:tabs>
        <w:tab w:val="center" w:pos="4153"/>
        <w:tab w:val="right" w:pos="8306"/>
      </w:tabs>
      <w:snapToGrid w:val="0"/>
      <w:jc w:val="left"/>
    </w:pPr>
    <w:rPr>
      <w:sz w:val="18"/>
      <w:szCs w:val="18"/>
    </w:rPr>
  </w:style>
  <w:style w:type="character" w:customStyle="1" w:styleId="a8">
    <w:name w:val="页脚 字符"/>
    <w:basedOn w:val="a0"/>
    <w:link w:val="a7"/>
    <w:uiPriority w:val="99"/>
    <w:rsid w:val="006C1FD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737750">
      <w:bodyDiv w:val="1"/>
      <w:marLeft w:val="0"/>
      <w:marRight w:val="0"/>
      <w:marTop w:val="0"/>
      <w:marBottom w:val="0"/>
      <w:divBdr>
        <w:top w:val="none" w:sz="0" w:space="0" w:color="auto"/>
        <w:left w:val="none" w:sz="0" w:space="0" w:color="auto"/>
        <w:bottom w:val="none" w:sz="0" w:space="0" w:color="auto"/>
        <w:right w:val="none" w:sz="0" w:space="0" w:color="auto"/>
      </w:divBdr>
      <w:divsChild>
        <w:div w:id="109133358">
          <w:marLeft w:val="0"/>
          <w:marRight w:val="0"/>
          <w:marTop w:val="0"/>
          <w:marBottom w:val="0"/>
          <w:divBdr>
            <w:top w:val="none" w:sz="0" w:space="0" w:color="auto"/>
            <w:left w:val="none" w:sz="0" w:space="0" w:color="auto"/>
            <w:bottom w:val="none" w:sz="0" w:space="0" w:color="auto"/>
            <w:right w:val="none" w:sz="0" w:space="0" w:color="auto"/>
          </w:divBdr>
          <w:divsChild>
            <w:div w:id="132161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33</Pages>
  <Words>311</Words>
  <Characters>1774</Characters>
  <Application>Microsoft Office Word</Application>
  <DocSecurity>0</DocSecurity>
  <Lines>14</Lines>
  <Paragraphs>4</Paragraphs>
  <ScaleCrop>false</ScaleCrop>
  <Company/>
  <LinksUpToDate>false</LinksUpToDate>
  <CharactersWithSpaces>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25</cp:revision>
  <dcterms:created xsi:type="dcterms:W3CDTF">2019-03-28T03:35:00Z</dcterms:created>
  <dcterms:modified xsi:type="dcterms:W3CDTF">2019-03-28T07:38:00Z</dcterms:modified>
</cp:coreProperties>
</file>