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7471F" w14:textId="19465B0E" w:rsidR="007573B1" w:rsidRPr="007573B1" w:rsidRDefault="007573B1" w:rsidP="007573B1">
      <w:pPr>
        <w:pStyle w:val="Heading1"/>
        <w:jc w:val="center"/>
        <w:rPr>
          <w:b/>
          <w:bCs/>
          <w:sz w:val="36"/>
          <w:szCs w:val="36"/>
          <w:lang w:val="en-US"/>
        </w:rPr>
      </w:pPr>
      <w:bookmarkStart w:id="0" w:name="_GoBack"/>
      <w:r w:rsidRPr="007573B1">
        <w:rPr>
          <w:b/>
          <w:bCs/>
          <w:sz w:val="36"/>
          <w:szCs w:val="36"/>
          <w:lang w:val="en-US"/>
        </w:rPr>
        <w:t>Azure Roadmap (Phase 1)</w:t>
      </w:r>
    </w:p>
    <w:bookmarkEnd w:id="0"/>
    <w:p w14:paraId="3B1FE5FA" w14:textId="3A2CE1A7" w:rsidR="007573B1" w:rsidRDefault="007573B1" w:rsidP="007573B1">
      <w:pPr>
        <w:rPr>
          <w:lang w:val="en-US"/>
        </w:rPr>
      </w:pPr>
    </w:p>
    <w:p w14:paraId="66D99184" w14:textId="77777777" w:rsidR="007573B1" w:rsidRDefault="007573B1" w:rsidP="007573B1">
      <w:pPr>
        <w:rPr>
          <w:lang w:val="en-US"/>
        </w:rPr>
      </w:pPr>
    </w:p>
    <w:p w14:paraId="1E006543" w14:textId="338C8356" w:rsidR="007573B1" w:rsidRPr="007573B1" w:rsidRDefault="007573B1" w:rsidP="007573B1">
      <w:pPr>
        <w:pStyle w:val="Heading2"/>
        <w:rPr>
          <w:lang w:val="en-US"/>
        </w:rPr>
      </w:pPr>
      <w:r w:rsidRPr="007573B1">
        <w:rPr>
          <w:lang w:val="en-US"/>
        </w:rPr>
        <w:t>Step (1) Proof of concept (Week 46)</w:t>
      </w:r>
    </w:p>
    <w:p w14:paraId="10396DFF" w14:textId="66834238" w:rsidR="007573B1" w:rsidRPr="007573B1" w:rsidRDefault="007573B1" w:rsidP="007573B1">
      <w:pPr>
        <w:ind w:firstLine="1304"/>
        <w:rPr>
          <w:lang w:val="en-US"/>
        </w:rPr>
      </w:pPr>
      <w:r w:rsidRPr="007573B1">
        <w:rPr>
          <w:rStyle w:val="IntenseEmphasis"/>
          <w:lang w:val="en-US"/>
        </w:rPr>
        <w:t>Tasks</w:t>
      </w:r>
      <w:r w:rsidRPr="007573B1">
        <w:rPr>
          <w:lang w:val="en-US"/>
        </w:rPr>
        <w:t>:</w:t>
      </w:r>
    </w:p>
    <w:p w14:paraId="063D7B06" w14:textId="77777777" w:rsidR="007573B1" w:rsidRPr="007573B1" w:rsidRDefault="007573B1" w:rsidP="007573B1">
      <w:pPr>
        <w:spacing w:line="240" w:lineRule="auto"/>
        <w:rPr>
          <w:lang w:val="en-US"/>
        </w:rPr>
      </w:pPr>
      <w:r w:rsidRPr="007573B1">
        <w:rPr>
          <w:lang w:val="en-US"/>
        </w:rPr>
        <w:tab/>
        <w:t>Deploy R and C# Docker Container to Azure - Where are we going to deploy Docker containers?</w:t>
      </w:r>
    </w:p>
    <w:p w14:paraId="0DD98CC1" w14:textId="77777777" w:rsidR="007573B1" w:rsidRDefault="007573B1" w:rsidP="007573B1">
      <w:pPr>
        <w:spacing w:line="240" w:lineRule="auto"/>
        <w:rPr>
          <w:lang w:val="en-US"/>
        </w:rPr>
      </w:pPr>
      <w:r w:rsidRPr="007573B1">
        <w:rPr>
          <w:lang w:val="en-US"/>
        </w:rPr>
        <w:tab/>
        <w:t xml:space="preserve">How are we going to show the data for the traders, and how are the traders putting in new input? </w:t>
      </w:r>
    </w:p>
    <w:p w14:paraId="7FA54F2C" w14:textId="5402E35F" w:rsidR="007573B1" w:rsidRPr="007573B1" w:rsidRDefault="007573B1" w:rsidP="007573B1">
      <w:pPr>
        <w:spacing w:line="240" w:lineRule="auto"/>
        <w:ind w:left="1304"/>
        <w:rPr>
          <w:lang w:val="en-US"/>
        </w:rPr>
      </w:pPr>
      <w:r w:rsidRPr="007573B1">
        <w:rPr>
          <w:lang w:val="en-US"/>
        </w:rPr>
        <w:t>(Talk to Cloud Solution Architect and data specialist)</w:t>
      </w:r>
    </w:p>
    <w:p w14:paraId="0C849D59" w14:textId="2F2BC2C0" w:rsidR="007573B1" w:rsidRDefault="007573B1" w:rsidP="007573B1">
      <w:pPr>
        <w:rPr>
          <w:lang w:val="en-US"/>
        </w:rPr>
      </w:pPr>
    </w:p>
    <w:p w14:paraId="3CDB0A74" w14:textId="77777777" w:rsidR="007573B1" w:rsidRPr="007573B1" w:rsidRDefault="007573B1" w:rsidP="007573B1">
      <w:pPr>
        <w:rPr>
          <w:lang w:val="en-US"/>
        </w:rPr>
      </w:pPr>
    </w:p>
    <w:p w14:paraId="56950864" w14:textId="77777777" w:rsidR="007573B1" w:rsidRPr="007573B1" w:rsidRDefault="007573B1" w:rsidP="007573B1">
      <w:pPr>
        <w:pStyle w:val="Heading2"/>
        <w:rPr>
          <w:lang w:val="en-US"/>
        </w:rPr>
      </w:pPr>
      <w:r w:rsidRPr="007573B1">
        <w:rPr>
          <w:lang w:val="en-US"/>
        </w:rPr>
        <w:t>Step (2) Review SQL Setup (Week 47 + 48)</w:t>
      </w:r>
    </w:p>
    <w:p w14:paraId="2E6FD2D9" w14:textId="51C3FB0F" w:rsidR="007573B1" w:rsidRPr="007573B1" w:rsidRDefault="007573B1" w:rsidP="007573B1">
      <w:pPr>
        <w:ind w:firstLine="1304"/>
        <w:rPr>
          <w:lang w:val="en-US"/>
        </w:rPr>
      </w:pPr>
      <w:r w:rsidRPr="007573B1">
        <w:rPr>
          <w:rStyle w:val="IntenseEmphasis"/>
          <w:lang w:val="en-US"/>
        </w:rPr>
        <w:t>Tasks</w:t>
      </w:r>
      <w:r w:rsidRPr="007573B1">
        <w:rPr>
          <w:lang w:val="en-US"/>
        </w:rPr>
        <w:t>:</w:t>
      </w:r>
    </w:p>
    <w:p w14:paraId="12F8A59A" w14:textId="60EF979F" w:rsidR="007573B1" w:rsidRPr="007573B1" w:rsidRDefault="007573B1" w:rsidP="007573B1">
      <w:pPr>
        <w:spacing w:line="240" w:lineRule="auto"/>
        <w:rPr>
          <w:lang w:val="en-US"/>
        </w:rPr>
      </w:pPr>
      <w:r w:rsidRPr="007573B1">
        <w:rPr>
          <w:lang w:val="en-US"/>
        </w:rPr>
        <w:tab/>
        <w:t xml:space="preserve">Review our current Azure </w:t>
      </w:r>
      <w:r>
        <w:rPr>
          <w:lang w:val="en-US"/>
        </w:rPr>
        <w:t>SQL</w:t>
      </w:r>
      <w:r w:rsidRPr="007573B1">
        <w:rPr>
          <w:lang w:val="en-US"/>
        </w:rPr>
        <w:t xml:space="preserve"> setup.</w:t>
      </w:r>
    </w:p>
    <w:p w14:paraId="67F5C575" w14:textId="77777777" w:rsidR="007573B1" w:rsidRPr="007573B1" w:rsidRDefault="007573B1" w:rsidP="007573B1">
      <w:pPr>
        <w:spacing w:line="240" w:lineRule="auto"/>
        <w:rPr>
          <w:lang w:val="en-US"/>
        </w:rPr>
      </w:pPr>
      <w:r w:rsidRPr="007573B1">
        <w:rPr>
          <w:lang w:val="en-US"/>
        </w:rPr>
        <w:tab/>
        <w:t>Azure Database Access - Create a document with best practice and apply the concept on our current setup.</w:t>
      </w:r>
    </w:p>
    <w:p w14:paraId="5AA50267" w14:textId="77777777" w:rsidR="007573B1" w:rsidRPr="007573B1" w:rsidRDefault="007573B1" w:rsidP="007573B1">
      <w:pPr>
        <w:spacing w:line="240" w:lineRule="auto"/>
        <w:rPr>
          <w:lang w:val="en-US"/>
        </w:rPr>
      </w:pPr>
      <w:r w:rsidRPr="007573B1">
        <w:rPr>
          <w:lang w:val="en-US"/>
        </w:rPr>
        <w:tab/>
        <w:t>How do we control user access to Azure SQL database?</w:t>
      </w:r>
    </w:p>
    <w:p w14:paraId="075A0EA6" w14:textId="77777777" w:rsidR="007573B1" w:rsidRPr="007573B1" w:rsidRDefault="007573B1" w:rsidP="007573B1">
      <w:pPr>
        <w:spacing w:line="240" w:lineRule="auto"/>
        <w:rPr>
          <w:lang w:val="en-US"/>
        </w:rPr>
      </w:pPr>
      <w:r w:rsidRPr="007573B1">
        <w:rPr>
          <w:lang w:val="en-US"/>
        </w:rPr>
        <w:tab/>
        <w:t>Should we use Azure active directory? Should we use our own domain, to avoid delays for IT-Operation?</w:t>
      </w:r>
    </w:p>
    <w:p w14:paraId="24F0B8FE" w14:textId="77777777" w:rsidR="007573B1" w:rsidRPr="007573B1" w:rsidRDefault="007573B1" w:rsidP="007573B1">
      <w:pPr>
        <w:spacing w:line="240" w:lineRule="auto"/>
        <w:rPr>
          <w:lang w:val="en-US"/>
        </w:rPr>
      </w:pPr>
      <w:r w:rsidRPr="007573B1">
        <w:rPr>
          <w:lang w:val="en-US"/>
        </w:rPr>
        <w:tab/>
        <w:t>Create database backup at test how to get things up running.</w:t>
      </w:r>
    </w:p>
    <w:p w14:paraId="0A307AB7" w14:textId="3E5BFE2B" w:rsidR="007573B1" w:rsidRDefault="007573B1" w:rsidP="007573B1">
      <w:pPr>
        <w:rPr>
          <w:lang w:val="en-US"/>
        </w:rPr>
      </w:pPr>
    </w:p>
    <w:p w14:paraId="6A32852B" w14:textId="77777777" w:rsidR="007573B1" w:rsidRPr="007573B1" w:rsidRDefault="007573B1" w:rsidP="007573B1">
      <w:pPr>
        <w:rPr>
          <w:lang w:val="en-US"/>
        </w:rPr>
      </w:pPr>
    </w:p>
    <w:p w14:paraId="00E065AC" w14:textId="77777777" w:rsidR="007573B1" w:rsidRPr="007573B1" w:rsidRDefault="007573B1" w:rsidP="007573B1">
      <w:pPr>
        <w:pStyle w:val="Heading2"/>
        <w:rPr>
          <w:lang w:val="en-US"/>
        </w:rPr>
      </w:pPr>
      <w:r w:rsidRPr="007573B1">
        <w:rPr>
          <w:lang w:val="en-US"/>
        </w:rPr>
        <w:t>Step (3) Clean Up (Week 47 + 48)</w:t>
      </w:r>
    </w:p>
    <w:p w14:paraId="3BA92AE3" w14:textId="536646DE" w:rsidR="007573B1" w:rsidRPr="007573B1" w:rsidRDefault="007573B1" w:rsidP="007573B1">
      <w:pPr>
        <w:ind w:firstLine="1304"/>
        <w:rPr>
          <w:lang w:val="en-US"/>
        </w:rPr>
      </w:pPr>
      <w:r w:rsidRPr="007573B1">
        <w:rPr>
          <w:rStyle w:val="IntenseEmphasis"/>
          <w:lang w:val="en-US"/>
        </w:rPr>
        <w:t>Tasks</w:t>
      </w:r>
      <w:r w:rsidRPr="007573B1">
        <w:rPr>
          <w:lang w:val="en-US"/>
        </w:rPr>
        <w:t xml:space="preserve">: </w:t>
      </w:r>
    </w:p>
    <w:p w14:paraId="63DF112B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 xml:space="preserve">Organize Azure resources and apply correct naming and security. (Management groups, Subscriptions, Resource groups </w:t>
      </w:r>
      <w:proofErr w:type="gramStart"/>
      <w:r w:rsidRPr="007573B1">
        <w:rPr>
          <w:lang w:val="en-US"/>
        </w:rPr>
        <w:t>and )</w:t>
      </w:r>
      <w:proofErr w:type="gramEnd"/>
    </w:p>
    <w:p w14:paraId="7FA28798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Azure Portal - All user should use two-factor authentication - Apply this as default.</w:t>
      </w:r>
    </w:p>
    <w:p w14:paraId="30EDCD70" w14:textId="06CC9C5F" w:rsidR="007573B1" w:rsidRDefault="007573B1" w:rsidP="007573B1">
      <w:pPr>
        <w:rPr>
          <w:lang w:val="en-US"/>
        </w:rPr>
      </w:pPr>
    </w:p>
    <w:p w14:paraId="7297A32E" w14:textId="77777777" w:rsidR="007573B1" w:rsidRPr="007573B1" w:rsidRDefault="007573B1" w:rsidP="007573B1">
      <w:pPr>
        <w:rPr>
          <w:lang w:val="en-US"/>
        </w:rPr>
      </w:pPr>
    </w:p>
    <w:p w14:paraId="2DEF0EDD" w14:textId="77777777" w:rsidR="007573B1" w:rsidRPr="007573B1" w:rsidRDefault="007573B1" w:rsidP="007573B1">
      <w:pPr>
        <w:pStyle w:val="Heading2"/>
        <w:rPr>
          <w:lang w:val="en-US"/>
        </w:rPr>
      </w:pPr>
      <w:r w:rsidRPr="007573B1">
        <w:rPr>
          <w:lang w:val="en-US"/>
        </w:rPr>
        <w:t>Step (4) Logging and Storage (Week 49)</w:t>
      </w:r>
    </w:p>
    <w:p w14:paraId="471A1192" w14:textId="27BE7CBC" w:rsidR="007573B1" w:rsidRPr="007573B1" w:rsidRDefault="007573B1" w:rsidP="007573B1">
      <w:pPr>
        <w:ind w:firstLine="1304"/>
        <w:rPr>
          <w:lang w:val="en-US"/>
        </w:rPr>
      </w:pPr>
      <w:r w:rsidRPr="007573B1">
        <w:rPr>
          <w:rStyle w:val="IntenseEmphasis"/>
          <w:lang w:val="en-US"/>
        </w:rPr>
        <w:t>Tasks</w:t>
      </w:r>
      <w:r w:rsidRPr="007573B1">
        <w:rPr>
          <w:lang w:val="en-US"/>
        </w:rPr>
        <w:t xml:space="preserve">: </w:t>
      </w:r>
    </w:p>
    <w:p w14:paraId="4E20ED59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Application logging in Azure. (Log Analytics, Azure Files or etc.)</w:t>
      </w:r>
    </w:p>
    <w:p w14:paraId="603E4AF8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Should we use common storage</w:t>
      </w:r>
    </w:p>
    <w:p w14:paraId="50CEEB8D" w14:textId="1B534501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File-share in Azure/</w:t>
      </w:r>
      <w:r w:rsidRPr="007573B1">
        <w:rPr>
          <w:lang w:val="en-US"/>
        </w:rPr>
        <w:t>SharePoint</w:t>
      </w:r>
      <w:r w:rsidRPr="007573B1">
        <w:rPr>
          <w:lang w:val="en-US"/>
        </w:rPr>
        <w:t>?</w:t>
      </w:r>
    </w:p>
    <w:p w14:paraId="0EFA8E54" w14:textId="028C88B2" w:rsidR="007573B1" w:rsidRDefault="007573B1" w:rsidP="007573B1">
      <w:pPr>
        <w:rPr>
          <w:lang w:val="en-US"/>
        </w:rPr>
      </w:pPr>
      <w:r w:rsidRPr="007573B1">
        <w:rPr>
          <w:lang w:val="en-US"/>
        </w:rPr>
        <w:tab/>
      </w:r>
    </w:p>
    <w:p w14:paraId="6464B6FB" w14:textId="77777777" w:rsidR="007573B1" w:rsidRPr="007573B1" w:rsidRDefault="007573B1" w:rsidP="007573B1">
      <w:pPr>
        <w:rPr>
          <w:lang w:val="en-US"/>
        </w:rPr>
      </w:pPr>
    </w:p>
    <w:p w14:paraId="3D32F07A" w14:textId="77777777" w:rsidR="007573B1" w:rsidRPr="007573B1" w:rsidRDefault="007573B1" w:rsidP="007573B1">
      <w:pPr>
        <w:pStyle w:val="Heading2"/>
        <w:rPr>
          <w:lang w:val="en-US"/>
        </w:rPr>
      </w:pPr>
      <w:r w:rsidRPr="007573B1">
        <w:rPr>
          <w:lang w:val="en-US"/>
        </w:rPr>
        <w:t>Step (5) Containers and functions (Week 50)</w:t>
      </w:r>
    </w:p>
    <w:p w14:paraId="6640487E" w14:textId="71215B75" w:rsidR="007573B1" w:rsidRPr="007573B1" w:rsidRDefault="007573B1" w:rsidP="007573B1">
      <w:pPr>
        <w:ind w:firstLine="1304"/>
        <w:rPr>
          <w:lang w:val="en-US"/>
        </w:rPr>
      </w:pPr>
      <w:r w:rsidRPr="007573B1">
        <w:rPr>
          <w:rStyle w:val="IntenseEmphasis"/>
          <w:lang w:val="en-US"/>
        </w:rPr>
        <w:t>Tasks</w:t>
      </w:r>
      <w:r w:rsidRPr="007573B1">
        <w:rPr>
          <w:lang w:val="en-US"/>
        </w:rPr>
        <w:t xml:space="preserve">: </w:t>
      </w:r>
    </w:p>
    <w:p w14:paraId="4B29F140" w14:textId="0A0C1019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Create a List of excel sheet we should move to the cloud in Phase 1. Add to the list all resources these sheets uses.</w:t>
      </w:r>
    </w:p>
    <w:p w14:paraId="2318F82C" w14:textId="61F60370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 xml:space="preserve">Create R containers to create data the Excel sheets in </w:t>
      </w:r>
      <w:r>
        <w:rPr>
          <w:lang w:val="en-US"/>
        </w:rPr>
        <w:t>P</w:t>
      </w:r>
      <w:r w:rsidRPr="007573B1">
        <w:rPr>
          <w:lang w:val="en-US"/>
        </w:rPr>
        <w:t>hase 1</w:t>
      </w:r>
    </w:p>
    <w:p w14:paraId="0FF5743F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 xml:space="preserve">Move </w:t>
      </w:r>
      <w:proofErr w:type="spellStart"/>
      <w:r w:rsidRPr="007573B1">
        <w:rPr>
          <w:lang w:val="en-US"/>
        </w:rPr>
        <w:t>Trayport</w:t>
      </w:r>
      <w:proofErr w:type="spellEnd"/>
      <w:r w:rsidRPr="007573B1">
        <w:rPr>
          <w:lang w:val="en-US"/>
        </w:rPr>
        <w:t xml:space="preserve"> Market Trade Collector (C# - .Net Core) to a container</w:t>
      </w:r>
    </w:p>
    <w:p w14:paraId="56795A92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Deploy all containers</w:t>
      </w:r>
    </w:p>
    <w:p w14:paraId="08946A09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Make sure all functions are running</w:t>
      </w:r>
    </w:p>
    <w:p w14:paraId="692B6EB0" w14:textId="3C8DCD9B" w:rsidR="007573B1" w:rsidRDefault="007573B1" w:rsidP="007573B1">
      <w:pPr>
        <w:rPr>
          <w:lang w:val="en-US"/>
        </w:rPr>
      </w:pPr>
    </w:p>
    <w:p w14:paraId="2715989D" w14:textId="77777777" w:rsidR="007573B1" w:rsidRPr="007573B1" w:rsidRDefault="007573B1" w:rsidP="007573B1">
      <w:pPr>
        <w:rPr>
          <w:lang w:val="en-US"/>
        </w:rPr>
      </w:pPr>
    </w:p>
    <w:p w14:paraId="42423C4A" w14:textId="77777777" w:rsidR="007573B1" w:rsidRPr="007573B1" w:rsidRDefault="007573B1" w:rsidP="007573B1">
      <w:pPr>
        <w:pStyle w:val="Heading2"/>
        <w:rPr>
          <w:lang w:val="en-US"/>
        </w:rPr>
      </w:pPr>
      <w:r w:rsidRPr="007573B1">
        <w:rPr>
          <w:lang w:val="en-US"/>
        </w:rPr>
        <w:t>Step (6) Reports (Week 51 + 52)</w:t>
      </w:r>
    </w:p>
    <w:p w14:paraId="020FC15F" w14:textId="3C356FD5" w:rsidR="007573B1" w:rsidRPr="007573B1" w:rsidRDefault="007573B1" w:rsidP="007573B1">
      <w:pPr>
        <w:ind w:firstLine="1304"/>
        <w:rPr>
          <w:lang w:val="en-US"/>
        </w:rPr>
      </w:pPr>
      <w:r w:rsidRPr="007573B1">
        <w:rPr>
          <w:rStyle w:val="IntenseEmphasis"/>
          <w:lang w:val="en-US"/>
        </w:rPr>
        <w:t>Tasks</w:t>
      </w:r>
      <w:r w:rsidRPr="007573B1">
        <w:rPr>
          <w:lang w:val="en-US"/>
        </w:rPr>
        <w:t xml:space="preserve">: </w:t>
      </w:r>
    </w:p>
    <w:p w14:paraId="317A0EDD" w14:textId="1D002EA4" w:rsid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Create reports matching all Excel sheets. Use the presentation tool for Step (1)</w:t>
      </w:r>
    </w:p>
    <w:p w14:paraId="2B0A1329" w14:textId="77777777" w:rsidR="007573B1" w:rsidRPr="007573B1" w:rsidRDefault="007573B1" w:rsidP="007573B1">
      <w:pPr>
        <w:rPr>
          <w:lang w:val="en-US"/>
        </w:rPr>
      </w:pPr>
    </w:p>
    <w:p w14:paraId="30E2F6CA" w14:textId="77777777" w:rsidR="007573B1" w:rsidRPr="007573B1" w:rsidRDefault="007573B1" w:rsidP="007573B1">
      <w:pPr>
        <w:rPr>
          <w:lang w:val="en-US"/>
        </w:rPr>
      </w:pPr>
    </w:p>
    <w:p w14:paraId="0E2271E9" w14:textId="77777777" w:rsidR="007573B1" w:rsidRPr="007573B1" w:rsidRDefault="007573B1" w:rsidP="007573B1">
      <w:pPr>
        <w:pStyle w:val="Heading2"/>
        <w:rPr>
          <w:lang w:val="en-US"/>
        </w:rPr>
      </w:pPr>
      <w:r w:rsidRPr="007573B1">
        <w:rPr>
          <w:lang w:val="en-US"/>
        </w:rPr>
        <w:t>Step (7) Uptime and backup (Week 1)</w:t>
      </w:r>
    </w:p>
    <w:p w14:paraId="5A78B8E8" w14:textId="28F3F43A" w:rsidR="007573B1" w:rsidRPr="007573B1" w:rsidRDefault="007573B1" w:rsidP="007573B1">
      <w:pPr>
        <w:ind w:firstLine="1304"/>
        <w:rPr>
          <w:lang w:val="en-US"/>
        </w:rPr>
      </w:pPr>
      <w:r w:rsidRPr="007573B1">
        <w:rPr>
          <w:rStyle w:val="IntenseEmphasis"/>
          <w:lang w:val="en-US"/>
        </w:rPr>
        <w:t>Tasks</w:t>
      </w:r>
      <w:r w:rsidRPr="007573B1">
        <w:rPr>
          <w:lang w:val="en-US"/>
        </w:rPr>
        <w:t xml:space="preserve">: </w:t>
      </w:r>
    </w:p>
    <w:p w14:paraId="645A7E23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 xml:space="preserve">What is the expected uptime for the database, containers, functions and reports </w:t>
      </w:r>
      <w:proofErr w:type="gramStart"/>
      <w:r w:rsidRPr="007573B1">
        <w:rPr>
          <w:lang w:val="en-US"/>
        </w:rPr>
        <w:t>etc.</w:t>
      </w:r>
      <w:proofErr w:type="gramEnd"/>
    </w:p>
    <w:p w14:paraId="7EA5E718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Setup backup for all recourses</w:t>
      </w:r>
    </w:p>
    <w:p w14:paraId="3D9F7084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Rebuild the recourses from backup</w:t>
      </w:r>
    </w:p>
    <w:p w14:paraId="28AC47E7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</w:r>
      <w:r w:rsidRPr="007573B1">
        <w:rPr>
          <w:lang w:val="en-US"/>
        </w:rPr>
        <w:tab/>
      </w:r>
    </w:p>
    <w:p w14:paraId="744F3B7C" w14:textId="77777777" w:rsidR="007573B1" w:rsidRPr="007573B1" w:rsidRDefault="007573B1" w:rsidP="007573B1">
      <w:pPr>
        <w:rPr>
          <w:lang w:val="en-US"/>
        </w:rPr>
      </w:pPr>
    </w:p>
    <w:p w14:paraId="1EAA0AB2" w14:textId="30A6CCD0" w:rsidR="007573B1" w:rsidRPr="007573B1" w:rsidRDefault="007573B1" w:rsidP="007573B1">
      <w:pPr>
        <w:pStyle w:val="Heading2"/>
        <w:rPr>
          <w:lang w:val="en-US"/>
        </w:rPr>
      </w:pPr>
      <w:r w:rsidRPr="007573B1">
        <w:rPr>
          <w:lang w:val="en-US"/>
        </w:rPr>
        <w:t>Step (8)</w:t>
      </w:r>
      <w:r>
        <w:rPr>
          <w:lang w:val="en-US"/>
        </w:rPr>
        <w:t xml:space="preserve"> </w:t>
      </w:r>
      <w:r w:rsidRPr="007573B1">
        <w:rPr>
          <w:lang w:val="en-US"/>
        </w:rPr>
        <w:t>Implement the new cloud solution (Week 2 + 3)</w:t>
      </w:r>
    </w:p>
    <w:p w14:paraId="7C6911DF" w14:textId="6E426AF5" w:rsidR="007573B1" w:rsidRPr="007573B1" w:rsidRDefault="007573B1" w:rsidP="007573B1">
      <w:pPr>
        <w:ind w:firstLine="1304"/>
        <w:rPr>
          <w:lang w:val="en-US"/>
        </w:rPr>
      </w:pPr>
      <w:r w:rsidRPr="007573B1">
        <w:rPr>
          <w:rStyle w:val="IntenseEmphasis"/>
          <w:lang w:val="en-US"/>
        </w:rPr>
        <w:t>Tasks</w:t>
      </w:r>
      <w:r w:rsidRPr="007573B1">
        <w:rPr>
          <w:lang w:val="en-US"/>
        </w:rPr>
        <w:t xml:space="preserve">: </w:t>
      </w:r>
    </w:p>
    <w:p w14:paraId="65DF9597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Create access for all users</w:t>
      </w:r>
    </w:p>
    <w:p w14:paraId="4D7AAC2E" w14:textId="77777777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  <w:t>Apply logging for all solutions</w:t>
      </w:r>
    </w:p>
    <w:p w14:paraId="185C3595" w14:textId="133FF46C" w:rsidR="007573B1" w:rsidRDefault="007573B1" w:rsidP="007573B1">
      <w:pPr>
        <w:rPr>
          <w:lang w:val="en-US"/>
        </w:rPr>
      </w:pPr>
    </w:p>
    <w:p w14:paraId="17907C60" w14:textId="77777777" w:rsidR="007573B1" w:rsidRPr="007573B1" w:rsidRDefault="007573B1" w:rsidP="007573B1">
      <w:pPr>
        <w:rPr>
          <w:lang w:val="en-US"/>
        </w:rPr>
      </w:pPr>
    </w:p>
    <w:p w14:paraId="248042C3" w14:textId="77777777" w:rsidR="007573B1" w:rsidRPr="007573B1" w:rsidRDefault="007573B1" w:rsidP="007573B1">
      <w:pPr>
        <w:pStyle w:val="Heading2"/>
        <w:rPr>
          <w:lang w:val="en-US"/>
        </w:rPr>
      </w:pPr>
      <w:r w:rsidRPr="007573B1">
        <w:rPr>
          <w:lang w:val="en-US"/>
        </w:rPr>
        <w:t>Step (9) Cost analysis (Week 3)</w:t>
      </w:r>
    </w:p>
    <w:p w14:paraId="678DFE11" w14:textId="0DEEF56B" w:rsidR="007573B1" w:rsidRPr="007573B1" w:rsidRDefault="007573B1" w:rsidP="007573B1">
      <w:pPr>
        <w:ind w:firstLine="1304"/>
        <w:rPr>
          <w:lang w:val="en-US"/>
        </w:rPr>
      </w:pPr>
      <w:r w:rsidRPr="007573B1">
        <w:rPr>
          <w:rStyle w:val="IntenseEmphasis"/>
          <w:lang w:val="en-US"/>
        </w:rPr>
        <w:t>Tasks</w:t>
      </w:r>
      <w:r w:rsidRPr="007573B1">
        <w:rPr>
          <w:lang w:val="en-US"/>
        </w:rPr>
        <w:t xml:space="preserve">: </w:t>
      </w:r>
    </w:p>
    <w:p w14:paraId="4D58BA1A" w14:textId="18F2AB6A" w:rsidR="007573B1" w:rsidRPr="007573B1" w:rsidRDefault="007573B1" w:rsidP="007573B1">
      <w:pPr>
        <w:rPr>
          <w:lang w:val="en-US"/>
        </w:rPr>
      </w:pPr>
      <w:r w:rsidRPr="007573B1">
        <w:rPr>
          <w:lang w:val="en-US"/>
        </w:rPr>
        <w:tab/>
      </w:r>
      <w:r w:rsidRPr="007573B1">
        <w:rPr>
          <w:lang w:val="en-US"/>
        </w:rPr>
        <w:t>Analyze</w:t>
      </w:r>
      <w:r w:rsidRPr="007573B1">
        <w:rPr>
          <w:lang w:val="en-US"/>
        </w:rPr>
        <w:t xml:space="preserve"> cost</w:t>
      </w:r>
    </w:p>
    <w:p w14:paraId="6E245375" w14:textId="2349BE2C" w:rsidR="007573B1" w:rsidRDefault="007573B1" w:rsidP="007573B1">
      <w:pPr>
        <w:rPr>
          <w:lang w:val="en-US"/>
        </w:rPr>
      </w:pPr>
    </w:p>
    <w:p w14:paraId="5F116F94" w14:textId="3AF2798D" w:rsidR="007573B1" w:rsidRDefault="007573B1" w:rsidP="007573B1">
      <w:pPr>
        <w:rPr>
          <w:lang w:val="en-US"/>
        </w:rPr>
      </w:pPr>
    </w:p>
    <w:p w14:paraId="032DE893" w14:textId="77777777" w:rsidR="007573B1" w:rsidRPr="007573B1" w:rsidRDefault="007573B1" w:rsidP="007573B1">
      <w:pPr>
        <w:rPr>
          <w:lang w:val="en-US"/>
        </w:rPr>
      </w:pPr>
    </w:p>
    <w:p w14:paraId="29A9074F" w14:textId="0F4FBBF4" w:rsidR="0049421E" w:rsidRPr="007573B1" w:rsidRDefault="007573B1" w:rsidP="007573B1">
      <w:pPr>
        <w:rPr>
          <w:rStyle w:val="Strong"/>
          <w:i/>
          <w:iCs/>
          <w:lang w:val="en-US"/>
        </w:rPr>
      </w:pPr>
      <w:r w:rsidRPr="007573B1">
        <w:rPr>
          <w:rStyle w:val="Strong"/>
          <w:i/>
          <w:iCs/>
          <w:lang w:val="en-US"/>
        </w:rPr>
        <w:t>We are up and running with Phase 1 medio January 2020</w:t>
      </w:r>
      <w:r w:rsidRPr="007573B1">
        <w:rPr>
          <w:rStyle w:val="Strong"/>
          <w:i/>
          <w:iCs/>
          <w:lang w:val="en-US"/>
        </w:rPr>
        <w:t>.</w:t>
      </w:r>
    </w:p>
    <w:sectPr w:rsidR="0049421E" w:rsidRPr="007573B1" w:rsidSect="007573B1">
      <w:pgSz w:w="16838" w:h="23811" w:code="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B1"/>
    <w:rsid w:val="0049421E"/>
    <w:rsid w:val="007573B1"/>
    <w:rsid w:val="00F0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140D"/>
  <w15:chartTrackingRefBased/>
  <w15:docId w15:val="{FC10E8E6-10D1-4F96-9BD3-46287701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B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7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3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573B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3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3B1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573B1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57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294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Normann Lund</dc:creator>
  <cp:keywords/>
  <dc:description/>
  <cp:lastModifiedBy>Lars Normann Lund</cp:lastModifiedBy>
  <cp:revision>1</cp:revision>
  <cp:lastPrinted>2019-11-07T12:41:00Z</cp:lastPrinted>
  <dcterms:created xsi:type="dcterms:W3CDTF">2019-11-07T12:32:00Z</dcterms:created>
  <dcterms:modified xsi:type="dcterms:W3CDTF">2019-11-07T12:43:00Z</dcterms:modified>
</cp:coreProperties>
</file>