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D601" w14:textId="77777777" w:rsidR="0019634E" w:rsidRDefault="0019634E" w:rsidP="0019634E">
      <w:pPr>
        <w:jc w:val="center"/>
        <w:rPr>
          <w:rFonts w:ascii="Arial" w:hAnsi="Arial" w:cs="Arial"/>
          <w:sz w:val="18"/>
          <w:szCs w:val="18"/>
        </w:rPr>
      </w:pPr>
      <w:r w:rsidRPr="0019634E">
        <w:rPr>
          <w:rStyle w:val="TitreCar"/>
          <w:sz w:val="48"/>
          <w:szCs w:val="48"/>
          <w:bdr w:val="single" w:sz="4" w:space="0" w:color="auto"/>
        </w:rPr>
        <w:t xml:space="preserve">OBJECTIF : </w:t>
      </w:r>
      <w:r w:rsidRPr="0019634E">
        <w:rPr>
          <w:rStyle w:val="TitreCar"/>
          <w:sz w:val="48"/>
          <w:szCs w:val="48"/>
          <w:bdr w:val="single" w:sz="4" w:space="0" w:color="auto"/>
        </w:rPr>
        <w:t>O</w:t>
      </w:r>
      <w:r w:rsidRPr="0019634E">
        <w:rPr>
          <w:rStyle w:val="TitreCar"/>
          <w:sz w:val="48"/>
          <w:szCs w:val="48"/>
          <w:bdr w:val="single" w:sz="4" w:space="0" w:color="auto"/>
        </w:rPr>
        <w:t xml:space="preserve">rganiser, prioriser vos actions </w:t>
      </w:r>
      <w:r w:rsidRPr="0019634E">
        <w:rPr>
          <w:rStyle w:val="TitreCar"/>
          <w:sz w:val="48"/>
          <w:szCs w:val="48"/>
          <w:bdr w:val="single" w:sz="4" w:space="0" w:color="auto"/>
        </w:rPr>
        <w:sym w:font="Wingdings" w:char="F0E0"/>
      </w:r>
      <w:r w:rsidRPr="0019634E">
        <w:rPr>
          <w:rStyle w:val="TitreCar"/>
          <w:sz w:val="48"/>
          <w:szCs w:val="48"/>
          <w:bdr w:val="single" w:sz="4" w:space="0" w:color="auto"/>
        </w:rPr>
        <w:t xml:space="preserve"> la matrice d’Eisenhower</w:t>
      </w:r>
      <w:r>
        <w:br/>
      </w:r>
    </w:p>
    <w:p w14:paraId="2A6042DB" w14:textId="77777777" w:rsidR="001B0C43" w:rsidRDefault="0019634E" w:rsidP="0019634E">
      <w:r w:rsidRPr="001B0C43">
        <w:rPr>
          <w:sz w:val="24"/>
          <w:szCs w:val="24"/>
          <w:u w:val="single"/>
        </w:rPr>
        <w:t>Suite aux étapes de :</w:t>
      </w:r>
      <w:r w:rsidRPr="001B0C43">
        <w:rPr>
          <w:sz w:val="24"/>
          <w:szCs w:val="24"/>
        </w:rPr>
        <w:br/>
      </w:r>
      <w:r w:rsidR="001B0C43">
        <w:t xml:space="preserve">- </w:t>
      </w:r>
      <w:r>
        <w:t>Questionnement</w:t>
      </w:r>
      <w:r>
        <w:t xml:space="preserve"> (……………</w:t>
      </w:r>
      <w:proofErr w:type="gramStart"/>
      <w:r>
        <w:t>…….</w:t>
      </w:r>
      <w:proofErr w:type="gramEnd"/>
      <w:r>
        <w:t>.) </w:t>
      </w:r>
      <w:r>
        <w:rPr>
          <w:rFonts w:ascii="Courier New" w:hAnsi="Courier New" w:cs="Courier New"/>
        </w:rPr>
        <w:t>: V</w:t>
      </w:r>
      <w:r>
        <w:t>ous avez mis en avant les nombreuses tâches à réaliser</w:t>
      </w:r>
      <w:r>
        <w:br/>
      </w:r>
      <w:r w:rsidR="001B0C43">
        <w:t xml:space="preserve">- </w:t>
      </w:r>
      <w:proofErr w:type="spellStart"/>
      <w:r>
        <w:t>Mind</w:t>
      </w:r>
      <w:proofErr w:type="spellEnd"/>
      <w:r>
        <w:t xml:space="preserve"> mapping</w:t>
      </w:r>
      <w:r>
        <w:t> </w:t>
      </w:r>
      <w:r>
        <w:rPr>
          <w:rFonts w:ascii="Courier New" w:hAnsi="Courier New" w:cs="Courier New"/>
        </w:rPr>
        <w:t>:</w:t>
      </w:r>
      <w:r>
        <w:t>vous avez organisé ces taches par thème</w:t>
      </w:r>
      <w:r w:rsidR="001B0C43">
        <w:t xml:space="preserve"> </w:t>
      </w:r>
      <w:r>
        <w:rPr>
          <w:sz w:val="18"/>
          <w:szCs w:val="18"/>
        </w:rPr>
        <w:t>(« trouver les ressources », « définir les activités à réaliser », « repérer les acteurs concernés par le projet », « actions de communication ? lesquelles ? + quelles</w:t>
      </w:r>
      <w:r w:rsidR="001B0C43">
        <w:t xml:space="preserve"> </w:t>
      </w:r>
      <w:r>
        <w:rPr>
          <w:sz w:val="18"/>
          <w:szCs w:val="18"/>
        </w:rPr>
        <w:t>tâches (ex : photo, résumé, contact presse, vidéo.) à réaliser pour ces actions »</w:t>
      </w:r>
      <w:r>
        <w:br/>
      </w:r>
      <w:r>
        <w:br/>
        <w:t>Mais le problème que vous devez gérer maintenant et de choisir quelles sont les actions à réaliser en priorité. Dans votre Trello, ce sont les tâches positionnées tout en</w:t>
      </w:r>
      <w:r w:rsidR="001B0C43">
        <w:t xml:space="preserve"> </w:t>
      </w:r>
      <w:r>
        <w:t>haut de votre colonne « tâches à réaliser »</w:t>
      </w:r>
      <w:r>
        <w:br/>
      </w:r>
      <w:r w:rsidR="001B0C43">
        <w:t>- L</w:t>
      </w:r>
      <w:r>
        <w:t>a matrice d’Eisenhower</w:t>
      </w:r>
      <w:r w:rsidR="001B0C43">
        <w:t> : V</w:t>
      </w:r>
      <w:r>
        <w:t>ous allez prioriser les tâches à réaliser.</w:t>
      </w:r>
    </w:p>
    <w:p w14:paraId="521BDD00" w14:textId="194349B7" w:rsidR="001B0C43" w:rsidRDefault="0019634E" w:rsidP="0019634E">
      <w:pPr>
        <w:rPr>
          <w:sz w:val="18"/>
          <w:szCs w:val="18"/>
        </w:rPr>
      </w:pPr>
      <w:r>
        <w:br/>
      </w:r>
      <w:r w:rsidRPr="001B0C43">
        <w:rPr>
          <w:b/>
          <w:bCs/>
        </w:rPr>
        <w:t>1) Pour cela, aidez-vous de la matrice d’Eisenhower et classer vos actions en vous posant 2 questions :</w:t>
      </w:r>
      <w:r w:rsidRPr="001B0C43">
        <w:rPr>
          <w:b/>
          <w:bCs/>
        </w:rPr>
        <w:br/>
      </w:r>
      <w:r w:rsidR="001B0C43">
        <w:sym w:font="Wingdings" w:char="F0E0"/>
      </w:r>
      <w:r w:rsidR="001B0C43">
        <w:t xml:space="preserve"> </w:t>
      </w:r>
      <w:r>
        <w:t xml:space="preserve"> est-ce que la tâche est importante pour le projet ? </w:t>
      </w:r>
      <w:r>
        <w:rPr>
          <w:sz w:val="18"/>
          <w:szCs w:val="18"/>
        </w:rPr>
        <w:t>si je ne réalise pas cette tâche, alors le projet ou une des actions du projet risque de ne pas se faire.</w:t>
      </w:r>
      <w:r>
        <w:br/>
      </w:r>
      <w:r>
        <w:rPr>
          <w:sz w:val="18"/>
          <w:szCs w:val="18"/>
        </w:rPr>
        <w:t>ex : si je ne prends pas de photo, alors je ne pourrai pas réaliser le poster.</w:t>
      </w:r>
      <w:r>
        <w:br/>
      </w:r>
      <w:r>
        <w:rPr>
          <w:sz w:val="18"/>
          <w:szCs w:val="18"/>
        </w:rPr>
        <w:t>ex : si je ne décide pas de la date de l’action (ex : nettoyer les plages) avec l’association, alors l’équipe ne pourra pas s’organiser (ex : disponibilité d’une voiture)</w:t>
      </w:r>
      <w:r>
        <w:br/>
      </w:r>
      <w:r w:rsidR="001B0C43">
        <w:sym w:font="Wingdings" w:char="F0E0"/>
      </w:r>
      <w:r w:rsidR="001B0C43">
        <w:t xml:space="preserve"> </w:t>
      </w:r>
      <w:r>
        <w:t xml:space="preserve"> est-ce que la tâche est urgente à réaliser ?</w:t>
      </w:r>
      <w:r>
        <w:br/>
      </w:r>
      <w:r>
        <w:rPr>
          <w:sz w:val="18"/>
          <w:szCs w:val="18"/>
        </w:rPr>
        <w:t xml:space="preserve">ex : si je n’ai pas réservé les robots </w:t>
      </w:r>
      <w:proofErr w:type="spellStart"/>
      <w:r>
        <w:rPr>
          <w:sz w:val="18"/>
          <w:szCs w:val="18"/>
        </w:rPr>
        <w:t>Thymios</w:t>
      </w:r>
      <w:proofErr w:type="spellEnd"/>
      <w:r>
        <w:rPr>
          <w:sz w:val="18"/>
          <w:szCs w:val="18"/>
        </w:rPr>
        <w:t xml:space="preserve"> ce mardi, alors je ne pourrai pas réaliser l’activité prévue jeudi avec l’école !</w:t>
      </w:r>
    </w:p>
    <w:p w14:paraId="637D3477" w14:textId="7F529D7E" w:rsidR="00C3287E" w:rsidRPr="001B0C43" w:rsidRDefault="0019634E" w:rsidP="0019634E">
      <w:pPr>
        <w:rPr>
          <w:b/>
          <w:bCs/>
        </w:rPr>
      </w:pPr>
      <w:r>
        <w:br/>
      </w:r>
      <w:r w:rsidRPr="001B0C43">
        <w:rPr>
          <w:b/>
          <w:bCs/>
        </w:rPr>
        <w:t>2) Classez vos tâches et vos problèmes selon la matrice d’Eisenhower pour vous aider à prioriser vos actions</w:t>
      </w:r>
      <w:r w:rsidR="001B0C43" w:rsidRPr="001B0C43">
        <w:rPr>
          <w:b/>
          <w:bCs/>
        </w:rPr>
        <w:t xml:space="preserve"> (voir schémas ci-après)</w:t>
      </w:r>
    </w:p>
    <w:p w14:paraId="1F70E103" w14:textId="75AF6137" w:rsidR="001B0C43" w:rsidRDefault="001B0C43" w:rsidP="0019634E">
      <w:r w:rsidRPr="001B0C43">
        <w:rPr>
          <w:b/>
          <w:bCs/>
        </w:rPr>
        <w:t xml:space="preserve">3) Maintenant, </w:t>
      </w:r>
      <w:proofErr w:type="spellStart"/>
      <w:r>
        <w:rPr>
          <w:b/>
          <w:bCs/>
        </w:rPr>
        <w:t>let’s</w:t>
      </w:r>
      <w:proofErr w:type="spellEnd"/>
      <w:r>
        <w:rPr>
          <w:b/>
          <w:bCs/>
        </w:rPr>
        <w:t xml:space="preserve"> go</w:t>
      </w:r>
      <w:r w:rsidRPr="001B0C43">
        <w:rPr>
          <w:b/>
          <w:bCs/>
        </w:rPr>
        <w:t xml:space="preserve"> !</w:t>
      </w:r>
      <w:r>
        <w:br/>
      </w:r>
      <w:r>
        <w:sym w:font="Wingdings" w:char="F0E0"/>
      </w:r>
      <w:r>
        <w:t xml:space="preserve"> </w:t>
      </w:r>
      <w:r w:rsidRPr="001B0C43">
        <w:t>Réalisez en priorité les actions importantes et urgentes. Veillez à bien vous répartir la charge de travail cat toute l’équipe doit se concentrer sur ces tâches.</w:t>
      </w:r>
      <w:r>
        <w:br/>
      </w:r>
      <w:r>
        <w:sym w:font="Wingdings" w:char="F0E0"/>
      </w:r>
      <w:r>
        <w:t xml:space="preserve"> </w:t>
      </w:r>
      <w:r w:rsidRPr="001B0C43">
        <w:t>Préparez et planifiez les autres actions importantes et non urgentes.</w:t>
      </w:r>
      <w:r>
        <w:br/>
      </w:r>
      <w:r>
        <w:sym w:font="Wingdings" w:char="F0E0"/>
      </w:r>
      <w:r>
        <w:t xml:space="preserve"> S</w:t>
      </w:r>
      <w:r w:rsidRPr="001B0C43">
        <w:t>i vous disposez encore de temps, alors réalisez les autres actions urgentes mais pas nécessairement importantes, ou alors les reporter.</w:t>
      </w:r>
    </w:p>
    <w:p w14:paraId="439BC957" w14:textId="73858715" w:rsidR="001B0C43" w:rsidRDefault="001B0C43" w:rsidP="0019634E">
      <w:r w:rsidRPr="001B0C43">
        <w:lastRenderedPageBreak/>
        <w:drawing>
          <wp:inline distT="0" distB="0" distL="0" distR="0" wp14:anchorId="649C20A5" wp14:editId="2F839A25">
            <wp:extent cx="9143051" cy="252222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937" cy="252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43" w:rsidSect="00000A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75"/>
    <w:rsid w:val="00000A75"/>
    <w:rsid w:val="0019634E"/>
    <w:rsid w:val="001B0C43"/>
    <w:rsid w:val="00C3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33CD"/>
  <w15:chartTrackingRefBased/>
  <w15:docId w15:val="{95EC6C1A-22D3-437A-B243-51681490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6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Lemaitre</dc:creator>
  <cp:keywords/>
  <dc:description/>
  <cp:lastModifiedBy>Elodie Lemaitre</cp:lastModifiedBy>
  <cp:revision>1</cp:revision>
  <dcterms:created xsi:type="dcterms:W3CDTF">2023-02-28T08:55:00Z</dcterms:created>
  <dcterms:modified xsi:type="dcterms:W3CDTF">2023-02-28T09:23:00Z</dcterms:modified>
</cp:coreProperties>
</file>