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68CC" w14:textId="77777777" w:rsidR="003F0413" w:rsidRDefault="003F0413">
      <w:r>
        <w:t xml:space="preserve">Gestion de projet </w:t>
      </w:r>
    </w:p>
    <w:p w14:paraId="1A9413F5" w14:textId="0E28E767" w:rsidR="003F0413" w:rsidRPr="00C42A76" w:rsidRDefault="003F0413" w:rsidP="00890937">
      <w:pPr>
        <w:jc w:val="center"/>
        <w:rPr>
          <w:b/>
          <w:color w:val="C00000"/>
          <w:sz w:val="36"/>
        </w:rPr>
      </w:pPr>
      <w:r w:rsidRPr="00C42A76">
        <w:rPr>
          <w:b/>
          <w:color w:val="C00000"/>
          <w:sz w:val="36"/>
        </w:rPr>
        <w:t>TD</w:t>
      </w:r>
      <w:r w:rsidR="000E450F">
        <w:rPr>
          <w:b/>
          <w:color w:val="C00000"/>
          <w:sz w:val="36"/>
        </w:rPr>
        <w:t>1</w:t>
      </w:r>
      <w:r w:rsidRPr="00C42A76">
        <w:rPr>
          <w:b/>
          <w:color w:val="C00000"/>
          <w:sz w:val="36"/>
        </w:rPr>
        <w:t> :  la démarche projet</w:t>
      </w:r>
      <w:r w:rsidR="00C42A76" w:rsidRPr="00C42A76">
        <w:rPr>
          <w:b/>
          <w:color w:val="C00000"/>
          <w:sz w:val="36"/>
        </w:rPr>
        <w:t>, les étapes</w:t>
      </w:r>
      <w:r w:rsidRPr="00C42A76">
        <w:rPr>
          <w:b/>
          <w:color w:val="C00000"/>
          <w:sz w:val="36"/>
        </w:rPr>
        <w:t xml:space="preserve"> et acteurs d’un projet</w:t>
      </w:r>
    </w:p>
    <w:p w14:paraId="3DCE5A2C" w14:textId="77777777" w:rsidR="00890937" w:rsidRPr="0094782C" w:rsidRDefault="00890937" w:rsidP="003F0413">
      <w:pPr>
        <w:jc w:val="center"/>
        <w:rPr>
          <w:b/>
          <w:sz w:val="18"/>
        </w:rPr>
      </w:pPr>
    </w:p>
    <w:p w14:paraId="0A142058" w14:textId="77777777" w:rsidR="007D25D7" w:rsidRDefault="007D25D7" w:rsidP="0094782C">
      <w:pPr>
        <w:jc w:val="center"/>
        <w:rPr>
          <w:b/>
          <w:i/>
          <w:color w:val="FF0000"/>
          <w:sz w:val="28"/>
        </w:rPr>
      </w:pPr>
    </w:p>
    <w:p w14:paraId="41297309" w14:textId="77777777" w:rsidR="00890937" w:rsidRPr="00EF022A" w:rsidRDefault="00890937" w:rsidP="0094782C">
      <w:pPr>
        <w:jc w:val="center"/>
        <w:rPr>
          <w:b/>
          <w:i/>
          <w:color w:val="000000" w:themeColor="text1"/>
          <w:sz w:val="28"/>
        </w:rPr>
      </w:pPr>
      <w:r w:rsidRPr="00EF022A">
        <w:rPr>
          <w:b/>
          <w:i/>
          <w:color w:val="000000" w:themeColor="text1"/>
          <w:sz w:val="28"/>
        </w:rPr>
        <w:t xml:space="preserve">Constat en informatique : </w:t>
      </w:r>
      <w:r w:rsidR="004236E1">
        <w:rPr>
          <w:b/>
          <w:i/>
          <w:color w:val="000000" w:themeColor="text1"/>
          <w:sz w:val="28"/>
        </w:rPr>
        <w:t>75</w:t>
      </w:r>
      <w:r w:rsidRPr="00890937">
        <w:rPr>
          <w:b/>
          <w:i/>
          <w:color w:val="000000" w:themeColor="text1"/>
          <w:sz w:val="28"/>
        </w:rPr>
        <w:t>% des logiciels</w:t>
      </w:r>
      <w:r w:rsidR="004236E1">
        <w:rPr>
          <w:b/>
          <w:i/>
          <w:color w:val="000000" w:themeColor="text1"/>
          <w:sz w:val="28"/>
        </w:rPr>
        <w:t xml:space="preserve"> ne</w:t>
      </w:r>
      <w:r w:rsidRPr="00890937">
        <w:rPr>
          <w:b/>
          <w:i/>
          <w:color w:val="000000" w:themeColor="text1"/>
          <w:sz w:val="28"/>
        </w:rPr>
        <w:t xml:space="preserve"> fonctionnent </w:t>
      </w:r>
      <w:r w:rsidR="004236E1">
        <w:rPr>
          <w:b/>
          <w:i/>
          <w:color w:val="000000" w:themeColor="text1"/>
          <w:sz w:val="28"/>
        </w:rPr>
        <w:t xml:space="preserve">pas </w:t>
      </w:r>
      <w:r w:rsidRPr="00890937">
        <w:rPr>
          <w:b/>
          <w:i/>
          <w:color w:val="000000" w:themeColor="text1"/>
          <w:sz w:val="28"/>
        </w:rPr>
        <w:t>à la livraison</w:t>
      </w:r>
      <w:r w:rsidRPr="00EF022A">
        <w:rPr>
          <w:b/>
          <w:i/>
          <w:color w:val="000000" w:themeColor="text1"/>
          <w:sz w:val="28"/>
        </w:rPr>
        <w:t> !</w:t>
      </w:r>
    </w:p>
    <w:p w14:paraId="6E2EFA68" w14:textId="77777777" w:rsidR="00EF022A" w:rsidRPr="00EF022A" w:rsidRDefault="00EF022A" w:rsidP="00EF022A">
      <w:pPr>
        <w:pStyle w:val="Paragraphedeliste"/>
        <w:numPr>
          <w:ilvl w:val="0"/>
          <w:numId w:val="12"/>
        </w:numPr>
        <w:rPr>
          <w:i/>
          <w:color w:val="000000" w:themeColor="text1"/>
          <w:sz w:val="28"/>
        </w:rPr>
      </w:pPr>
      <w:r w:rsidRPr="00EF022A">
        <w:rPr>
          <w:i/>
          <w:color w:val="000000" w:themeColor="text1"/>
          <w:sz w:val="28"/>
        </w:rPr>
        <w:t xml:space="preserve"> Non satisfaction du client</w:t>
      </w:r>
    </w:p>
    <w:p w14:paraId="1B495554" w14:textId="77777777" w:rsidR="00EF022A" w:rsidRPr="00EF022A" w:rsidRDefault="00EF022A" w:rsidP="00EF022A">
      <w:pPr>
        <w:pStyle w:val="Paragraphedeliste"/>
        <w:numPr>
          <w:ilvl w:val="0"/>
          <w:numId w:val="12"/>
        </w:numPr>
        <w:rPr>
          <w:i/>
          <w:color w:val="000000" w:themeColor="text1"/>
          <w:sz w:val="28"/>
        </w:rPr>
      </w:pPr>
      <w:r w:rsidRPr="00EF022A">
        <w:rPr>
          <w:i/>
          <w:color w:val="000000" w:themeColor="text1"/>
          <w:sz w:val="28"/>
        </w:rPr>
        <w:t>Surcoûts engendrés = baisse de la rentabilité du projet</w:t>
      </w:r>
    </w:p>
    <w:p w14:paraId="675B4092" w14:textId="77777777" w:rsidR="00EF022A" w:rsidRPr="00EF022A" w:rsidRDefault="00EF022A" w:rsidP="00EF022A">
      <w:pPr>
        <w:pStyle w:val="Paragraphedeliste"/>
        <w:numPr>
          <w:ilvl w:val="0"/>
          <w:numId w:val="12"/>
        </w:numPr>
        <w:rPr>
          <w:i/>
          <w:color w:val="000000" w:themeColor="text1"/>
          <w:sz w:val="28"/>
        </w:rPr>
      </w:pPr>
      <w:r w:rsidRPr="00EF022A">
        <w:rPr>
          <w:i/>
          <w:color w:val="000000" w:themeColor="text1"/>
          <w:sz w:val="28"/>
        </w:rPr>
        <w:t>Démotivation de l’</w:t>
      </w:r>
      <w:r>
        <w:rPr>
          <w:i/>
          <w:color w:val="000000" w:themeColor="text1"/>
          <w:sz w:val="28"/>
        </w:rPr>
        <w:t>équipe</w:t>
      </w:r>
      <w:r w:rsidRPr="00EF022A">
        <w:rPr>
          <w:i/>
          <w:color w:val="000000" w:themeColor="text1"/>
          <w:sz w:val="28"/>
        </w:rPr>
        <w:t>, mis en cause de vos compétences…</w:t>
      </w:r>
    </w:p>
    <w:p w14:paraId="32C8FEB3" w14:textId="77777777" w:rsidR="00EF022A" w:rsidRDefault="00EF022A" w:rsidP="00EF022A">
      <w:pPr>
        <w:rPr>
          <w:b/>
          <w:i/>
          <w:color w:val="000000" w:themeColor="text1"/>
          <w:sz w:val="28"/>
        </w:rPr>
      </w:pPr>
    </w:p>
    <w:p w14:paraId="63DFF4D0" w14:textId="77777777" w:rsidR="00EF022A" w:rsidRPr="00EF022A" w:rsidRDefault="00EF022A" w:rsidP="00EF022A">
      <w:pPr>
        <w:rPr>
          <w:b/>
          <w:i/>
          <w:color w:val="000000" w:themeColor="text1"/>
          <w:sz w:val="28"/>
        </w:rPr>
      </w:pPr>
    </w:p>
    <w:p w14:paraId="21BFBCF6" w14:textId="77777777" w:rsidR="00890937" w:rsidRPr="005568ED" w:rsidRDefault="00890937" w:rsidP="00890937">
      <w:pPr>
        <w:pStyle w:val="Paragraphedeliste"/>
        <w:numPr>
          <w:ilvl w:val="0"/>
          <w:numId w:val="5"/>
        </w:numPr>
        <w:rPr>
          <w:b/>
          <w:sz w:val="28"/>
        </w:rPr>
      </w:pPr>
      <w:r w:rsidRPr="005568ED">
        <w:rPr>
          <w:b/>
          <w:sz w:val="28"/>
        </w:rPr>
        <w:t xml:space="preserve">Les causes majeures d’un échec : </w:t>
      </w:r>
    </w:p>
    <w:p w14:paraId="53C0E456" w14:textId="77777777" w:rsidR="00890937" w:rsidRPr="00890937" w:rsidRDefault="00890937" w:rsidP="00890937">
      <w:pPr>
        <w:spacing w:before="100" w:beforeAutospacing="1" w:after="100" w:afterAutospacing="1"/>
        <w:jc w:val="center"/>
        <w:outlineLvl w:val="1"/>
        <w:rPr>
          <w:b/>
          <w:color w:val="FF0000"/>
          <w:sz w:val="28"/>
        </w:rPr>
      </w:pPr>
      <w:r w:rsidRPr="00025C74">
        <w:rPr>
          <w:noProof/>
        </w:rPr>
        <w:drawing>
          <wp:inline distT="0" distB="0" distL="0" distR="0" wp14:anchorId="4915AC4D" wp14:editId="5F7FEF9F">
            <wp:extent cx="4308431" cy="2288493"/>
            <wp:effectExtent l="12700" t="12700" r="1016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90" cy="230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48F36" w14:textId="77777777" w:rsidR="00890937" w:rsidRPr="004236E1" w:rsidRDefault="004236E1">
      <w:pPr>
        <w:rPr>
          <w:sz w:val="22"/>
        </w:rPr>
      </w:pPr>
      <w:r>
        <w:t xml:space="preserve">+ complexité des projets </w:t>
      </w:r>
      <w:r w:rsidRPr="004236E1">
        <w:rPr>
          <w:sz w:val="22"/>
        </w:rPr>
        <w:t>(</w:t>
      </w:r>
      <w:r w:rsidR="00890937" w:rsidRPr="004236E1">
        <w:rPr>
          <w:sz w:val="22"/>
        </w:rPr>
        <w:t>ex : urbanisation des projets</w:t>
      </w:r>
      <w:r w:rsidRPr="004236E1">
        <w:rPr>
          <w:color w:val="BFBFBF" w:themeColor="background1" w:themeShade="BF"/>
          <w:sz w:val="22"/>
        </w:rPr>
        <w:t xml:space="preserve"> </w:t>
      </w:r>
      <w:r w:rsidRPr="004236E1">
        <w:rPr>
          <w:color w:val="000000" w:themeColor="text1"/>
          <w:sz w:val="22"/>
        </w:rPr>
        <w:t>informatiques</w:t>
      </w:r>
      <w:r w:rsidR="00890937" w:rsidRPr="004236E1">
        <w:rPr>
          <w:sz w:val="22"/>
        </w:rPr>
        <w:t xml:space="preserve">, technologies très </w:t>
      </w:r>
      <w:r w:rsidRPr="004236E1">
        <w:rPr>
          <w:sz w:val="22"/>
        </w:rPr>
        <w:t>différentes,</w:t>
      </w:r>
      <w:r w:rsidR="00890937" w:rsidRPr="004236E1">
        <w:rPr>
          <w:sz w:val="22"/>
        </w:rPr>
        <w:t xml:space="preserve"> nombreuses compétences mises en </w:t>
      </w:r>
      <w:r w:rsidRPr="004236E1">
        <w:rPr>
          <w:sz w:val="22"/>
        </w:rPr>
        <w:t>œuvre, coûts</w:t>
      </w:r>
      <w:r w:rsidR="00890937" w:rsidRPr="004236E1">
        <w:rPr>
          <w:sz w:val="22"/>
        </w:rPr>
        <w:t xml:space="preserve"> de développement importants, pression </w:t>
      </w:r>
      <w:r w:rsidRPr="004236E1">
        <w:rPr>
          <w:sz w:val="22"/>
        </w:rPr>
        <w:t>en termes de délai).</w:t>
      </w:r>
      <w:r w:rsidR="00890937" w:rsidRPr="004236E1">
        <w:rPr>
          <w:sz w:val="22"/>
        </w:rPr>
        <w:t xml:space="preserve"> </w:t>
      </w:r>
    </w:p>
    <w:p w14:paraId="0BF6C78A" w14:textId="77777777" w:rsidR="003F0413" w:rsidRPr="004236E1" w:rsidRDefault="003F0413">
      <w:pPr>
        <w:rPr>
          <w:sz w:val="22"/>
        </w:rPr>
      </w:pPr>
    </w:p>
    <w:p w14:paraId="1551A019" w14:textId="77777777" w:rsidR="00EF022A" w:rsidRDefault="00EF022A">
      <w:pPr>
        <w:rPr>
          <w:b/>
          <w:sz w:val="28"/>
        </w:rPr>
      </w:pPr>
    </w:p>
    <w:p w14:paraId="7777A3F0" w14:textId="09BB5A2E" w:rsidR="00890937" w:rsidRDefault="0094782C">
      <w:pPr>
        <w:rPr>
          <w:b/>
          <w:sz w:val="28"/>
        </w:rPr>
      </w:pPr>
      <w:r w:rsidRPr="00EF022A">
        <w:rPr>
          <w:b/>
          <w:sz w:val="28"/>
        </w:rPr>
        <w:t>D’où</w:t>
      </w:r>
      <w:r w:rsidR="00890937" w:rsidRPr="00EF022A">
        <w:rPr>
          <w:b/>
          <w:sz w:val="28"/>
        </w:rPr>
        <w:t xml:space="preserve"> l’importance de savoir bien gérer son projet ! gérer son projet ne s’improvise </w:t>
      </w:r>
      <w:r w:rsidRPr="00EF022A">
        <w:rPr>
          <w:b/>
          <w:sz w:val="28"/>
        </w:rPr>
        <w:t>pas.</w:t>
      </w:r>
      <w:r w:rsidR="00890937" w:rsidRPr="00EF022A">
        <w:rPr>
          <w:b/>
          <w:sz w:val="28"/>
        </w:rPr>
        <w:t xml:space="preserve"> </w:t>
      </w:r>
    </w:p>
    <w:p w14:paraId="737F57E5" w14:textId="5E114325" w:rsidR="00C42A76" w:rsidRDefault="00C42A76">
      <w:pPr>
        <w:rPr>
          <w:b/>
          <w:sz w:val="28"/>
        </w:rPr>
      </w:pPr>
      <w:r>
        <w:rPr>
          <w:b/>
          <w:sz w:val="28"/>
        </w:rPr>
        <w:t>1) une démarche projet</w:t>
      </w:r>
    </w:p>
    <w:p w14:paraId="5749CD37" w14:textId="35D95035" w:rsidR="00C42A76" w:rsidRDefault="00C42A76">
      <w:pPr>
        <w:rPr>
          <w:b/>
          <w:sz w:val="28"/>
        </w:rPr>
      </w:pPr>
      <w:r>
        <w:rPr>
          <w:b/>
          <w:sz w:val="28"/>
        </w:rPr>
        <w:t>2) un projet est organisé par étapes</w:t>
      </w:r>
    </w:p>
    <w:p w14:paraId="6CE6C42A" w14:textId="1612FC18" w:rsidR="00C42A76" w:rsidRPr="00EF022A" w:rsidRDefault="00C42A76">
      <w:pPr>
        <w:rPr>
          <w:b/>
          <w:sz w:val="28"/>
        </w:rPr>
      </w:pPr>
      <w:r>
        <w:rPr>
          <w:b/>
          <w:sz w:val="28"/>
        </w:rPr>
        <w:t>3) un projet est constitué de nombreux acteurs.</w:t>
      </w:r>
    </w:p>
    <w:p w14:paraId="43D92B9E" w14:textId="77777777" w:rsidR="0094782C" w:rsidRDefault="0094782C"/>
    <w:p w14:paraId="7D6B28EE" w14:textId="77777777" w:rsidR="00EF022A" w:rsidRDefault="00EF022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130E3F2E" w14:textId="77777777" w:rsidR="007D25D7" w:rsidRPr="0009655D" w:rsidRDefault="007D25D7" w:rsidP="007D25D7">
      <w:pPr>
        <w:rPr>
          <w:b/>
          <w:color w:val="FF0000"/>
          <w:sz w:val="32"/>
        </w:rPr>
      </w:pPr>
      <w:r w:rsidRPr="007D25D7">
        <w:rPr>
          <w:b/>
          <w:color w:val="FF0000"/>
          <w:sz w:val="32"/>
        </w:rPr>
        <w:lastRenderedPageBreak/>
        <w:t xml:space="preserve">1) </w:t>
      </w:r>
      <w:r w:rsidR="0094782C" w:rsidRPr="007D25D7">
        <w:rPr>
          <w:b/>
          <w:color w:val="FF0000"/>
          <w:sz w:val="32"/>
        </w:rPr>
        <w:t>La</w:t>
      </w:r>
      <w:r w:rsidR="003F0413" w:rsidRPr="007D25D7">
        <w:rPr>
          <w:b/>
          <w:color w:val="FF0000"/>
          <w:sz w:val="32"/>
        </w:rPr>
        <w:t xml:space="preserve"> démarche projet </w:t>
      </w:r>
    </w:p>
    <w:p w14:paraId="249A7FFC" w14:textId="77777777" w:rsidR="003F0413" w:rsidRDefault="003F0413"/>
    <w:p w14:paraId="562CA9D5" w14:textId="77777777" w:rsidR="00F907CA" w:rsidRPr="00175E25" w:rsidRDefault="00F907CA" w:rsidP="00F907CA">
      <w:pPr>
        <w:pStyle w:val="Paragraphedeliste"/>
        <w:numPr>
          <w:ilvl w:val="0"/>
          <w:numId w:val="2"/>
        </w:numPr>
        <w:ind w:left="360" w:right="-7"/>
      </w:pPr>
      <w:r>
        <w:t xml:space="preserve">Un projet se définit comme une </w:t>
      </w:r>
      <w:r>
        <w:rPr>
          <w:b/>
        </w:rPr>
        <w:t>DEMARCHE</w:t>
      </w:r>
      <w:r>
        <w:t xml:space="preserve"> spécifique </w:t>
      </w:r>
      <w:r>
        <w:rPr>
          <w:b/>
        </w:rPr>
        <w:t>qui permet de :</w:t>
      </w:r>
    </w:p>
    <w:p w14:paraId="0A7C2E91" w14:textId="77777777" w:rsidR="00F907CA" w:rsidRDefault="00F907CA" w:rsidP="00F907CA">
      <w:pPr>
        <w:ind w:right="-7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23"/>
        <w:gridCol w:w="3623"/>
        <w:gridCol w:w="3624"/>
      </w:tblGrid>
      <w:tr w:rsidR="00F907CA" w14:paraId="7E0AE3A3" w14:textId="77777777" w:rsidTr="00F907CA">
        <w:tc>
          <w:tcPr>
            <w:tcW w:w="3623" w:type="dxa"/>
          </w:tcPr>
          <w:p w14:paraId="59133083" w14:textId="77777777" w:rsidR="00F907CA" w:rsidRDefault="00F907CA" w:rsidP="00F907CA">
            <w:pPr>
              <w:ind w:right="-7"/>
              <w:jc w:val="center"/>
              <w:rPr>
                <w:rFonts w:ascii="Wingdings 2" w:hAnsi="Wingdings 2"/>
                <w:bCs/>
              </w:rPr>
            </w:pPr>
            <w:r w:rsidRPr="00822064">
              <w:rPr>
                <w:rFonts w:ascii="Wingdings 2" w:hAnsi="Wingdings 2"/>
                <w:bCs/>
                <w:sz w:val="40"/>
                <w:szCs w:val="40"/>
              </w:rPr>
              <w:t>u</w:t>
            </w:r>
          </w:p>
          <w:p w14:paraId="50390880" w14:textId="77777777" w:rsidR="00F907CA" w:rsidRDefault="00F907CA" w:rsidP="00F907CA">
            <w:pPr>
              <w:ind w:right="-7"/>
              <w:jc w:val="center"/>
            </w:pPr>
          </w:p>
          <w:p w14:paraId="3707FA75" w14:textId="77777777" w:rsidR="00F907CA" w:rsidRDefault="00F907CA" w:rsidP="00F907CA">
            <w:pPr>
              <w:ind w:right="-7"/>
              <w:jc w:val="center"/>
            </w:pPr>
          </w:p>
          <w:p w14:paraId="482019D1" w14:textId="77777777" w:rsidR="00F907CA" w:rsidRDefault="00F907CA" w:rsidP="00F907CA">
            <w:pPr>
              <w:ind w:right="-7"/>
              <w:jc w:val="center"/>
            </w:pPr>
          </w:p>
          <w:p w14:paraId="128B536D" w14:textId="77777777" w:rsidR="00F907CA" w:rsidRDefault="00F907CA" w:rsidP="00F907CA">
            <w:pPr>
              <w:ind w:right="-7"/>
              <w:jc w:val="center"/>
            </w:pPr>
          </w:p>
          <w:p w14:paraId="060C30AD" w14:textId="77777777" w:rsidR="00F907CA" w:rsidRDefault="00F907CA" w:rsidP="00F907CA">
            <w:pPr>
              <w:ind w:right="-7"/>
              <w:jc w:val="center"/>
            </w:pPr>
          </w:p>
          <w:p w14:paraId="1CB4198B" w14:textId="77777777" w:rsidR="00F907CA" w:rsidRDefault="00F907CA" w:rsidP="00F907CA">
            <w:pPr>
              <w:ind w:right="-7"/>
              <w:jc w:val="center"/>
            </w:pPr>
          </w:p>
          <w:p w14:paraId="4444A1EB" w14:textId="77777777" w:rsidR="00F907CA" w:rsidRDefault="00F907CA" w:rsidP="00F907CA">
            <w:pPr>
              <w:ind w:right="-7"/>
              <w:jc w:val="center"/>
            </w:pPr>
          </w:p>
          <w:p w14:paraId="18048599" w14:textId="77777777" w:rsidR="00F907CA" w:rsidRDefault="00F907CA" w:rsidP="00F907CA">
            <w:pPr>
              <w:ind w:right="-7"/>
              <w:jc w:val="center"/>
            </w:pPr>
          </w:p>
          <w:p w14:paraId="0085EE2A" w14:textId="77777777" w:rsidR="00F907CA" w:rsidRDefault="00F907CA" w:rsidP="00F907CA">
            <w:pPr>
              <w:ind w:right="-7"/>
              <w:jc w:val="center"/>
            </w:pPr>
          </w:p>
          <w:p w14:paraId="2D0E81D9" w14:textId="77777777" w:rsidR="00F907CA" w:rsidRDefault="00F907CA" w:rsidP="00F907CA">
            <w:pPr>
              <w:ind w:right="-7"/>
              <w:jc w:val="center"/>
            </w:pPr>
          </w:p>
          <w:p w14:paraId="20982B57" w14:textId="77777777" w:rsidR="00F907CA" w:rsidRDefault="00F907CA" w:rsidP="00F907CA">
            <w:pPr>
              <w:ind w:right="-7"/>
              <w:jc w:val="center"/>
            </w:pPr>
          </w:p>
          <w:p w14:paraId="08C36EDB" w14:textId="77777777" w:rsidR="00F907CA" w:rsidRDefault="00F907CA" w:rsidP="00F907CA">
            <w:pPr>
              <w:ind w:right="-7"/>
              <w:jc w:val="center"/>
            </w:pPr>
          </w:p>
        </w:tc>
        <w:tc>
          <w:tcPr>
            <w:tcW w:w="3623" w:type="dxa"/>
          </w:tcPr>
          <w:p w14:paraId="4C8072E7" w14:textId="77777777" w:rsidR="00F907CA" w:rsidRDefault="00F907CA" w:rsidP="00F907CA">
            <w:pPr>
              <w:jc w:val="center"/>
              <w:rPr>
                <w:rFonts w:ascii="Wingdings 2" w:hAnsi="Wingdings 2"/>
                <w:bCs/>
                <w:sz w:val="40"/>
                <w:szCs w:val="40"/>
              </w:rPr>
            </w:pPr>
            <w:r w:rsidRPr="00822064">
              <w:rPr>
                <w:rFonts w:ascii="Wingdings 2" w:hAnsi="Wingdings 2"/>
                <w:bCs/>
                <w:sz w:val="40"/>
                <w:szCs w:val="40"/>
              </w:rPr>
              <w:t>v</w:t>
            </w:r>
          </w:p>
          <w:p w14:paraId="76C4F7F8" w14:textId="77777777" w:rsidR="00F907CA" w:rsidRDefault="00F907CA" w:rsidP="00F907CA">
            <w:pPr>
              <w:ind w:right="-7"/>
              <w:jc w:val="center"/>
            </w:pPr>
          </w:p>
        </w:tc>
        <w:tc>
          <w:tcPr>
            <w:tcW w:w="3624" w:type="dxa"/>
          </w:tcPr>
          <w:p w14:paraId="7D69EAC3" w14:textId="77777777" w:rsidR="00F907CA" w:rsidRDefault="00F907CA" w:rsidP="00F907CA">
            <w:pPr>
              <w:jc w:val="center"/>
            </w:pPr>
            <w:r w:rsidRPr="00822064">
              <w:rPr>
                <w:rFonts w:ascii="Wingdings 2" w:hAnsi="Wingdings 2"/>
                <w:bCs/>
                <w:sz w:val="40"/>
                <w:szCs w:val="40"/>
              </w:rPr>
              <w:t>w</w:t>
            </w:r>
          </w:p>
          <w:p w14:paraId="63603CD7" w14:textId="77777777" w:rsidR="00F907CA" w:rsidRDefault="00F907CA" w:rsidP="00F907CA">
            <w:pPr>
              <w:ind w:right="-7"/>
              <w:jc w:val="center"/>
            </w:pPr>
          </w:p>
        </w:tc>
      </w:tr>
    </w:tbl>
    <w:p w14:paraId="02CBD4C3" w14:textId="77777777" w:rsidR="00B644A2" w:rsidRDefault="00B644A2"/>
    <w:p w14:paraId="60ADE9B8" w14:textId="77777777" w:rsidR="00B644A2" w:rsidRDefault="00B644A2"/>
    <w:p w14:paraId="0AEC307C" w14:textId="77777777" w:rsidR="003F0413" w:rsidRDefault="003F0413" w:rsidP="003F0413">
      <w:pPr>
        <w:jc w:val="center"/>
      </w:pPr>
      <w:r w:rsidRPr="003F0413">
        <w:rPr>
          <w:noProof/>
        </w:rPr>
        <w:drawing>
          <wp:inline distT="0" distB="0" distL="0" distR="0" wp14:anchorId="4A1884F2" wp14:editId="29B11E1E">
            <wp:extent cx="5090429" cy="2450084"/>
            <wp:effectExtent l="12700" t="12700" r="15240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31" cy="2484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CBA19" w14:textId="77777777" w:rsidR="0094782C" w:rsidRDefault="0094782C" w:rsidP="003F0413"/>
    <w:p w14:paraId="5D4C1BA2" w14:textId="77777777" w:rsidR="00F907CA" w:rsidRDefault="00F907CA" w:rsidP="00F907CA">
      <w:pPr>
        <w:rPr>
          <w:b/>
          <w:sz w:val="28"/>
        </w:rPr>
      </w:pPr>
      <w:r w:rsidRPr="0094782C">
        <w:rPr>
          <w:b/>
          <w:sz w:val="28"/>
        </w:rPr>
        <w:t>La conduite</w:t>
      </w:r>
      <w:r>
        <w:rPr>
          <w:b/>
          <w:sz w:val="28"/>
        </w:rPr>
        <w:t xml:space="preserve"> (</w:t>
      </w:r>
      <w:r w:rsidRPr="0094782C">
        <w:rPr>
          <w:b/>
          <w:sz w:val="28"/>
        </w:rPr>
        <w:t>ou gestion) de projet consiste</w:t>
      </w:r>
      <w:r w:rsidRPr="0094782C">
        <w:rPr>
          <w:b/>
        </w:rPr>
        <w:t xml:space="preserve"> </w:t>
      </w:r>
      <w:r w:rsidRPr="0094782C">
        <w:rPr>
          <w:b/>
          <w:sz w:val="28"/>
        </w:rPr>
        <w:t xml:space="preserve">donc à assurer le bon déroulement du projet </w:t>
      </w:r>
    </w:p>
    <w:p w14:paraId="4BCD0BCA" w14:textId="77777777" w:rsidR="00F907CA" w:rsidRDefault="00F907CA" w:rsidP="00F907CA">
      <w:pPr>
        <w:rPr>
          <w:b/>
          <w:sz w:val="28"/>
        </w:rPr>
      </w:pPr>
      <w:r w:rsidRPr="0094782C">
        <w:rPr>
          <w:b/>
          <w:sz w:val="28"/>
        </w:rPr>
        <w:t>en </w:t>
      </w:r>
      <w:r w:rsidRPr="00F907CA">
        <w:rPr>
          <w:b/>
          <w:sz w:val="28"/>
        </w:rPr>
        <w:t>planifiant un ensemble de :</w:t>
      </w:r>
    </w:p>
    <w:p w14:paraId="144A1A7A" w14:textId="77777777" w:rsidR="0009655D" w:rsidRDefault="00F20895" w:rsidP="00F907CA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D3573" wp14:editId="63583A5E">
                <wp:simplePos x="0" y="0"/>
                <wp:positionH relativeFrom="column">
                  <wp:posOffset>4291584</wp:posOffset>
                </wp:positionH>
                <wp:positionV relativeFrom="paragraph">
                  <wp:posOffset>180340</wp:posOffset>
                </wp:positionV>
                <wp:extent cx="1584960" cy="1438656"/>
                <wp:effectExtent l="12700" t="12700" r="15240" b="95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38656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D40EF" id="Ellipse 4" o:spid="_x0000_s1026" style="position:absolute;margin-left:337.9pt;margin-top:14.2pt;width:124.8pt;height:1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" filled="f" strokecolor="#1f3763 [1604]" strokeweight="2pt">
                <v:stroke joinstyle="miter"/>
              </v:oval>
            </w:pict>
          </mc:Fallback>
        </mc:AlternateContent>
      </w:r>
      <w:r w:rsidR="0009655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40DD3" wp14:editId="5E534426">
                <wp:simplePos x="0" y="0"/>
                <wp:positionH relativeFrom="column">
                  <wp:posOffset>2548128</wp:posOffset>
                </wp:positionH>
                <wp:positionV relativeFrom="paragraph">
                  <wp:posOffset>141478</wp:posOffset>
                </wp:positionV>
                <wp:extent cx="1584960" cy="1438656"/>
                <wp:effectExtent l="12700" t="12700" r="15240" b="95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38656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16D24" id="Ellipse 6" o:spid="_x0000_s1026" style="position:absolute;margin-left:200.65pt;margin-top:11.15pt;width:124.8pt;height:1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" filled="f" strokecolor="#1f3763 [1604]" strokeweight="2pt">
                <v:stroke joinstyle="miter"/>
              </v:oval>
            </w:pict>
          </mc:Fallback>
        </mc:AlternateContent>
      </w:r>
      <w:r w:rsidR="0009655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A403E" wp14:editId="762F6D93">
                <wp:simplePos x="0" y="0"/>
                <wp:positionH relativeFrom="column">
                  <wp:posOffset>810006</wp:posOffset>
                </wp:positionH>
                <wp:positionV relativeFrom="paragraph">
                  <wp:posOffset>107696</wp:posOffset>
                </wp:positionV>
                <wp:extent cx="1584960" cy="1438656"/>
                <wp:effectExtent l="12700" t="12700" r="15240" b="952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38656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A7C9" id="Ellipse 2" o:spid="_x0000_s1026" style="position:absolute;margin-left:63.8pt;margin-top:8.5pt;width:124.8pt;height:1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" filled="f" strokecolor="#1f3763 [1604]" strokeweight="2pt">
                <v:stroke joinstyle="miter"/>
              </v:oval>
            </w:pict>
          </mc:Fallback>
        </mc:AlternateContent>
      </w:r>
    </w:p>
    <w:p w14:paraId="79E688D8" w14:textId="77777777" w:rsidR="0009655D" w:rsidRDefault="0009655D" w:rsidP="00F907CA">
      <w:pPr>
        <w:rPr>
          <w:b/>
          <w:sz w:val="28"/>
        </w:rPr>
      </w:pPr>
    </w:p>
    <w:p w14:paraId="1C1CAE19" w14:textId="77777777" w:rsidR="00F907CA" w:rsidRDefault="00F907CA" w:rsidP="0009655D">
      <w:r>
        <w:t xml:space="preserve"> </w:t>
      </w:r>
    </w:p>
    <w:p w14:paraId="134FB0A7" w14:textId="77777777" w:rsidR="00F907CA" w:rsidRDefault="00F907CA" w:rsidP="00F907CA">
      <w:pPr>
        <w:ind w:left="-360"/>
        <w:rPr>
          <w:b/>
          <w:sz w:val="28"/>
        </w:rPr>
      </w:pPr>
      <w:r w:rsidRPr="0094782C">
        <w:rPr>
          <w:b/>
          <w:sz w:val="28"/>
        </w:rPr>
        <w:tab/>
      </w:r>
    </w:p>
    <w:p w14:paraId="7338B9A7" w14:textId="77777777" w:rsidR="0009655D" w:rsidRDefault="00F907CA" w:rsidP="00F907CA">
      <w:pPr>
        <w:ind w:left="-360"/>
        <w:rPr>
          <w:b/>
          <w:sz w:val="28"/>
        </w:rPr>
      </w:pPr>
      <w:r>
        <w:rPr>
          <w:b/>
          <w:sz w:val="28"/>
        </w:rPr>
        <w:tab/>
      </w:r>
    </w:p>
    <w:p w14:paraId="62372457" w14:textId="77777777" w:rsidR="0009655D" w:rsidRDefault="0009655D" w:rsidP="00F907CA">
      <w:pPr>
        <w:ind w:left="-360"/>
        <w:rPr>
          <w:b/>
          <w:sz w:val="28"/>
        </w:rPr>
      </w:pPr>
    </w:p>
    <w:p w14:paraId="787A145D" w14:textId="77777777" w:rsidR="0009655D" w:rsidRDefault="0009655D" w:rsidP="00F907CA">
      <w:pPr>
        <w:ind w:left="-360"/>
        <w:rPr>
          <w:b/>
          <w:sz w:val="28"/>
        </w:rPr>
      </w:pPr>
    </w:p>
    <w:p w14:paraId="7E6C302A" w14:textId="77777777" w:rsidR="0009655D" w:rsidRDefault="0009655D" w:rsidP="00F907CA">
      <w:pPr>
        <w:ind w:left="-360"/>
        <w:rPr>
          <w:b/>
          <w:sz w:val="28"/>
        </w:rPr>
      </w:pPr>
    </w:p>
    <w:p w14:paraId="1780A92E" w14:textId="77777777" w:rsidR="00F907CA" w:rsidRPr="0094782C" w:rsidRDefault="00F907CA" w:rsidP="00F907CA">
      <w:pPr>
        <w:ind w:left="-360"/>
        <w:rPr>
          <w:b/>
          <w:sz w:val="28"/>
        </w:rPr>
      </w:pPr>
      <w:r>
        <w:rPr>
          <w:b/>
          <w:sz w:val="28"/>
        </w:rPr>
        <w:t>Le problème est que t</w:t>
      </w:r>
      <w:r w:rsidRPr="0094782C">
        <w:rPr>
          <w:b/>
          <w:sz w:val="28"/>
        </w:rPr>
        <w:t>ous ces choix se font sous contraintes</w:t>
      </w:r>
      <w:r>
        <w:rPr>
          <w:b/>
          <w:sz w:val="28"/>
        </w:rPr>
        <w:t xml:space="preserve"> ! </w:t>
      </w:r>
    </w:p>
    <w:p w14:paraId="3DE70F2B" w14:textId="77777777" w:rsidR="00F907CA" w:rsidRPr="00175E25" w:rsidRDefault="00F907CA" w:rsidP="00F907CA">
      <w:pPr>
        <w:ind w:left="720"/>
        <w:rPr>
          <w:sz w:val="22"/>
        </w:rPr>
      </w:pPr>
      <w:r w:rsidRPr="00175E25">
        <w:rPr>
          <w:u w:val="single"/>
        </w:rPr>
        <w:t>ex Contraintes</w:t>
      </w:r>
      <w:r>
        <w:t xml:space="preserve"> : </w:t>
      </w:r>
    </w:p>
    <w:p w14:paraId="643DCD12" w14:textId="77777777" w:rsidR="00F907CA" w:rsidRPr="00175E25" w:rsidRDefault="00F907CA" w:rsidP="00F907CA">
      <w:pPr>
        <w:pStyle w:val="Paragraphedeliste"/>
        <w:numPr>
          <w:ilvl w:val="1"/>
          <w:numId w:val="24"/>
        </w:numPr>
        <w:rPr>
          <w:sz w:val="22"/>
        </w:rPr>
      </w:pPr>
      <w:r>
        <w:tab/>
        <w:t xml:space="preserve">cahier des charges validé avec le client, </w:t>
      </w:r>
    </w:p>
    <w:p w14:paraId="31F10D52" w14:textId="77777777" w:rsidR="00F907CA" w:rsidRPr="00175E25" w:rsidRDefault="00F907CA" w:rsidP="00F907CA">
      <w:pPr>
        <w:pStyle w:val="Paragraphedeliste"/>
        <w:numPr>
          <w:ilvl w:val="1"/>
          <w:numId w:val="24"/>
        </w:numPr>
      </w:pPr>
      <w:r>
        <w:tab/>
      </w:r>
      <w:r w:rsidRPr="00800317">
        <w:t xml:space="preserve">planning </w:t>
      </w:r>
      <w:r>
        <w:t xml:space="preserve">validé avec le </w:t>
      </w:r>
      <w:r w:rsidRPr="00800317">
        <w:t>client</w:t>
      </w:r>
      <w:r>
        <w:t xml:space="preserve">, </w:t>
      </w:r>
    </w:p>
    <w:p w14:paraId="0798DE35" w14:textId="77777777" w:rsidR="00F907CA" w:rsidRPr="00175E25" w:rsidRDefault="00F907CA" w:rsidP="00F907CA">
      <w:pPr>
        <w:pStyle w:val="Paragraphedeliste"/>
        <w:numPr>
          <w:ilvl w:val="1"/>
          <w:numId w:val="24"/>
        </w:numPr>
      </w:pPr>
      <w:r>
        <w:tab/>
      </w:r>
      <w:r w:rsidRPr="00800317">
        <w:t xml:space="preserve">budget </w:t>
      </w:r>
      <w:r>
        <w:t xml:space="preserve">client, </w:t>
      </w:r>
    </w:p>
    <w:p w14:paraId="0E913B73" w14:textId="77777777" w:rsidR="00F907CA" w:rsidRPr="00175E25" w:rsidRDefault="00F907CA" w:rsidP="00F907CA">
      <w:pPr>
        <w:pStyle w:val="Paragraphedeliste"/>
        <w:numPr>
          <w:ilvl w:val="1"/>
          <w:numId w:val="24"/>
        </w:numPr>
      </w:pPr>
      <w:r>
        <w:tab/>
        <w:t xml:space="preserve">des compétences existantes dans l’entreprise/ l’équipe, </w:t>
      </w:r>
    </w:p>
    <w:p w14:paraId="74A253FC" w14:textId="77777777" w:rsidR="00B644A2" w:rsidRPr="0009655D" w:rsidRDefault="00F20895" w:rsidP="00F20895">
      <w:pPr>
        <w:ind w:left="1080"/>
      </w:pPr>
      <w:r>
        <w:tab/>
      </w:r>
      <w:r>
        <w:tab/>
        <w:t>etc.</w:t>
      </w:r>
      <w:r w:rsidR="00B644A2" w:rsidRPr="00F20895">
        <w:rPr>
          <w:b/>
          <w:color w:val="FFFFFF" w:themeColor="background1"/>
          <w:sz w:val="28"/>
        </w:rPr>
        <w:br w:type="page"/>
      </w:r>
    </w:p>
    <w:p w14:paraId="127CE702" w14:textId="77777777" w:rsidR="00025C74" w:rsidRPr="00EE6437" w:rsidRDefault="007D25D7" w:rsidP="00EE6437">
      <w:pPr>
        <w:rPr>
          <w:b/>
          <w:color w:val="FF0000"/>
          <w:sz w:val="32"/>
        </w:rPr>
      </w:pPr>
      <w:r w:rsidRPr="00EE6437">
        <w:rPr>
          <w:b/>
          <w:color w:val="FF0000"/>
          <w:sz w:val="32"/>
        </w:rPr>
        <w:lastRenderedPageBreak/>
        <w:t xml:space="preserve">2) </w:t>
      </w:r>
      <w:r w:rsidR="00EE6437" w:rsidRPr="00EE6437">
        <w:rPr>
          <w:b/>
          <w:color w:val="FF0000"/>
          <w:sz w:val="32"/>
        </w:rPr>
        <w:t>L’</w:t>
      </w:r>
      <w:r w:rsidRPr="00EE6437">
        <w:rPr>
          <w:b/>
          <w:color w:val="FF0000"/>
          <w:sz w:val="32"/>
        </w:rPr>
        <w:t xml:space="preserve">organisation d’un projet </w:t>
      </w:r>
    </w:p>
    <w:p w14:paraId="5CB6DFF6" w14:textId="77777777" w:rsidR="00EF022A" w:rsidRPr="007D25D7" w:rsidRDefault="00EF022A" w:rsidP="007D25D7">
      <w:pPr>
        <w:ind w:left="720"/>
        <w:rPr>
          <w:color w:val="FF0000"/>
          <w:sz w:val="36"/>
        </w:rPr>
      </w:pPr>
    </w:p>
    <w:p w14:paraId="6EBACEF5" w14:textId="77777777" w:rsidR="00DF758B" w:rsidRDefault="00EF022A" w:rsidP="00DF758B">
      <w:pPr>
        <w:ind w:left="-360"/>
        <w:rPr>
          <w:b/>
          <w:sz w:val="28"/>
        </w:rPr>
      </w:pPr>
      <w:r>
        <w:rPr>
          <w:b/>
          <w:sz w:val="28"/>
        </w:rPr>
        <w:tab/>
      </w:r>
      <w:r w:rsidR="00DF758B">
        <w:rPr>
          <w:b/>
          <w:sz w:val="28"/>
        </w:rPr>
        <w:t xml:space="preserve">21) </w:t>
      </w:r>
      <w:r w:rsidRPr="007D25D7">
        <w:rPr>
          <w:b/>
          <w:sz w:val="28"/>
        </w:rPr>
        <w:t>Un projet réussi est un projet qui a respecté :</w:t>
      </w:r>
    </w:p>
    <w:p w14:paraId="0FA2911B" w14:textId="77777777" w:rsidR="00DF758B" w:rsidRDefault="00DF758B" w:rsidP="00DF758B">
      <w:pPr>
        <w:ind w:left="-360"/>
        <w:rPr>
          <w:b/>
          <w:sz w:val="28"/>
        </w:rPr>
      </w:pPr>
    </w:p>
    <w:p w14:paraId="6AA57546" w14:textId="77777777" w:rsidR="00DF758B" w:rsidRDefault="00DF758B" w:rsidP="00DF758B">
      <w:pPr>
        <w:ind w:left="-360"/>
        <w:rPr>
          <w:b/>
          <w:sz w:val="28"/>
        </w:rPr>
      </w:pPr>
    </w:p>
    <w:p w14:paraId="6890EEAC" w14:textId="77777777" w:rsidR="00DF758B" w:rsidRDefault="00DF758B" w:rsidP="00DF758B">
      <w:pPr>
        <w:ind w:left="-360"/>
        <w:rPr>
          <w:b/>
          <w:sz w:val="28"/>
        </w:rPr>
      </w:pPr>
    </w:p>
    <w:p w14:paraId="1B211A13" w14:textId="77777777" w:rsidR="00DF758B" w:rsidRDefault="00DF758B" w:rsidP="00DF758B">
      <w:pPr>
        <w:ind w:left="-360"/>
        <w:rPr>
          <w:b/>
          <w:sz w:val="28"/>
        </w:rPr>
      </w:pPr>
    </w:p>
    <w:p w14:paraId="5FF1F95B" w14:textId="77777777" w:rsidR="00DF758B" w:rsidRDefault="00DF758B" w:rsidP="00DF758B">
      <w:pPr>
        <w:ind w:left="-360"/>
        <w:rPr>
          <w:b/>
          <w:sz w:val="28"/>
        </w:rPr>
      </w:pPr>
    </w:p>
    <w:p w14:paraId="60F80993" w14:textId="77777777" w:rsidR="00DF758B" w:rsidRDefault="00DF758B" w:rsidP="00DF758B">
      <w:pPr>
        <w:ind w:left="-360"/>
        <w:rPr>
          <w:b/>
          <w:sz w:val="28"/>
        </w:rPr>
      </w:pPr>
    </w:p>
    <w:p w14:paraId="26942D5D" w14:textId="77777777" w:rsidR="00DF758B" w:rsidRDefault="00DF758B" w:rsidP="00DF758B">
      <w:pPr>
        <w:ind w:left="-360"/>
        <w:rPr>
          <w:b/>
          <w:sz w:val="28"/>
        </w:rPr>
      </w:pPr>
    </w:p>
    <w:p w14:paraId="1D9CFDE9" w14:textId="77777777" w:rsidR="00745E09" w:rsidRPr="00DF758B" w:rsidRDefault="00DF758B" w:rsidP="00DF758B">
      <w:pPr>
        <w:ind w:left="-360"/>
        <w:rPr>
          <w:b/>
          <w:sz w:val="28"/>
        </w:rPr>
      </w:pPr>
      <w:r>
        <w:rPr>
          <w:b/>
          <w:sz w:val="28"/>
        </w:rPr>
        <w:tab/>
        <w:t xml:space="preserve">22) Les </w:t>
      </w:r>
      <w:r w:rsidR="0009655D" w:rsidRPr="00DF758B">
        <w:rPr>
          <w:b/>
          <w:sz w:val="32"/>
          <w:szCs w:val="32"/>
        </w:rPr>
        <w:t xml:space="preserve">3 </w:t>
      </w:r>
      <w:r>
        <w:rPr>
          <w:b/>
          <w:sz w:val="32"/>
          <w:szCs w:val="32"/>
        </w:rPr>
        <w:t>a</w:t>
      </w:r>
      <w:r w:rsidR="00A35ED1" w:rsidRPr="00DF758B">
        <w:rPr>
          <w:b/>
          <w:sz w:val="32"/>
          <w:szCs w:val="32"/>
        </w:rPr>
        <w:t xml:space="preserve">ctions concrètes </w:t>
      </w:r>
      <w:r w:rsidRPr="00DF758B">
        <w:rPr>
          <w:b/>
          <w:sz w:val="32"/>
          <w:szCs w:val="32"/>
        </w:rPr>
        <w:t xml:space="preserve">à réaliser : </w:t>
      </w:r>
    </w:p>
    <w:p w14:paraId="2AC5A52B" w14:textId="77777777" w:rsidR="00745E09" w:rsidRPr="0009655D" w:rsidRDefault="00745E09" w:rsidP="00EF022A">
      <w:pPr>
        <w:rPr>
          <w:color w:val="000000" w:themeColor="text1"/>
        </w:rPr>
      </w:pPr>
    </w:p>
    <w:p w14:paraId="7B5E2E12" w14:textId="77777777" w:rsidR="00EF022A" w:rsidRPr="00DF758B" w:rsidRDefault="004236E1" w:rsidP="00DF758B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DF758B">
        <w:rPr>
          <w:b/>
          <w:sz w:val="28"/>
          <w:szCs w:val="28"/>
        </w:rPr>
        <w:t xml:space="preserve">1) </w:t>
      </w:r>
      <w:r w:rsidR="00B23375" w:rsidRPr="00DF758B">
        <w:rPr>
          <w:b/>
          <w:sz w:val="28"/>
          <w:szCs w:val="28"/>
        </w:rPr>
        <w:t xml:space="preserve">Structurer, planifier : </w:t>
      </w:r>
      <w:r w:rsidR="00EF022A" w:rsidRPr="00DF758B">
        <w:rPr>
          <w:b/>
          <w:sz w:val="28"/>
          <w:szCs w:val="28"/>
        </w:rPr>
        <w:t>Principe de découpage d’un projet</w:t>
      </w:r>
    </w:p>
    <w:p w14:paraId="671A655E" w14:textId="77777777" w:rsidR="00745E09" w:rsidRDefault="00745E09" w:rsidP="00EF022A">
      <w:pPr>
        <w:jc w:val="center"/>
      </w:pPr>
    </w:p>
    <w:p w14:paraId="7AAFB8A9" w14:textId="77777777" w:rsidR="00DF758B" w:rsidRDefault="00DF758B" w:rsidP="00DF758B"/>
    <w:p w14:paraId="424C32B7" w14:textId="77777777" w:rsidR="00DF758B" w:rsidRDefault="00DF758B" w:rsidP="00DF758B"/>
    <w:p w14:paraId="0042721F" w14:textId="77777777" w:rsidR="00DF758B" w:rsidRDefault="00DF758B" w:rsidP="00DF758B"/>
    <w:p w14:paraId="1020C85C" w14:textId="77777777" w:rsidR="00DF758B" w:rsidRDefault="00DF758B" w:rsidP="00DF758B"/>
    <w:p w14:paraId="54B334A2" w14:textId="77777777" w:rsidR="00DF758B" w:rsidRDefault="00DF758B" w:rsidP="00DF758B"/>
    <w:p w14:paraId="79F7106F" w14:textId="77777777" w:rsidR="00B644A2" w:rsidRDefault="00B644A2" w:rsidP="00EF022A">
      <w:pPr>
        <w:jc w:val="center"/>
      </w:pPr>
    </w:p>
    <w:p w14:paraId="163E5FB9" w14:textId="77777777" w:rsidR="00073DBC" w:rsidRDefault="00745E09" w:rsidP="00745E09">
      <w:pPr>
        <w:jc w:val="center"/>
        <w:rPr>
          <w:b/>
          <w:color w:val="FF0000"/>
          <w:sz w:val="28"/>
        </w:rPr>
      </w:pPr>
      <w:r w:rsidRPr="00EE6437">
        <w:rPr>
          <w:b/>
          <w:color w:val="FF0000"/>
          <w:sz w:val="28"/>
        </w:rPr>
        <w:t>Les 10 étapes d’un projet sont :</w:t>
      </w:r>
    </w:p>
    <w:p w14:paraId="71EAF72C" w14:textId="77777777" w:rsidR="007036DF" w:rsidRPr="00EE6437" w:rsidRDefault="007036DF" w:rsidP="00745E09">
      <w:pPr>
        <w:jc w:val="center"/>
        <w:rPr>
          <w:b/>
          <w:color w:val="FF0000"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23"/>
        <w:gridCol w:w="3623"/>
        <w:gridCol w:w="3624"/>
      </w:tblGrid>
      <w:tr w:rsidR="00500EE9" w:rsidRPr="00D07491" w14:paraId="50525A40" w14:textId="77777777" w:rsidTr="007036DF">
        <w:tc>
          <w:tcPr>
            <w:tcW w:w="3623" w:type="dxa"/>
            <w:shd w:val="clear" w:color="auto" w:fill="BFBFBF" w:themeFill="background1" w:themeFillShade="BF"/>
          </w:tcPr>
          <w:p w14:paraId="5E195150" w14:textId="77777777" w:rsidR="00500EE9" w:rsidRPr="00D07491" w:rsidRDefault="00500EE9" w:rsidP="006C4C97">
            <w:pPr>
              <w:jc w:val="center"/>
              <w:rPr>
                <w:b/>
                <w:color w:val="000000" w:themeColor="text1"/>
                <w:sz w:val="28"/>
              </w:rPr>
            </w:pPr>
            <w:r w:rsidRPr="00D07491">
              <w:rPr>
                <w:b/>
                <w:color w:val="000000" w:themeColor="text1"/>
                <w:sz w:val="28"/>
              </w:rPr>
              <w:t>A-Phase préparatoire</w:t>
            </w:r>
          </w:p>
        </w:tc>
        <w:tc>
          <w:tcPr>
            <w:tcW w:w="3623" w:type="dxa"/>
            <w:shd w:val="clear" w:color="auto" w:fill="BFBFBF" w:themeFill="background1" w:themeFillShade="BF"/>
          </w:tcPr>
          <w:p w14:paraId="0C514D7F" w14:textId="77777777" w:rsidR="00500EE9" w:rsidRPr="00D07491" w:rsidRDefault="00500EE9" w:rsidP="006C4C97">
            <w:pPr>
              <w:jc w:val="center"/>
              <w:rPr>
                <w:b/>
                <w:color w:val="000000" w:themeColor="text1"/>
                <w:sz w:val="28"/>
              </w:rPr>
            </w:pPr>
            <w:r w:rsidRPr="00D07491">
              <w:rPr>
                <w:b/>
                <w:color w:val="000000" w:themeColor="text1"/>
                <w:sz w:val="28"/>
              </w:rPr>
              <w:t>B-Phase de réalisation</w:t>
            </w:r>
          </w:p>
        </w:tc>
        <w:tc>
          <w:tcPr>
            <w:tcW w:w="3624" w:type="dxa"/>
            <w:shd w:val="clear" w:color="auto" w:fill="BFBFBF" w:themeFill="background1" w:themeFillShade="BF"/>
          </w:tcPr>
          <w:p w14:paraId="2616B60A" w14:textId="77777777" w:rsidR="00500EE9" w:rsidRPr="00D07491" w:rsidRDefault="00500EE9" w:rsidP="006C4C97">
            <w:pPr>
              <w:jc w:val="center"/>
              <w:rPr>
                <w:b/>
                <w:color w:val="000000" w:themeColor="text1"/>
                <w:sz w:val="28"/>
              </w:rPr>
            </w:pPr>
            <w:r w:rsidRPr="00D07491">
              <w:rPr>
                <w:b/>
                <w:color w:val="000000" w:themeColor="text1"/>
                <w:sz w:val="28"/>
              </w:rPr>
              <w:t>C-Phase de fin de projet</w:t>
            </w:r>
          </w:p>
        </w:tc>
      </w:tr>
      <w:tr w:rsidR="00500EE9" w14:paraId="199B1169" w14:textId="77777777" w:rsidTr="007036DF">
        <w:tc>
          <w:tcPr>
            <w:tcW w:w="3623" w:type="dxa"/>
            <w:shd w:val="clear" w:color="auto" w:fill="F2F2F2" w:themeFill="background1" w:themeFillShade="F2"/>
          </w:tcPr>
          <w:p w14:paraId="025D2112" w14:textId="77777777" w:rsid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  <w:r w:rsidRPr="00500EE9">
              <w:rPr>
                <w:b/>
                <w:color w:val="171717" w:themeColor="background2" w:themeShade="1A"/>
                <w:sz w:val="22"/>
              </w:rPr>
              <w:t xml:space="preserve">Questionnement sur le projet. </w:t>
            </w:r>
          </w:p>
          <w:p w14:paraId="49CA5E85" w14:textId="77777777" w:rsidR="00500EE9" w:rsidRPr="00500EE9" w:rsidRDefault="00500EE9" w:rsidP="006C4C97">
            <w:pPr>
              <w:jc w:val="center"/>
              <w:rPr>
                <w:b/>
                <w:color w:val="171717" w:themeColor="background2" w:themeShade="1A"/>
                <w:sz w:val="2"/>
              </w:rPr>
            </w:pPr>
          </w:p>
          <w:p w14:paraId="7398E9E2" w14:textId="77777777" w:rsidR="00500EE9" w:rsidRP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  <w:r w:rsidRPr="00500EE9">
              <w:rPr>
                <w:b/>
                <w:color w:val="171717" w:themeColor="background2" w:themeShade="1A"/>
                <w:sz w:val="22"/>
              </w:rPr>
              <w:t xml:space="preserve">Quel est le besoin du client et quelles sont ses priorités ? </w:t>
            </w:r>
          </w:p>
          <w:p w14:paraId="4C518494" w14:textId="77777777" w:rsidR="00500EE9" w:rsidRP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  <w:r w:rsidRPr="00500EE9">
              <w:rPr>
                <w:b/>
                <w:color w:val="171717" w:themeColor="background2" w:themeShade="1A"/>
                <w:sz w:val="22"/>
              </w:rPr>
              <w:t>Quelle est l’importance </w:t>
            </w:r>
            <w:r>
              <w:rPr>
                <w:b/>
                <w:color w:val="171717" w:themeColor="background2" w:themeShade="1A"/>
                <w:sz w:val="22"/>
              </w:rPr>
              <w:t xml:space="preserve">du projet et </w:t>
            </w:r>
            <w:r w:rsidRPr="00500EE9">
              <w:rPr>
                <w:b/>
                <w:color w:val="171717" w:themeColor="background2" w:themeShade="1A"/>
                <w:sz w:val="22"/>
              </w:rPr>
              <w:t xml:space="preserve">sa priorité ?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14:paraId="6E57F6CF" w14:textId="77777777" w:rsid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</w:p>
          <w:p w14:paraId="3FA44342" w14:textId="77777777" w:rsidR="00500EE9" w:rsidRP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  <w:r w:rsidRPr="00500EE9">
              <w:rPr>
                <w:b/>
                <w:color w:val="171717" w:themeColor="background2" w:themeShade="1A"/>
                <w:sz w:val="22"/>
              </w:rPr>
              <w:t>Phase opérationnelle, de création</w:t>
            </w:r>
          </w:p>
        </w:tc>
        <w:tc>
          <w:tcPr>
            <w:tcW w:w="3624" w:type="dxa"/>
            <w:shd w:val="clear" w:color="auto" w:fill="F2F2F2" w:themeFill="background1" w:themeFillShade="F2"/>
          </w:tcPr>
          <w:p w14:paraId="1BB50FB9" w14:textId="77777777" w:rsid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</w:p>
          <w:p w14:paraId="0C28F065" w14:textId="77777777" w:rsidR="00500EE9" w:rsidRPr="00500EE9" w:rsidRDefault="00500EE9" w:rsidP="006C4C97">
            <w:pPr>
              <w:jc w:val="center"/>
              <w:rPr>
                <w:b/>
                <w:color w:val="171717" w:themeColor="background2" w:themeShade="1A"/>
                <w:sz w:val="22"/>
              </w:rPr>
            </w:pPr>
            <w:r w:rsidRPr="00500EE9">
              <w:rPr>
                <w:b/>
                <w:color w:val="171717" w:themeColor="background2" w:themeShade="1A"/>
                <w:sz w:val="22"/>
              </w:rPr>
              <w:t>Mise en production</w:t>
            </w:r>
          </w:p>
        </w:tc>
      </w:tr>
      <w:tr w:rsidR="00500EE9" w:rsidRPr="007036DF" w14:paraId="4872FD9F" w14:textId="77777777" w:rsidTr="006C4C97">
        <w:tc>
          <w:tcPr>
            <w:tcW w:w="3623" w:type="dxa"/>
          </w:tcPr>
          <w:p w14:paraId="6CF79DE4" w14:textId="77777777" w:rsidR="00500EE9" w:rsidRPr="007036DF" w:rsidRDefault="00500EE9" w:rsidP="007036DF">
            <w:pPr>
              <w:pStyle w:val="Paragraphedeliste"/>
              <w:numPr>
                <w:ilvl w:val="0"/>
                <w:numId w:val="18"/>
              </w:numPr>
              <w:rPr>
                <w:b/>
                <w:color w:val="FF0000"/>
                <w:sz w:val="22"/>
              </w:rPr>
            </w:pPr>
          </w:p>
          <w:p w14:paraId="72712F3B" w14:textId="77777777" w:rsidR="00500EE9" w:rsidRPr="007036DF" w:rsidRDefault="00500EE9" w:rsidP="007036DF">
            <w:pPr>
              <w:rPr>
                <w:b/>
                <w:color w:val="FF0000"/>
                <w:sz w:val="22"/>
              </w:rPr>
            </w:pPr>
          </w:p>
          <w:p w14:paraId="7B2DF0ED" w14:textId="77777777" w:rsid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2C80B61A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60D6BC9D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</w:tc>
        <w:tc>
          <w:tcPr>
            <w:tcW w:w="3623" w:type="dxa"/>
          </w:tcPr>
          <w:p w14:paraId="290EC394" w14:textId="77777777" w:rsidR="00500EE9" w:rsidRPr="007036DF" w:rsidRDefault="00500EE9" w:rsidP="007036DF">
            <w:pPr>
              <w:pStyle w:val="Paragraphedeliste"/>
              <w:numPr>
                <w:ilvl w:val="0"/>
                <w:numId w:val="19"/>
              </w:numPr>
              <w:rPr>
                <w:b/>
                <w:color w:val="FF0000"/>
                <w:sz w:val="22"/>
              </w:rPr>
            </w:pPr>
          </w:p>
        </w:tc>
        <w:tc>
          <w:tcPr>
            <w:tcW w:w="3624" w:type="dxa"/>
          </w:tcPr>
          <w:p w14:paraId="3671D7DD" w14:textId="77777777" w:rsidR="00500EE9" w:rsidRPr="007036DF" w:rsidRDefault="00500EE9" w:rsidP="007036DF">
            <w:pPr>
              <w:pStyle w:val="Paragraphedeliste"/>
              <w:numPr>
                <w:ilvl w:val="0"/>
                <w:numId w:val="22"/>
              </w:numPr>
              <w:rPr>
                <w:b/>
                <w:color w:val="FF0000"/>
                <w:sz w:val="22"/>
              </w:rPr>
            </w:pPr>
          </w:p>
        </w:tc>
      </w:tr>
      <w:tr w:rsidR="00500EE9" w:rsidRPr="007036DF" w14:paraId="372F3213" w14:textId="77777777" w:rsidTr="006C4C97">
        <w:tc>
          <w:tcPr>
            <w:tcW w:w="3623" w:type="dxa"/>
          </w:tcPr>
          <w:p w14:paraId="7E788969" w14:textId="77777777" w:rsidR="00500EE9" w:rsidRPr="007036DF" w:rsidRDefault="00500EE9" w:rsidP="007036DF">
            <w:pPr>
              <w:pStyle w:val="Paragraphedeliste"/>
              <w:numPr>
                <w:ilvl w:val="0"/>
                <w:numId w:val="18"/>
              </w:numPr>
              <w:rPr>
                <w:b/>
                <w:color w:val="FF0000"/>
                <w:sz w:val="22"/>
              </w:rPr>
            </w:pPr>
          </w:p>
          <w:p w14:paraId="713C7A60" w14:textId="77777777" w:rsidR="00500EE9" w:rsidRDefault="00500EE9" w:rsidP="007036DF">
            <w:pPr>
              <w:rPr>
                <w:b/>
                <w:color w:val="FF0000"/>
                <w:sz w:val="22"/>
              </w:rPr>
            </w:pPr>
          </w:p>
          <w:p w14:paraId="382FB12F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18AD18BD" w14:textId="77777777" w:rsid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439ADB22" w14:textId="77777777" w:rsidR="00DF758B" w:rsidRPr="007036DF" w:rsidRDefault="00DF758B" w:rsidP="007036DF">
            <w:pPr>
              <w:rPr>
                <w:b/>
                <w:color w:val="FF0000"/>
                <w:sz w:val="22"/>
              </w:rPr>
            </w:pPr>
          </w:p>
          <w:p w14:paraId="26D58457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</w:tc>
        <w:tc>
          <w:tcPr>
            <w:tcW w:w="3623" w:type="dxa"/>
          </w:tcPr>
          <w:p w14:paraId="6842C10A" w14:textId="77777777" w:rsidR="00500EE9" w:rsidRPr="007036DF" w:rsidRDefault="00500EE9" w:rsidP="007036DF">
            <w:pPr>
              <w:pStyle w:val="Paragraphedeliste"/>
              <w:numPr>
                <w:ilvl w:val="0"/>
                <w:numId w:val="19"/>
              </w:numPr>
              <w:rPr>
                <w:b/>
                <w:color w:val="FF0000"/>
                <w:sz w:val="22"/>
              </w:rPr>
            </w:pPr>
          </w:p>
        </w:tc>
        <w:tc>
          <w:tcPr>
            <w:tcW w:w="3624" w:type="dxa"/>
          </w:tcPr>
          <w:p w14:paraId="63F488C1" w14:textId="77777777" w:rsidR="007036DF" w:rsidRPr="007036DF" w:rsidRDefault="007036DF" w:rsidP="007036DF">
            <w:pPr>
              <w:pStyle w:val="Paragraphedeliste"/>
              <w:numPr>
                <w:ilvl w:val="0"/>
                <w:numId w:val="22"/>
              </w:numPr>
              <w:ind w:left="302" w:hanging="75"/>
              <w:rPr>
                <w:b/>
                <w:color w:val="FF0000"/>
                <w:sz w:val="22"/>
              </w:rPr>
            </w:pPr>
          </w:p>
        </w:tc>
      </w:tr>
      <w:tr w:rsidR="00500EE9" w:rsidRPr="007036DF" w14:paraId="1C2592F7" w14:textId="77777777" w:rsidTr="00F20895">
        <w:tc>
          <w:tcPr>
            <w:tcW w:w="3623" w:type="dxa"/>
          </w:tcPr>
          <w:p w14:paraId="28A0D434" w14:textId="77777777" w:rsidR="00500EE9" w:rsidRPr="007036DF" w:rsidRDefault="00500EE9" w:rsidP="007036DF">
            <w:pPr>
              <w:pStyle w:val="Paragraphedeliste"/>
              <w:numPr>
                <w:ilvl w:val="0"/>
                <w:numId w:val="18"/>
              </w:numPr>
              <w:rPr>
                <w:b/>
                <w:color w:val="FF0000"/>
                <w:sz w:val="22"/>
              </w:rPr>
            </w:pPr>
          </w:p>
          <w:p w14:paraId="3CF98570" w14:textId="77777777" w:rsidR="00500EE9" w:rsidRDefault="00500EE9" w:rsidP="007036DF">
            <w:pPr>
              <w:rPr>
                <w:b/>
                <w:color w:val="FF0000"/>
                <w:sz w:val="22"/>
              </w:rPr>
            </w:pPr>
          </w:p>
          <w:p w14:paraId="4B80FC84" w14:textId="77777777" w:rsid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2E644432" w14:textId="77777777" w:rsidR="00DF758B" w:rsidRPr="007036DF" w:rsidRDefault="00DF758B" w:rsidP="007036DF">
            <w:pPr>
              <w:rPr>
                <w:b/>
                <w:color w:val="FF0000"/>
                <w:sz w:val="22"/>
              </w:rPr>
            </w:pPr>
          </w:p>
          <w:p w14:paraId="57990FC0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25FE0D92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</w:tc>
        <w:tc>
          <w:tcPr>
            <w:tcW w:w="3623" w:type="dxa"/>
            <w:tcBorders>
              <w:bottom w:val="single" w:sz="4" w:space="0" w:color="auto"/>
            </w:tcBorders>
          </w:tcPr>
          <w:p w14:paraId="1E5B6532" w14:textId="77777777" w:rsidR="00500EE9" w:rsidRPr="007036DF" w:rsidRDefault="007036DF" w:rsidP="007036DF">
            <w:pPr>
              <w:pStyle w:val="Paragraphedeliste"/>
              <w:ind w:left="238" w:hanging="141"/>
              <w:rPr>
                <w:b/>
                <w:color w:val="FF0000"/>
                <w:sz w:val="22"/>
              </w:rPr>
            </w:pPr>
            <w:r w:rsidRPr="007036DF">
              <w:rPr>
                <w:b/>
                <w:color w:val="FF0000"/>
                <w:sz w:val="22"/>
              </w:rPr>
              <w:t>6bis.</w:t>
            </w:r>
          </w:p>
        </w:tc>
        <w:tc>
          <w:tcPr>
            <w:tcW w:w="3624" w:type="dxa"/>
          </w:tcPr>
          <w:p w14:paraId="3345E9C2" w14:textId="77777777" w:rsidR="00500EE9" w:rsidRPr="007036DF" w:rsidRDefault="00500EE9" w:rsidP="007036DF">
            <w:pPr>
              <w:pStyle w:val="Paragraphedeliste"/>
              <w:numPr>
                <w:ilvl w:val="0"/>
                <w:numId w:val="22"/>
              </w:numPr>
              <w:ind w:left="302" w:hanging="75"/>
              <w:rPr>
                <w:b/>
                <w:color w:val="FF0000"/>
                <w:sz w:val="22"/>
              </w:rPr>
            </w:pPr>
          </w:p>
        </w:tc>
      </w:tr>
      <w:tr w:rsidR="00500EE9" w:rsidRPr="007036DF" w14:paraId="13DCF3B0" w14:textId="77777777" w:rsidTr="00F20895">
        <w:tc>
          <w:tcPr>
            <w:tcW w:w="3623" w:type="dxa"/>
          </w:tcPr>
          <w:p w14:paraId="6883DF40" w14:textId="77777777" w:rsidR="00500EE9" w:rsidRPr="007036DF" w:rsidRDefault="00500EE9" w:rsidP="007036DF">
            <w:pPr>
              <w:pStyle w:val="Paragraphedeliste"/>
              <w:numPr>
                <w:ilvl w:val="0"/>
                <w:numId w:val="18"/>
              </w:numPr>
              <w:rPr>
                <w:b/>
                <w:color w:val="FF0000"/>
                <w:sz w:val="22"/>
              </w:rPr>
            </w:pPr>
          </w:p>
          <w:p w14:paraId="26188C11" w14:textId="77777777" w:rsidR="00500EE9" w:rsidRDefault="00500EE9" w:rsidP="007036DF">
            <w:pPr>
              <w:rPr>
                <w:b/>
                <w:color w:val="FF0000"/>
                <w:sz w:val="22"/>
              </w:rPr>
            </w:pPr>
          </w:p>
          <w:p w14:paraId="16C23EA5" w14:textId="77777777" w:rsid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34EA0AF2" w14:textId="77777777" w:rsidR="00DF758B" w:rsidRPr="007036DF" w:rsidRDefault="00DF758B" w:rsidP="007036DF">
            <w:pPr>
              <w:rPr>
                <w:b/>
                <w:color w:val="FF0000"/>
                <w:sz w:val="22"/>
              </w:rPr>
            </w:pPr>
          </w:p>
          <w:p w14:paraId="11B2B8F0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  <w:p w14:paraId="106D8C8F" w14:textId="77777777" w:rsidR="007036DF" w:rsidRPr="007036DF" w:rsidRDefault="007036DF" w:rsidP="007036DF">
            <w:pPr>
              <w:rPr>
                <w:b/>
                <w:color w:val="FF0000"/>
                <w:sz w:val="22"/>
              </w:rPr>
            </w:pPr>
          </w:p>
        </w:tc>
        <w:tc>
          <w:tcPr>
            <w:tcW w:w="3623" w:type="dxa"/>
            <w:tcBorders>
              <w:bottom w:val="nil"/>
            </w:tcBorders>
          </w:tcPr>
          <w:p w14:paraId="55B5F45C" w14:textId="77777777" w:rsidR="00500EE9" w:rsidRPr="007036DF" w:rsidRDefault="00500EE9" w:rsidP="007036DF">
            <w:pPr>
              <w:pStyle w:val="Paragraphedeliste"/>
              <w:ind w:left="1388"/>
              <w:rPr>
                <w:b/>
                <w:color w:val="FF0000"/>
                <w:sz w:val="22"/>
              </w:rPr>
            </w:pPr>
          </w:p>
        </w:tc>
        <w:tc>
          <w:tcPr>
            <w:tcW w:w="3624" w:type="dxa"/>
          </w:tcPr>
          <w:p w14:paraId="406C3FEB" w14:textId="77777777" w:rsidR="00500EE9" w:rsidRPr="007036DF" w:rsidRDefault="00500EE9" w:rsidP="007036DF">
            <w:pPr>
              <w:pStyle w:val="Paragraphedeliste"/>
              <w:numPr>
                <w:ilvl w:val="0"/>
                <w:numId w:val="22"/>
              </w:numPr>
              <w:ind w:left="302" w:hanging="75"/>
              <w:rPr>
                <w:b/>
                <w:color w:val="FF0000"/>
                <w:sz w:val="22"/>
              </w:rPr>
            </w:pPr>
          </w:p>
        </w:tc>
      </w:tr>
    </w:tbl>
    <w:p w14:paraId="1E7D6E32" w14:textId="77777777" w:rsidR="00745E09" w:rsidRPr="00745E09" w:rsidRDefault="00745E09" w:rsidP="00745E09">
      <w:pPr>
        <w:rPr>
          <w:b/>
        </w:rPr>
      </w:pPr>
    </w:p>
    <w:p w14:paraId="4CF9440A" w14:textId="77777777" w:rsidR="00AC7EAE" w:rsidRDefault="00AC7EAE">
      <w:r w:rsidRPr="00AC7EAE">
        <w:rPr>
          <w:b/>
          <w:color w:val="FF0000"/>
          <w:sz w:val="28"/>
        </w:rPr>
        <w:t>R</w:t>
      </w:r>
      <w:r w:rsidR="00E206A7">
        <w:rPr>
          <w:b/>
          <w:color w:val="FF0000"/>
          <w:sz w:val="28"/>
        </w:rPr>
        <w:t>ôle fondamental</w:t>
      </w:r>
      <w:r w:rsidRPr="00AC7EAE">
        <w:rPr>
          <w:b/>
          <w:color w:val="FF0000"/>
          <w:sz w:val="28"/>
        </w:rPr>
        <w:t xml:space="preserve"> de </w:t>
      </w:r>
      <w:r w:rsidR="00745E09" w:rsidRPr="00AC7EAE">
        <w:rPr>
          <w:b/>
          <w:color w:val="FF0000"/>
          <w:sz w:val="28"/>
        </w:rPr>
        <w:t>La phase préparatoire</w:t>
      </w:r>
      <w:r w:rsidR="00745E09" w:rsidRPr="00AC7EAE">
        <w:rPr>
          <w:color w:val="FF0000"/>
          <w:sz w:val="28"/>
        </w:rPr>
        <w:t> </w:t>
      </w:r>
      <w:r w:rsidR="00745E09">
        <w:t xml:space="preserve">: </w:t>
      </w:r>
    </w:p>
    <w:p w14:paraId="11B3FF3D" w14:textId="77777777" w:rsidR="00AC7EAE" w:rsidRDefault="00AC7EAE"/>
    <w:p w14:paraId="41538533" w14:textId="77777777" w:rsidR="00E42E92" w:rsidRPr="00E42E92" w:rsidRDefault="00AC7EAE">
      <w:pPr>
        <w:rPr>
          <w:u w:val="single"/>
        </w:rPr>
      </w:pPr>
      <w:r w:rsidRPr="00E42E92">
        <w:tab/>
      </w:r>
      <w:r w:rsidR="00E42E92" w:rsidRPr="00E42E92">
        <w:rPr>
          <w:u w:val="single"/>
        </w:rPr>
        <w:t xml:space="preserve">La règle des « 3 plus » : </w:t>
      </w:r>
    </w:p>
    <w:p w14:paraId="3C29DEA7" w14:textId="77777777" w:rsidR="00EF2CA3" w:rsidRDefault="00E42E92" w:rsidP="00E206A7">
      <w:r>
        <w:tab/>
      </w:r>
    </w:p>
    <w:p w14:paraId="2D4F8070" w14:textId="77777777" w:rsidR="00AC7EAE" w:rsidRDefault="00EF2CA3" w:rsidP="00E206A7">
      <w:r>
        <w:tab/>
      </w:r>
      <w:r w:rsidR="00AC7EAE" w:rsidRPr="00E42E92">
        <w:rPr>
          <w:color w:val="00B050"/>
          <w:sz w:val="36"/>
        </w:rPr>
        <w:sym w:font="Wingdings 2" w:char="F0CC"/>
      </w:r>
      <w:r w:rsidR="00E206A7">
        <w:rPr>
          <w:color w:val="00B050"/>
          <w:sz w:val="36"/>
        </w:rPr>
        <w:t xml:space="preserve"> </w:t>
      </w:r>
      <w:r w:rsidR="0009655D" w:rsidRPr="0009655D">
        <w:rPr>
          <w:color w:val="FFFFFF" w:themeColor="background1"/>
        </w:rPr>
        <w:t>plus vous réfléchissez, anticipez</w:t>
      </w:r>
    </w:p>
    <w:p w14:paraId="5DFF255F" w14:textId="77777777" w:rsidR="00B644A2" w:rsidRDefault="00AC7EAE" w:rsidP="00B644A2">
      <w:r>
        <w:tab/>
      </w:r>
      <w:r w:rsidRPr="00E42E92">
        <w:rPr>
          <w:color w:val="00B050"/>
          <w:sz w:val="36"/>
        </w:rPr>
        <w:sym w:font="Wingdings 2" w:char="F0CC"/>
      </w:r>
      <w:r w:rsidR="00E206A7">
        <w:rPr>
          <w:color w:val="00B050"/>
          <w:sz w:val="36"/>
        </w:rPr>
        <w:t xml:space="preserve"> </w:t>
      </w:r>
      <w:r w:rsidR="0009655D" w:rsidRPr="0009655D">
        <w:rPr>
          <w:color w:val="FFFFFF" w:themeColor="background1"/>
        </w:rPr>
        <w:t>plus vous apprenez et apportez de la connaissance, des informations pertinentes</w:t>
      </w:r>
    </w:p>
    <w:p w14:paraId="2049A1CD" w14:textId="77777777" w:rsidR="0009655D" w:rsidRDefault="00AC7EAE" w:rsidP="0009655D">
      <w:r>
        <w:tab/>
      </w:r>
      <w:r w:rsidRPr="00E42E92">
        <w:rPr>
          <w:color w:val="00B050"/>
          <w:sz w:val="36"/>
        </w:rPr>
        <w:sym w:font="Wingdings 2" w:char="F0CC"/>
      </w:r>
      <w:r w:rsidR="00E206A7">
        <w:rPr>
          <w:color w:val="00B050"/>
          <w:sz w:val="36"/>
        </w:rPr>
        <w:t xml:space="preserve"> </w:t>
      </w:r>
      <w:r w:rsidR="0009655D" w:rsidRPr="0009655D">
        <w:rPr>
          <w:color w:val="FFFFFF" w:themeColor="background1"/>
        </w:rPr>
        <w:t xml:space="preserve">plus vous </w:t>
      </w:r>
      <w:r w:rsidR="0009655D" w:rsidRPr="0009655D">
        <w:rPr>
          <w:color w:val="FFFFFF" w:themeColor="background1"/>
        </w:rPr>
        <w:tab/>
        <w:t xml:space="preserve">augmentez vos chances de réussite. </w:t>
      </w:r>
    </w:p>
    <w:p w14:paraId="43D10BB7" w14:textId="77777777" w:rsidR="00AC7EAE" w:rsidRDefault="00AC7EAE"/>
    <w:p w14:paraId="45BB47F1" w14:textId="77777777" w:rsidR="00E206A7" w:rsidRDefault="00AC7EAE">
      <w:pPr>
        <w:rPr>
          <w:b/>
        </w:rPr>
      </w:pPr>
      <w:r w:rsidRPr="00E206A7">
        <w:rPr>
          <w:b/>
        </w:rPr>
        <w:tab/>
      </w:r>
    </w:p>
    <w:p w14:paraId="3CC3C7EF" w14:textId="77777777" w:rsidR="00E42E92" w:rsidRPr="0009655D" w:rsidRDefault="00E206A7">
      <w:pPr>
        <w:rPr>
          <w:bCs/>
        </w:rPr>
      </w:pPr>
      <w:r>
        <w:rPr>
          <w:b/>
        </w:rPr>
        <w:tab/>
      </w:r>
      <w:r w:rsidR="00745E09" w:rsidRPr="00E206A7">
        <w:rPr>
          <w:b/>
        </w:rPr>
        <w:t xml:space="preserve">« Cette connaissance » sur votre projet est développée grâce aux nombreuses interactions </w:t>
      </w:r>
      <w:r w:rsidR="00745E09" w:rsidRPr="00E206A7">
        <w:rPr>
          <w:b/>
        </w:rPr>
        <w:tab/>
        <w:t>/communications</w:t>
      </w:r>
      <w:r w:rsidR="00E42E92" w:rsidRPr="00E206A7">
        <w:rPr>
          <w:b/>
        </w:rPr>
        <w:t>/questionnements</w:t>
      </w:r>
      <w:r w:rsidR="00745E09" w:rsidRPr="00E206A7">
        <w:rPr>
          <w:b/>
        </w:rPr>
        <w:t xml:space="preserve"> que vous menez avec les différentes parties prenant</w:t>
      </w:r>
      <w:r w:rsidR="00E42E92" w:rsidRPr="00E206A7">
        <w:rPr>
          <w:b/>
        </w:rPr>
        <w:t xml:space="preserve">es du projet </w:t>
      </w:r>
      <w:r w:rsidR="00E42E92" w:rsidRPr="0009655D">
        <w:rPr>
          <w:bCs/>
        </w:rPr>
        <w:tab/>
        <w:t xml:space="preserve">(clients, équipe, </w:t>
      </w:r>
      <w:r w:rsidR="00745E09" w:rsidRPr="0009655D">
        <w:rPr>
          <w:bCs/>
        </w:rPr>
        <w:t xml:space="preserve">sous-traitants, services associés au projet, direction…) : </w:t>
      </w:r>
    </w:p>
    <w:p w14:paraId="3DD9FE6E" w14:textId="77777777" w:rsidR="00E206A7" w:rsidRDefault="00E42E92">
      <w:r>
        <w:tab/>
      </w:r>
    </w:p>
    <w:p w14:paraId="6F029D4C" w14:textId="77777777" w:rsidR="00EE6437" w:rsidRPr="00E42E92" w:rsidRDefault="00E206A7">
      <w:pPr>
        <w:rPr>
          <w:sz w:val="22"/>
        </w:rPr>
      </w:pPr>
      <w:r>
        <w:tab/>
      </w:r>
      <w:r w:rsidR="00E42E92" w:rsidRPr="00E42E92">
        <w:rPr>
          <w:sz w:val="22"/>
        </w:rPr>
        <w:t>Exemples : que voulez-vous ? qu’en pensez-vous ? êtes-vous satisfaits ? cela répond-il à vos besoins ? Pouvons-</w:t>
      </w:r>
      <w:r w:rsidR="00E42E92">
        <w:rPr>
          <w:sz w:val="22"/>
        </w:rPr>
        <w:tab/>
      </w:r>
      <w:r w:rsidR="00E42E92" w:rsidRPr="00E42E92">
        <w:rPr>
          <w:sz w:val="22"/>
        </w:rPr>
        <w:t>nous faire un test auprès des utilisateurs ? Que proposez-vous (à l’équipe) pour tenir les délais ? que proposez-</w:t>
      </w:r>
      <w:r w:rsidR="00E42E92">
        <w:rPr>
          <w:sz w:val="22"/>
        </w:rPr>
        <w:tab/>
      </w:r>
      <w:r w:rsidR="00E42E92" w:rsidRPr="00E42E92">
        <w:rPr>
          <w:sz w:val="22"/>
        </w:rPr>
        <w:t>vous comme solution au problème du client ? etc.</w:t>
      </w:r>
    </w:p>
    <w:p w14:paraId="5259568F" w14:textId="77777777" w:rsidR="00EE6437" w:rsidRDefault="00EE6437"/>
    <w:p w14:paraId="485A7FCB" w14:textId="77777777" w:rsidR="00F20895" w:rsidRDefault="00F20895"/>
    <w:p w14:paraId="52E57266" w14:textId="77777777" w:rsidR="00F20895" w:rsidRDefault="00F20895"/>
    <w:p w14:paraId="4762A339" w14:textId="77777777" w:rsidR="00745E09" w:rsidRDefault="00EE6437" w:rsidP="0009655D">
      <w:pPr>
        <w:rPr>
          <w:b/>
          <w:i/>
          <w:sz w:val="28"/>
          <w:szCs w:val="28"/>
        </w:rPr>
      </w:pPr>
      <w:r w:rsidRPr="00DF758B">
        <w:rPr>
          <w:sz w:val="28"/>
          <w:szCs w:val="28"/>
        </w:rPr>
        <w:tab/>
      </w:r>
      <w:r w:rsidR="0009655D" w:rsidRPr="00DF758B">
        <w:rPr>
          <w:sz w:val="28"/>
          <w:szCs w:val="28"/>
        </w:rPr>
        <w:t xml:space="preserve">-&gt; </w:t>
      </w:r>
      <w:r w:rsidRPr="00DF758B">
        <w:rPr>
          <w:b/>
          <w:i/>
          <w:sz w:val="28"/>
          <w:szCs w:val="28"/>
        </w:rPr>
        <w:t>Rôle</w:t>
      </w:r>
      <w:r w:rsidR="00745E09" w:rsidRPr="00DF758B">
        <w:rPr>
          <w:b/>
          <w:i/>
          <w:sz w:val="28"/>
          <w:szCs w:val="28"/>
        </w:rPr>
        <w:t xml:space="preserve"> clé de vos compétences en communication</w:t>
      </w:r>
    </w:p>
    <w:p w14:paraId="2E1C9853" w14:textId="77777777" w:rsidR="00F20895" w:rsidRPr="00DF758B" w:rsidRDefault="00F20895" w:rsidP="0009655D">
      <w:pPr>
        <w:rPr>
          <w:b/>
          <w:i/>
          <w:sz w:val="28"/>
          <w:szCs w:val="28"/>
        </w:rPr>
      </w:pPr>
    </w:p>
    <w:p w14:paraId="1A0C8118" w14:textId="77777777" w:rsidR="00745E09" w:rsidRPr="00DF758B" w:rsidRDefault="00EE6437" w:rsidP="0009655D">
      <w:pPr>
        <w:rPr>
          <w:bCs/>
          <w:i/>
          <w:sz w:val="28"/>
          <w:szCs w:val="28"/>
        </w:rPr>
      </w:pPr>
      <w:r w:rsidRPr="00DF758B">
        <w:rPr>
          <w:b/>
          <w:i/>
          <w:sz w:val="28"/>
          <w:szCs w:val="28"/>
        </w:rPr>
        <w:tab/>
      </w:r>
      <w:r w:rsidR="0009655D" w:rsidRPr="00DF758B">
        <w:rPr>
          <w:b/>
          <w:i/>
          <w:sz w:val="28"/>
          <w:szCs w:val="28"/>
        </w:rPr>
        <w:t xml:space="preserve">-&gt; </w:t>
      </w:r>
      <w:r w:rsidRPr="00DF758B">
        <w:rPr>
          <w:b/>
          <w:i/>
          <w:sz w:val="28"/>
          <w:szCs w:val="28"/>
        </w:rPr>
        <w:t xml:space="preserve">Rôle clé du cahier des charges : </w:t>
      </w:r>
      <w:r w:rsidRPr="00DF758B">
        <w:rPr>
          <w:bCs/>
          <w:i/>
          <w:sz w:val="28"/>
          <w:szCs w:val="28"/>
          <w:u w:val="single"/>
        </w:rPr>
        <w:t>document de référence</w:t>
      </w:r>
      <w:r w:rsidRPr="00DF758B">
        <w:rPr>
          <w:bCs/>
          <w:i/>
          <w:sz w:val="28"/>
          <w:szCs w:val="28"/>
        </w:rPr>
        <w:t xml:space="preserve"> qui va synthétiser ces </w:t>
      </w:r>
      <w:r w:rsidR="00DF758B" w:rsidRPr="00DF758B">
        <w:rPr>
          <w:bCs/>
          <w:i/>
          <w:sz w:val="28"/>
          <w:szCs w:val="28"/>
        </w:rPr>
        <w:tab/>
      </w:r>
      <w:r w:rsidRPr="00DF758B">
        <w:rPr>
          <w:bCs/>
          <w:i/>
          <w:sz w:val="28"/>
          <w:szCs w:val="28"/>
        </w:rPr>
        <w:t>informations</w:t>
      </w:r>
      <w:r w:rsidR="00E206A7" w:rsidRPr="00DF758B">
        <w:rPr>
          <w:bCs/>
          <w:i/>
          <w:sz w:val="28"/>
          <w:szCs w:val="28"/>
        </w:rPr>
        <w:t xml:space="preserve"> clés</w:t>
      </w:r>
    </w:p>
    <w:p w14:paraId="6CC1407F" w14:textId="77777777" w:rsidR="00745E09" w:rsidRDefault="00745E09" w:rsidP="00EF022A">
      <w:pPr>
        <w:jc w:val="center"/>
      </w:pPr>
    </w:p>
    <w:p w14:paraId="4CD42C9D" w14:textId="77777777" w:rsidR="004236E1" w:rsidRDefault="004236E1" w:rsidP="00EF022A">
      <w:pPr>
        <w:jc w:val="center"/>
      </w:pPr>
    </w:p>
    <w:p w14:paraId="02C07335" w14:textId="77777777" w:rsidR="00F20895" w:rsidRDefault="00F20895" w:rsidP="00EF022A">
      <w:pPr>
        <w:jc w:val="center"/>
      </w:pPr>
    </w:p>
    <w:p w14:paraId="2C106882" w14:textId="77777777" w:rsidR="004236E1" w:rsidRDefault="004236E1" w:rsidP="00EF022A">
      <w:pPr>
        <w:jc w:val="center"/>
      </w:pPr>
    </w:p>
    <w:p w14:paraId="0C861C2C" w14:textId="77777777" w:rsidR="0061680C" w:rsidRDefault="004236E1" w:rsidP="0009655D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DF758B">
        <w:rPr>
          <w:b/>
          <w:sz w:val="28"/>
          <w:szCs w:val="28"/>
        </w:rPr>
        <w:t xml:space="preserve">2) </w:t>
      </w:r>
      <w:r w:rsidR="00B23375" w:rsidRPr="00DF758B">
        <w:rPr>
          <w:b/>
          <w:sz w:val="28"/>
          <w:szCs w:val="28"/>
        </w:rPr>
        <w:t>Piloter (r</w:t>
      </w:r>
      <w:r w:rsidR="0072002E" w:rsidRPr="00DF758B">
        <w:rPr>
          <w:b/>
          <w:sz w:val="28"/>
          <w:szCs w:val="28"/>
        </w:rPr>
        <w:t>evue de projet / « go - no go »</w:t>
      </w:r>
      <w:r w:rsidR="00B23375" w:rsidRPr="00DF758B">
        <w:rPr>
          <w:b/>
          <w:sz w:val="28"/>
          <w:szCs w:val="28"/>
        </w:rPr>
        <w:t xml:space="preserve">) les actions </w:t>
      </w:r>
    </w:p>
    <w:p w14:paraId="0FF37F68" w14:textId="77777777" w:rsidR="00F20895" w:rsidRDefault="00F20895" w:rsidP="00F20895">
      <w:pPr>
        <w:rPr>
          <w:b/>
          <w:sz w:val="28"/>
          <w:szCs w:val="28"/>
        </w:rPr>
      </w:pPr>
    </w:p>
    <w:p w14:paraId="0B6B6DD6" w14:textId="77777777" w:rsidR="00F20895" w:rsidRPr="00F20895" w:rsidRDefault="00F20895" w:rsidP="00F20895">
      <w:pPr>
        <w:rPr>
          <w:b/>
          <w:sz w:val="28"/>
          <w:szCs w:val="28"/>
        </w:rPr>
      </w:pPr>
    </w:p>
    <w:p w14:paraId="33614EEF" w14:textId="77777777" w:rsidR="00745E09" w:rsidRPr="00745E09" w:rsidRDefault="00745E09" w:rsidP="00745E09">
      <w:pPr>
        <w:ind w:left="360"/>
        <w:rPr>
          <w:b/>
        </w:rPr>
      </w:pPr>
    </w:p>
    <w:p w14:paraId="371DF666" w14:textId="77777777" w:rsidR="00B23375" w:rsidRPr="00DF758B" w:rsidRDefault="004236E1" w:rsidP="0009655D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DF758B">
        <w:rPr>
          <w:b/>
          <w:sz w:val="28"/>
          <w:szCs w:val="28"/>
        </w:rPr>
        <w:t xml:space="preserve">3) </w:t>
      </w:r>
      <w:r w:rsidR="0061680C" w:rsidRPr="00DF758B">
        <w:rPr>
          <w:b/>
          <w:sz w:val="28"/>
          <w:szCs w:val="28"/>
        </w:rPr>
        <w:t>M</w:t>
      </w:r>
      <w:r w:rsidR="00B23375" w:rsidRPr="00DF758B">
        <w:rPr>
          <w:b/>
          <w:sz w:val="28"/>
          <w:szCs w:val="28"/>
        </w:rPr>
        <w:t>anager les acteurs</w:t>
      </w:r>
      <w:r w:rsidR="00EF022A" w:rsidRPr="00DF758B">
        <w:rPr>
          <w:b/>
          <w:sz w:val="28"/>
          <w:szCs w:val="28"/>
        </w:rPr>
        <w:t xml:space="preserve"> d</w:t>
      </w:r>
      <w:r w:rsidR="00B23375" w:rsidRPr="00DF758B">
        <w:rPr>
          <w:b/>
          <w:sz w:val="28"/>
          <w:szCs w:val="28"/>
        </w:rPr>
        <w:t xml:space="preserve">u </w:t>
      </w:r>
      <w:r w:rsidR="00EF022A" w:rsidRPr="00DF758B">
        <w:rPr>
          <w:b/>
          <w:sz w:val="28"/>
          <w:szCs w:val="28"/>
        </w:rPr>
        <w:t xml:space="preserve">projet </w:t>
      </w:r>
      <w:r w:rsidR="00B23375" w:rsidRPr="00DF758B">
        <w:rPr>
          <w:b/>
          <w:sz w:val="28"/>
          <w:szCs w:val="28"/>
        </w:rPr>
        <w:t>pour répondre aux besoins du client</w:t>
      </w:r>
    </w:p>
    <w:p w14:paraId="13827D26" w14:textId="77777777" w:rsidR="0009655D" w:rsidRDefault="0009655D" w:rsidP="0009655D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color w:val="000000" w:themeColor="text1"/>
        </w:rPr>
        <w:t>-</w:t>
      </w:r>
    </w:p>
    <w:p w14:paraId="1007E955" w14:textId="77777777" w:rsidR="0009655D" w:rsidRDefault="0009655D" w:rsidP="0009655D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color w:val="000000" w:themeColor="text1"/>
        </w:rPr>
        <w:t>-</w:t>
      </w:r>
    </w:p>
    <w:p w14:paraId="1A8F2325" w14:textId="77777777" w:rsidR="0009655D" w:rsidRDefault="0009655D" w:rsidP="0009655D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color w:val="000000" w:themeColor="text1"/>
        </w:rPr>
        <w:t>-</w:t>
      </w:r>
    </w:p>
    <w:p w14:paraId="0043FDF0" w14:textId="77777777" w:rsidR="0009655D" w:rsidRDefault="0009655D" w:rsidP="0009655D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color w:val="000000" w:themeColor="text1"/>
        </w:rPr>
        <w:t>-</w:t>
      </w:r>
    </w:p>
    <w:p w14:paraId="4B719C34" w14:textId="77777777" w:rsidR="0009655D" w:rsidRPr="0009655D" w:rsidRDefault="0009655D" w:rsidP="0009655D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color w:val="000000" w:themeColor="text1"/>
        </w:rPr>
        <w:t>-</w:t>
      </w:r>
    </w:p>
    <w:p w14:paraId="608263B0" w14:textId="77777777" w:rsidR="00F20895" w:rsidRDefault="00F20895" w:rsidP="00B23375">
      <w:pPr>
        <w:spacing w:before="100" w:beforeAutospacing="1" w:after="100" w:afterAutospacing="1"/>
        <w:rPr>
          <w:b/>
        </w:rPr>
      </w:pPr>
    </w:p>
    <w:p w14:paraId="05373547" w14:textId="77777777" w:rsidR="0033061B" w:rsidRDefault="00B23375" w:rsidP="00B23375">
      <w:pPr>
        <w:spacing w:before="100" w:beforeAutospacing="1" w:after="100" w:afterAutospacing="1"/>
        <w:rPr>
          <w:b/>
        </w:rPr>
      </w:pPr>
      <w:r w:rsidRPr="0061680C">
        <w:rPr>
          <w:b/>
        </w:rPr>
        <w:t>C’est aussi : rendre compte régulièrement à sa direction et à son client, valider le planning, le budget…</w:t>
      </w:r>
    </w:p>
    <w:p w14:paraId="5C4473A7" w14:textId="2D436B5D" w:rsidR="00EF022A" w:rsidRPr="000E450F" w:rsidRDefault="00EF022A" w:rsidP="000E450F">
      <w:pPr>
        <w:rPr>
          <w:b/>
          <w:color w:val="FF0000"/>
          <w:sz w:val="32"/>
        </w:rPr>
      </w:pPr>
    </w:p>
    <w:sectPr w:rsidR="00EF022A" w:rsidRPr="000E450F" w:rsidSect="0033061B">
      <w:footerReference w:type="even" r:id="rId9"/>
      <w:footerReference w:type="default" r:id="rId10"/>
      <w:pgSz w:w="11900" w:h="16840"/>
      <w:pgMar w:top="510" w:right="510" w:bottom="537" w:left="51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4E0F" w14:textId="77777777" w:rsidR="001E268E" w:rsidRDefault="001E268E" w:rsidP="0094782C">
      <w:r>
        <w:separator/>
      </w:r>
    </w:p>
  </w:endnote>
  <w:endnote w:type="continuationSeparator" w:id="0">
    <w:p w14:paraId="3F6A7687" w14:textId="77777777" w:rsidR="001E268E" w:rsidRDefault="001E268E" w:rsidP="0094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89696671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B7C0A4B" w14:textId="77777777" w:rsidR="0094782C" w:rsidRDefault="0094782C" w:rsidP="008E3B1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0A3AAB3" w14:textId="77777777" w:rsidR="0094782C" w:rsidRDefault="0094782C" w:rsidP="0094782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6901323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6A0B224" w14:textId="77777777" w:rsidR="0094782C" w:rsidRDefault="0094782C" w:rsidP="008E3B1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DDEE218" w14:textId="77777777" w:rsidR="0094782C" w:rsidRDefault="0094782C" w:rsidP="0094782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BB22" w14:textId="77777777" w:rsidR="001E268E" w:rsidRDefault="001E268E" w:rsidP="0094782C">
      <w:r>
        <w:separator/>
      </w:r>
    </w:p>
  </w:footnote>
  <w:footnote w:type="continuationSeparator" w:id="0">
    <w:p w14:paraId="3B2A4F32" w14:textId="77777777" w:rsidR="001E268E" w:rsidRDefault="001E268E" w:rsidP="00947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482"/>
    <w:multiLevelType w:val="hybridMultilevel"/>
    <w:tmpl w:val="292CEDB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B66DD0"/>
    <w:multiLevelType w:val="multilevel"/>
    <w:tmpl w:val="63869A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BC5D90"/>
    <w:multiLevelType w:val="multilevel"/>
    <w:tmpl w:val="D8D4E8BC"/>
    <w:lvl w:ilvl="0">
      <w:start w:val="1"/>
      <w:numFmt w:val="decimal"/>
      <w:lvlText w:val="%1."/>
      <w:lvlJc w:val="left"/>
      <w:pPr>
        <w:ind w:left="51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51FAA"/>
    <w:multiLevelType w:val="hybridMultilevel"/>
    <w:tmpl w:val="F076797E"/>
    <w:lvl w:ilvl="0" w:tplc="89363C64">
      <w:start w:val="5"/>
      <w:numFmt w:val="decimal"/>
      <w:lvlText w:val="%1."/>
      <w:lvlJc w:val="left"/>
      <w:pPr>
        <w:ind w:left="680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5FC1"/>
    <w:multiLevelType w:val="hybridMultilevel"/>
    <w:tmpl w:val="A7A29CDC"/>
    <w:lvl w:ilvl="0" w:tplc="2F1A8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6A92"/>
    <w:multiLevelType w:val="hybridMultilevel"/>
    <w:tmpl w:val="0B5E67E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0F">
      <w:start w:val="1"/>
      <w:numFmt w:val="decimal"/>
      <w:lvlText w:val="%3."/>
      <w:lvlJc w:val="left"/>
      <w:pPr>
        <w:ind w:left="720" w:hanging="36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A54381"/>
    <w:multiLevelType w:val="hybridMultilevel"/>
    <w:tmpl w:val="4D9EF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E4183"/>
    <w:multiLevelType w:val="hybridMultilevel"/>
    <w:tmpl w:val="08EC95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5779A"/>
    <w:multiLevelType w:val="hybridMultilevel"/>
    <w:tmpl w:val="3170E686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A0834A6"/>
    <w:multiLevelType w:val="hybridMultilevel"/>
    <w:tmpl w:val="483C733A"/>
    <w:lvl w:ilvl="0" w:tplc="9DAEA9CE">
      <w:start w:val="1"/>
      <w:numFmt w:val="decimal"/>
      <w:lvlText w:val="%1."/>
      <w:lvlJc w:val="left"/>
      <w:pPr>
        <w:ind w:left="51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C3EA3"/>
    <w:multiLevelType w:val="hybridMultilevel"/>
    <w:tmpl w:val="53D22F2C"/>
    <w:lvl w:ilvl="0" w:tplc="33627E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C3590"/>
    <w:multiLevelType w:val="multilevel"/>
    <w:tmpl w:val="99D87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87D3C"/>
    <w:multiLevelType w:val="hybridMultilevel"/>
    <w:tmpl w:val="8A9AAD64"/>
    <w:lvl w:ilvl="0" w:tplc="FD789494">
      <w:start w:val="7"/>
      <w:numFmt w:val="decimal"/>
      <w:lvlText w:val="%1."/>
      <w:lvlJc w:val="left"/>
      <w:pPr>
        <w:ind w:left="1068" w:hanging="841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E2CD1"/>
    <w:multiLevelType w:val="hybridMultilevel"/>
    <w:tmpl w:val="2C342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1039D"/>
    <w:multiLevelType w:val="hybridMultilevel"/>
    <w:tmpl w:val="948A189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9807AC2"/>
    <w:multiLevelType w:val="hybridMultilevel"/>
    <w:tmpl w:val="C8029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96FF9"/>
    <w:multiLevelType w:val="hybridMultilevel"/>
    <w:tmpl w:val="450E8E7A"/>
    <w:lvl w:ilvl="0" w:tplc="7EA05584">
      <w:start w:val="5"/>
      <w:numFmt w:val="decimal"/>
      <w:lvlText w:val="%1."/>
      <w:lvlJc w:val="left"/>
      <w:pPr>
        <w:ind w:left="1388" w:hanging="6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F75C2"/>
    <w:multiLevelType w:val="hybridMultilevel"/>
    <w:tmpl w:val="B030BA8C"/>
    <w:lvl w:ilvl="0" w:tplc="3438970A">
      <w:start w:val="1"/>
      <w:numFmt w:val="bullet"/>
      <w:lvlText w:val="-"/>
      <w:lvlJc w:val="left"/>
      <w:pPr>
        <w:ind w:left="1080" w:hanging="360"/>
      </w:pPr>
      <w:rPr>
        <w:rFonts w:ascii="STZhongsong" w:eastAsia="STZhongsong" w:hAnsi="STZhongsong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94CE3"/>
    <w:multiLevelType w:val="hybridMultilevel"/>
    <w:tmpl w:val="0CD0E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F0C1C"/>
    <w:multiLevelType w:val="multilevel"/>
    <w:tmpl w:val="6442B5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E1476"/>
    <w:multiLevelType w:val="hybridMultilevel"/>
    <w:tmpl w:val="87F8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732D7"/>
    <w:multiLevelType w:val="hybridMultilevel"/>
    <w:tmpl w:val="3D7650AC"/>
    <w:lvl w:ilvl="0" w:tplc="33627E3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4453D8"/>
    <w:multiLevelType w:val="hybridMultilevel"/>
    <w:tmpl w:val="DFB4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8E4C3E"/>
    <w:multiLevelType w:val="hybridMultilevel"/>
    <w:tmpl w:val="D8D4E8BC"/>
    <w:lvl w:ilvl="0" w:tplc="9DAEA9CE">
      <w:start w:val="1"/>
      <w:numFmt w:val="decimal"/>
      <w:lvlText w:val="%1."/>
      <w:lvlJc w:val="left"/>
      <w:pPr>
        <w:ind w:left="51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21"/>
  </w:num>
  <w:num w:numId="8">
    <w:abstractNumId w:val="13"/>
  </w:num>
  <w:num w:numId="9">
    <w:abstractNumId w:val="18"/>
  </w:num>
  <w:num w:numId="10">
    <w:abstractNumId w:val="17"/>
  </w:num>
  <w:num w:numId="11">
    <w:abstractNumId w:val="0"/>
  </w:num>
  <w:num w:numId="12">
    <w:abstractNumId w:val="8"/>
  </w:num>
  <w:num w:numId="13">
    <w:abstractNumId w:val="14"/>
  </w:num>
  <w:num w:numId="14">
    <w:abstractNumId w:val="22"/>
  </w:num>
  <w:num w:numId="15">
    <w:abstractNumId w:val="19"/>
  </w:num>
  <w:num w:numId="16">
    <w:abstractNumId w:val="15"/>
  </w:num>
  <w:num w:numId="17">
    <w:abstractNumId w:val="16"/>
  </w:num>
  <w:num w:numId="18">
    <w:abstractNumId w:val="9"/>
  </w:num>
  <w:num w:numId="19">
    <w:abstractNumId w:val="3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13"/>
    <w:rsid w:val="00025C74"/>
    <w:rsid w:val="00073DBC"/>
    <w:rsid w:val="0009655D"/>
    <w:rsid w:val="000E450F"/>
    <w:rsid w:val="000F0766"/>
    <w:rsid w:val="001E268E"/>
    <w:rsid w:val="0033061B"/>
    <w:rsid w:val="003F0413"/>
    <w:rsid w:val="004236E1"/>
    <w:rsid w:val="00500EE9"/>
    <w:rsid w:val="00521F83"/>
    <w:rsid w:val="005568ED"/>
    <w:rsid w:val="0061680C"/>
    <w:rsid w:val="007036DF"/>
    <w:rsid w:val="007071F5"/>
    <w:rsid w:val="0072002E"/>
    <w:rsid w:val="00745E09"/>
    <w:rsid w:val="007D25D7"/>
    <w:rsid w:val="007F16CC"/>
    <w:rsid w:val="00800317"/>
    <w:rsid w:val="00890937"/>
    <w:rsid w:val="008E5D0F"/>
    <w:rsid w:val="00935FC4"/>
    <w:rsid w:val="0094782C"/>
    <w:rsid w:val="00A02477"/>
    <w:rsid w:val="00A35ED1"/>
    <w:rsid w:val="00A90BC8"/>
    <w:rsid w:val="00AC7EAE"/>
    <w:rsid w:val="00B23375"/>
    <w:rsid w:val="00B644A2"/>
    <w:rsid w:val="00C42A76"/>
    <w:rsid w:val="00DE21B2"/>
    <w:rsid w:val="00DF758B"/>
    <w:rsid w:val="00E206A7"/>
    <w:rsid w:val="00E42E92"/>
    <w:rsid w:val="00EB2694"/>
    <w:rsid w:val="00EE6437"/>
    <w:rsid w:val="00EF022A"/>
    <w:rsid w:val="00EF2CA3"/>
    <w:rsid w:val="00F20895"/>
    <w:rsid w:val="00F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DEDE"/>
  <w15:chartTrackingRefBased/>
  <w15:docId w15:val="{828112C7-A96A-474D-8694-1C3B17F4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909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41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9093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78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782C"/>
  </w:style>
  <w:style w:type="character" w:styleId="Numrodepage">
    <w:name w:val="page number"/>
    <w:basedOn w:val="Policepardfaut"/>
    <w:uiPriority w:val="99"/>
    <w:semiHidden/>
    <w:unhideWhenUsed/>
    <w:rsid w:val="0094782C"/>
  </w:style>
  <w:style w:type="paragraph" w:styleId="NormalWeb">
    <w:name w:val="Normal (Web)"/>
    <w:basedOn w:val="Normal"/>
    <w:uiPriority w:val="99"/>
    <w:semiHidden/>
    <w:unhideWhenUsed/>
    <w:rsid w:val="00B233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B23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Murielle Mannevy</cp:lastModifiedBy>
  <cp:revision>2</cp:revision>
  <dcterms:created xsi:type="dcterms:W3CDTF">2022-01-23T22:47:00Z</dcterms:created>
  <dcterms:modified xsi:type="dcterms:W3CDTF">2022-01-23T22:47:00Z</dcterms:modified>
</cp:coreProperties>
</file>