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6C" w:rsidRPr="009A1CF4" w:rsidRDefault="006513FB" w:rsidP="00BE4C6C">
      <w:pPr>
        <w:pStyle w:val="LabTitle"/>
      </w:pPr>
      <w:bookmarkStart w:id="0" w:name="_GoBack"/>
      <w:bookmarkEnd w:id="0"/>
      <w:proofErr w:type="spellStart"/>
      <w:r>
        <w:t>Packet</w:t>
      </w:r>
      <w:proofErr w:type="spellEnd"/>
      <w:r>
        <w:t xml:space="preserve"> Tracer – Résoudre les problèmes de connexion </w:t>
      </w:r>
      <w:r w:rsidR="00176CD7" w:rsidRPr="00176CD7">
        <w:t>sans</w:t>
      </w:r>
      <w:r w:rsidR="00176CD7">
        <w:t xml:space="preserve"> fil</w:t>
      </w:r>
    </w:p>
    <w:p w:rsidR="00D778DF" w:rsidRDefault="00D778DF" w:rsidP="00D778DF">
      <w:pPr>
        <w:pStyle w:val="LabSection"/>
        <w:widowControl/>
        <w:outlineLvl w:val="9"/>
      </w:pPr>
      <w:r>
        <w:t>Topologie</w:t>
      </w:r>
    </w:p>
    <w:p w:rsidR="00D778DF" w:rsidRDefault="00AD0B56" w:rsidP="00C910C0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 wp14:anchorId="2CA4DC14" wp14:editId="6DDAFBD3">
            <wp:extent cx="3495673" cy="23619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3" cy="23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C910C0">
      <w:pPr>
        <w:pStyle w:val="LabSection"/>
        <w:widowControl/>
        <w:spacing w:before="120"/>
        <w:outlineLvl w:val="9"/>
      </w:pPr>
      <w:r>
        <w:t>Objectifs</w:t>
      </w:r>
    </w:p>
    <w:p w:rsidR="00AD0B56" w:rsidRPr="00AD0B56" w:rsidRDefault="00AD0B56" w:rsidP="00AD0B56">
      <w:pPr>
        <w:pStyle w:val="BodyTextL25"/>
      </w:pPr>
      <w:r>
        <w:t>Identifier et corriger les erreurs de configuration d'un appareil sans fil</w:t>
      </w:r>
      <w:r w:rsidR="00176CD7">
        <w:t>.</w:t>
      </w:r>
    </w:p>
    <w:p w:rsidR="00D778DF" w:rsidRPr="00C07FD9" w:rsidRDefault="00D778DF" w:rsidP="00D778DF">
      <w:pPr>
        <w:pStyle w:val="LabSection"/>
        <w:widowControl/>
        <w:outlineLvl w:val="9"/>
      </w:pPr>
      <w:r>
        <w:t>Contexte/scénario</w:t>
      </w:r>
    </w:p>
    <w:p w:rsidR="00A04DC2" w:rsidRPr="00A04DC2" w:rsidRDefault="00A04DC2" w:rsidP="00AD0B56">
      <w:pPr>
        <w:pStyle w:val="BodyTextL25"/>
      </w:pPr>
      <w:r>
        <w:t>Le dirigeant d'une petite entreprise apprend qu'un utilisateur sans fil ne parvient pas à accéder au réseau. Tous les ordinateurs sont configurés avec un adressage IP statique. Identifiez et résolvez le problème.</w:t>
      </w:r>
    </w:p>
    <w:p w:rsidR="00A04DC2" w:rsidRPr="00A04DC2" w:rsidRDefault="00A04DC2" w:rsidP="00C910C0">
      <w:pPr>
        <w:pStyle w:val="StepHead"/>
      </w:pPr>
      <w:r>
        <w:t>Vérifiez la connectivité.</w:t>
      </w:r>
    </w:p>
    <w:p w:rsidR="00A82958" w:rsidRDefault="00A04DC2" w:rsidP="00B316B1">
      <w:pPr>
        <w:pStyle w:val="BodyTextL25"/>
      </w:pPr>
      <w:r>
        <w:t xml:space="preserve">Accédez à l'onglet </w:t>
      </w:r>
      <w:r>
        <w:rPr>
          <w:b/>
        </w:rPr>
        <w:t>Bureau</w:t>
      </w:r>
      <w:r>
        <w:t> </w:t>
      </w:r>
      <w:r>
        <w:rPr>
          <w:b/>
        </w:rPr>
        <w:t xml:space="preserve">&gt; Navigateur </w:t>
      </w:r>
      <w:r w:rsidR="00176CD7">
        <w:rPr>
          <w:b/>
        </w:rPr>
        <w:t>Web</w:t>
      </w:r>
      <w:r w:rsidR="00176CD7">
        <w:t xml:space="preserve"> </w:t>
      </w:r>
      <w:r>
        <w:t xml:space="preserve">sur chaque ordinateur sans fil, puis saisissez l'URL </w:t>
      </w:r>
      <w:r>
        <w:rPr>
          <w:b/>
        </w:rPr>
        <w:t>www.cisco.pka</w:t>
      </w:r>
      <w:r>
        <w:t xml:space="preserve">. Identifiez tous les ordinateurs qui ne parviennent pas à se connecter au serveur </w:t>
      </w:r>
      <w:r w:rsidR="00176CD7">
        <w:t>Web</w:t>
      </w:r>
      <w:r>
        <w:t>.</w:t>
      </w:r>
    </w:p>
    <w:p w:rsidR="00A82958" w:rsidRDefault="00A82958" w:rsidP="00B316B1">
      <w:pPr>
        <w:pStyle w:val="BodyTextL25"/>
      </w:pPr>
      <w:r>
        <w:rPr>
          <w:b/>
        </w:rPr>
        <w:t>Remarque </w:t>
      </w:r>
      <w:r>
        <w:t xml:space="preserve">: le démarrage de l'ensemble des équipements demande un certain temps. La réception d'une réponse </w:t>
      </w:r>
      <w:r w:rsidR="00176CD7">
        <w:t xml:space="preserve">Web </w:t>
      </w:r>
      <w:r>
        <w:t>peut prendre jusqu'à une minute.</w:t>
      </w:r>
    </w:p>
    <w:p w:rsidR="00A04DC2" w:rsidRPr="00A04DC2" w:rsidRDefault="00A04DC2" w:rsidP="00C910C0">
      <w:pPr>
        <w:pStyle w:val="BodyTextL25"/>
        <w:tabs>
          <w:tab w:val="left" w:leader="underscore" w:pos="9781"/>
        </w:tabs>
        <w:rPr>
          <w:lang w:eastAsia="zh-CN"/>
        </w:rPr>
      </w:pPr>
      <w:r>
        <w:t xml:space="preserve">Quels sont les ordinateurs sans fil qui ne parviennent pas à </w:t>
      </w:r>
      <w:r w:rsidR="00C910C0">
        <w:t xml:space="preserve">se connecter au serveur </w:t>
      </w:r>
      <w:r w:rsidR="00176CD7">
        <w:t>Web </w:t>
      </w:r>
      <w:r w:rsidR="00C910C0">
        <w:t xml:space="preserve">? </w:t>
      </w:r>
      <w:r w:rsidR="00C910C0">
        <w:tab/>
      </w:r>
    </w:p>
    <w:p w:rsidR="00A04DC2" w:rsidRPr="00A04DC2" w:rsidRDefault="00A04DC2" w:rsidP="00AD0B56">
      <w:pPr>
        <w:pStyle w:val="StepHead"/>
      </w:pPr>
      <w:r>
        <w:t>Analysez la configuration IP des ordinateurs.</w:t>
      </w:r>
    </w:p>
    <w:p w:rsidR="00A04DC2" w:rsidRPr="00CB5BB3" w:rsidRDefault="00A04DC2" w:rsidP="00AD0B56">
      <w:pPr>
        <w:pStyle w:val="SubStepAlpha"/>
        <w:rPr>
          <w:spacing w:val="-2"/>
        </w:rPr>
      </w:pPr>
      <w:r w:rsidRPr="00CB5BB3">
        <w:rPr>
          <w:spacing w:val="-2"/>
        </w:rPr>
        <w:t>Sur l'ordinateur qui ne parvient pas à se connecter, ouvrez l'</w:t>
      </w:r>
      <w:r w:rsidRPr="00CB5BB3">
        <w:rPr>
          <w:b/>
          <w:spacing w:val="-2"/>
        </w:rPr>
        <w:t>Invite de commandes</w:t>
      </w:r>
      <w:r w:rsidRPr="00CB5BB3">
        <w:rPr>
          <w:spacing w:val="-2"/>
        </w:rPr>
        <w:t xml:space="preserve"> depuis l'onglet </w:t>
      </w:r>
      <w:r w:rsidRPr="00CB5BB3">
        <w:rPr>
          <w:b/>
          <w:spacing w:val="-2"/>
        </w:rPr>
        <w:t>Bureau</w:t>
      </w:r>
      <w:r w:rsidRPr="00CB5BB3">
        <w:rPr>
          <w:spacing w:val="-2"/>
        </w:rPr>
        <w:t>.</w:t>
      </w:r>
    </w:p>
    <w:p w:rsidR="00A04DC2" w:rsidRPr="00A04DC2" w:rsidRDefault="00A04DC2" w:rsidP="00501CAA">
      <w:pPr>
        <w:pStyle w:val="SubStepAlpha"/>
      </w:pPr>
      <w:r>
        <w:t xml:space="preserve">Saisissez la commande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>.</w:t>
      </w:r>
    </w:p>
    <w:p w:rsidR="00A04DC2" w:rsidRDefault="00A04DC2" w:rsidP="00501CAA">
      <w:pPr>
        <w:pStyle w:val="SubStepAlpha"/>
      </w:pPr>
      <w:r>
        <w:t>Quelles sont les informations disponibles sur l'adresse IP ?</w:t>
      </w:r>
    </w:p>
    <w:p w:rsidR="00D94F59" w:rsidRDefault="00D94F59" w:rsidP="00D94F59">
      <w:pPr>
        <w:pStyle w:val="BodyTextL50"/>
      </w:pPr>
      <w:r>
        <w:t>____________________________________________________________________________________</w:t>
      </w:r>
    </w:p>
    <w:p w:rsidR="00D94F59" w:rsidRDefault="00D94F59" w:rsidP="00D94F59">
      <w:pPr>
        <w:pStyle w:val="BodyTextL50"/>
      </w:pPr>
      <w:r>
        <w:t>____________________________________________________________________________________</w:t>
      </w:r>
    </w:p>
    <w:p w:rsidR="00A04DC2" w:rsidRPr="00A04DC2" w:rsidRDefault="00A04DC2" w:rsidP="00255DB9">
      <w:pPr>
        <w:pStyle w:val="StepHead"/>
      </w:pPr>
      <w:r>
        <w:t>Analysez les paramètres sans fil du client sans fil.</w:t>
      </w:r>
    </w:p>
    <w:p w:rsidR="00A04DC2" w:rsidRPr="00A04DC2" w:rsidRDefault="00255DB9" w:rsidP="00501CAA">
      <w:pPr>
        <w:pStyle w:val="SubStepAlpha"/>
      </w:pPr>
      <w:r>
        <w:t xml:space="preserve">Sur l'onglet </w:t>
      </w:r>
      <w:r>
        <w:rPr>
          <w:b/>
        </w:rPr>
        <w:t>Bureau</w:t>
      </w:r>
      <w:r>
        <w:t xml:space="preserve"> de l'un des ordinateurs ne parvenant pas à se connecter. Cliquez sur </w:t>
      </w:r>
      <w:r>
        <w:rPr>
          <w:b/>
        </w:rPr>
        <w:t>Ordinateur sans fil</w:t>
      </w:r>
      <w:r>
        <w:t xml:space="preserve"> pour accéder aux paramètres sans fil.</w:t>
      </w:r>
    </w:p>
    <w:p w:rsidR="00255DB9" w:rsidRPr="00A04DC2" w:rsidRDefault="00255DB9" w:rsidP="00255DB9">
      <w:pPr>
        <w:pStyle w:val="SubStepAlpha"/>
        <w:tabs>
          <w:tab w:val="clear" w:pos="720"/>
          <w:tab w:val="left" w:leader="underscore" w:pos="10080"/>
        </w:tabs>
      </w:pPr>
      <w:r>
        <w:t xml:space="preserve">Cliquez sur l'onglet </w:t>
      </w:r>
      <w:r>
        <w:rPr>
          <w:b/>
        </w:rPr>
        <w:t>Connecter</w:t>
      </w:r>
      <w:r w:rsidR="002D0F38">
        <w:t xml:space="preserve">, puis </w:t>
      </w:r>
      <w:proofErr w:type="spellStart"/>
      <w:r w:rsidR="002D0F38">
        <w:t>notez le</w:t>
      </w:r>
      <w:proofErr w:type="spellEnd"/>
      <w:r w:rsidR="002D0F38">
        <w:t xml:space="preserve"> SSID associé. </w:t>
      </w:r>
      <w:r w:rsidR="002D0F38">
        <w:tab/>
      </w:r>
    </w:p>
    <w:p w:rsidR="00A04DC2" w:rsidRPr="00A04DC2" w:rsidRDefault="00A04DC2" w:rsidP="00501CAA">
      <w:pPr>
        <w:pStyle w:val="StepHead"/>
      </w:pPr>
      <w:r>
        <w:lastRenderedPageBreak/>
        <w:t>Analysez les paramètres sans fil du routeur sans fil.</w:t>
      </w:r>
    </w:p>
    <w:p w:rsidR="00A04DC2" w:rsidRDefault="00A04DC2" w:rsidP="00501CAA">
      <w:pPr>
        <w:pStyle w:val="SubStepAlpha"/>
      </w:pPr>
      <w:r>
        <w:t xml:space="preserve">Accédez au routeur sans fil depuis le navigateur d'un ordinateur filaire. Utilisez le nom d'utilisateur </w:t>
      </w:r>
      <w:r>
        <w:rPr>
          <w:b/>
        </w:rPr>
        <w:t>admin</w:t>
      </w:r>
      <w:r>
        <w:t xml:space="preserve"> et le mot de passe </w:t>
      </w:r>
      <w:r>
        <w:rPr>
          <w:b/>
        </w:rPr>
        <w:t>admin</w:t>
      </w:r>
      <w:r>
        <w:t xml:space="preserve"> pour accéder au routeur sans fil. Quelle adresse IP avez-vous utilisée ? (Conseil : la passerelle par défaut)</w:t>
      </w:r>
    </w:p>
    <w:p w:rsidR="00D94F59" w:rsidRDefault="00D94F59" w:rsidP="00D94F59">
      <w:pPr>
        <w:pStyle w:val="BodyTextL50"/>
      </w:pPr>
      <w:r>
        <w:t>____________________________________________________________________________________</w:t>
      </w:r>
    </w:p>
    <w:p w:rsidR="00176CD7" w:rsidRDefault="00A04DC2" w:rsidP="00D94F59">
      <w:pPr>
        <w:pStyle w:val="SubStepAlpha"/>
        <w:tabs>
          <w:tab w:val="clear" w:pos="720"/>
          <w:tab w:val="left" w:leader="underscore" w:pos="10080"/>
        </w:tabs>
      </w:pPr>
      <w:r>
        <w:t xml:space="preserve">Sur la page </w:t>
      </w:r>
      <w:r>
        <w:rPr>
          <w:b/>
        </w:rPr>
        <w:t>Configuration de base</w:t>
      </w:r>
      <w:r>
        <w:t xml:space="preserve">, analysez la configuration du </w:t>
      </w:r>
      <w:r>
        <w:rPr>
          <w:b/>
        </w:rPr>
        <w:t>serveur DHCP</w:t>
      </w:r>
      <w:r>
        <w:t xml:space="preserve">. DHCP est-il activé ? </w:t>
      </w:r>
    </w:p>
    <w:p w:rsidR="00A04DC2" w:rsidRPr="00A04DC2" w:rsidRDefault="00A04DC2" w:rsidP="00176CD7">
      <w:pPr>
        <w:pStyle w:val="SubStepAlpha"/>
        <w:numPr>
          <w:ilvl w:val="0"/>
          <w:numId w:val="0"/>
        </w:numPr>
        <w:tabs>
          <w:tab w:val="left" w:leader="underscore" w:pos="10080"/>
        </w:tabs>
        <w:ind w:left="720"/>
      </w:pPr>
      <w:r>
        <w:tab/>
        <w:t xml:space="preserve"> </w:t>
      </w:r>
    </w:p>
    <w:p w:rsidR="00A04DC2" w:rsidRPr="00A04DC2" w:rsidRDefault="00A04DC2" w:rsidP="00501CAA">
      <w:pPr>
        <w:pStyle w:val="SubStepAlpha"/>
      </w:pPr>
      <w:r>
        <w:t xml:space="preserve">Cliquez sur l'onglet </w:t>
      </w:r>
      <w:r>
        <w:rPr>
          <w:b/>
        </w:rPr>
        <w:t>Sans fil</w:t>
      </w:r>
      <w:r>
        <w:t>.</w:t>
      </w:r>
    </w:p>
    <w:p w:rsidR="00255DB9" w:rsidRDefault="00A04DC2" w:rsidP="00501CAA">
      <w:pPr>
        <w:pStyle w:val="SubStepAlpha"/>
      </w:pPr>
      <w:r>
        <w:t xml:space="preserve">Examinez les informations de configuration sur l'onglet </w:t>
      </w:r>
      <w:r>
        <w:rPr>
          <w:b/>
        </w:rPr>
        <w:t>Sans fil</w:t>
      </w:r>
      <w:r>
        <w:t>. Quel est le SSID ? Correspond-il à celui configuré sur le client ?</w:t>
      </w:r>
    </w:p>
    <w:p w:rsidR="00255DB9" w:rsidRDefault="00255DB9" w:rsidP="00255DB9">
      <w:pPr>
        <w:pStyle w:val="BodyTextL50"/>
      </w:pPr>
      <w:r>
        <w:t>____________________________________________________________________________________</w:t>
      </w:r>
    </w:p>
    <w:p w:rsidR="00A04DC2" w:rsidRPr="00A04DC2" w:rsidRDefault="00A04DC2" w:rsidP="00501CAA">
      <w:pPr>
        <w:pStyle w:val="SubStepAlpha"/>
      </w:pPr>
      <w:r>
        <w:t xml:space="preserve">Cliquez sur le sous-menu </w:t>
      </w:r>
      <w:r>
        <w:rPr>
          <w:b/>
        </w:rPr>
        <w:t>Sécurité sans fil</w:t>
      </w:r>
      <w:r>
        <w:t>.</w:t>
      </w:r>
    </w:p>
    <w:p w:rsidR="00A04DC2" w:rsidRDefault="00255DB9" w:rsidP="00501CAA">
      <w:pPr>
        <w:pStyle w:val="SubStepAlpha"/>
      </w:pPr>
      <w:r>
        <w:t>Examinez les paramètres de sécurité. Quel est le mode de sécurité sans fil ? Quelle est la phrase secrète ?</w:t>
      </w:r>
    </w:p>
    <w:p w:rsidR="00255DB9" w:rsidRDefault="00255DB9" w:rsidP="00255DB9">
      <w:pPr>
        <w:pStyle w:val="BodyTextL50"/>
      </w:pPr>
      <w:r>
        <w:t>____________________________________________________________________________________</w:t>
      </w:r>
    </w:p>
    <w:p w:rsidR="00A04DC2" w:rsidRPr="00A04DC2" w:rsidRDefault="00A04DC2" w:rsidP="00501CAA">
      <w:pPr>
        <w:pStyle w:val="StepHead"/>
      </w:pPr>
      <w:r>
        <w:t>Effectuez les modifications nécessaires de la configuration sur les clients sans fil.</w:t>
      </w:r>
    </w:p>
    <w:p w:rsidR="00DD23EB" w:rsidRDefault="00DD23EB" w:rsidP="00DD23EB">
      <w:pPr>
        <w:pStyle w:val="SubStepAlpha"/>
      </w:pPr>
      <w:r>
        <w:t xml:space="preserve">Sur l'onglet Bureau de l'un des ordinateurs ne parvenant pas à se connecter. Cliquez sur </w:t>
      </w:r>
      <w:r>
        <w:rPr>
          <w:b/>
        </w:rPr>
        <w:t>Ordinateur sans fil</w:t>
      </w:r>
      <w:r>
        <w:t xml:space="preserve"> pour corriger les paramètres sans fil.</w:t>
      </w:r>
    </w:p>
    <w:p w:rsidR="00DD23EB" w:rsidRDefault="00DD23EB" w:rsidP="00DD23EB">
      <w:pPr>
        <w:pStyle w:val="SubStepAlpha"/>
      </w:pPr>
      <w:r>
        <w:t xml:space="preserve">Cliquez sur l'onglet </w:t>
      </w:r>
      <w:r>
        <w:rPr>
          <w:b/>
        </w:rPr>
        <w:t>Connecter</w:t>
      </w:r>
      <w:r>
        <w:t xml:space="preserve">. Sélectionnez le réseau sans fil </w:t>
      </w:r>
      <w:proofErr w:type="spellStart"/>
      <w:r>
        <w:t>Academy</w:t>
      </w:r>
      <w:proofErr w:type="spellEnd"/>
      <w:r>
        <w:t xml:space="preserve">, puis cliquez sur </w:t>
      </w:r>
      <w:r>
        <w:rPr>
          <w:b/>
        </w:rPr>
        <w:t>Connecter</w:t>
      </w:r>
      <w:r>
        <w:t>.</w:t>
      </w:r>
    </w:p>
    <w:p w:rsidR="00DD23EB" w:rsidRPr="00A04DC2" w:rsidRDefault="00DD23EB" w:rsidP="00DD23EB">
      <w:pPr>
        <w:pStyle w:val="SubStepAlpha"/>
      </w:pPr>
      <w:r>
        <w:t xml:space="preserve">Saisissez la phrase de passe (clé </w:t>
      </w:r>
      <w:proofErr w:type="spellStart"/>
      <w:r>
        <w:t>prépartagée</w:t>
      </w:r>
      <w:proofErr w:type="spellEnd"/>
      <w:r>
        <w:t xml:space="preserve">) copiée du routeur sans fil. Cliquez sur </w:t>
      </w:r>
      <w:r>
        <w:rPr>
          <w:b/>
        </w:rPr>
        <w:t>Connecter</w:t>
      </w:r>
      <w:r>
        <w:t>.</w:t>
      </w:r>
    </w:p>
    <w:p w:rsidR="00A04DC2" w:rsidRPr="00A04DC2" w:rsidRDefault="00A04DC2" w:rsidP="00501CAA">
      <w:pPr>
        <w:pStyle w:val="SubStepAlpha"/>
      </w:pPr>
      <w:r>
        <w:t xml:space="preserve">À l'aide du </w:t>
      </w:r>
      <w:r>
        <w:rPr>
          <w:b/>
        </w:rPr>
        <w:t xml:space="preserve">Navigateur </w:t>
      </w:r>
      <w:r w:rsidR="00176CD7">
        <w:rPr>
          <w:b/>
        </w:rPr>
        <w:t>Web</w:t>
      </w:r>
      <w:r w:rsidR="00176CD7">
        <w:t xml:space="preserve"> </w:t>
      </w:r>
      <w:r>
        <w:t xml:space="preserve">sur l'onglet </w:t>
      </w:r>
      <w:r>
        <w:rPr>
          <w:b/>
        </w:rPr>
        <w:t>Bureau</w:t>
      </w:r>
      <w:r>
        <w:t xml:space="preserve">, connectez-vous sur </w:t>
      </w:r>
      <w:r>
        <w:rPr>
          <w:b/>
        </w:rPr>
        <w:t>www.cisco.pka</w:t>
      </w:r>
      <w:r>
        <w:t xml:space="preserve"> pour vérifier que les modifications de la configuration ont résolu le problème.</w:t>
      </w:r>
    </w:p>
    <w:p w:rsidR="00A04DC2" w:rsidRPr="00A04DC2" w:rsidRDefault="00A04DC2" w:rsidP="00501CAA">
      <w:pPr>
        <w:pStyle w:val="SubStepAlpha"/>
      </w:pPr>
      <w:r>
        <w:t xml:space="preserve">Cliquez sur le bouton </w:t>
      </w:r>
      <w:r>
        <w:rPr>
          <w:b/>
        </w:rPr>
        <w:t>Vérifier les résultats</w:t>
      </w:r>
      <w:r>
        <w:t xml:space="preserve"> en bas de la fenêtre d'instructions pour vérifier vos résultats.</w:t>
      </w:r>
    </w:p>
    <w:sectPr w:rsidR="00A04DC2" w:rsidRPr="00A04DC2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A3A" w:rsidRDefault="00FA3A3A" w:rsidP="0090659A">
      <w:pPr>
        <w:spacing w:after="0" w:line="240" w:lineRule="auto"/>
      </w:pPr>
      <w:r>
        <w:separator/>
      </w:r>
    </w:p>
    <w:p w:rsidR="00FA3A3A" w:rsidRDefault="00FA3A3A"/>
    <w:p w:rsidR="00FA3A3A" w:rsidRDefault="00FA3A3A"/>
    <w:p w:rsidR="00FA3A3A" w:rsidRDefault="00FA3A3A"/>
    <w:p w:rsidR="00FA3A3A" w:rsidRDefault="00FA3A3A"/>
    <w:p w:rsidR="00FA3A3A" w:rsidRDefault="00FA3A3A"/>
  </w:endnote>
  <w:endnote w:type="continuationSeparator" w:id="0">
    <w:p w:rsidR="00FA3A3A" w:rsidRDefault="00FA3A3A" w:rsidP="0090659A">
      <w:pPr>
        <w:spacing w:after="0" w:line="240" w:lineRule="auto"/>
      </w:pPr>
      <w:r>
        <w:continuationSeparator/>
      </w:r>
    </w:p>
    <w:p w:rsidR="00FA3A3A" w:rsidRDefault="00FA3A3A"/>
    <w:p w:rsidR="00FA3A3A" w:rsidRDefault="00FA3A3A"/>
    <w:p w:rsidR="00FA3A3A" w:rsidRDefault="00FA3A3A"/>
    <w:p w:rsidR="00FA3A3A" w:rsidRDefault="00FA3A3A"/>
    <w:p w:rsidR="00FA3A3A" w:rsidRDefault="00FA3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3C" w:rsidRDefault="001E2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176CD7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176CD7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176CD7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176CD7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176CD7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176CD7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A3A" w:rsidRDefault="00FA3A3A" w:rsidP="0090659A">
      <w:pPr>
        <w:spacing w:after="0" w:line="240" w:lineRule="auto"/>
      </w:pPr>
      <w:r>
        <w:separator/>
      </w:r>
    </w:p>
    <w:p w:rsidR="00FA3A3A" w:rsidRDefault="00FA3A3A"/>
    <w:p w:rsidR="00FA3A3A" w:rsidRDefault="00FA3A3A"/>
    <w:p w:rsidR="00FA3A3A" w:rsidRDefault="00FA3A3A"/>
    <w:p w:rsidR="00FA3A3A" w:rsidRDefault="00FA3A3A"/>
    <w:p w:rsidR="00FA3A3A" w:rsidRDefault="00FA3A3A"/>
  </w:footnote>
  <w:footnote w:type="continuationSeparator" w:id="0">
    <w:p w:rsidR="00FA3A3A" w:rsidRDefault="00FA3A3A" w:rsidP="0090659A">
      <w:pPr>
        <w:spacing w:after="0" w:line="240" w:lineRule="auto"/>
      </w:pPr>
      <w:r>
        <w:continuationSeparator/>
      </w:r>
    </w:p>
    <w:p w:rsidR="00FA3A3A" w:rsidRDefault="00FA3A3A"/>
    <w:p w:rsidR="00FA3A3A" w:rsidRDefault="00FA3A3A"/>
    <w:p w:rsidR="00FA3A3A" w:rsidRDefault="00FA3A3A"/>
    <w:p w:rsidR="00FA3A3A" w:rsidRDefault="00FA3A3A"/>
    <w:p w:rsidR="00FA3A3A" w:rsidRDefault="00FA3A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3C" w:rsidRDefault="001E2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1E233C" w:rsidP="008402F2">
    <w:pPr>
      <w:pStyle w:val="PageHead"/>
    </w:pPr>
    <w:proofErr w:type="spellStart"/>
    <w:r>
      <w:t>Packet</w:t>
    </w:r>
    <w:proofErr w:type="spellEnd"/>
    <w:r>
      <w:t xml:space="preserve"> Tracer – Résoudre les problèmes de connexion sans fil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2181EF0"/>
    <w:multiLevelType w:val="multilevel"/>
    <w:tmpl w:val="3656FD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F2C0F"/>
    <w:multiLevelType w:val="multilevel"/>
    <w:tmpl w:val="F2FEA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C26869"/>
    <w:multiLevelType w:val="multilevel"/>
    <w:tmpl w:val="23B68646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8">
    <w:nsid w:val="3CD87553"/>
    <w:multiLevelType w:val="multilevel"/>
    <w:tmpl w:val="79C4BF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C7D6992"/>
    <w:multiLevelType w:val="multilevel"/>
    <w:tmpl w:val="965CADA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Étape %3 :"/>
      <w:lvlJc w:val="left"/>
      <w:pPr>
        <w:ind w:left="1134" w:hanging="113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53334F8"/>
    <w:multiLevelType w:val="multilevel"/>
    <w:tmpl w:val="BEA69E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A916E9"/>
    <w:multiLevelType w:val="multilevel"/>
    <w:tmpl w:val="4EC65F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1"/>
  </w:num>
  <w:num w:numId="14">
    <w:abstractNumId w:val="12"/>
  </w:num>
  <w:num w:numId="15">
    <w:abstractNumId w:val="10"/>
  </w:num>
  <w:num w:numId="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C2"/>
    <w:rsid w:val="00001BDF"/>
    <w:rsid w:val="0000380F"/>
    <w:rsid w:val="00004175"/>
    <w:rsid w:val="000059C9"/>
    <w:rsid w:val="000125D7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6CD7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28C1"/>
    <w:rsid w:val="001C5998"/>
    <w:rsid w:val="001C7C3B"/>
    <w:rsid w:val="001D5B6F"/>
    <w:rsid w:val="001E0AB8"/>
    <w:rsid w:val="001E233C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55DB9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0F3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802B9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27F2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15B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1CA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693D"/>
    <w:rsid w:val="00580456"/>
    <w:rsid w:val="00580E73"/>
    <w:rsid w:val="00593386"/>
    <w:rsid w:val="00596998"/>
    <w:rsid w:val="005A6E62"/>
    <w:rsid w:val="005A704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6401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4DC2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29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0B56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16B1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4C6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0C0"/>
    <w:rsid w:val="00C91C26"/>
    <w:rsid w:val="00CA73D5"/>
    <w:rsid w:val="00CB5068"/>
    <w:rsid w:val="00CB5BB3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27D76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F59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23EB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947"/>
    <w:rsid w:val="00E53F99"/>
    <w:rsid w:val="00E56510"/>
    <w:rsid w:val="00E62EA8"/>
    <w:rsid w:val="00E67A6E"/>
    <w:rsid w:val="00E71B43"/>
    <w:rsid w:val="00E81612"/>
    <w:rsid w:val="00E87926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A3A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6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3802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6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3802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31598-E3E1-40C6-8B2F-4F8A76858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2</Pages>
  <Words>495</Words>
  <Characters>2714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17</cp:revision>
  <dcterms:created xsi:type="dcterms:W3CDTF">2016-10-10T23:09:00Z</dcterms:created>
  <dcterms:modified xsi:type="dcterms:W3CDTF">2017-04-19T07:26:00Z</dcterms:modified>
</cp:coreProperties>
</file>