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14B" w:rsidRDefault="009E214B" w:rsidP="009E214B">
      <w:pPr>
        <w:spacing w:line="0" w:lineRule="atLeast"/>
        <w:ind w:left="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CONTENTS</w:t>
      </w:r>
    </w:p>
    <w:p w:rsidR="009E214B" w:rsidRDefault="009E214B" w:rsidP="009E214B">
      <w:pPr>
        <w:spacing w:line="200" w:lineRule="exact"/>
        <w:rPr>
          <w:rFonts w:ascii="Times New Roman" w:eastAsia="Times New Roman" w:hAnsi="Times New Roman"/>
        </w:rPr>
      </w:pPr>
    </w:p>
    <w:p w:rsidR="009E214B" w:rsidRDefault="009E214B" w:rsidP="009E214B">
      <w:pPr>
        <w:spacing w:line="200" w:lineRule="exact"/>
        <w:rPr>
          <w:rFonts w:ascii="Times New Roman" w:eastAsia="Times New Roman" w:hAnsi="Times New Roman"/>
        </w:rPr>
      </w:pPr>
    </w:p>
    <w:p w:rsidR="009E214B" w:rsidRDefault="009E214B" w:rsidP="009E214B">
      <w:pPr>
        <w:spacing w:line="356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300"/>
        <w:gridCol w:w="100"/>
        <w:gridCol w:w="7860"/>
        <w:gridCol w:w="200"/>
      </w:tblGrid>
      <w:tr w:rsidR="009E214B" w:rsidTr="009E214B">
        <w:trPr>
          <w:trHeight w:val="261"/>
        </w:trPr>
        <w:tc>
          <w:tcPr>
            <w:tcW w:w="18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</w:rPr>
            </w:pPr>
            <w:hyperlink r:id="rId4" w:anchor="page1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2"/>
                  <w:u w:val="none"/>
                </w:rPr>
                <w:t>1.</w:t>
              </w:r>
            </w:hyperlink>
          </w:p>
        </w:tc>
        <w:tc>
          <w:tcPr>
            <w:tcW w:w="826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5" w:anchor="page1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 xml:space="preserve">Overview 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6" w:anchor="page1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7" w:anchor="page1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1.1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8" w:anchor="page1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 xml:space="preserve">Scope 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9" w:anchor="page1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10" w:anchor="page1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1.2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11" w:anchor="page1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 xml:space="preserve">Purpose 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2" w:anchor="page1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2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13" w:anchor="page1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1.3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</w:rPr>
            </w:pPr>
            <w:hyperlink r:id="rId14" w:anchor="page1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8"/>
                  <w:u w:val="none"/>
                </w:rPr>
                <w:t xml:space="preserve">Test objectives </w:t>
              </w:r>
            </w:hyperlink>
            <w:r>
              <w:rPr>
                <w:rFonts w:ascii="Times New Roman" w:eastAsia="Times New Roman" w:hAnsi="Times New Roman"/>
                <w:w w:val="98"/>
              </w:rPr>
              <w:t>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5" w:anchor="page1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2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16" w:anchor="page1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1.4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17" w:anchor="page1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>Organization of the standard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8" w:anchor="page1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3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19" w:anchor="page2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1.5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20" w:anchor="page2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>Audience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21" w:anchor="page2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6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22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1.6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23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 xml:space="preserve">Conformance 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24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7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25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1.7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26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 xml:space="preserve">Disclaimer 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27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7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28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1.8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29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>Limitations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30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7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</w:rPr>
            </w:pPr>
            <w:hyperlink r:id="rId31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2"/>
                  <w:u w:val="none"/>
                </w:rPr>
                <w:t>2.</w:t>
              </w:r>
            </w:hyperlink>
          </w:p>
        </w:tc>
        <w:tc>
          <w:tcPr>
            <w:tcW w:w="826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32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>Normative references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33" w:anchor="page2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7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</w:rPr>
            </w:pPr>
            <w:hyperlink r:id="rId34" w:anchor="page2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2"/>
                  <w:u w:val="none"/>
                </w:rPr>
                <w:t>3.</w:t>
              </w:r>
            </w:hyperlink>
          </w:p>
        </w:tc>
        <w:tc>
          <w:tcPr>
            <w:tcW w:w="826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35" w:anchor="page2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>Definitions and abbreviations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36" w:anchor="page2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8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37" w:anchor="page2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3.1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</w:rPr>
            </w:pPr>
            <w:hyperlink r:id="rId38" w:anchor="page2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8"/>
                  <w:u w:val="none"/>
                </w:rPr>
                <w:t xml:space="preserve">Definitions </w:t>
              </w:r>
            </w:hyperlink>
            <w:r>
              <w:rPr>
                <w:rFonts w:ascii="Times New Roman" w:eastAsia="Times New Roman" w:hAnsi="Times New Roman"/>
                <w:w w:val="98"/>
              </w:rPr>
              <w:t>.............................................................................................................................................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39" w:anchor="page2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8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40" w:anchor="page2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3.2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41" w:anchor="page2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Abbreviations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42" w:anchor="page2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12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</w:rPr>
            </w:pPr>
            <w:hyperlink r:id="rId43" w:anchor="page2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2"/>
                  <w:u w:val="none"/>
                </w:rPr>
                <w:t>4.</w:t>
              </w:r>
            </w:hyperlink>
          </w:p>
        </w:tc>
        <w:tc>
          <w:tcPr>
            <w:tcW w:w="826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44" w:anchor="page2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Software and system integrity levels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45" w:anchor="page2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12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46" w:anchor="page2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4.1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47" w:anchor="page2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Integrity levels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48" w:anchor="page2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13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</w:rPr>
            </w:pPr>
            <w:hyperlink r:id="rId49" w:anchor="page2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2"/>
                  <w:u w:val="none"/>
                </w:rPr>
                <w:t>5.</w:t>
              </w:r>
            </w:hyperlink>
          </w:p>
        </w:tc>
        <w:tc>
          <w:tcPr>
            <w:tcW w:w="826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50" w:anchor="page2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Test processes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51" w:anchor="page2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14</w:t>
              </w:r>
            </w:hyperlink>
          </w:p>
        </w:tc>
      </w:tr>
      <w:tr w:rsidR="009E214B" w:rsidTr="009E214B">
        <w:trPr>
          <w:trHeight w:val="486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52" w:anchor="page3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5.1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53" w:anchor="page3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Process  management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54" w:anchor="page3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17</w:t>
              </w:r>
            </w:hyperlink>
          </w:p>
        </w:tc>
      </w:tr>
      <w:tr w:rsidR="009E214B" w:rsidTr="009E214B">
        <w:trPr>
          <w:trHeight w:val="485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55" w:anchor="page3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5.2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56" w:anchor="page3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Process  acquisition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57" w:anchor="page3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17</w:t>
              </w:r>
            </w:hyperlink>
          </w:p>
        </w:tc>
      </w:tr>
      <w:tr w:rsidR="009E214B" w:rsidTr="009E214B">
        <w:trPr>
          <w:trHeight w:val="485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58" w:anchor="page3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5.3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59" w:anchor="page3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Process  supply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60" w:anchor="page3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18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61" w:anchor="page3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5.4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62" w:anchor="page3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Process—development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63" w:anchor="page3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18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64" w:anchor="page3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5.5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65" w:anchor="page3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Process—operation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66" w:anchor="page3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21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67" w:anchor="page3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5.6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68" w:anchor="page3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Process—maintenance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69" w:anchor="page3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22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</w:rPr>
            </w:pPr>
            <w:hyperlink r:id="rId70" w:anchor="page4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2"/>
                  <w:u w:val="none"/>
                </w:rPr>
                <w:t>6.</w:t>
              </w:r>
            </w:hyperlink>
          </w:p>
        </w:tc>
        <w:tc>
          <w:tcPr>
            <w:tcW w:w="826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71" w:anchor="page4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Test documentation content selection process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72" w:anchor="page4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30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73" w:anchor="page4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6.1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74" w:anchor="page4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 xml:space="preserve">Provide a reference to information documented elsewhere 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75" w:anchor="page4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30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180" w:type="dxa"/>
            <w:vAlign w:val="bottom"/>
          </w:tcPr>
          <w:p w:rsidR="009E214B" w:rsidRDefault="009E21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hyperlink r:id="rId76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6.2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</w:rPr>
            </w:pPr>
            <w:hyperlink r:id="rId77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99"/>
                  <w:u w:val="none"/>
                </w:rPr>
                <w:t xml:space="preserve">Eliminate content topics covered by the process </w:t>
              </w:r>
            </w:hyperlink>
            <w:r>
              <w:rPr>
                <w:rFonts w:ascii="Times New Roman" w:eastAsia="Times New Roman" w:hAnsi="Times New Roman"/>
                <w:w w:val="99"/>
              </w:rPr>
              <w:t>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78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31</w:t>
              </w:r>
            </w:hyperlink>
          </w:p>
        </w:tc>
      </w:tr>
      <w:tr w:rsidR="009E214B" w:rsidTr="009E214B">
        <w:trPr>
          <w:trHeight w:val="261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79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6.3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</w:pPr>
          </w:p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80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Eliminate content topics covered by automated tools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81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31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82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6.4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83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Choose to combine or eliminate documents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84" w:anchor="page4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31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85" w:anchor="page4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6.5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86" w:anchor="page4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Choose to combine or eliminate documentation content topics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87" w:anchor="page4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32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8440" w:type="dxa"/>
            <w:gridSpan w:val="4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88" w:anchor="page4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7. Test documentation content topics to be addressed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89" w:anchor="page4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32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8440" w:type="dxa"/>
            <w:gridSpan w:val="4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90" w:anchor="page4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8. Master Test Plan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91" w:anchor="page4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35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92" w:anchor="page5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8.1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93" w:anchor="page5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(MTP Section 1) Introduction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94" w:anchor="page5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36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95" w:anchor="page53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8.2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96" w:anchor="page53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(MTP Section 2) Details of the Master Test Plan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97" w:anchor="page53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38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98" w:anchor="page5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8.3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99" w:anchor="page5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(MTP Section 3) General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00" w:anchor="page5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41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8440" w:type="dxa"/>
            <w:gridSpan w:val="4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01" w:anchor="page5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9. Level Test Plan(s)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02" w:anchor="page5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42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03" w:anchor="page5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9.1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04" w:anchor="page5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(LTP Section 1) Introduction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05" w:anchor="page5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44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06" w:anchor="page5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9.2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07" w:anchor="page5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(LTP Section 2) Details for this level of test plan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08" w:anchor="page5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45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09" w:anchor="page6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9.3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10" w:anchor="page6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(LTP Section 3) Test management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11" w:anchor="page6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47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48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12" w:anchor="page63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9.4</w:t>
              </w:r>
            </w:hyperlink>
          </w:p>
        </w:tc>
        <w:tc>
          <w:tcPr>
            <w:tcW w:w="7960" w:type="dxa"/>
            <w:gridSpan w:val="2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13" w:anchor="page63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(LTP Section 4) General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14" w:anchor="page63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49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8440" w:type="dxa"/>
            <w:gridSpan w:val="4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15" w:anchor="page6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10. Level Test Design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16" w:anchor="page6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50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17" w:anchor="page6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10.1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18" w:anchor="page6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(LTD Section 1) Introduction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19" w:anchor="page64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50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20" w:anchor="page6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10.2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21" w:anchor="page6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(LTD Section 2) Details of the Level Test Design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22" w:anchor="page65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51</w:t>
              </w:r>
            </w:hyperlink>
          </w:p>
        </w:tc>
      </w:tr>
      <w:tr w:rsidR="009E214B" w:rsidTr="009E214B">
        <w:trPr>
          <w:trHeight w:val="476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23" w:anchor="page6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10.3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24" w:anchor="page6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(LTD Section 3) </w:t>
              </w:r>
              <w:r>
                <w:rPr>
                  <w:rStyle w:val="Hyperlink"/>
                  <w:rFonts w:ascii="Arial" w:eastAsia="Arial" w:hAnsi="Arial"/>
                  <w:color w:val="auto"/>
                  <w:u w:val="none"/>
                </w:rPr>
                <w:t>General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25" w:anchor="page6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52</w:t>
              </w:r>
            </w:hyperlink>
          </w:p>
        </w:tc>
      </w:tr>
      <w:tr w:rsidR="009E214B" w:rsidTr="009E214B">
        <w:trPr>
          <w:trHeight w:val="465"/>
        </w:trPr>
        <w:tc>
          <w:tcPr>
            <w:tcW w:w="8440" w:type="dxa"/>
            <w:gridSpan w:val="4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26" w:anchor="page6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11. Level Test Case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27" w:anchor="page66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52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28" w:anchor="page6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11.1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29" w:anchor="page6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(LTC Section 1) Introduction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30" w:anchor="page67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53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31" w:anchor="page6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11.2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32" w:anchor="page6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(LTC Section 2) Details of the Level Test Case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33" w:anchor="page68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54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34" w:anchor="page6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11.3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35" w:anchor="page6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(LTC Section 3) General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36" w:anchor="page6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55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8440" w:type="dxa"/>
            <w:gridSpan w:val="4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37" w:anchor="page6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12. Level Test Procedure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38" w:anchor="page69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55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39" w:anchor="page7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12.1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40" w:anchor="page7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(LTPr Section 1) Introduction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41" w:anchor="page70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56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42" w:anchor="page7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12.2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43" w:anchor="page7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(LTPr Section 2) Details of the Level Test Procedure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44" w:anchor="page7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57</w:t>
              </w:r>
            </w:hyperlink>
          </w:p>
        </w:tc>
      </w:tr>
      <w:tr w:rsidR="009E214B" w:rsidTr="009E214B">
        <w:trPr>
          <w:trHeight w:val="476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45" w:anchor="page7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12.3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46" w:anchor="page7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(LTPr Section 3) </w:t>
              </w:r>
              <w:r>
                <w:rPr>
                  <w:rStyle w:val="Hyperlink"/>
                  <w:rFonts w:ascii="Arial" w:eastAsia="Arial" w:hAnsi="Arial"/>
                  <w:color w:val="auto"/>
                  <w:u w:val="none"/>
                </w:rPr>
                <w:t>General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47" w:anchor="page71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57</w:t>
              </w:r>
            </w:hyperlink>
          </w:p>
        </w:tc>
      </w:tr>
      <w:tr w:rsidR="009E214B" w:rsidTr="009E214B">
        <w:trPr>
          <w:trHeight w:val="465"/>
        </w:trPr>
        <w:tc>
          <w:tcPr>
            <w:tcW w:w="8440" w:type="dxa"/>
            <w:gridSpan w:val="4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48" w:anchor="page7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13. Level Test Log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49" w:anchor="page7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58</w:t>
              </w:r>
            </w:hyperlink>
          </w:p>
        </w:tc>
      </w:tr>
      <w:tr w:rsidR="009E214B" w:rsidTr="009E214B">
        <w:trPr>
          <w:trHeight w:val="470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50" w:anchor="page7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13.1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51" w:anchor="page7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(LTL Section 1) Introduction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52" w:anchor="page7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58</w:t>
              </w:r>
            </w:hyperlink>
          </w:p>
        </w:tc>
      </w:tr>
      <w:tr w:rsidR="009E214B" w:rsidTr="009E214B">
        <w:trPr>
          <w:trHeight w:val="469"/>
        </w:trPr>
        <w:tc>
          <w:tcPr>
            <w:tcW w:w="580" w:type="dxa"/>
            <w:gridSpan w:val="3"/>
            <w:vAlign w:val="bottom"/>
            <w:hideMark/>
          </w:tcPr>
          <w:p w:rsidR="009E214B" w:rsidRDefault="009E214B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hyperlink r:id="rId153" w:anchor="page7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>13.2</w:t>
              </w:r>
            </w:hyperlink>
          </w:p>
        </w:tc>
        <w:tc>
          <w:tcPr>
            <w:tcW w:w="786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hyperlink r:id="rId154" w:anchor="page7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u w:val="none"/>
                </w:rPr>
                <w:t xml:space="preserve">(LTL Section 2) Details of the Level Test Log </w:t>
              </w:r>
            </w:hyperlink>
            <w:r>
              <w:rPr>
                <w:rFonts w:ascii="Times New Roman" w:eastAsia="Times New Roman" w:hAnsi="Times New Roman"/>
              </w:rPr>
              <w:t>.................................................................................</w:t>
            </w:r>
          </w:p>
        </w:tc>
        <w:tc>
          <w:tcPr>
            <w:tcW w:w="200" w:type="dxa"/>
            <w:vAlign w:val="bottom"/>
            <w:hideMark/>
          </w:tcPr>
          <w:p w:rsidR="009E214B" w:rsidRDefault="009E214B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hyperlink r:id="rId155" w:anchor="page72" w:history="1">
              <w:r>
                <w:rPr>
                  <w:rStyle w:val="Hyperlink"/>
                  <w:rFonts w:ascii="Times New Roman" w:eastAsia="Times New Roman" w:hAnsi="Times New Roman"/>
                  <w:color w:val="auto"/>
                  <w:w w:val="89"/>
                  <w:u w:val="none"/>
                </w:rPr>
                <w:t>58</w:t>
              </w:r>
            </w:hyperlink>
          </w:p>
        </w:tc>
      </w:tr>
    </w:tbl>
    <w:p w:rsidR="0032151D" w:rsidRDefault="0032151D"/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56" w:anchor="page73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13.3 (LTL Section 3) General</w:t>
        </w:r>
      </w:hyperlink>
      <w:r>
        <w:rPr>
          <w:rFonts w:ascii="Times New Roman" w:eastAsia="Times New Roman" w:hAnsi="Times New Roman"/>
        </w:rPr>
        <w:tab/>
      </w:r>
      <w:hyperlink r:id="rId157" w:anchor="page73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59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58" w:anchor="page74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14. Anomaly Report</w:t>
        </w:r>
      </w:hyperlink>
      <w:r>
        <w:rPr>
          <w:rFonts w:ascii="Times New Roman" w:eastAsia="Times New Roman" w:hAnsi="Times New Roman"/>
        </w:rPr>
        <w:tab/>
      </w:r>
      <w:hyperlink r:id="rId159" w:anchor="page74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60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60" w:anchor="page74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14.1 (AR Section 1) Introduction</w:t>
        </w:r>
      </w:hyperlink>
      <w:r>
        <w:rPr>
          <w:rFonts w:ascii="Times New Roman" w:eastAsia="Times New Roman" w:hAnsi="Times New Roman"/>
        </w:rPr>
        <w:tab/>
      </w:r>
      <w:hyperlink r:id="rId161" w:anchor="page74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60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bookmarkStart w:id="0" w:name="_GoBack"/>
    <w:bookmarkEnd w:id="0"/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r>
        <w:lastRenderedPageBreak/>
        <w:fldChar w:fldCharType="begin"/>
      </w:r>
      <w:r>
        <w:instrText xml:space="preserve"> HYPERLINK "file:///C:\\Users\\Faatih\\Downloads\\10.1109@ieeestd.2008.4578383.doc" \l "page75" </w:instrText>
      </w:r>
      <w:r>
        <w:fldChar w:fldCharType="separate"/>
      </w:r>
      <w:r>
        <w:rPr>
          <w:rStyle w:val="Hyperlink"/>
          <w:rFonts w:ascii="Times New Roman" w:eastAsia="Times New Roman" w:hAnsi="Times New Roman"/>
          <w:color w:val="auto"/>
          <w:u w:val="none"/>
        </w:rPr>
        <w:t>14.2 (AR Section 2) Details of the Anomaly Report</w:t>
      </w:r>
      <w:r>
        <w:fldChar w:fldCharType="end"/>
      </w:r>
      <w:r>
        <w:rPr>
          <w:rFonts w:ascii="Times New Roman" w:eastAsia="Times New Roman" w:hAnsi="Times New Roman"/>
        </w:rPr>
        <w:tab/>
      </w:r>
      <w:hyperlink r:id="rId162" w:anchor="page75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61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63" w:anchor="page76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14.3 (AR Section 3) General</w:t>
        </w:r>
      </w:hyperlink>
      <w:r>
        <w:rPr>
          <w:rFonts w:ascii="Times New Roman" w:eastAsia="Times New Roman" w:hAnsi="Times New Roman"/>
        </w:rPr>
        <w:tab/>
      </w:r>
      <w:hyperlink r:id="rId164" w:anchor="page76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62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65" w:anchor="page77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15. Level Interim Test Status Report</w:t>
        </w:r>
      </w:hyperlink>
      <w:r>
        <w:rPr>
          <w:rFonts w:ascii="Times New Roman" w:eastAsia="Times New Roman" w:hAnsi="Times New Roman"/>
        </w:rPr>
        <w:tab/>
      </w:r>
      <w:hyperlink r:id="rId166" w:anchor="page77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63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67" w:anchor="page77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15.1 (LITSR Section 1) Introduction</w:t>
        </w:r>
      </w:hyperlink>
      <w:r>
        <w:rPr>
          <w:rFonts w:ascii="Times New Roman" w:eastAsia="Times New Roman" w:hAnsi="Times New Roman"/>
        </w:rPr>
        <w:tab/>
      </w:r>
      <w:hyperlink r:id="rId168" w:anchor="page77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63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69" w:anchor="page78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15.2 (LITSR Section 2) Details of the Level Interim Test Status Report</w:t>
        </w:r>
      </w:hyperlink>
      <w:r>
        <w:rPr>
          <w:rFonts w:ascii="Times New Roman" w:eastAsia="Times New Roman" w:hAnsi="Times New Roman"/>
        </w:rPr>
        <w:tab/>
      </w:r>
      <w:hyperlink r:id="rId170" w:anchor="page78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64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71" w:anchor="page78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15.3 (LITSR Section 3) General</w:t>
        </w:r>
      </w:hyperlink>
      <w:r>
        <w:rPr>
          <w:rFonts w:ascii="Times New Roman" w:eastAsia="Times New Roman" w:hAnsi="Times New Roman"/>
        </w:rPr>
        <w:tab/>
      </w:r>
      <w:hyperlink r:id="rId172" w:anchor="page78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64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73" w:anchor="page78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16. Level Test Report (LTR)</w:t>
        </w:r>
      </w:hyperlink>
      <w:r>
        <w:rPr>
          <w:rFonts w:ascii="Times New Roman" w:eastAsia="Times New Roman" w:hAnsi="Times New Roman"/>
        </w:rPr>
        <w:tab/>
      </w:r>
      <w:hyperlink r:id="rId174" w:anchor="page78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64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75" w:anchor="page79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16.1 (LTR Section 1) Introduction</w:t>
        </w:r>
      </w:hyperlink>
      <w:r>
        <w:rPr>
          <w:rFonts w:ascii="Times New Roman" w:eastAsia="Times New Roman" w:hAnsi="Times New Roman"/>
        </w:rPr>
        <w:tab/>
      </w:r>
      <w:hyperlink r:id="rId176" w:anchor="page79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65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77" w:anchor="page79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16.2 (LTR Section 2) Details of the Level Test Report</w:t>
        </w:r>
      </w:hyperlink>
      <w:r>
        <w:rPr>
          <w:rFonts w:ascii="Times New Roman" w:eastAsia="Times New Roman" w:hAnsi="Times New Roman"/>
        </w:rPr>
        <w:tab/>
      </w:r>
      <w:hyperlink r:id="rId178" w:anchor="page79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65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79" w:anchor="page80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16.3 (LTR Section 3) General</w:t>
        </w:r>
      </w:hyperlink>
      <w:r>
        <w:rPr>
          <w:rFonts w:ascii="Times New Roman" w:eastAsia="Times New Roman" w:hAnsi="Times New Roman"/>
        </w:rPr>
        <w:tab/>
      </w:r>
      <w:hyperlink r:id="rId180" w:anchor="page80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66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81" w:anchor="page80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17. Master Test Report</w:t>
        </w:r>
      </w:hyperlink>
      <w:r>
        <w:rPr>
          <w:rFonts w:ascii="Times New Roman" w:eastAsia="Times New Roman" w:hAnsi="Times New Roman"/>
        </w:rPr>
        <w:tab/>
      </w:r>
      <w:hyperlink r:id="rId182" w:anchor="page80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66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83" w:anchor="page81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17.1 (MTR Section 1) Introduction</w:t>
        </w:r>
      </w:hyperlink>
      <w:r>
        <w:rPr>
          <w:rFonts w:ascii="Times New Roman" w:eastAsia="Times New Roman" w:hAnsi="Times New Roman"/>
        </w:rPr>
        <w:tab/>
      </w:r>
      <w:hyperlink r:id="rId184" w:anchor="page81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67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85" w:anchor="page81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17.2 (MTR Section 2) Details of the Master Test Report</w:t>
        </w:r>
      </w:hyperlink>
      <w:r>
        <w:rPr>
          <w:rFonts w:ascii="Times New Roman" w:eastAsia="Times New Roman" w:hAnsi="Times New Roman"/>
        </w:rPr>
        <w:tab/>
      </w:r>
      <w:hyperlink r:id="rId186" w:anchor="page81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67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560"/>
        <w:rPr>
          <w:rFonts w:ascii="Times New Roman" w:eastAsia="Times New Roman" w:hAnsi="Times New Roman"/>
          <w:sz w:val="19"/>
        </w:rPr>
      </w:pPr>
      <w:hyperlink r:id="rId187" w:anchor="page82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17.3 (MTR Section 3) General</w:t>
        </w:r>
      </w:hyperlink>
      <w:r>
        <w:rPr>
          <w:rFonts w:ascii="Times New Roman" w:eastAsia="Times New Roman" w:hAnsi="Times New Roman"/>
        </w:rPr>
        <w:tab/>
      </w:r>
      <w:hyperlink r:id="rId188" w:anchor="page82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68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89" w:anchor="page84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Annex A (informative)Bibliography</w:t>
        </w:r>
      </w:hyperlink>
      <w:r>
        <w:rPr>
          <w:rFonts w:ascii="Times New Roman" w:eastAsia="Times New Roman" w:hAnsi="Times New Roman"/>
        </w:rPr>
        <w:tab/>
      </w:r>
      <w:hyperlink r:id="rId190" w:anchor="page84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70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91" w:anchor="page86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Annex B (informative) Example integrity level scheme</w:t>
        </w:r>
      </w:hyperlink>
      <w:r>
        <w:rPr>
          <w:rFonts w:ascii="Times New Roman" w:eastAsia="Times New Roman" w:hAnsi="Times New Roman"/>
        </w:rPr>
        <w:tab/>
      </w:r>
      <w:hyperlink r:id="rId192" w:anchor="page86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72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93" w:anchor="page88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Annec C (informative)Testing tasks</w:t>
        </w:r>
      </w:hyperlink>
      <w:r>
        <w:rPr>
          <w:rFonts w:ascii="Times New Roman" w:eastAsia="Times New Roman" w:hAnsi="Times New Roman"/>
        </w:rPr>
        <w:tab/>
      </w:r>
      <w:hyperlink r:id="rId194" w:anchor="page88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74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95" w:anchor="page104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Annex D (informative) Optional testing tasks</w:t>
        </w:r>
      </w:hyperlink>
      <w:r>
        <w:rPr>
          <w:rFonts w:ascii="Times New Roman" w:eastAsia="Times New Roman" w:hAnsi="Times New Roman"/>
        </w:rPr>
        <w:tab/>
      </w:r>
      <w:hyperlink r:id="rId196" w:anchor="page104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90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97" w:anchor="page111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Annex E (informative) Metrics from a test management perspective</w:t>
        </w:r>
      </w:hyperlink>
      <w:r>
        <w:rPr>
          <w:rFonts w:ascii="Times New Roman" w:eastAsia="Times New Roman" w:hAnsi="Times New Roman"/>
        </w:rPr>
        <w:tab/>
      </w:r>
      <w:hyperlink r:id="rId198" w:anchor="page111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97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7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199" w:anchor="page113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Annex F (informative) Independence</w:t>
        </w:r>
      </w:hyperlink>
      <w:r>
        <w:rPr>
          <w:rFonts w:ascii="Times New Roman" w:eastAsia="Times New Roman" w:hAnsi="Times New Roman"/>
        </w:rPr>
        <w:tab/>
      </w:r>
      <w:hyperlink r:id="rId200" w:anchor="page113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99</w:t>
        </w:r>
      </w:hyperlink>
    </w:p>
    <w:p w:rsidR="00A113E1" w:rsidRDefault="00A113E1" w:rsidP="00A113E1">
      <w:pPr>
        <w:spacing w:line="239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6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201" w:anchor="page114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Annex G (informative) Examples of tailoring documentation contents</w:t>
        </w:r>
      </w:hyperlink>
      <w:r>
        <w:rPr>
          <w:rFonts w:ascii="Times New Roman" w:eastAsia="Times New Roman" w:hAnsi="Times New Roman"/>
        </w:rPr>
        <w:tab/>
      </w:r>
      <w:hyperlink r:id="rId202" w:anchor="page114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100</w:t>
        </w:r>
      </w:hyperlink>
    </w:p>
    <w:p w:rsidR="00A113E1" w:rsidRDefault="00A113E1" w:rsidP="00A113E1">
      <w:pPr>
        <w:spacing w:line="240" w:lineRule="exact"/>
        <w:rPr>
          <w:rFonts w:ascii="Times New Roman" w:eastAsia="Times New Roman" w:hAnsi="Times New Roman"/>
        </w:rPr>
      </w:pPr>
    </w:p>
    <w:p w:rsidR="00A113E1" w:rsidRDefault="00A113E1" w:rsidP="00A113E1">
      <w:pPr>
        <w:tabs>
          <w:tab w:val="left" w:leader="dot" w:pos="8680"/>
        </w:tabs>
        <w:spacing w:line="0" w:lineRule="atLeast"/>
        <w:ind w:left="360"/>
        <w:rPr>
          <w:rFonts w:ascii="Times New Roman" w:eastAsia="Times New Roman" w:hAnsi="Times New Roman"/>
          <w:sz w:val="19"/>
        </w:rPr>
      </w:pPr>
      <w:hyperlink r:id="rId203" w:anchor="page117" w:history="1">
        <w:r>
          <w:rPr>
            <w:rStyle w:val="Hyperlink"/>
            <w:rFonts w:ascii="Times New Roman" w:eastAsia="Times New Roman" w:hAnsi="Times New Roman"/>
            <w:color w:val="auto"/>
            <w:u w:val="none"/>
          </w:rPr>
          <w:t>Annex H (informative) Guidelines for compliance with IEEE/EIA Std 12207.1-1997 [B22]</w:t>
        </w:r>
      </w:hyperlink>
      <w:r>
        <w:rPr>
          <w:rFonts w:ascii="Times New Roman" w:eastAsia="Times New Roman" w:hAnsi="Times New Roman"/>
        </w:rPr>
        <w:tab/>
      </w:r>
      <w:hyperlink r:id="rId204" w:anchor="page117" w:history="1">
        <w:r>
          <w:rPr>
            <w:rStyle w:val="Hyperlink"/>
            <w:rFonts w:ascii="Times New Roman" w:eastAsia="Times New Roman" w:hAnsi="Times New Roman"/>
            <w:color w:val="auto"/>
            <w:sz w:val="19"/>
            <w:u w:val="none"/>
          </w:rPr>
          <w:t>103</w:t>
        </w:r>
      </w:hyperlink>
    </w:p>
    <w:p w:rsidR="00A113E1" w:rsidRDefault="00A113E1"/>
    <w:sectPr w:rsidR="00A1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4B"/>
    <w:rsid w:val="002C7C4C"/>
    <w:rsid w:val="0032151D"/>
    <w:rsid w:val="009E214B"/>
    <w:rsid w:val="00A113E1"/>
    <w:rsid w:val="00C753CD"/>
    <w:rsid w:val="00D8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2AAB"/>
  <w15:chartTrackingRefBased/>
  <w15:docId w15:val="{7A7EAA73-807B-45A3-8398-AF828BB1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14B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Faatih\Downloads\10.1109@ieeestd.2008.4578383.doc" TargetMode="External"/><Relationship Id="rId21" Type="http://schemas.openxmlformats.org/officeDocument/2006/relationships/hyperlink" Target="file:///C:\Users\Faatih\Downloads\10.1109@ieeestd.2008.4578383.doc" TargetMode="External"/><Relationship Id="rId42" Type="http://schemas.openxmlformats.org/officeDocument/2006/relationships/hyperlink" Target="file:///C:\Users\Faatih\Downloads\10.1109@ieeestd.2008.4578383.doc" TargetMode="External"/><Relationship Id="rId63" Type="http://schemas.openxmlformats.org/officeDocument/2006/relationships/hyperlink" Target="file:///C:\Users\Faatih\Downloads\10.1109@ieeestd.2008.4578383.doc" TargetMode="External"/><Relationship Id="rId84" Type="http://schemas.openxmlformats.org/officeDocument/2006/relationships/hyperlink" Target="file:///C:\Users\Faatih\Downloads\10.1109@ieeestd.2008.4578383.doc" TargetMode="External"/><Relationship Id="rId138" Type="http://schemas.openxmlformats.org/officeDocument/2006/relationships/hyperlink" Target="file:///C:\Users\Faatih\Downloads\10.1109@ieeestd.2008.4578383.doc" TargetMode="External"/><Relationship Id="rId159" Type="http://schemas.openxmlformats.org/officeDocument/2006/relationships/hyperlink" Target="file:///C:\Users\Faatih\Downloads\10.1109@ieeestd.2008.4578383.doc" TargetMode="External"/><Relationship Id="rId170" Type="http://schemas.openxmlformats.org/officeDocument/2006/relationships/hyperlink" Target="file:///C:\Users\Faatih\Downloads\10.1109@ieeestd.2008.4578383.doc" TargetMode="External"/><Relationship Id="rId191" Type="http://schemas.openxmlformats.org/officeDocument/2006/relationships/hyperlink" Target="file:///C:\Users\Faatih\Downloads\10.1109@ieeestd.2008.4578383.doc" TargetMode="External"/><Relationship Id="rId205" Type="http://schemas.openxmlformats.org/officeDocument/2006/relationships/fontTable" Target="fontTable.xml"/><Relationship Id="rId16" Type="http://schemas.openxmlformats.org/officeDocument/2006/relationships/hyperlink" Target="file:///C:\Users\Faatih\Downloads\10.1109@ieeestd.2008.4578383.doc" TargetMode="External"/><Relationship Id="rId107" Type="http://schemas.openxmlformats.org/officeDocument/2006/relationships/hyperlink" Target="file:///C:\Users\Faatih\Downloads\10.1109@ieeestd.2008.4578383.doc" TargetMode="External"/><Relationship Id="rId11" Type="http://schemas.openxmlformats.org/officeDocument/2006/relationships/hyperlink" Target="file:///C:\Users\Faatih\Downloads\10.1109@ieeestd.2008.4578383.doc" TargetMode="External"/><Relationship Id="rId32" Type="http://schemas.openxmlformats.org/officeDocument/2006/relationships/hyperlink" Target="file:///C:\Users\Faatih\Downloads\10.1109@ieeestd.2008.4578383.doc" TargetMode="External"/><Relationship Id="rId37" Type="http://schemas.openxmlformats.org/officeDocument/2006/relationships/hyperlink" Target="file:///C:\Users\Faatih\Downloads\10.1109@ieeestd.2008.4578383.doc" TargetMode="External"/><Relationship Id="rId53" Type="http://schemas.openxmlformats.org/officeDocument/2006/relationships/hyperlink" Target="file:///C:\Users\Faatih\Downloads\10.1109@ieeestd.2008.4578383.doc" TargetMode="External"/><Relationship Id="rId58" Type="http://schemas.openxmlformats.org/officeDocument/2006/relationships/hyperlink" Target="file:///C:\Users\Faatih\Downloads\10.1109@ieeestd.2008.4578383.doc" TargetMode="External"/><Relationship Id="rId74" Type="http://schemas.openxmlformats.org/officeDocument/2006/relationships/hyperlink" Target="file:///C:\Users\Faatih\Downloads\10.1109@ieeestd.2008.4578383.doc" TargetMode="External"/><Relationship Id="rId79" Type="http://schemas.openxmlformats.org/officeDocument/2006/relationships/hyperlink" Target="file:///C:\Users\Faatih\Downloads\10.1109@ieeestd.2008.4578383.doc" TargetMode="External"/><Relationship Id="rId102" Type="http://schemas.openxmlformats.org/officeDocument/2006/relationships/hyperlink" Target="file:///C:\Users\Faatih\Downloads\10.1109@ieeestd.2008.4578383.doc" TargetMode="External"/><Relationship Id="rId123" Type="http://schemas.openxmlformats.org/officeDocument/2006/relationships/hyperlink" Target="file:///C:\Users\Faatih\Downloads\10.1109@ieeestd.2008.4578383.doc" TargetMode="External"/><Relationship Id="rId128" Type="http://schemas.openxmlformats.org/officeDocument/2006/relationships/hyperlink" Target="file:///C:\Users\Faatih\Downloads\10.1109@ieeestd.2008.4578383.doc" TargetMode="External"/><Relationship Id="rId144" Type="http://schemas.openxmlformats.org/officeDocument/2006/relationships/hyperlink" Target="file:///C:\Users\Faatih\Downloads\10.1109@ieeestd.2008.4578383.doc" TargetMode="External"/><Relationship Id="rId149" Type="http://schemas.openxmlformats.org/officeDocument/2006/relationships/hyperlink" Target="file:///C:\Users\Faatih\Downloads\10.1109@ieeestd.2008.4578383.doc" TargetMode="External"/><Relationship Id="rId5" Type="http://schemas.openxmlformats.org/officeDocument/2006/relationships/hyperlink" Target="file:///C:\Users\Faatih\Downloads\10.1109@ieeestd.2008.4578383.doc" TargetMode="External"/><Relationship Id="rId90" Type="http://schemas.openxmlformats.org/officeDocument/2006/relationships/hyperlink" Target="file:///C:\Users\Faatih\Downloads\10.1109@ieeestd.2008.4578383.doc" TargetMode="External"/><Relationship Id="rId95" Type="http://schemas.openxmlformats.org/officeDocument/2006/relationships/hyperlink" Target="file:///C:\Users\Faatih\Downloads\10.1109@ieeestd.2008.4578383.doc" TargetMode="External"/><Relationship Id="rId160" Type="http://schemas.openxmlformats.org/officeDocument/2006/relationships/hyperlink" Target="file:///C:\Users\Faatih\Downloads\10.1109@ieeestd.2008.4578383.doc" TargetMode="External"/><Relationship Id="rId165" Type="http://schemas.openxmlformats.org/officeDocument/2006/relationships/hyperlink" Target="file:///C:\Users\Faatih\Downloads\10.1109@ieeestd.2008.4578383.doc" TargetMode="External"/><Relationship Id="rId181" Type="http://schemas.openxmlformats.org/officeDocument/2006/relationships/hyperlink" Target="file:///C:\Users\Faatih\Downloads\10.1109@ieeestd.2008.4578383.doc" TargetMode="External"/><Relationship Id="rId186" Type="http://schemas.openxmlformats.org/officeDocument/2006/relationships/hyperlink" Target="file:///C:\Users\Faatih\Downloads\10.1109@ieeestd.2008.4578383.doc" TargetMode="External"/><Relationship Id="rId22" Type="http://schemas.openxmlformats.org/officeDocument/2006/relationships/hyperlink" Target="file:///C:\Users\Faatih\Downloads\10.1109@ieeestd.2008.4578383.doc" TargetMode="External"/><Relationship Id="rId27" Type="http://schemas.openxmlformats.org/officeDocument/2006/relationships/hyperlink" Target="file:///C:\Users\Faatih\Downloads\10.1109@ieeestd.2008.4578383.doc" TargetMode="External"/><Relationship Id="rId43" Type="http://schemas.openxmlformats.org/officeDocument/2006/relationships/hyperlink" Target="file:///C:\Users\Faatih\Downloads\10.1109@ieeestd.2008.4578383.doc" TargetMode="External"/><Relationship Id="rId48" Type="http://schemas.openxmlformats.org/officeDocument/2006/relationships/hyperlink" Target="file:///C:\Users\Faatih\Downloads\10.1109@ieeestd.2008.4578383.doc" TargetMode="External"/><Relationship Id="rId64" Type="http://schemas.openxmlformats.org/officeDocument/2006/relationships/hyperlink" Target="file:///C:\Users\Faatih\Downloads\10.1109@ieeestd.2008.4578383.doc" TargetMode="External"/><Relationship Id="rId69" Type="http://schemas.openxmlformats.org/officeDocument/2006/relationships/hyperlink" Target="file:///C:\Users\Faatih\Downloads\10.1109@ieeestd.2008.4578383.doc" TargetMode="External"/><Relationship Id="rId113" Type="http://schemas.openxmlformats.org/officeDocument/2006/relationships/hyperlink" Target="file:///C:\Users\Faatih\Downloads\10.1109@ieeestd.2008.4578383.doc" TargetMode="External"/><Relationship Id="rId118" Type="http://schemas.openxmlformats.org/officeDocument/2006/relationships/hyperlink" Target="file:///C:\Users\Faatih\Downloads\10.1109@ieeestd.2008.4578383.doc" TargetMode="External"/><Relationship Id="rId134" Type="http://schemas.openxmlformats.org/officeDocument/2006/relationships/hyperlink" Target="file:///C:\Users\Faatih\Downloads\10.1109@ieeestd.2008.4578383.doc" TargetMode="External"/><Relationship Id="rId139" Type="http://schemas.openxmlformats.org/officeDocument/2006/relationships/hyperlink" Target="file:///C:\Users\Faatih\Downloads\10.1109@ieeestd.2008.4578383.doc" TargetMode="External"/><Relationship Id="rId80" Type="http://schemas.openxmlformats.org/officeDocument/2006/relationships/hyperlink" Target="file:///C:\Users\Faatih\Downloads\10.1109@ieeestd.2008.4578383.doc" TargetMode="External"/><Relationship Id="rId85" Type="http://schemas.openxmlformats.org/officeDocument/2006/relationships/hyperlink" Target="file:///C:\Users\Faatih\Downloads\10.1109@ieeestd.2008.4578383.doc" TargetMode="External"/><Relationship Id="rId150" Type="http://schemas.openxmlformats.org/officeDocument/2006/relationships/hyperlink" Target="file:///C:\Users\Faatih\Downloads\10.1109@ieeestd.2008.4578383.doc" TargetMode="External"/><Relationship Id="rId155" Type="http://schemas.openxmlformats.org/officeDocument/2006/relationships/hyperlink" Target="file:///C:\Users\Faatih\Downloads\10.1109@ieeestd.2008.4578383.doc" TargetMode="External"/><Relationship Id="rId171" Type="http://schemas.openxmlformats.org/officeDocument/2006/relationships/hyperlink" Target="file:///C:\Users\Faatih\Downloads\10.1109@ieeestd.2008.4578383.doc" TargetMode="External"/><Relationship Id="rId176" Type="http://schemas.openxmlformats.org/officeDocument/2006/relationships/hyperlink" Target="file:///C:\Users\Faatih\Downloads\10.1109@ieeestd.2008.4578383.doc" TargetMode="External"/><Relationship Id="rId192" Type="http://schemas.openxmlformats.org/officeDocument/2006/relationships/hyperlink" Target="file:///C:\Users\Faatih\Downloads\10.1109@ieeestd.2008.4578383.doc" TargetMode="External"/><Relationship Id="rId197" Type="http://schemas.openxmlformats.org/officeDocument/2006/relationships/hyperlink" Target="file:///C:\Users\Faatih\Downloads\10.1109@ieeestd.2008.4578383.doc" TargetMode="External"/><Relationship Id="rId206" Type="http://schemas.openxmlformats.org/officeDocument/2006/relationships/theme" Target="theme/theme1.xml"/><Relationship Id="rId201" Type="http://schemas.openxmlformats.org/officeDocument/2006/relationships/hyperlink" Target="file:///C:\Users\Faatih\Downloads\10.1109@ieeestd.2008.4578383.doc" TargetMode="External"/><Relationship Id="rId12" Type="http://schemas.openxmlformats.org/officeDocument/2006/relationships/hyperlink" Target="file:///C:\Users\Faatih\Downloads\10.1109@ieeestd.2008.4578383.doc" TargetMode="External"/><Relationship Id="rId17" Type="http://schemas.openxmlformats.org/officeDocument/2006/relationships/hyperlink" Target="file:///C:\Users\Faatih\Downloads\10.1109@ieeestd.2008.4578383.doc" TargetMode="External"/><Relationship Id="rId33" Type="http://schemas.openxmlformats.org/officeDocument/2006/relationships/hyperlink" Target="file:///C:\Users\Faatih\Downloads\10.1109@ieeestd.2008.4578383.doc" TargetMode="External"/><Relationship Id="rId38" Type="http://schemas.openxmlformats.org/officeDocument/2006/relationships/hyperlink" Target="file:///C:\Users\Faatih\Downloads\10.1109@ieeestd.2008.4578383.doc" TargetMode="External"/><Relationship Id="rId59" Type="http://schemas.openxmlformats.org/officeDocument/2006/relationships/hyperlink" Target="file:///C:\Users\Faatih\Downloads\10.1109@ieeestd.2008.4578383.doc" TargetMode="External"/><Relationship Id="rId103" Type="http://schemas.openxmlformats.org/officeDocument/2006/relationships/hyperlink" Target="file:///C:\Users\Faatih\Downloads\10.1109@ieeestd.2008.4578383.doc" TargetMode="External"/><Relationship Id="rId108" Type="http://schemas.openxmlformats.org/officeDocument/2006/relationships/hyperlink" Target="file:///C:\Users\Faatih\Downloads\10.1109@ieeestd.2008.4578383.doc" TargetMode="External"/><Relationship Id="rId124" Type="http://schemas.openxmlformats.org/officeDocument/2006/relationships/hyperlink" Target="file:///C:\Users\Faatih\Downloads\10.1109@ieeestd.2008.4578383.doc" TargetMode="External"/><Relationship Id="rId129" Type="http://schemas.openxmlformats.org/officeDocument/2006/relationships/hyperlink" Target="file:///C:\Users\Faatih\Downloads\10.1109@ieeestd.2008.4578383.doc" TargetMode="External"/><Relationship Id="rId54" Type="http://schemas.openxmlformats.org/officeDocument/2006/relationships/hyperlink" Target="file:///C:\Users\Faatih\Downloads\10.1109@ieeestd.2008.4578383.doc" TargetMode="External"/><Relationship Id="rId70" Type="http://schemas.openxmlformats.org/officeDocument/2006/relationships/hyperlink" Target="file:///C:\Users\Faatih\Downloads\10.1109@ieeestd.2008.4578383.doc" TargetMode="External"/><Relationship Id="rId75" Type="http://schemas.openxmlformats.org/officeDocument/2006/relationships/hyperlink" Target="file:///C:\Users\Faatih\Downloads\10.1109@ieeestd.2008.4578383.doc" TargetMode="External"/><Relationship Id="rId91" Type="http://schemas.openxmlformats.org/officeDocument/2006/relationships/hyperlink" Target="file:///C:\Users\Faatih\Downloads\10.1109@ieeestd.2008.4578383.doc" TargetMode="External"/><Relationship Id="rId96" Type="http://schemas.openxmlformats.org/officeDocument/2006/relationships/hyperlink" Target="file:///C:\Users\Faatih\Downloads\10.1109@ieeestd.2008.4578383.doc" TargetMode="External"/><Relationship Id="rId140" Type="http://schemas.openxmlformats.org/officeDocument/2006/relationships/hyperlink" Target="file:///C:\Users\Faatih\Downloads\10.1109@ieeestd.2008.4578383.doc" TargetMode="External"/><Relationship Id="rId145" Type="http://schemas.openxmlformats.org/officeDocument/2006/relationships/hyperlink" Target="file:///C:\Users\Faatih\Downloads\10.1109@ieeestd.2008.4578383.doc" TargetMode="External"/><Relationship Id="rId161" Type="http://schemas.openxmlformats.org/officeDocument/2006/relationships/hyperlink" Target="file:///C:\Users\Faatih\Downloads\10.1109@ieeestd.2008.4578383.doc" TargetMode="External"/><Relationship Id="rId166" Type="http://schemas.openxmlformats.org/officeDocument/2006/relationships/hyperlink" Target="file:///C:\Users\Faatih\Downloads\10.1109@ieeestd.2008.4578383.doc" TargetMode="External"/><Relationship Id="rId182" Type="http://schemas.openxmlformats.org/officeDocument/2006/relationships/hyperlink" Target="file:///C:\Users\Faatih\Downloads\10.1109@ieeestd.2008.4578383.doc" TargetMode="External"/><Relationship Id="rId187" Type="http://schemas.openxmlformats.org/officeDocument/2006/relationships/hyperlink" Target="file:///C:\Users\Faatih\Downloads\10.1109@ieeestd.2008.4578383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Faatih\Downloads\10.1109@ieeestd.2008.4578383.doc" TargetMode="External"/><Relationship Id="rId23" Type="http://schemas.openxmlformats.org/officeDocument/2006/relationships/hyperlink" Target="file:///C:\Users\Faatih\Downloads\10.1109@ieeestd.2008.4578383.doc" TargetMode="External"/><Relationship Id="rId28" Type="http://schemas.openxmlformats.org/officeDocument/2006/relationships/hyperlink" Target="file:///C:\Users\Faatih\Downloads\10.1109@ieeestd.2008.4578383.doc" TargetMode="External"/><Relationship Id="rId49" Type="http://schemas.openxmlformats.org/officeDocument/2006/relationships/hyperlink" Target="file:///C:\Users\Faatih\Downloads\10.1109@ieeestd.2008.4578383.doc" TargetMode="External"/><Relationship Id="rId114" Type="http://schemas.openxmlformats.org/officeDocument/2006/relationships/hyperlink" Target="file:///C:\Users\Faatih\Downloads\10.1109@ieeestd.2008.4578383.doc" TargetMode="External"/><Relationship Id="rId119" Type="http://schemas.openxmlformats.org/officeDocument/2006/relationships/hyperlink" Target="file:///C:\Users\Faatih\Downloads\10.1109@ieeestd.2008.4578383.doc" TargetMode="External"/><Relationship Id="rId44" Type="http://schemas.openxmlformats.org/officeDocument/2006/relationships/hyperlink" Target="file:///C:\Users\Faatih\Downloads\10.1109@ieeestd.2008.4578383.doc" TargetMode="External"/><Relationship Id="rId60" Type="http://schemas.openxmlformats.org/officeDocument/2006/relationships/hyperlink" Target="file:///C:\Users\Faatih\Downloads\10.1109@ieeestd.2008.4578383.doc" TargetMode="External"/><Relationship Id="rId65" Type="http://schemas.openxmlformats.org/officeDocument/2006/relationships/hyperlink" Target="file:///C:\Users\Faatih\Downloads\10.1109@ieeestd.2008.4578383.doc" TargetMode="External"/><Relationship Id="rId81" Type="http://schemas.openxmlformats.org/officeDocument/2006/relationships/hyperlink" Target="file:///C:\Users\Faatih\Downloads\10.1109@ieeestd.2008.4578383.doc" TargetMode="External"/><Relationship Id="rId86" Type="http://schemas.openxmlformats.org/officeDocument/2006/relationships/hyperlink" Target="file:///C:\Users\Faatih\Downloads\10.1109@ieeestd.2008.4578383.doc" TargetMode="External"/><Relationship Id="rId130" Type="http://schemas.openxmlformats.org/officeDocument/2006/relationships/hyperlink" Target="file:///C:\Users\Faatih\Downloads\10.1109@ieeestd.2008.4578383.doc" TargetMode="External"/><Relationship Id="rId135" Type="http://schemas.openxmlformats.org/officeDocument/2006/relationships/hyperlink" Target="file:///C:\Users\Faatih\Downloads\10.1109@ieeestd.2008.4578383.doc" TargetMode="External"/><Relationship Id="rId151" Type="http://schemas.openxmlformats.org/officeDocument/2006/relationships/hyperlink" Target="file:///C:\Users\Faatih\Downloads\10.1109@ieeestd.2008.4578383.doc" TargetMode="External"/><Relationship Id="rId156" Type="http://schemas.openxmlformats.org/officeDocument/2006/relationships/hyperlink" Target="file:///C:\Users\Faatih\Downloads\10.1109@ieeestd.2008.4578383.doc" TargetMode="External"/><Relationship Id="rId177" Type="http://schemas.openxmlformats.org/officeDocument/2006/relationships/hyperlink" Target="file:///C:\Users\Faatih\Downloads\10.1109@ieeestd.2008.4578383.doc" TargetMode="External"/><Relationship Id="rId198" Type="http://schemas.openxmlformats.org/officeDocument/2006/relationships/hyperlink" Target="file:///C:\Users\Faatih\Downloads\10.1109@ieeestd.2008.4578383.doc" TargetMode="External"/><Relationship Id="rId172" Type="http://schemas.openxmlformats.org/officeDocument/2006/relationships/hyperlink" Target="file:///C:\Users\Faatih\Downloads\10.1109@ieeestd.2008.4578383.doc" TargetMode="External"/><Relationship Id="rId193" Type="http://schemas.openxmlformats.org/officeDocument/2006/relationships/hyperlink" Target="file:///C:\Users\Faatih\Downloads\10.1109@ieeestd.2008.4578383.doc" TargetMode="External"/><Relationship Id="rId202" Type="http://schemas.openxmlformats.org/officeDocument/2006/relationships/hyperlink" Target="file:///C:\Users\Faatih\Downloads\10.1109@ieeestd.2008.4578383.doc" TargetMode="External"/><Relationship Id="rId13" Type="http://schemas.openxmlformats.org/officeDocument/2006/relationships/hyperlink" Target="file:///C:\Users\Faatih\Downloads\10.1109@ieeestd.2008.4578383.doc" TargetMode="External"/><Relationship Id="rId18" Type="http://schemas.openxmlformats.org/officeDocument/2006/relationships/hyperlink" Target="file:///C:\Users\Faatih\Downloads\10.1109@ieeestd.2008.4578383.doc" TargetMode="External"/><Relationship Id="rId39" Type="http://schemas.openxmlformats.org/officeDocument/2006/relationships/hyperlink" Target="file:///C:\Users\Faatih\Downloads\10.1109@ieeestd.2008.4578383.doc" TargetMode="External"/><Relationship Id="rId109" Type="http://schemas.openxmlformats.org/officeDocument/2006/relationships/hyperlink" Target="file:///C:\Users\Faatih\Downloads\10.1109@ieeestd.2008.4578383.doc" TargetMode="External"/><Relationship Id="rId34" Type="http://schemas.openxmlformats.org/officeDocument/2006/relationships/hyperlink" Target="file:///C:\Users\Faatih\Downloads\10.1109@ieeestd.2008.4578383.doc" TargetMode="External"/><Relationship Id="rId50" Type="http://schemas.openxmlformats.org/officeDocument/2006/relationships/hyperlink" Target="file:///C:\Users\Faatih\Downloads\10.1109@ieeestd.2008.4578383.doc" TargetMode="External"/><Relationship Id="rId55" Type="http://schemas.openxmlformats.org/officeDocument/2006/relationships/hyperlink" Target="file:///C:\Users\Faatih\Downloads\10.1109@ieeestd.2008.4578383.doc" TargetMode="External"/><Relationship Id="rId76" Type="http://schemas.openxmlformats.org/officeDocument/2006/relationships/hyperlink" Target="file:///C:\Users\Faatih\Downloads\10.1109@ieeestd.2008.4578383.doc" TargetMode="External"/><Relationship Id="rId97" Type="http://schemas.openxmlformats.org/officeDocument/2006/relationships/hyperlink" Target="file:///C:\Users\Faatih\Downloads\10.1109@ieeestd.2008.4578383.doc" TargetMode="External"/><Relationship Id="rId104" Type="http://schemas.openxmlformats.org/officeDocument/2006/relationships/hyperlink" Target="file:///C:\Users\Faatih\Downloads\10.1109@ieeestd.2008.4578383.doc" TargetMode="External"/><Relationship Id="rId120" Type="http://schemas.openxmlformats.org/officeDocument/2006/relationships/hyperlink" Target="file:///C:\Users\Faatih\Downloads\10.1109@ieeestd.2008.4578383.doc" TargetMode="External"/><Relationship Id="rId125" Type="http://schemas.openxmlformats.org/officeDocument/2006/relationships/hyperlink" Target="file:///C:\Users\Faatih\Downloads\10.1109@ieeestd.2008.4578383.doc" TargetMode="External"/><Relationship Id="rId141" Type="http://schemas.openxmlformats.org/officeDocument/2006/relationships/hyperlink" Target="file:///C:\Users\Faatih\Downloads\10.1109@ieeestd.2008.4578383.doc" TargetMode="External"/><Relationship Id="rId146" Type="http://schemas.openxmlformats.org/officeDocument/2006/relationships/hyperlink" Target="file:///C:\Users\Faatih\Downloads\10.1109@ieeestd.2008.4578383.doc" TargetMode="External"/><Relationship Id="rId167" Type="http://schemas.openxmlformats.org/officeDocument/2006/relationships/hyperlink" Target="file:///C:\Users\Faatih\Downloads\10.1109@ieeestd.2008.4578383.doc" TargetMode="External"/><Relationship Id="rId188" Type="http://schemas.openxmlformats.org/officeDocument/2006/relationships/hyperlink" Target="file:///C:\Users\Faatih\Downloads\10.1109@ieeestd.2008.4578383.doc" TargetMode="External"/><Relationship Id="rId7" Type="http://schemas.openxmlformats.org/officeDocument/2006/relationships/hyperlink" Target="file:///C:\Users\Faatih\Downloads\10.1109@ieeestd.2008.4578383.doc" TargetMode="External"/><Relationship Id="rId71" Type="http://schemas.openxmlformats.org/officeDocument/2006/relationships/hyperlink" Target="file:///C:\Users\Faatih\Downloads\10.1109@ieeestd.2008.4578383.doc" TargetMode="External"/><Relationship Id="rId92" Type="http://schemas.openxmlformats.org/officeDocument/2006/relationships/hyperlink" Target="file:///C:\Users\Faatih\Downloads\10.1109@ieeestd.2008.4578383.doc" TargetMode="External"/><Relationship Id="rId162" Type="http://schemas.openxmlformats.org/officeDocument/2006/relationships/hyperlink" Target="file:///C:\Users\Faatih\Downloads\10.1109@ieeestd.2008.4578383.doc" TargetMode="External"/><Relationship Id="rId183" Type="http://schemas.openxmlformats.org/officeDocument/2006/relationships/hyperlink" Target="file:///C:\Users\Faatih\Downloads\10.1109@ieeestd.2008.4578383.doc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Faatih\Downloads\10.1109@ieeestd.2008.4578383.doc" TargetMode="External"/><Relationship Id="rId24" Type="http://schemas.openxmlformats.org/officeDocument/2006/relationships/hyperlink" Target="file:///C:\Users\Faatih\Downloads\10.1109@ieeestd.2008.4578383.doc" TargetMode="External"/><Relationship Id="rId40" Type="http://schemas.openxmlformats.org/officeDocument/2006/relationships/hyperlink" Target="file:///C:\Users\Faatih\Downloads\10.1109@ieeestd.2008.4578383.doc" TargetMode="External"/><Relationship Id="rId45" Type="http://schemas.openxmlformats.org/officeDocument/2006/relationships/hyperlink" Target="file:///C:\Users\Faatih\Downloads\10.1109@ieeestd.2008.4578383.doc" TargetMode="External"/><Relationship Id="rId66" Type="http://schemas.openxmlformats.org/officeDocument/2006/relationships/hyperlink" Target="file:///C:\Users\Faatih\Downloads\10.1109@ieeestd.2008.4578383.doc" TargetMode="External"/><Relationship Id="rId87" Type="http://schemas.openxmlformats.org/officeDocument/2006/relationships/hyperlink" Target="file:///C:\Users\Faatih\Downloads\10.1109@ieeestd.2008.4578383.doc" TargetMode="External"/><Relationship Id="rId110" Type="http://schemas.openxmlformats.org/officeDocument/2006/relationships/hyperlink" Target="file:///C:\Users\Faatih\Downloads\10.1109@ieeestd.2008.4578383.doc" TargetMode="External"/><Relationship Id="rId115" Type="http://schemas.openxmlformats.org/officeDocument/2006/relationships/hyperlink" Target="file:///C:\Users\Faatih\Downloads\10.1109@ieeestd.2008.4578383.doc" TargetMode="External"/><Relationship Id="rId131" Type="http://schemas.openxmlformats.org/officeDocument/2006/relationships/hyperlink" Target="file:///C:\Users\Faatih\Downloads\10.1109@ieeestd.2008.4578383.doc" TargetMode="External"/><Relationship Id="rId136" Type="http://schemas.openxmlformats.org/officeDocument/2006/relationships/hyperlink" Target="file:///C:\Users\Faatih\Downloads\10.1109@ieeestd.2008.4578383.doc" TargetMode="External"/><Relationship Id="rId157" Type="http://schemas.openxmlformats.org/officeDocument/2006/relationships/hyperlink" Target="file:///C:\Users\Faatih\Downloads\10.1109@ieeestd.2008.4578383.doc" TargetMode="External"/><Relationship Id="rId178" Type="http://schemas.openxmlformats.org/officeDocument/2006/relationships/hyperlink" Target="file:///C:\Users\Faatih\Downloads\10.1109@ieeestd.2008.4578383.doc" TargetMode="External"/><Relationship Id="rId61" Type="http://schemas.openxmlformats.org/officeDocument/2006/relationships/hyperlink" Target="file:///C:\Users\Faatih\Downloads\10.1109@ieeestd.2008.4578383.doc" TargetMode="External"/><Relationship Id="rId82" Type="http://schemas.openxmlformats.org/officeDocument/2006/relationships/hyperlink" Target="file:///C:\Users\Faatih\Downloads\10.1109@ieeestd.2008.4578383.doc" TargetMode="External"/><Relationship Id="rId152" Type="http://schemas.openxmlformats.org/officeDocument/2006/relationships/hyperlink" Target="file:///C:\Users\Faatih\Downloads\10.1109@ieeestd.2008.4578383.doc" TargetMode="External"/><Relationship Id="rId173" Type="http://schemas.openxmlformats.org/officeDocument/2006/relationships/hyperlink" Target="file:///C:\Users\Faatih\Downloads\10.1109@ieeestd.2008.4578383.doc" TargetMode="External"/><Relationship Id="rId194" Type="http://schemas.openxmlformats.org/officeDocument/2006/relationships/hyperlink" Target="file:///C:\Users\Faatih\Downloads\10.1109@ieeestd.2008.4578383.doc" TargetMode="External"/><Relationship Id="rId199" Type="http://schemas.openxmlformats.org/officeDocument/2006/relationships/hyperlink" Target="file:///C:\Users\Faatih\Downloads\10.1109@ieeestd.2008.4578383.doc" TargetMode="External"/><Relationship Id="rId203" Type="http://schemas.openxmlformats.org/officeDocument/2006/relationships/hyperlink" Target="file:///C:\Users\Faatih\Downloads\10.1109@ieeestd.2008.4578383.doc" TargetMode="External"/><Relationship Id="rId19" Type="http://schemas.openxmlformats.org/officeDocument/2006/relationships/hyperlink" Target="file:///C:\Users\Faatih\Downloads\10.1109@ieeestd.2008.4578383.doc" TargetMode="External"/><Relationship Id="rId14" Type="http://schemas.openxmlformats.org/officeDocument/2006/relationships/hyperlink" Target="file:///C:\Users\Faatih\Downloads\10.1109@ieeestd.2008.4578383.doc" TargetMode="External"/><Relationship Id="rId30" Type="http://schemas.openxmlformats.org/officeDocument/2006/relationships/hyperlink" Target="file:///C:\Users\Faatih\Downloads\10.1109@ieeestd.2008.4578383.doc" TargetMode="External"/><Relationship Id="rId35" Type="http://schemas.openxmlformats.org/officeDocument/2006/relationships/hyperlink" Target="file:///C:\Users\Faatih\Downloads\10.1109@ieeestd.2008.4578383.doc" TargetMode="External"/><Relationship Id="rId56" Type="http://schemas.openxmlformats.org/officeDocument/2006/relationships/hyperlink" Target="file:///C:\Users\Faatih\Downloads\10.1109@ieeestd.2008.4578383.doc" TargetMode="External"/><Relationship Id="rId77" Type="http://schemas.openxmlformats.org/officeDocument/2006/relationships/hyperlink" Target="file:///C:\Users\Faatih\Downloads\10.1109@ieeestd.2008.4578383.doc" TargetMode="External"/><Relationship Id="rId100" Type="http://schemas.openxmlformats.org/officeDocument/2006/relationships/hyperlink" Target="file:///C:\Users\Faatih\Downloads\10.1109@ieeestd.2008.4578383.doc" TargetMode="External"/><Relationship Id="rId105" Type="http://schemas.openxmlformats.org/officeDocument/2006/relationships/hyperlink" Target="file:///C:\Users\Faatih\Downloads\10.1109@ieeestd.2008.4578383.doc" TargetMode="External"/><Relationship Id="rId126" Type="http://schemas.openxmlformats.org/officeDocument/2006/relationships/hyperlink" Target="file:///C:\Users\Faatih\Downloads\10.1109@ieeestd.2008.4578383.doc" TargetMode="External"/><Relationship Id="rId147" Type="http://schemas.openxmlformats.org/officeDocument/2006/relationships/hyperlink" Target="file:///C:\Users\Faatih\Downloads\10.1109@ieeestd.2008.4578383.doc" TargetMode="External"/><Relationship Id="rId168" Type="http://schemas.openxmlformats.org/officeDocument/2006/relationships/hyperlink" Target="file:///C:\Users\Faatih\Downloads\10.1109@ieeestd.2008.4578383.doc" TargetMode="External"/><Relationship Id="rId8" Type="http://schemas.openxmlformats.org/officeDocument/2006/relationships/hyperlink" Target="file:///C:\Users\Faatih\Downloads\10.1109@ieeestd.2008.4578383.doc" TargetMode="External"/><Relationship Id="rId51" Type="http://schemas.openxmlformats.org/officeDocument/2006/relationships/hyperlink" Target="file:///C:\Users\Faatih\Downloads\10.1109@ieeestd.2008.4578383.doc" TargetMode="External"/><Relationship Id="rId72" Type="http://schemas.openxmlformats.org/officeDocument/2006/relationships/hyperlink" Target="file:///C:\Users\Faatih\Downloads\10.1109@ieeestd.2008.4578383.doc" TargetMode="External"/><Relationship Id="rId93" Type="http://schemas.openxmlformats.org/officeDocument/2006/relationships/hyperlink" Target="file:///C:\Users\Faatih\Downloads\10.1109@ieeestd.2008.4578383.doc" TargetMode="External"/><Relationship Id="rId98" Type="http://schemas.openxmlformats.org/officeDocument/2006/relationships/hyperlink" Target="file:///C:\Users\Faatih\Downloads\10.1109@ieeestd.2008.4578383.doc" TargetMode="External"/><Relationship Id="rId121" Type="http://schemas.openxmlformats.org/officeDocument/2006/relationships/hyperlink" Target="file:///C:\Users\Faatih\Downloads\10.1109@ieeestd.2008.4578383.doc" TargetMode="External"/><Relationship Id="rId142" Type="http://schemas.openxmlformats.org/officeDocument/2006/relationships/hyperlink" Target="file:///C:\Users\Faatih\Downloads\10.1109@ieeestd.2008.4578383.doc" TargetMode="External"/><Relationship Id="rId163" Type="http://schemas.openxmlformats.org/officeDocument/2006/relationships/hyperlink" Target="file:///C:\Users\Faatih\Downloads\10.1109@ieeestd.2008.4578383.doc" TargetMode="External"/><Relationship Id="rId184" Type="http://schemas.openxmlformats.org/officeDocument/2006/relationships/hyperlink" Target="file:///C:\Users\Faatih\Downloads\10.1109@ieeestd.2008.4578383.doc" TargetMode="External"/><Relationship Id="rId189" Type="http://schemas.openxmlformats.org/officeDocument/2006/relationships/hyperlink" Target="file:///C:\Users\Faatih\Downloads\10.1109@ieeestd.2008.4578383.doc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file:///C:\Users\Faatih\Downloads\10.1109@ieeestd.2008.4578383.doc" TargetMode="External"/><Relationship Id="rId46" Type="http://schemas.openxmlformats.org/officeDocument/2006/relationships/hyperlink" Target="file:///C:\Users\Faatih\Downloads\10.1109@ieeestd.2008.4578383.doc" TargetMode="External"/><Relationship Id="rId67" Type="http://schemas.openxmlformats.org/officeDocument/2006/relationships/hyperlink" Target="file:///C:\Users\Faatih\Downloads\10.1109@ieeestd.2008.4578383.doc" TargetMode="External"/><Relationship Id="rId116" Type="http://schemas.openxmlformats.org/officeDocument/2006/relationships/hyperlink" Target="file:///C:\Users\Faatih\Downloads\10.1109@ieeestd.2008.4578383.doc" TargetMode="External"/><Relationship Id="rId137" Type="http://schemas.openxmlformats.org/officeDocument/2006/relationships/hyperlink" Target="file:///C:\Users\Faatih\Downloads\10.1109@ieeestd.2008.4578383.doc" TargetMode="External"/><Relationship Id="rId158" Type="http://schemas.openxmlformats.org/officeDocument/2006/relationships/hyperlink" Target="file:///C:\Users\Faatih\Downloads\10.1109@ieeestd.2008.4578383.doc" TargetMode="External"/><Relationship Id="rId20" Type="http://schemas.openxmlformats.org/officeDocument/2006/relationships/hyperlink" Target="file:///C:\Users\Faatih\Downloads\10.1109@ieeestd.2008.4578383.doc" TargetMode="External"/><Relationship Id="rId41" Type="http://schemas.openxmlformats.org/officeDocument/2006/relationships/hyperlink" Target="file:///C:\Users\Faatih\Downloads\10.1109@ieeestd.2008.4578383.doc" TargetMode="External"/><Relationship Id="rId62" Type="http://schemas.openxmlformats.org/officeDocument/2006/relationships/hyperlink" Target="file:///C:\Users\Faatih\Downloads\10.1109@ieeestd.2008.4578383.doc" TargetMode="External"/><Relationship Id="rId83" Type="http://schemas.openxmlformats.org/officeDocument/2006/relationships/hyperlink" Target="file:///C:\Users\Faatih\Downloads\10.1109@ieeestd.2008.4578383.doc" TargetMode="External"/><Relationship Id="rId88" Type="http://schemas.openxmlformats.org/officeDocument/2006/relationships/hyperlink" Target="file:///C:\Users\Faatih\Downloads\10.1109@ieeestd.2008.4578383.doc" TargetMode="External"/><Relationship Id="rId111" Type="http://schemas.openxmlformats.org/officeDocument/2006/relationships/hyperlink" Target="file:///C:\Users\Faatih\Downloads\10.1109@ieeestd.2008.4578383.doc" TargetMode="External"/><Relationship Id="rId132" Type="http://schemas.openxmlformats.org/officeDocument/2006/relationships/hyperlink" Target="file:///C:\Users\Faatih\Downloads\10.1109@ieeestd.2008.4578383.doc" TargetMode="External"/><Relationship Id="rId153" Type="http://schemas.openxmlformats.org/officeDocument/2006/relationships/hyperlink" Target="file:///C:\Users\Faatih\Downloads\10.1109@ieeestd.2008.4578383.doc" TargetMode="External"/><Relationship Id="rId174" Type="http://schemas.openxmlformats.org/officeDocument/2006/relationships/hyperlink" Target="file:///C:\Users\Faatih\Downloads\10.1109@ieeestd.2008.4578383.doc" TargetMode="External"/><Relationship Id="rId179" Type="http://schemas.openxmlformats.org/officeDocument/2006/relationships/hyperlink" Target="file:///C:\Users\Faatih\Downloads\10.1109@ieeestd.2008.4578383.doc" TargetMode="External"/><Relationship Id="rId195" Type="http://schemas.openxmlformats.org/officeDocument/2006/relationships/hyperlink" Target="file:///C:\Users\Faatih\Downloads\10.1109@ieeestd.2008.4578383.doc" TargetMode="External"/><Relationship Id="rId190" Type="http://schemas.openxmlformats.org/officeDocument/2006/relationships/hyperlink" Target="file:///C:\Users\Faatih\Downloads\10.1109@ieeestd.2008.4578383.doc" TargetMode="External"/><Relationship Id="rId204" Type="http://schemas.openxmlformats.org/officeDocument/2006/relationships/hyperlink" Target="file:///C:\Users\Faatih\Downloads\10.1109@ieeestd.2008.4578383.doc" TargetMode="External"/><Relationship Id="rId15" Type="http://schemas.openxmlformats.org/officeDocument/2006/relationships/hyperlink" Target="file:///C:\Users\Faatih\Downloads\10.1109@ieeestd.2008.4578383.doc" TargetMode="External"/><Relationship Id="rId36" Type="http://schemas.openxmlformats.org/officeDocument/2006/relationships/hyperlink" Target="file:///C:\Users\Faatih\Downloads\10.1109@ieeestd.2008.4578383.doc" TargetMode="External"/><Relationship Id="rId57" Type="http://schemas.openxmlformats.org/officeDocument/2006/relationships/hyperlink" Target="file:///C:\Users\Faatih\Downloads\10.1109@ieeestd.2008.4578383.doc" TargetMode="External"/><Relationship Id="rId106" Type="http://schemas.openxmlformats.org/officeDocument/2006/relationships/hyperlink" Target="file:///C:\Users\Faatih\Downloads\10.1109@ieeestd.2008.4578383.doc" TargetMode="External"/><Relationship Id="rId127" Type="http://schemas.openxmlformats.org/officeDocument/2006/relationships/hyperlink" Target="file:///C:\Users\Faatih\Downloads\10.1109@ieeestd.2008.4578383.doc" TargetMode="External"/><Relationship Id="rId10" Type="http://schemas.openxmlformats.org/officeDocument/2006/relationships/hyperlink" Target="file:///C:\Users\Faatih\Downloads\10.1109@ieeestd.2008.4578383.doc" TargetMode="External"/><Relationship Id="rId31" Type="http://schemas.openxmlformats.org/officeDocument/2006/relationships/hyperlink" Target="file:///C:\Users\Faatih\Downloads\10.1109@ieeestd.2008.4578383.doc" TargetMode="External"/><Relationship Id="rId52" Type="http://schemas.openxmlformats.org/officeDocument/2006/relationships/hyperlink" Target="file:///C:\Users\Faatih\Downloads\10.1109@ieeestd.2008.4578383.doc" TargetMode="External"/><Relationship Id="rId73" Type="http://schemas.openxmlformats.org/officeDocument/2006/relationships/hyperlink" Target="file:///C:\Users\Faatih\Downloads\10.1109@ieeestd.2008.4578383.doc" TargetMode="External"/><Relationship Id="rId78" Type="http://schemas.openxmlformats.org/officeDocument/2006/relationships/hyperlink" Target="file:///C:\Users\Faatih\Downloads\10.1109@ieeestd.2008.4578383.doc" TargetMode="External"/><Relationship Id="rId94" Type="http://schemas.openxmlformats.org/officeDocument/2006/relationships/hyperlink" Target="file:///C:\Users\Faatih\Downloads\10.1109@ieeestd.2008.4578383.doc" TargetMode="External"/><Relationship Id="rId99" Type="http://schemas.openxmlformats.org/officeDocument/2006/relationships/hyperlink" Target="file:///C:\Users\Faatih\Downloads\10.1109@ieeestd.2008.4578383.doc" TargetMode="External"/><Relationship Id="rId101" Type="http://schemas.openxmlformats.org/officeDocument/2006/relationships/hyperlink" Target="file:///C:\Users\Faatih\Downloads\10.1109@ieeestd.2008.4578383.doc" TargetMode="External"/><Relationship Id="rId122" Type="http://schemas.openxmlformats.org/officeDocument/2006/relationships/hyperlink" Target="file:///C:\Users\Faatih\Downloads\10.1109@ieeestd.2008.4578383.doc" TargetMode="External"/><Relationship Id="rId143" Type="http://schemas.openxmlformats.org/officeDocument/2006/relationships/hyperlink" Target="file:///C:\Users\Faatih\Downloads\10.1109@ieeestd.2008.4578383.doc" TargetMode="External"/><Relationship Id="rId148" Type="http://schemas.openxmlformats.org/officeDocument/2006/relationships/hyperlink" Target="file:///C:\Users\Faatih\Downloads\10.1109@ieeestd.2008.4578383.doc" TargetMode="External"/><Relationship Id="rId164" Type="http://schemas.openxmlformats.org/officeDocument/2006/relationships/hyperlink" Target="file:///C:\Users\Faatih\Downloads\10.1109@ieeestd.2008.4578383.doc" TargetMode="External"/><Relationship Id="rId169" Type="http://schemas.openxmlformats.org/officeDocument/2006/relationships/hyperlink" Target="file:///C:\Users\Faatih\Downloads\10.1109@ieeestd.2008.4578383.doc" TargetMode="External"/><Relationship Id="rId185" Type="http://schemas.openxmlformats.org/officeDocument/2006/relationships/hyperlink" Target="file:///C:\Users\Faatih\Downloads\10.1109@ieeestd.2008.4578383.doc" TargetMode="External"/><Relationship Id="rId4" Type="http://schemas.openxmlformats.org/officeDocument/2006/relationships/hyperlink" Target="file:///C:\Users\Faatih\Downloads\10.1109@ieeestd.2008.4578383.doc" TargetMode="External"/><Relationship Id="rId9" Type="http://schemas.openxmlformats.org/officeDocument/2006/relationships/hyperlink" Target="file:///C:\Users\Faatih\Downloads\10.1109@ieeestd.2008.4578383.doc" TargetMode="External"/><Relationship Id="rId180" Type="http://schemas.openxmlformats.org/officeDocument/2006/relationships/hyperlink" Target="file:///C:\Users\Faatih\Downloads\10.1109@ieeestd.2008.4578383.doc" TargetMode="External"/><Relationship Id="rId26" Type="http://schemas.openxmlformats.org/officeDocument/2006/relationships/hyperlink" Target="file:///C:\Users\Faatih\Downloads\10.1109@ieeestd.2008.4578383.doc" TargetMode="External"/><Relationship Id="rId47" Type="http://schemas.openxmlformats.org/officeDocument/2006/relationships/hyperlink" Target="file:///C:\Users\Faatih\Downloads\10.1109@ieeestd.2008.4578383.doc" TargetMode="External"/><Relationship Id="rId68" Type="http://schemas.openxmlformats.org/officeDocument/2006/relationships/hyperlink" Target="file:///C:\Users\Faatih\Downloads\10.1109@ieeestd.2008.4578383.doc" TargetMode="External"/><Relationship Id="rId89" Type="http://schemas.openxmlformats.org/officeDocument/2006/relationships/hyperlink" Target="file:///C:\Users\Faatih\Downloads\10.1109@ieeestd.2008.4578383.doc" TargetMode="External"/><Relationship Id="rId112" Type="http://schemas.openxmlformats.org/officeDocument/2006/relationships/hyperlink" Target="file:///C:\Users\Faatih\Downloads\10.1109@ieeestd.2008.4578383.doc" TargetMode="External"/><Relationship Id="rId133" Type="http://schemas.openxmlformats.org/officeDocument/2006/relationships/hyperlink" Target="file:///C:\Users\Faatih\Downloads\10.1109@ieeestd.2008.4578383.doc" TargetMode="External"/><Relationship Id="rId154" Type="http://schemas.openxmlformats.org/officeDocument/2006/relationships/hyperlink" Target="file:///C:\Users\Faatih\Downloads\10.1109@ieeestd.2008.4578383.doc" TargetMode="External"/><Relationship Id="rId175" Type="http://schemas.openxmlformats.org/officeDocument/2006/relationships/hyperlink" Target="file:///C:\Users\Faatih\Downloads\10.1109@ieeestd.2008.4578383.doc" TargetMode="External"/><Relationship Id="rId196" Type="http://schemas.openxmlformats.org/officeDocument/2006/relationships/hyperlink" Target="file:///C:\Users\Faatih\Downloads\10.1109@ieeestd.2008.4578383.doc" TargetMode="External"/><Relationship Id="rId200" Type="http://schemas.openxmlformats.org/officeDocument/2006/relationships/hyperlink" Target="file:///C:\Users\Faatih\Downloads\10.1109@ieeestd.2008.4578383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4345</Words>
  <Characters>24773</Characters>
  <Application>Microsoft Office Word</Application>
  <DocSecurity>0</DocSecurity>
  <Lines>206</Lines>
  <Paragraphs>58</Paragraphs>
  <ScaleCrop>false</ScaleCrop>
  <Company/>
  <LinksUpToDate>false</LinksUpToDate>
  <CharactersWithSpaces>29060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Faatih</cp:lastModifiedBy>
  <cp:revision>2</cp:revision>
  <dcterms:created xsi:type="dcterms:W3CDTF">2018-06-25T15:53:00Z</dcterms:created>
  <dcterms:modified xsi:type="dcterms:W3CDTF">2018-06-25T15:55:00Z</dcterms:modified>
</cp:coreProperties>
</file>