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955C" w14:textId="77777777" w:rsidR="008E143D" w:rsidRPr="008E143D" w:rsidRDefault="008E143D" w:rsidP="008E143D">
      <w:pPr>
        <w:shd w:val="clear" w:color="auto" w:fill="FFFFFF"/>
        <w:spacing w:after="0" w:line="1350" w:lineRule="atLeast"/>
        <w:jc w:val="center"/>
        <w:outlineLvl w:val="0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fr-FR"/>
          <w14:ligatures w14:val="none"/>
        </w:rPr>
      </w:pPr>
      <w:r w:rsidRPr="008E143D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val="fr-FR"/>
          <w14:ligatures w14:val="none"/>
        </w:rPr>
        <w:t>Lorem Ipsum</w:t>
      </w:r>
    </w:p>
    <w:p w14:paraId="44A0A4A4" w14:textId="77777777" w:rsidR="008E143D" w:rsidRPr="008E143D" w:rsidRDefault="008E143D" w:rsidP="008E143D">
      <w:pPr>
        <w:shd w:val="clear" w:color="auto" w:fill="FFFFFF"/>
        <w:spacing w:before="150" w:after="75" w:line="270" w:lineRule="atLeast"/>
        <w:ind w:left="150" w:right="150"/>
        <w:jc w:val="center"/>
        <w:outlineLvl w:val="3"/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</w:pPr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"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Neque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porro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quisquam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est qui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dolorem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ipsum quia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dolor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adipisci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velit</w:t>
      </w:r>
      <w:proofErr w:type="spellEnd"/>
      <w:r w:rsidRPr="008E143D">
        <w:rPr>
          <w:rFonts w:ascii="Open Sans" w:eastAsia="Times New Roman" w:hAnsi="Open Sans" w:cs="Open Sans"/>
          <w:i/>
          <w:iCs/>
          <w:color w:val="000000"/>
          <w:kern w:val="0"/>
          <w:sz w:val="21"/>
          <w:szCs w:val="21"/>
          <w:lang w:val="fr-FR"/>
          <w14:ligatures w14:val="none"/>
        </w:rPr>
        <w:t>..."</w:t>
      </w:r>
    </w:p>
    <w:p w14:paraId="61D90696" w14:textId="77777777" w:rsidR="008E143D" w:rsidRPr="008E143D" w:rsidRDefault="008E143D" w:rsidP="008E143D">
      <w:pPr>
        <w:shd w:val="clear" w:color="auto" w:fill="FFFFFF"/>
        <w:spacing w:before="75" w:after="300" w:line="210" w:lineRule="atLeast"/>
        <w:ind w:left="150" w:right="150"/>
        <w:jc w:val="center"/>
        <w:outlineLvl w:val="4"/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</w:pPr>
      <w:r w:rsidRPr="008E143D">
        <w:rPr>
          <w:rFonts w:ascii="Open Sans" w:eastAsia="Times New Roman" w:hAnsi="Open Sans" w:cs="Open Sans"/>
          <w:color w:val="000000"/>
          <w:kern w:val="0"/>
          <w:sz w:val="18"/>
          <w:szCs w:val="18"/>
          <w14:ligatures w14:val="none"/>
        </w:rPr>
        <w:t>"There is no one who loves pain itself, who seeks after it and wants to have it, simply because it is pain..."</w:t>
      </w:r>
    </w:p>
    <w:p w14:paraId="5DDE8E9E" w14:textId="77777777" w:rsidR="008E143D" w:rsidRPr="008E143D" w:rsidRDefault="008E143D" w:rsidP="008E14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4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39C229">
          <v:rect id="_x0000_i1025" style="width:0;height:.75pt" o:hralign="center" o:hrstd="t" o:hrnoshade="t" o:hr="t" fillcolor="black" stroked="f"/>
        </w:pict>
      </w:r>
    </w:p>
    <w:p w14:paraId="3E123357" w14:textId="77777777" w:rsidR="008E143D" w:rsidRPr="008E143D" w:rsidRDefault="008E143D" w:rsidP="008E143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</w:pPr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adipiscing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Integer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tempor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libero sed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porttitor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sodales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. </w:t>
      </w:r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Lorem ipsum dolor sit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adipiscing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Sed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commodo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ligula,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vestibulum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mattis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convallis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lobortis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Etiam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facilisis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tristique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laoreet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dignissim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varius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diam, 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faucibus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ipsum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posuere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in.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sapien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lacinia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tortor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vitae,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efficitur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est.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Etiam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fringilla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convallis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feugiat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Morbi 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consequat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erat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volutpat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hac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habitasse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platea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dictumst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ex.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Pellentesque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odio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vestibulum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vitae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tortor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efficitur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vulputate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lorem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Integer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hendrerit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lacinia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.</w:t>
      </w:r>
    </w:p>
    <w:p w14:paraId="5B4878AE" w14:textId="77777777" w:rsidR="008E143D" w:rsidRPr="008E143D" w:rsidRDefault="008E143D" w:rsidP="008E143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</w:pP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iaculis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pellentesque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Mauris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feugiat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massa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finibus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tincidunt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Curabitur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diam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hendrerit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scelerisque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est vitae,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sollicitudin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Pellentesque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eleifend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cursus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id,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posuere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nisi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Pellentesque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facilisis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ut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molestie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facilisis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porttitor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facilisis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condimentum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Maecenas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ipsum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est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mattis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dictum.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Fusce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pretium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consequat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nec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mauris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Sed ex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purus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maximus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mollis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imperdiet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massa.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vulputate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augue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auctor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semper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nibh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facilisis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Maecenas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rhoncus ante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convallis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Vivamus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neque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tellus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fermentum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venenatis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sed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magna.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Etiam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sed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mauris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.</w:t>
      </w:r>
    </w:p>
    <w:p w14:paraId="064A9085" w14:textId="77777777" w:rsidR="008E143D" w:rsidRPr="008E143D" w:rsidRDefault="008E143D" w:rsidP="008E143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</w:pPr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Duis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hendrerit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odio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enim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convallis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id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egestas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ultricies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Proin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condimentum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urna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erat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volutpat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condimentum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lacus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Nunc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ultricies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bibendum.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Vestibulum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efficitur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tempus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urna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mollis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iaculis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Morbi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sagittis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risus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Vestibulum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tristique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dui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odio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mattis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mollis.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Curabitur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mattis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porta magna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vel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sodales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pharetra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risus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enim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eleifend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blandit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augue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vestibulum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Proin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neque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nibh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finibus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suscipit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augue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dui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sapien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consequat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orci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et,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lacinia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hendrerit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purus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Curabitur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molestie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diam,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imperdiet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risus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.</w:t>
      </w:r>
    </w:p>
    <w:p w14:paraId="7596E19B" w14:textId="77777777" w:rsidR="008E143D" w:rsidRPr="008E143D" w:rsidRDefault="008E143D" w:rsidP="008E143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</w:pPr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Suspendisse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lobortis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libero mollis,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gravida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maximus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lacus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congue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scelerisque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tincidunt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dolor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tempor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ex,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sed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porttitor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diam id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nisl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Vivamus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risus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dui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eleifend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enim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vitae,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placerat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posuere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lorem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Aenean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suscipit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arcu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feugiat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tellus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venenatis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risus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accumsan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orci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ut diam.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Aenean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ornare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odio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Nam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ultricies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tortor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sed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varius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accumsan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est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eros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imperdiet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nunc,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scelerisque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lacus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nisi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ex.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lorem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scelerisque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vel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cursus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imperdiet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Proin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ullamcorper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odio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rhoncus,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dapibus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tempor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libero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sagittis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Ut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suscipit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dolor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ut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cursus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fringilla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Pellentesque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rhoncus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est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posuere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Donec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lorem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Integer pretium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arcu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nec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interdum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Sed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laoreet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nunc, vitae semper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lorem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congue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id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tempus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pulvinar.</w:t>
      </w:r>
    </w:p>
    <w:p w14:paraId="3859E65A" w14:textId="77777777" w:rsidR="008E143D" w:rsidRPr="008E143D" w:rsidRDefault="008E143D" w:rsidP="008E143D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</w:pP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lastRenderedPageBreak/>
        <w:t>Maecenas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blandit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a mi id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accumsan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Curabitur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commodo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vestibulum ipsum id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hendrerit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Suspendisse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potenti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Etiam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gravida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nec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efficitur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rutrum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sed 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velit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Morbi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tempor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urna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ac pharetra pulvinar,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risus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dui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tempor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neque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ac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sollicitudin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ligula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ut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enim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Donec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egestas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leo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id dictum dolor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sollicitudin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Donec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lacus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placerat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nec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vehicula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egestas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sit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tellus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Nulla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convallis,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orci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eu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pulvinar vestibulum, ante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odio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convallis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turpis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, non tempus ligula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tortor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eu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felis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Phasellus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finibus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ex,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laoreet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elementum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>felis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14:ligatures w14:val="none"/>
        </w:rPr>
        <w:t xml:space="preserve">. </w:t>
      </w:r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Suspendisse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dolor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ut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iaculis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nunc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luctus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a.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Vestibulum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consectetur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tincidunt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Integer eu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lectus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bibendum,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porttitor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nisi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ut,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accumsan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tortor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Aliquam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justo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mauris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facilisis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consequat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non,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elementum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nisi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Fusce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fermentum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tortor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pretium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ultricies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erat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sodales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, non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luctus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libero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velit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ac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est.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Vestibulum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quis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ligula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sit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amet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tellus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>elementum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fr-FR"/>
          <w14:ligatures w14:val="none"/>
        </w:rPr>
        <w:t xml:space="preserve"> semper. </w:t>
      </w:r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Nunc neque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quam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malesuada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vitae porta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eu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tempus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>eget</w:t>
      </w:r>
      <w:proofErr w:type="spellEnd"/>
      <w:r w:rsidRPr="008E143D">
        <w:rPr>
          <w:rFonts w:ascii="Open Sans" w:eastAsia="Times New Roman" w:hAnsi="Open Sans" w:cs="Open Sans"/>
          <w:color w:val="000000"/>
          <w:kern w:val="0"/>
          <w:sz w:val="21"/>
          <w:szCs w:val="21"/>
          <w:lang w:val="es-ES"/>
          <w14:ligatures w14:val="none"/>
        </w:rPr>
        <w:t xml:space="preserve"> tortor.</w:t>
      </w:r>
    </w:p>
    <w:p w14:paraId="09A294CB" w14:textId="77777777" w:rsidR="007402ED" w:rsidRPr="008E143D" w:rsidRDefault="007402ED">
      <w:pPr>
        <w:rPr>
          <w:lang w:val="es-ES"/>
        </w:rPr>
      </w:pPr>
    </w:p>
    <w:sectPr w:rsidR="007402ED" w:rsidRPr="008E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3D"/>
    <w:rsid w:val="007402ED"/>
    <w:rsid w:val="008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47393"/>
  <w15:chartTrackingRefBased/>
  <w15:docId w15:val="{877CED85-6C78-484D-BF7F-293312D0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5746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3627</Characters>
  <Application>Microsoft Office Word</Application>
  <DocSecurity>0</DocSecurity>
  <Lines>47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Camden Robinson</dc:creator>
  <cp:keywords/>
  <dc:description/>
  <cp:lastModifiedBy>Camden Robinson</cp:lastModifiedBy>
  <cp:revision>1</cp:revision>
  <cp:lastPrinted>2024-01-30T15:24:00Z</cp:lastPrinted>
  <dcterms:created xsi:type="dcterms:W3CDTF">2024-01-30T15:23:00Z</dcterms:created>
  <dcterms:modified xsi:type="dcterms:W3CDTF">2024-01-30T15:24:00Z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f3971f3d-2b2b-40c2-8090-c17232dab783</vt:lpwstr>
  </property>
</Properties>
</file>