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D0F2F" w14:textId="77777777" w:rsidR="00346F67" w:rsidRDefault="00346F67" w:rsidP="00346F67">
      <w:r>
        <w:t>Scholastic公布了由米娜利马工作室重新设计的哈利波特与魔法石</w:t>
      </w:r>
    </w:p>
    <w:p w14:paraId="1B7C305B" w14:textId="77777777" w:rsidR="00346F67" w:rsidRDefault="00346F67" w:rsidP="00346F67"/>
    <w:p w14:paraId="0657C1F8" w14:textId="77777777" w:rsidR="00346F67" w:rsidRDefault="00346F67" w:rsidP="00346F67">
      <w:r>
        <w:rPr>
          <w:rFonts w:hint="eastAsia"/>
        </w:rPr>
        <w:t xml:space="preserve">　　这个十月，你可以看到由米娜利马工作室全新设计的，全彩的哈利波特与魔法石，该工作室承担了哈利波特和神奇动物系列的美术设计</w:t>
      </w:r>
    </w:p>
    <w:p w14:paraId="6FB8EF54" w14:textId="77777777" w:rsidR="00346F67" w:rsidRDefault="00346F67" w:rsidP="00346F67"/>
    <w:p w14:paraId="24C2581D" w14:textId="77777777" w:rsidR="00346F67" w:rsidRDefault="00346F67" w:rsidP="00346F67">
      <w:r>
        <w:rPr>
          <w:rFonts w:hint="eastAsia"/>
        </w:rPr>
        <w:t xml:space="preserve">　　年轻的女巫和巫师习惯在霍格沃茨图书馆尘土飞扬的书架上寻找包含神奇惊喜的书。现在，通过第一本《哈利·波特》新版的创新版本，我们可以体验到一些魔法。</w:t>
      </w:r>
    </w:p>
    <w:p w14:paraId="4EBB07E8" w14:textId="77777777" w:rsidR="00346F67" w:rsidRDefault="00346F67" w:rsidP="00346F67"/>
    <w:p w14:paraId="782B3209" w14:textId="77777777" w:rsidR="00346F67" w:rsidRDefault="00346F67" w:rsidP="00346F67">
      <w:r>
        <w:rPr>
          <w:rFonts w:hint="eastAsia"/>
        </w:rPr>
        <w:t xml:space="preserve">　　插入视频</w:t>
      </w:r>
    </w:p>
    <w:p w14:paraId="2C2B6C8C" w14:textId="77777777" w:rsidR="00346F67" w:rsidRDefault="00346F67" w:rsidP="00346F67"/>
    <w:p w14:paraId="18EFF248" w14:textId="77777777" w:rsidR="00346F67" w:rsidRDefault="00346F67" w:rsidP="00346F67">
      <w:r>
        <w:rPr>
          <w:rFonts w:hint="eastAsia"/>
        </w:rPr>
        <w:t xml:space="preserve">　　来自美国哈利·波特出版社</w:t>
      </w:r>
      <w:r>
        <w:t>Scholastic的新版《魔法石》装饰有纸制工艺品特色和特殊的折页，在艺术上重现了对角巷等的艺术场景，当然还重现了霍格沃茨魔法学校。您甚至可以将自己沉浸在弹出式的大厅宴会中，并（几乎）亲自参加庆祝活动。</w:t>
      </w:r>
    </w:p>
    <w:p w14:paraId="482E6935" w14:textId="77777777" w:rsidR="00346F67" w:rsidRDefault="00346F67" w:rsidP="00346F67"/>
    <w:p w14:paraId="3786E0CF" w14:textId="77777777" w:rsidR="00346F67" w:rsidRDefault="00346F67" w:rsidP="00346F67">
      <w:r>
        <w:rPr>
          <w:rFonts w:hint="eastAsia"/>
        </w:rPr>
        <w:t> </w:t>
      </w:r>
      <w:r>
        <w:t xml:space="preserve">      “新版的《哈利·波特与魔法石》是在新一代读者开始霍格沃茨旅程的完美方式，同时也必定会成为粉丝们珍藏的纪念品，”艾莉伯杰，Scholastic出版社商务部总裁说。《哈利·波特》系列以友谊，想象力和善胜恶的普遍主题不断激励着各个年龄段的读者。”</w:t>
      </w:r>
    </w:p>
    <w:p w14:paraId="4C6B34C6" w14:textId="77777777" w:rsidR="00346F67" w:rsidRDefault="00346F67" w:rsidP="00346F67"/>
    <w:p w14:paraId="47D46606" w14:textId="77777777" w:rsidR="00346F67" w:rsidRDefault="00346F67" w:rsidP="00346F67">
      <w:r>
        <w:rPr>
          <w:rFonts w:hint="eastAsia"/>
        </w:rPr>
        <w:t> </w:t>
      </w:r>
      <w:r>
        <w:t xml:space="preserve">       这本书是由才华横溢的</w:t>
      </w:r>
      <w:proofErr w:type="spellStart"/>
      <w:r>
        <w:t>MinaLima</w:t>
      </w:r>
      <w:proofErr w:type="spellEnd"/>
      <w:r>
        <w:t>团队设计和绘制的，由Mira Mina和Eduardo Lima主持，他们将自己的独特风格注入了《哈利·波特》和《神奇动物》的电影中。</w:t>
      </w:r>
    </w:p>
    <w:p w14:paraId="3A5AC2B5" w14:textId="77777777" w:rsidR="00346F67" w:rsidRDefault="00346F67" w:rsidP="00346F67"/>
    <w:p w14:paraId="46EC5B04" w14:textId="77777777" w:rsidR="00D814C1" w:rsidRDefault="00346F67" w:rsidP="00346F67">
      <w:r>
        <w:rPr>
          <w:rFonts w:hint="eastAsia"/>
        </w:rPr>
        <w:t> </w:t>
      </w:r>
      <w:r>
        <w:t xml:space="preserve">           在这个非同寻常的机会中，以崭新的方式描绘《哈利·波特与魔法石》对为这个“巫师世界”设计的二十年的团队而言是一个完美的循环。从为第一部电影创作哈利的霍格沃茨录取通知书到为新的插图版构想他的世界，米娜利马提出了许多创意，以可视化这个梦幻般的宇宙，从未停止。我们力求将我们的艺术技巧与JK罗琳的奇异故事相结合，以为读者提供这一全新作品的全新体验，</w:t>
      </w:r>
      <w:proofErr w:type="gramStart"/>
      <w:r>
        <w:t>”</w:t>
      </w:r>
      <w:proofErr w:type="gramEnd"/>
      <w:r>
        <w:t>爱德华多·利马和米拉芙拉·米娜说。</w:t>
      </w:r>
    </w:p>
    <w:p w14:paraId="746C8A4E" w14:textId="77777777" w:rsidR="00346F67" w:rsidRDefault="00346F67" w:rsidP="00346F67">
      <w:r>
        <w:rPr>
          <w:rFonts w:hint="eastAsia"/>
          <w:noProof/>
        </w:rPr>
        <w:lastRenderedPageBreak/>
        <w:drawing>
          <wp:inline distT="0" distB="0" distL="0" distR="0" wp14:anchorId="38F667EE" wp14:editId="5FFDD5F9">
            <wp:extent cx="4098698" cy="64838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a-lima-medium.jpg"/>
                    <pic:cNvPicPr/>
                  </pic:nvPicPr>
                  <pic:blipFill>
                    <a:blip r:embed="rId4">
                      <a:extLst>
                        <a:ext uri="{28A0092B-C50C-407E-A947-70E740481C1C}">
                          <a14:useLocalDpi xmlns:a14="http://schemas.microsoft.com/office/drawing/2010/main" val="0"/>
                        </a:ext>
                      </a:extLst>
                    </a:blip>
                    <a:stretch>
                      <a:fillRect/>
                    </a:stretch>
                  </pic:blipFill>
                  <pic:spPr>
                    <a:xfrm>
                      <a:off x="0" y="0"/>
                      <a:ext cx="4120706" cy="6518631"/>
                    </a:xfrm>
                    <a:prstGeom prst="rect">
                      <a:avLst/>
                    </a:prstGeom>
                  </pic:spPr>
                </pic:pic>
              </a:graphicData>
            </a:graphic>
          </wp:inline>
        </w:drawing>
      </w:r>
    </w:p>
    <w:p w14:paraId="0302DB16" w14:textId="77777777" w:rsidR="00346F67" w:rsidRDefault="00346F67" w:rsidP="00346F67">
      <w:pPr>
        <w:jc w:val="center"/>
      </w:pPr>
      <w:r>
        <w:rPr>
          <w:rFonts w:hint="eastAsia"/>
        </w:rPr>
        <w:t>请留意</w:t>
      </w:r>
      <w:r>
        <w:t>2020年10月20日出版的新版《哈利·波特与魔法石》，该书由英国的Bloomsbury和美国的Scholastic出版。</w:t>
      </w:r>
    </w:p>
    <w:p w14:paraId="1F9B7B24" w14:textId="77777777" w:rsidR="00346F67" w:rsidRDefault="00346F67" w:rsidP="00346F67">
      <w:pPr>
        <w:jc w:val="center"/>
      </w:pPr>
    </w:p>
    <w:p w14:paraId="2ACFC4A3" w14:textId="77777777" w:rsidR="00346F67" w:rsidRDefault="00346F67" w:rsidP="00346F67">
      <w:pPr>
        <w:jc w:val="center"/>
      </w:pPr>
      <w:r>
        <w:rPr>
          <w:rFonts w:hint="eastAsia"/>
        </w:rPr>
        <w:t> </w:t>
      </w:r>
      <w:r>
        <w:t xml:space="preserve">                         翻译：</w:t>
      </w:r>
      <w:proofErr w:type="spellStart"/>
      <w:r>
        <w:t>EDTLab</w:t>
      </w:r>
      <w:proofErr w:type="spellEnd"/>
      <w:r>
        <w:t xml:space="preserve"> 纽特斯卡曼德 荣誉出品</w:t>
      </w:r>
    </w:p>
    <w:p w14:paraId="7FB7604D" w14:textId="77777777" w:rsidR="00346F67" w:rsidRPr="00346F67" w:rsidRDefault="00346F67" w:rsidP="00346F67">
      <w:pPr>
        <w:jc w:val="center"/>
        <w:rPr>
          <w:rFonts w:hint="eastAsia"/>
        </w:rPr>
      </w:pPr>
      <w:bookmarkStart w:id="0" w:name="_GoBack"/>
      <w:bookmarkEnd w:id="0"/>
    </w:p>
    <w:sectPr w:rsidR="00346F67" w:rsidRPr="00346F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F67"/>
    <w:rsid w:val="00346F67"/>
    <w:rsid w:val="00D81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4290"/>
  <w15:chartTrackingRefBased/>
  <w15:docId w15:val="{B67C50B1-7D72-4CC4-BCF8-F931695AF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Eddie</dc:creator>
  <cp:keywords/>
  <dc:description/>
  <cp:lastModifiedBy>Chen Eddie</cp:lastModifiedBy>
  <cp:revision>1</cp:revision>
  <dcterms:created xsi:type="dcterms:W3CDTF">2020-02-07T06:43:00Z</dcterms:created>
  <dcterms:modified xsi:type="dcterms:W3CDTF">2020-02-07T06:54:00Z</dcterms:modified>
</cp:coreProperties>
</file>