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2BA09" w14:textId="7AC81A6B" w:rsidR="00530464" w:rsidRPr="00110DA7" w:rsidRDefault="00530464" w:rsidP="00530464">
      <w:pPr>
        <w:rPr>
          <w:rFonts w:ascii="Times New Roman" w:hAnsi="Times New Roman" w:cs="Times New Roman"/>
        </w:rPr>
      </w:pPr>
      <w:r w:rsidRPr="00110DA7">
        <w:rPr>
          <w:rFonts w:ascii="Times New Roman" w:hAnsi="Times New Roman" w:cs="Times New Roman"/>
        </w:rPr>
        <w:t>Elijah Harris</w:t>
      </w:r>
      <w:r w:rsidRPr="00110DA7">
        <w:rPr>
          <w:rFonts w:ascii="Times New Roman" w:hAnsi="Times New Roman" w:cs="Times New Roman"/>
        </w:rPr>
        <w:br/>
      </w:r>
    </w:p>
    <w:p w14:paraId="49047EE5" w14:textId="75ABFB61" w:rsidR="00530464" w:rsidRPr="00110DA7" w:rsidRDefault="00530464" w:rsidP="00530464">
      <w:pPr>
        <w:pStyle w:val="Heading1"/>
        <w:jc w:val="center"/>
        <w:rPr>
          <w:rFonts w:ascii="Times New Roman" w:hAnsi="Times New Roman" w:cs="Times New Roman"/>
        </w:rPr>
      </w:pPr>
      <w:r w:rsidRPr="00110DA7">
        <w:rPr>
          <w:rFonts w:ascii="Times New Roman" w:hAnsi="Times New Roman" w:cs="Times New Roman"/>
        </w:rPr>
        <w:t>Software Design and Engineering</w:t>
      </w:r>
    </w:p>
    <w:p w14:paraId="23BDAA78" w14:textId="77777777" w:rsidR="00530464" w:rsidRPr="00110DA7" w:rsidRDefault="00530464" w:rsidP="00530464">
      <w:pPr>
        <w:rPr>
          <w:rFonts w:ascii="Times New Roman" w:hAnsi="Times New Roman" w:cs="Times New Roman"/>
        </w:rPr>
      </w:pPr>
    </w:p>
    <w:p w14:paraId="2C72514C" w14:textId="11179B0E" w:rsidR="00530464" w:rsidRPr="00110DA7" w:rsidRDefault="00530464" w:rsidP="00530464">
      <w:pPr>
        <w:pStyle w:val="Heading2"/>
        <w:jc w:val="center"/>
        <w:rPr>
          <w:rFonts w:ascii="Times New Roman" w:hAnsi="Times New Roman" w:cs="Times New Roman"/>
        </w:rPr>
      </w:pPr>
      <w:r w:rsidRPr="00110DA7">
        <w:rPr>
          <w:rFonts w:ascii="Times New Roman" w:hAnsi="Times New Roman" w:cs="Times New Roman"/>
        </w:rPr>
        <w:t>Original Code Overview</w:t>
      </w:r>
    </w:p>
    <w:p w14:paraId="462FB375" w14:textId="77777777" w:rsidR="00530464" w:rsidRPr="005375B9" w:rsidRDefault="00530464" w:rsidP="00530464">
      <w:pPr>
        <w:rPr>
          <w:rFonts w:ascii="Times New Roman" w:hAnsi="Times New Roman" w:cs="Times New Roman"/>
          <w:sz w:val="24"/>
          <w:szCs w:val="24"/>
        </w:rPr>
      </w:pPr>
    </w:p>
    <w:p w14:paraId="4326DBC0" w14:textId="67FF4DA6" w:rsidR="00530464" w:rsidRPr="00530464" w:rsidRDefault="00530464" w:rsidP="00530464">
      <w:pPr>
        <w:ind w:firstLine="720"/>
        <w:rPr>
          <w:rFonts w:ascii="Times New Roman" w:hAnsi="Times New Roman" w:cs="Times New Roman"/>
          <w:sz w:val="24"/>
          <w:szCs w:val="24"/>
        </w:rPr>
      </w:pPr>
      <w:r w:rsidRPr="00530464">
        <w:rPr>
          <w:rFonts w:ascii="Times New Roman" w:hAnsi="Times New Roman" w:cs="Times New Roman"/>
          <w:sz w:val="24"/>
          <w:szCs w:val="24"/>
        </w:rPr>
        <w:t xml:space="preserve">The original implementation of the Mass Tracker App was functional but suffered from architectural inefficiencies and lack of scalability. The project’s codebase violated key principles of software design by intermingling database access, business logic, and UI logic within the same classes, primarily in </w:t>
      </w:r>
      <w:proofErr w:type="spellStart"/>
      <w:r w:rsidRPr="00530464">
        <w:rPr>
          <w:rFonts w:ascii="Times New Roman" w:hAnsi="Times New Roman" w:cs="Times New Roman"/>
          <w:sz w:val="24"/>
          <w:szCs w:val="24"/>
        </w:rPr>
        <w:t>DashboardActivity</w:t>
      </w:r>
      <w:proofErr w:type="spellEnd"/>
      <w:r w:rsidRPr="00530464">
        <w:rPr>
          <w:rFonts w:ascii="Times New Roman" w:hAnsi="Times New Roman" w:cs="Times New Roman"/>
          <w:sz w:val="24"/>
          <w:szCs w:val="24"/>
        </w:rPr>
        <w:t xml:space="preserve">. This lack of separation of concerns resulted in </w:t>
      </w:r>
      <w:proofErr w:type="gramStart"/>
      <w:r w:rsidRPr="00530464">
        <w:rPr>
          <w:rFonts w:ascii="Times New Roman" w:hAnsi="Times New Roman" w:cs="Times New Roman"/>
          <w:sz w:val="24"/>
          <w:szCs w:val="24"/>
        </w:rPr>
        <w:t>tightly</w:t>
      </w:r>
      <w:proofErr w:type="gramEnd"/>
      <w:r w:rsidRPr="00530464">
        <w:rPr>
          <w:rFonts w:ascii="Times New Roman" w:hAnsi="Times New Roman" w:cs="Times New Roman"/>
          <w:sz w:val="24"/>
          <w:szCs w:val="24"/>
        </w:rPr>
        <w:t xml:space="preserve"> coupled code, making the system difficult to maintain, test, and extend.</w:t>
      </w:r>
    </w:p>
    <w:p w14:paraId="44C921DA" w14:textId="77777777" w:rsidR="00530464" w:rsidRPr="00530464" w:rsidRDefault="00530464" w:rsidP="00530464">
      <w:pPr>
        <w:ind w:firstLine="720"/>
        <w:rPr>
          <w:rFonts w:ascii="Times New Roman" w:hAnsi="Times New Roman" w:cs="Times New Roman"/>
          <w:sz w:val="24"/>
          <w:szCs w:val="24"/>
        </w:rPr>
      </w:pPr>
      <w:r w:rsidRPr="00530464">
        <w:rPr>
          <w:rFonts w:ascii="Times New Roman" w:hAnsi="Times New Roman" w:cs="Times New Roman"/>
          <w:sz w:val="24"/>
          <w:szCs w:val="24"/>
        </w:rPr>
        <w:t>To address these issues, I refactored the project to adopt the Model-View-</w:t>
      </w:r>
      <w:proofErr w:type="spellStart"/>
      <w:r w:rsidRPr="00530464">
        <w:rPr>
          <w:rFonts w:ascii="Times New Roman" w:hAnsi="Times New Roman" w:cs="Times New Roman"/>
          <w:sz w:val="24"/>
          <w:szCs w:val="24"/>
        </w:rPr>
        <w:t>ViewModel</w:t>
      </w:r>
      <w:proofErr w:type="spellEnd"/>
      <w:r w:rsidRPr="00530464">
        <w:rPr>
          <w:rFonts w:ascii="Times New Roman" w:hAnsi="Times New Roman" w:cs="Times New Roman"/>
          <w:sz w:val="24"/>
          <w:szCs w:val="24"/>
        </w:rPr>
        <w:t xml:space="preserve"> (MVVM) architectural pattern. This approach ensures a clean separation between the UI, business logic, and data access, promoting modularity and testability while improving readability and maintainability.</w:t>
      </w:r>
    </w:p>
    <w:p w14:paraId="03C45CCA" w14:textId="77777777" w:rsidR="00530464" w:rsidRPr="00110DA7" w:rsidRDefault="00530464" w:rsidP="00530464">
      <w:pPr>
        <w:pStyle w:val="Heading2"/>
        <w:rPr>
          <w:rFonts w:ascii="Times New Roman" w:hAnsi="Times New Roman" w:cs="Times New Roman"/>
        </w:rPr>
      </w:pPr>
      <w:r w:rsidRPr="00110DA7">
        <w:rPr>
          <w:rFonts w:ascii="Times New Roman" w:hAnsi="Times New Roman" w:cs="Times New Roman"/>
        </w:rPr>
        <w:t>Enhancement Objectives</w:t>
      </w:r>
    </w:p>
    <w:p w14:paraId="1F285E91" w14:textId="77777777" w:rsidR="00530464" w:rsidRPr="00530464" w:rsidRDefault="00530464" w:rsidP="00530464">
      <w:pPr>
        <w:rPr>
          <w:rFonts w:ascii="Times New Roman" w:hAnsi="Times New Roman" w:cs="Times New Roman"/>
          <w:sz w:val="24"/>
          <w:szCs w:val="24"/>
        </w:rPr>
      </w:pPr>
      <w:r w:rsidRPr="00530464">
        <w:rPr>
          <w:rFonts w:ascii="Times New Roman" w:hAnsi="Times New Roman" w:cs="Times New Roman"/>
          <w:sz w:val="24"/>
          <w:szCs w:val="24"/>
        </w:rPr>
        <w:t>The main goals of the refactor were:</w:t>
      </w:r>
    </w:p>
    <w:p w14:paraId="6AC0A874" w14:textId="77777777" w:rsidR="00530464" w:rsidRPr="00530464" w:rsidRDefault="00530464" w:rsidP="00530464">
      <w:pPr>
        <w:numPr>
          <w:ilvl w:val="0"/>
          <w:numId w:val="1"/>
        </w:numPr>
        <w:rPr>
          <w:rFonts w:ascii="Times New Roman" w:hAnsi="Times New Roman" w:cs="Times New Roman"/>
          <w:sz w:val="24"/>
          <w:szCs w:val="24"/>
        </w:rPr>
      </w:pPr>
      <w:r w:rsidRPr="00530464">
        <w:rPr>
          <w:rFonts w:ascii="Times New Roman" w:hAnsi="Times New Roman" w:cs="Times New Roman"/>
          <w:b/>
          <w:bCs/>
          <w:sz w:val="24"/>
          <w:szCs w:val="24"/>
        </w:rPr>
        <w:t>Adopt a scalable architecture</w:t>
      </w:r>
      <w:r w:rsidRPr="00530464">
        <w:rPr>
          <w:rFonts w:ascii="Times New Roman" w:hAnsi="Times New Roman" w:cs="Times New Roman"/>
          <w:sz w:val="24"/>
          <w:szCs w:val="24"/>
        </w:rPr>
        <w:t>: Implement the MVVM design pattern to achieve a clean separation of concerns and align with modern software engineering practices.</w:t>
      </w:r>
    </w:p>
    <w:p w14:paraId="7C0B6ACA" w14:textId="77777777" w:rsidR="00530464" w:rsidRPr="00530464" w:rsidRDefault="00530464" w:rsidP="00530464">
      <w:pPr>
        <w:numPr>
          <w:ilvl w:val="0"/>
          <w:numId w:val="1"/>
        </w:numPr>
        <w:rPr>
          <w:rFonts w:ascii="Times New Roman" w:hAnsi="Times New Roman" w:cs="Times New Roman"/>
          <w:sz w:val="24"/>
          <w:szCs w:val="24"/>
        </w:rPr>
      </w:pPr>
      <w:r w:rsidRPr="00530464">
        <w:rPr>
          <w:rFonts w:ascii="Times New Roman" w:hAnsi="Times New Roman" w:cs="Times New Roman"/>
          <w:b/>
          <w:bCs/>
          <w:sz w:val="24"/>
          <w:szCs w:val="24"/>
        </w:rPr>
        <w:t>Enhance modularity</w:t>
      </w:r>
      <w:r w:rsidRPr="00530464">
        <w:rPr>
          <w:rFonts w:ascii="Times New Roman" w:hAnsi="Times New Roman" w:cs="Times New Roman"/>
          <w:sz w:val="24"/>
          <w:szCs w:val="24"/>
        </w:rPr>
        <w:t>: Create reusable components for business logic and data access to facilitate future development and collaboration.</w:t>
      </w:r>
    </w:p>
    <w:p w14:paraId="5D0CC2DD" w14:textId="77777777" w:rsidR="00530464" w:rsidRPr="00530464" w:rsidRDefault="00530464" w:rsidP="00530464">
      <w:pPr>
        <w:numPr>
          <w:ilvl w:val="0"/>
          <w:numId w:val="1"/>
        </w:numPr>
        <w:rPr>
          <w:rFonts w:ascii="Times New Roman" w:hAnsi="Times New Roman" w:cs="Times New Roman"/>
          <w:sz w:val="24"/>
          <w:szCs w:val="24"/>
        </w:rPr>
      </w:pPr>
      <w:r w:rsidRPr="00530464">
        <w:rPr>
          <w:rFonts w:ascii="Times New Roman" w:hAnsi="Times New Roman" w:cs="Times New Roman"/>
          <w:b/>
          <w:bCs/>
          <w:sz w:val="24"/>
          <w:szCs w:val="24"/>
        </w:rPr>
        <w:t>Improve documentation</w:t>
      </w:r>
      <w:r w:rsidRPr="00530464">
        <w:rPr>
          <w:rFonts w:ascii="Times New Roman" w:hAnsi="Times New Roman" w:cs="Times New Roman"/>
          <w:sz w:val="24"/>
          <w:szCs w:val="24"/>
        </w:rPr>
        <w:t>: Add detailed comments to explain the functionality of individual methods and tricky code segments, making the codebase more accessible to a diverse audience, including team members with varying expertise.</w:t>
      </w:r>
    </w:p>
    <w:p w14:paraId="4D9C7F50" w14:textId="77777777" w:rsidR="00530464" w:rsidRPr="00530464" w:rsidRDefault="00530464" w:rsidP="00530464">
      <w:pPr>
        <w:numPr>
          <w:ilvl w:val="0"/>
          <w:numId w:val="1"/>
        </w:numPr>
        <w:rPr>
          <w:rFonts w:ascii="Times New Roman" w:hAnsi="Times New Roman" w:cs="Times New Roman"/>
          <w:sz w:val="24"/>
          <w:szCs w:val="24"/>
        </w:rPr>
      </w:pPr>
      <w:r w:rsidRPr="00530464">
        <w:rPr>
          <w:rFonts w:ascii="Times New Roman" w:hAnsi="Times New Roman" w:cs="Times New Roman"/>
          <w:b/>
          <w:bCs/>
          <w:sz w:val="24"/>
          <w:szCs w:val="24"/>
        </w:rPr>
        <w:t>Support decision-making</w:t>
      </w:r>
      <w:r w:rsidRPr="00530464">
        <w:rPr>
          <w:rFonts w:ascii="Times New Roman" w:hAnsi="Times New Roman" w:cs="Times New Roman"/>
          <w:sz w:val="24"/>
          <w:szCs w:val="24"/>
        </w:rPr>
        <w:t>: Ensure the design is coherent, technically sound, and facilitates organizational decision-making through better collaboration and communication.</w:t>
      </w:r>
    </w:p>
    <w:p w14:paraId="07CCF08A" w14:textId="57723722" w:rsidR="00530464" w:rsidRPr="00530464" w:rsidRDefault="00530464" w:rsidP="00530464">
      <w:pPr>
        <w:rPr>
          <w:rFonts w:ascii="Times New Roman" w:hAnsi="Times New Roman" w:cs="Times New Roman"/>
        </w:rPr>
      </w:pPr>
    </w:p>
    <w:p w14:paraId="00A4EED6" w14:textId="77777777" w:rsidR="00530464" w:rsidRPr="00110DA7" w:rsidRDefault="00530464">
      <w:pPr>
        <w:rPr>
          <w:rFonts w:ascii="Times New Roman" w:eastAsiaTheme="majorEastAsia" w:hAnsi="Times New Roman" w:cs="Times New Roman"/>
          <w:color w:val="0F4761" w:themeColor="accent1" w:themeShade="BF"/>
          <w:sz w:val="40"/>
          <w:szCs w:val="40"/>
        </w:rPr>
      </w:pPr>
      <w:r w:rsidRPr="00110DA7">
        <w:rPr>
          <w:rFonts w:ascii="Times New Roman" w:hAnsi="Times New Roman" w:cs="Times New Roman"/>
        </w:rPr>
        <w:br w:type="page"/>
      </w:r>
    </w:p>
    <w:p w14:paraId="5C3494C1" w14:textId="6B38E48D" w:rsidR="00530464" w:rsidRPr="00110DA7" w:rsidRDefault="00530464" w:rsidP="00530464">
      <w:pPr>
        <w:pStyle w:val="Heading1"/>
        <w:jc w:val="center"/>
        <w:rPr>
          <w:rFonts w:ascii="Times New Roman" w:hAnsi="Times New Roman" w:cs="Times New Roman"/>
        </w:rPr>
      </w:pPr>
      <w:r w:rsidRPr="00110DA7">
        <w:rPr>
          <w:rFonts w:ascii="Times New Roman" w:hAnsi="Times New Roman" w:cs="Times New Roman"/>
        </w:rPr>
        <w:lastRenderedPageBreak/>
        <w:t>Key Enhancements</w:t>
      </w:r>
    </w:p>
    <w:p w14:paraId="53924EBE" w14:textId="77777777" w:rsidR="005375B9" w:rsidRDefault="005375B9" w:rsidP="00530464">
      <w:pPr>
        <w:pStyle w:val="Heading3"/>
        <w:rPr>
          <w:rFonts w:ascii="Times New Roman" w:hAnsi="Times New Roman" w:cs="Times New Roman"/>
        </w:rPr>
      </w:pPr>
    </w:p>
    <w:p w14:paraId="683B99E9" w14:textId="661876CC" w:rsidR="00530464" w:rsidRPr="00110DA7" w:rsidRDefault="00530464" w:rsidP="00530464">
      <w:pPr>
        <w:pStyle w:val="Heading3"/>
        <w:rPr>
          <w:rFonts w:ascii="Times New Roman" w:hAnsi="Times New Roman" w:cs="Times New Roman"/>
        </w:rPr>
      </w:pPr>
      <w:r w:rsidRPr="00110DA7">
        <w:rPr>
          <w:rFonts w:ascii="Times New Roman" w:hAnsi="Times New Roman" w:cs="Times New Roman"/>
        </w:rPr>
        <w:t>Refactoring for MVVM Design</w:t>
      </w:r>
    </w:p>
    <w:p w14:paraId="518C6BC4" w14:textId="77777777" w:rsidR="00530464" w:rsidRPr="00530464" w:rsidRDefault="00530464" w:rsidP="00530464">
      <w:pPr>
        <w:numPr>
          <w:ilvl w:val="1"/>
          <w:numId w:val="2"/>
        </w:numPr>
        <w:rPr>
          <w:rFonts w:ascii="Times New Roman" w:hAnsi="Times New Roman" w:cs="Times New Roman"/>
          <w:sz w:val="24"/>
          <w:szCs w:val="24"/>
        </w:rPr>
      </w:pPr>
      <w:r w:rsidRPr="00530464">
        <w:rPr>
          <w:rFonts w:ascii="Times New Roman" w:hAnsi="Times New Roman" w:cs="Times New Roman"/>
          <w:b/>
          <w:bCs/>
          <w:sz w:val="24"/>
          <w:szCs w:val="24"/>
        </w:rPr>
        <w:t>Original Issue</w:t>
      </w:r>
      <w:r w:rsidRPr="00530464">
        <w:rPr>
          <w:rFonts w:ascii="Times New Roman" w:hAnsi="Times New Roman" w:cs="Times New Roman"/>
          <w:sz w:val="24"/>
          <w:szCs w:val="24"/>
        </w:rPr>
        <w:t xml:space="preserve">: The </w:t>
      </w:r>
      <w:proofErr w:type="spellStart"/>
      <w:r w:rsidRPr="00530464">
        <w:rPr>
          <w:rFonts w:ascii="Times New Roman" w:hAnsi="Times New Roman" w:cs="Times New Roman"/>
          <w:sz w:val="24"/>
          <w:szCs w:val="24"/>
        </w:rPr>
        <w:t>DashboardActivity</w:t>
      </w:r>
      <w:proofErr w:type="spellEnd"/>
      <w:r w:rsidRPr="00530464">
        <w:rPr>
          <w:rFonts w:ascii="Times New Roman" w:hAnsi="Times New Roman" w:cs="Times New Roman"/>
          <w:sz w:val="24"/>
          <w:szCs w:val="24"/>
        </w:rPr>
        <w:t xml:space="preserve"> contained all the logic, from UI updates to database queries. This tightly coupled design made it difficult to extend or test the application.</w:t>
      </w:r>
    </w:p>
    <w:p w14:paraId="130F1C2B" w14:textId="77777777" w:rsidR="00530464" w:rsidRPr="00530464" w:rsidRDefault="00530464" w:rsidP="00530464">
      <w:pPr>
        <w:numPr>
          <w:ilvl w:val="1"/>
          <w:numId w:val="2"/>
        </w:numPr>
        <w:rPr>
          <w:rFonts w:ascii="Times New Roman" w:hAnsi="Times New Roman" w:cs="Times New Roman"/>
          <w:sz w:val="24"/>
          <w:szCs w:val="24"/>
        </w:rPr>
      </w:pPr>
      <w:r w:rsidRPr="00530464">
        <w:rPr>
          <w:rFonts w:ascii="Times New Roman" w:hAnsi="Times New Roman" w:cs="Times New Roman"/>
          <w:b/>
          <w:bCs/>
          <w:sz w:val="24"/>
          <w:szCs w:val="24"/>
        </w:rPr>
        <w:t>Enhancement</w:t>
      </w:r>
      <w:r w:rsidRPr="00530464">
        <w:rPr>
          <w:rFonts w:ascii="Times New Roman" w:hAnsi="Times New Roman" w:cs="Times New Roman"/>
          <w:sz w:val="24"/>
          <w:szCs w:val="24"/>
        </w:rPr>
        <w:t>: I introduced three distinct layers:</w:t>
      </w:r>
    </w:p>
    <w:p w14:paraId="45B8488E" w14:textId="77777777" w:rsidR="00530464" w:rsidRPr="00530464" w:rsidRDefault="00530464" w:rsidP="00530464">
      <w:pPr>
        <w:numPr>
          <w:ilvl w:val="2"/>
          <w:numId w:val="2"/>
        </w:numPr>
        <w:rPr>
          <w:rFonts w:ascii="Times New Roman" w:hAnsi="Times New Roman" w:cs="Times New Roman"/>
          <w:sz w:val="24"/>
          <w:szCs w:val="24"/>
        </w:rPr>
      </w:pPr>
      <w:r w:rsidRPr="00530464">
        <w:rPr>
          <w:rFonts w:ascii="Times New Roman" w:hAnsi="Times New Roman" w:cs="Times New Roman"/>
          <w:b/>
          <w:bCs/>
          <w:sz w:val="24"/>
          <w:szCs w:val="24"/>
        </w:rPr>
        <w:t>Model</w:t>
      </w:r>
      <w:r w:rsidRPr="00530464">
        <w:rPr>
          <w:rFonts w:ascii="Times New Roman" w:hAnsi="Times New Roman" w:cs="Times New Roman"/>
          <w:sz w:val="24"/>
          <w:szCs w:val="24"/>
        </w:rPr>
        <w:t xml:space="preserve">: Responsible for data management, represented by the </w:t>
      </w:r>
      <w:proofErr w:type="spellStart"/>
      <w:r w:rsidRPr="00530464">
        <w:rPr>
          <w:rFonts w:ascii="Times New Roman" w:hAnsi="Times New Roman" w:cs="Times New Roman"/>
          <w:sz w:val="24"/>
          <w:szCs w:val="24"/>
        </w:rPr>
        <w:t>MassRepository</w:t>
      </w:r>
      <w:proofErr w:type="spellEnd"/>
      <w:r w:rsidRPr="00530464">
        <w:rPr>
          <w:rFonts w:ascii="Times New Roman" w:hAnsi="Times New Roman" w:cs="Times New Roman"/>
          <w:sz w:val="24"/>
          <w:szCs w:val="24"/>
        </w:rPr>
        <w:t xml:space="preserve"> and </w:t>
      </w:r>
      <w:proofErr w:type="spellStart"/>
      <w:r w:rsidRPr="00530464">
        <w:rPr>
          <w:rFonts w:ascii="Times New Roman" w:hAnsi="Times New Roman" w:cs="Times New Roman"/>
          <w:sz w:val="24"/>
          <w:szCs w:val="24"/>
        </w:rPr>
        <w:t>DatabaseHelper</w:t>
      </w:r>
      <w:proofErr w:type="spellEnd"/>
      <w:r w:rsidRPr="00530464">
        <w:rPr>
          <w:rFonts w:ascii="Times New Roman" w:hAnsi="Times New Roman" w:cs="Times New Roman"/>
          <w:sz w:val="24"/>
          <w:szCs w:val="24"/>
        </w:rPr>
        <w:t xml:space="preserve"> classes.</w:t>
      </w:r>
    </w:p>
    <w:p w14:paraId="49C44C7F" w14:textId="77777777" w:rsidR="00530464" w:rsidRPr="00530464" w:rsidRDefault="00530464" w:rsidP="00530464">
      <w:pPr>
        <w:numPr>
          <w:ilvl w:val="2"/>
          <w:numId w:val="2"/>
        </w:numPr>
        <w:rPr>
          <w:rFonts w:ascii="Times New Roman" w:hAnsi="Times New Roman" w:cs="Times New Roman"/>
          <w:sz w:val="24"/>
          <w:szCs w:val="24"/>
        </w:rPr>
      </w:pPr>
      <w:r w:rsidRPr="00530464">
        <w:rPr>
          <w:rFonts w:ascii="Times New Roman" w:hAnsi="Times New Roman" w:cs="Times New Roman"/>
          <w:b/>
          <w:bCs/>
          <w:sz w:val="24"/>
          <w:szCs w:val="24"/>
        </w:rPr>
        <w:t>View</w:t>
      </w:r>
      <w:r w:rsidRPr="00530464">
        <w:rPr>
          <w:rFonts w:ascii="Times New Roman" w:hAnsi="Times New Roman" w:cs="Times New Roman"/>
          <w:sz w:val="24"/>
          <w:szCs w:val="24"/>
        </w:rPr>
        <w:t xml:space="preserve">: Handles the user interface, represented by </w:t>
      </w:r>
      <w:proofErr w:type="spellStart"/>
      <w:r w:rsidRPr="00530464">
        <w:rPr>
          <w:rFonts w:ascii="Times New Roman" w:hAnsi="Times New Roman" w:cs="Times New Roman"/>
          <w:sz w:val="24"/>
          <w:szCs w:val="24"/>
        </w:rPr>
        <w:t>DashboardActivity</w:t>
      </w:r>
      <w:proofErr w:type="spellEnd"/>
      <w:r w:rsidRPr="00530464">
        <w:rPr>
          <w:rFonts w:ascii="Times New Roman" w:hAnsi="Times New Roman" w:cs="Times New Roman"/>
          <w:sz w:val="24"/>
          <w:szCs w:val="24"/>
        </w:rPr>
        <w:t>.</w:t>
      </w:r>
    </w:p>
    <w:p w14:paraId="0AB786F9" w14:textId="77777777" w:rsidR="00530464" w:rsidRPr="00530464" w:rsidRDefault="00530464" w:rsidP="00530464">
      <w:pPr>
        <w:numPr>
          <w:ilvl w:val="2"/>
          <w:numId w:val="2"/>
        </w:numPr>
        <w:rPr>
          <w:rFonts w:ascii="Times New Roman" w:hAnsi="Times New Roman" w:cs="Times New Roman"/>
          <w:sz w:val="24"/>
          <w:szCs w:val="24"/>
        </w:rPr>
      </w:pPr>
      <w:proofErr w:type="spellStart"/>
      <w:r w:rsidRPr="00530464">
        <w:rPr>
          <w:rFonts w:ascii="Times New Roman" w:hAnsi="Times New Roman" w:cs="Times New Roman"/>
          <w:b/>
          <w:bCs/>
          <w:sz w:val="24"/>
          <w:szCs w:val="24"/>
        </w:rPr>
        <w:t>ViewModel</w:t>
      </w:r>
      <w:proofErr w:type="spellEnd"/>
      <w:r w:rsidRPr="00530464">
        <w:rPr>
          <w:rFonts w:ascii="Times New Roman" w:hAnsi="Times New Roman" w:cs="Times New Roman"/>
          <w:sz w:val="24"/>
          <w:szCs w:val="24"/>
        </w:rPr>
        <w:t xml:space="preserve">: Acts as a mediator between the View and the Model, encapsulating the business logic, represented by </w:t>
      </w:r>
      <w:proofErr w:type="spellStart"/>
      <w:r w:rsidRPr="00530464">
        <w:rPr>
          <w:rFonts w:ascii="Times New Roman" w:hAnsi="Times New Roman" w:cs="Times New Roman"/>
          <w:sz w:val="24"/>
          <w:szCs w:val="24"/>
        </w:rPr>
        <w:t>DashboardViewModel</w:t>
      </w:r>
      <w:proofErr w:type="spellEnd"/>
      <w:r w:rsidRPr="00530464">
        <w:rPr>
          <w:rFonts w:ascii="Times New Roman" w:hAnsi="Times New Roman" w:cs="Times New Roman"/>
          <w:sz w:val="24"/>
          <w:szCs w:val="24"/>
        </w:rPr>
        <w:t>.</w:t>
      </w:r>
    </w:p>
    <w:p w14:paraId="3DC1A1F9" w14:textId="77777777" w:rsidR="00530464" w:rsidRPr="00530464" w:rsidRDefault="00530464" w:rsidP="00530464">
      <w:pPr>
        <w:numPr>
          <w:ilvl w:val="1"/>
          <w:numId w:val="2"/>
        </w:numPr>
        <w:rPr>
          <w:rFonts w:ascii="Times New Roman" w:hAnsi="Times New Roman" w:cs="Times New Roman"/>
          <w:sz w:val="24"/>
          <w:szCs w:val="24"/>
        </w:rPr>
      </w:pPr>
      <w:r w:rsidRPr="00530464">
        <w:rPr>
          <w:rFonts w:ascii="Times New Roman" w:hAnsi="Times New Roman" w:cs="Times New Roman"/>
          <w:b/>
          <w:bCs/>
          <w:sz w:val="24"/>
          <w:szCs w:val="24"/>
        </w:rPr>
        <w:t>Impact</w:t>
      </w:r>
      <w:r w:rsidRPr="00530464">
        <w:rPr>
          <w:rFonts w:ascii="Times New Roman" w:hAnsi="Times New Roman" w:cs="Times New Roman"/>
          <w:sz w:val="24"/>
          <w:szCs w:val="24"/>
        </w:rPr>
        <w:t>: This refactor improves testability by isolating logic from the UI, making unit testing possible without relying on the Android framework. It also simplifies future development by creating a clear separation of responsibilities.</w:t>
      </w:r>
    </w:p>
    <w:p w14:paraId="2AB86824" w14:textId="77777777" w:rsidR="00530464" w:rsidRPr="00110DA7" w:rsidRDefault="00530464" w:rsidP="00530464">
      <w:pPr>
        <w:pStyle w:val="Heading3"/>
        <w:rPr>
          <w:rFonts w:ascii="Times New Roman" w:hAnsi="Times New Roman" w:cs="Times New Roman"/>
        </w:rPr>
      </w:pPr>
      <w:r w:rsidRPr="00110DA7">
        <w:rPr>
          <w:rFonts w:ascii="Times New Roman" w:hAnsi="Times New Roman" w:cs="Times New Roman"/>
        </w:rPr>
        <w:t xml:space="preserve">Introduction of the </w:t>
      </w:r>
      <w:proofErr w:type="spellStart"/>
      <w:r w:rsidRPr="00110DA7">
        <w:rPr>
          <w:rFonts w:ascii="Times New Roman" w:hAnsi="Times New Roman" w:cs="Times New Roman"/>
        </w:rPr>
        <w:t>DashboardViewModel</w:t>
      </w:r>
      <w:proofErr w:type="spellEnd"/>
    </w:p>
    <w:p w14:paraId="7F800172" w14:textId="77777777" w:rsidR="00530464" w:rsidRPr="00530464" w:rsidRDefault="00530464" w:rsidP="00530464">
      <w:pPr>
        <w:numPr>
          <w:ilvl w:val="1"/>
          <w:numId w:val="2"/>
        </w:numPr>
        <w:rPr>
          <w:rFonts w:ascii="Times New Roman" w:hAnsi="Times New Roman" w:cs="Times New Roman"/>
          <w:sz w:val="24"/>
          <w:szCs w:val="24"/>
        </w:rPr>
      </w:pPr>
      <w:r w:rsidRPr="00530464">
        <w:rPr>
          <w:rFonts w:ascii="Times New Roman" w:hAnsi="Times New Roman" w:cs="Times New Roman"/>
          <w:b/>
          <w:bCs/>
          <w:sz w:val="24"/>
          <w:szCs w:val="24"/>
        </w:rPr>
        <w:t>Original Issue</w:t>
      </w:r>
      <w:r w:rsidRPr="00530464">
        <w:rPr>
          <w:rFonts w:ascii="Times New Roman" w:hAnsi="Times New Roman" w:cs="Times New Roman"/>
          <w:sz w:val="24"/>
          <w:szCs w:val="24"/>
        </w:rPr>
        <w:t>: The original code directly manipulated the UI from database operations, which violated separation of concerns.</w:t>
      </w:r>
    </w:p>
    <w:p w14:paraId="6CC4607B" w14:textId="77777777" w:rsidR="00530464" w:rsidRPr="00530464" w:rsidRDefault="00530464" w:rsidP="00530464">
      <w:pPr>
        <w:numPr>
          <w:ilvl w:val="1"/>
          <w:numId w:val="2"/>
        </w:numPr>
        <w:rPr>
          <w:rFonts w:ascii="Times New Roman" w:hAnsi="Times New Roman" w:cs="Times New Roman"/>
          <w:sz w:val="24"/>
          <w:szCs w:val="24"/>
        </w:rPr>
      </w:pPr>
      <w:r w:rsidRPr="00530464">
        <w:rPr>
          <w:rFonts w:ascii="Times New Roman" w:hAnsi="Times New Roman" w:cs="Times New Roman"/>
          <w:b/>
          <w:bCs/>
          <w:sz w:val="24"/>
          <w:szCs w:val="24"/>
        </w:rPr>
        <w:t>Enhancement</w:t>
      </w:r>
      <w:r w:rsidRPr="00530464">
        <w:rPr>
          <w:rFonts w:ascii="Times New Roman" w:hAnsi="Times New Roman" w:cs="Times New Roman"/>
          <w:sz w:val="24"/>
          <w:szCs w:val="24"/>
        </w:rPr>
        <w:t xml:space="preserve">: The </w:t>
      </w:r>
      <w:proofErr w:type="spellStart"/>
      <w:r w:rsidRPr="00530464">
        <w:rPr>
          <w:rFonts w:ascii="Times New Roman" w:hAnsi="Times New Roman" w:cs="Times New Roman"/>
          <w:sz w:val="24"/>
          <w:szCs w:val="24"/>
        </w:rPr>
        <w:t>DashboardViewModel</w:t>
      </w:r>
      <w:proofErr w:type="spellEnd"/>
      <w:r w:rsidRPr="00530464">
        <w:rPr>
          <w:rFonts w:ascii="Times New Roman" w:hAnsi="Times New Roman" w:cs="Times New Roman"/>
          <w:sz w:val="24"/>
          <w:szCs w:val="24"/>
        </w:rPr>
        <w:t xml:space="preserve"> mediates between the View and the Model. It fetches data from the </w:t>
      </w:r>
      <w:proofErr w:type="spellStart"/>
      <w:r w:rsidRPr="00530464">
        <w:rPr>
          <w:rFonts w:ascii="Times New Roman" w:hAnsi="Times New Roman" w:cs="Times New Roman"/>
          <w:sz w:val="24"/>
          <w:szCs w:val="24"/>
        </w:rPr>
        <w:t>MassRepository</w:t>
      </w:r>
      <w:proofErr w:type="spellEnd"/>
      <w:r w:rsidRPr="00530464">
        <w:rPr>
          <w:rFonts w:ascii="Times New Roman" w:hAnsi="Times New Roman" w:cs="Times New Roman"/>
          <w:sz w:val="24"/>
          <w:szCs w:val="24"/>
        </w:rPr>
        <w:t xml:space="preserve"> and exposes it to the UI via </w:t>
      </w:r>
      <w:proofErr w:type="spellStart"/>
      <w:r w:rsidRPr="00530464">
        <w:rPr>
          <w:rFonts w:ascii="Times New Roman" w:hAnsi="Times New Roman" w:cs="Times New Roman"/>
          <w:sz w:val="24"/>
          <w:szCs w:val="24"/>
        </w:rPr>
        <w:t>LiveData</w:t>
      </w:r>
      <w:proofErr w:type="spellEnd"/>
      <w:r w:rsidRPr="00530464">
        <w:rPr>
          <w:rFonts w:ascii="Times New Roman" w:hAnsi="Times New Roman" w:cs="Times New Roman"/>
          <w:sz w:val="24"/>
          <w:szCs w:val="24"/>
        </w:rPr>
        <w:t>.</w:t>
      </w:r>
    </w:p>
    <w:p w14:paraId="44B64871" w14:textId="77777777" w:rsidR="00530464" w:rsidRPr="00530464" w:rsidRDefault="00530464" w:rsidP="00530464">
      <w:pPr>
        <w:numPr>
          <w:ilvl w:val="1"/>
          <w:numId w:val="2"/>
        </w:numPr>
        <w:rPr>
          <w:rFonts w:ascii="Times New Roman" w:hAnsi="Times New Roman" w:cs="Times New Roman"/>
          <w:sz w:val="24"/>
          <w:szCs w:val="24"/>
        </w:rPr>
      </w:pPr>
      <w:r w:rsidRPr="00530464">
        <w:rPr>
          <w:rFonts w:ascii="Times New Roman" w:hAnsi="Times New Roman" w:cs="Times New Roman"/>
          <w:b/>
          <w:bCs/>
          <w:sz w:val="24"/>
          <w:szCs w:val="24"/>
        </w:rPr>
        <w:t>Impact</w:t>
      </w:r>
      <w:r w:rsidRPr="00530464">
        <w:rPr>
          <w:rFonts w:ascii="Times New Roman" w:hAnsi="Times New Roman" w:cs="Times New Roman"/>
          <w:sz w:val="24"/>
          <w:szCs w:val="24"/>
        </w:rPr>
        <w:t xml:space="preserve">: The use of </w:t>
      </w:r>
      <w:proofErr w:type="spellStart"/>
      <w:r w:rsidRPr="00530464">
        <w:rPr>
          <w:rFonts w:ascii="Times New Roman" w:hAnsi="Times New Roman" w:cs="Times New Roman"/>
          <w:sz w:val="24"/>
          <w:szCs w:val="24"/>
        </w:rPr>
        <w:t>LiveData</w:t>
      </w:r>
      <w:proofErr w:type="spellEnd"/>
      <w:r w:rsidRPr="00530464">
        <w:rPr>
          <w:rFonts w:ascii="Times New Roman" w:hAnsi="Times New Roman" w:cs="Times New Roman"/>
          <w:sz w:val="24"/>
          <w:szCs w:val="24"/>
        </w:rPr>
        <w:t xml:space="preserve"> allows the UI to automatically observe and react to data changes, eliminating manual UI updates and reducing the likelihood of bugs.</w:t>
      </w:r>
    </w:p>
    <w:p w14:paraId="2005F756" w14:textId="77777777" w:rsidR="00530464" w:rsidRPr="00110DA7" w:rsidRDefault="00530464" w:rsidP="00530464">
      <w:pPr>
        <w:pStyle w:val="Heading3"/>
        <w:rPr>
          <w:rFonts w:ascii="Times New Roman" w:hAnsi="Times New Roman" w:cs="Times New Roman"/>
        </w:rPr>
      </w:pPr>
      <w:r w:rsidRPr="00110DA7">
        <w:rPr>
          <w:rFonts w:ascii="Times New Roman" w:hAnsi="Times New Roman" w:cs="Times New Roman"/>
        </w:rPr>
        <w:t>Enhanced Documentation</w:t>
      </w:r>
    </w:p>
    <w:p w14:paraId="1FEE6161" w14:textId="77777777" w:rsidR="00530464" w:rsidRPr="00530464" w:rsidRDefault="00530464" w:rsidP="00530464">
      <w:pPr>
        <w:numPr>
          <w:ilvl w:val="1"/>
          <w:numId w:val="2"/>
        </w:numPr>
        <w:rPr>
          <w:rFonts w:ascii="Times New Roman" w:hAnsi="Times New Roman" w:cs="Times New Roman"/>
          <w:sz w:val="24"/>
          <w:szCs w:val="24"/>
        </w:rPr>
      </w:pPr>
      <w:r w:rsidRPr="00530464">
        <w:rPr>
          <w:rFonts w:ascii="Times New Roman" w:hAnsi="Times New Roman" w:cs="Times New Roman"/>
          <w:b/>
          <w:bCs/>
          <w:sz w:val="24"/>
          <w:szCs w:val="24"/>
        </w:rPr>
        <w:t>Original Issue</w:t>
      </w:r>
      <w:r w:rsidRPr="00530464">
        <w:rPr>
          <w:rFonts w:ascii="Times New Roman" w:hAnsi="Times New Roman" w:cs="Times New Roman"/>
          <w:sz w:val="24"/>
          <w:szCs w:val="24"/>
        </w:rPr>
        <w:t>: The original codebase lacked detailed comments, making it difficult for new developers to understand the functionality of specific methods or logic.</w:t>
      </w:r>
    </w:p>
    <w:p w14:paraId="171A967D" w14:textId="77777777" w:rsidR="00530464" w:rsidRPr="00530464" w:rsidRDefault="00530464" w:rsidP="00530464">
      <w:pPr>
        <w:numPr>
          <w:ilvl w:val="1"/>
          <w:numId w:val="2"/>
        </w:numPr>
        <w:rPr>
          <w:rFonts w:ascii="Times New Roman" w:hAnsi="Times New Roman" w:cs="Times New Roman"/>
          <w:sz w:val="24"/>
          <w:szCs w:val="24"/>
        </w:rPr>
      </w:pPr>
      <w:r w:rsidRPr="00530464">
        <w:rPr>
          <w:rFonts w:ascii="Times New Roman" w:hAnsi="Times New Roman" w:cs="Times New Roman"/>
          <w:b/>
          <w:bCs/>
          <w:sz w:val="24"/>
          <w:szCs w:val="24"/>
        </w:rPr>
        <w:t>Enhancement</w:t>
      </w:r>
      <w:r w:rsidRPr="00530464">
        <w:rPr>
          <w:rFonts w:ascii="Times New Roman" w:hAnsi="Times New Roman" w:cs="Times New Roman"/>
          <w:sz w:val="24"/>
          <w:szCs w:val="24"/>
        </w:rPr>
        <w:t xml:space="preserve">: I added comments explaining the purpose of each class, the functionality of individual methods, and any non-obvious code logic. For example, I detailed how </w:t>
      </w:r>
      <w:proofErr w:type="spellStart"/>
      <w:r w:rsidRPr="00530464">
        <w:rPr>
          <w:rFonts w:ascii="Times New Roman" w:hAnsi="Times New Roman" w:cs="Times New Roman"/>
          <w:sz w:val="24"/>
          <w:szCs w:val="24"/>
        </w:rPr>
        <w:t>LiveData</w:t>
      </w:r>
      <w:proofErr w:type="spellEnd"/>
      <w:r w:rsidRPr="00530464">
        <w:rPr>
          <w:rFonts w:ascii="Times New Roman" w:hAnsi="Times New Roman" w:cs="Times New Roman"/>
          <w:sz w:val="24"/>
          <w:szCs w:val="24"/>
        </w:rPr>
        <w:t xml:space="preserve"> is used in </w:t>
      </w:r>
      <w:proofErr w:type="spellStart"/>
      <w:r w:rsidRPr="00530464">
        <w:rPr>
          <w:rFonts w:ascii="Times New Roman" w:hAnsi="Times New Roman" w:cs="Times New Roman"/>
          <w:sz w:val="24"/>
          <w:szCs w:val="24"/>
        </w:rPr>
        <w:t>DashboardViewModel</w:t>
      </w:r>
      <w:proofErr w:type="spellEnd"/>
      <w:r w:rsidRPr="00530464">
        <w:rPr>
          <w:rFonts w:ascii="Times New Roman" w:hAnsi="Times New Roman" w:cs="Times New Roman"/>
          <w:sz w:val="24"/>
          <w:szCs w:val="24"/>
        </w:rPr>
        <w:t xml:space="preserve"> to update the UI reactively.</w:t>
      </w:r>
    </w:p>
    <w:p w14:paraId="720C017D" w14:textId="77777777" w:rsidR="00530464" w:rsidRPr="00530464" w:rsidRDefault="00530464" w:rsidP="00530464">
      <w:pPr>
        <w:numPr>
          <w:ilvl w:val="1"/>
          <w:numId w:val="2"/>
        </w:numPr>
        <w:rPr>
          <w:rFonts w:ascii="Times New Roman" w:hAnsi="Times New Roman" w:cs="Times New Roman"/>
          <w:sz w:val="24"/>
          <w:szCs w:val="24"/>
        </w:rPr>
      </w:pPr>
      <w:r w:rsidRPr="00530464">
        <w:rPr>
          <w:rFonts w:ascii="Times New Roman" w:hAnsi="Times New Roman" w:cs="Times New Roman"/>
          <w:b/>
          <w:bCs/>
          <w:sz w:val="24"/>
          <w:szCs w:val="24"/>
        </w:rPr>
        <w:t>Impact</w:t>
      </w:r>
      <w:r w:rsidRPr="00530464">
        <w:rPr>
          <w:rFonts w:ascii="Times New Roman" w:hAnsi="Times New Roman" w:cs="Times New Roman"/>
          <w:sz w:val="24"/>
          <w:szCs w:val="24"/>
        </w:rPr>
        <w:t>: Improved documentation promotes collaboration by making the code more accessible to team members with varying levels of expertise.</w:t>
      </w:r>
    </w:p>
    <w:p w14:paraId="75AC31F2" w14:textId="2EE3B8AC" w:rsidR="00530464" w:rsidRPr="00110DA7" w:rsidRDefault="00530464">
      <w:pPr>
        <w:rPr>
          <w:rFonts w:ascii="Times New Roman" w:eastAsiaTheme="majorEastAsia" w:hAnsi="Times New Roman" w:cs="Times New Roman"/>
          <w:color w:val="0F4761" w:themeColor="accent1" w:themeShade="BF"/>
          <w:sz w:val="32"/>
          <w:szCs w:val="32"/>
        </w:rPr>
      </w:pPr>
    </w:p>
    <w:p w14:paraId="5115E21C" w14:textId="526B33B9" w:rsidR="00530464" w:rsidRPr="00110DA7" w:rsidRDefault="00530464" w:rsidP="00530464">
      <w:pPr>
        <w:pStyle w:val="Heading2"/>
        <w:jc w:val="center"/>
        <w:rPr>
          <w:rFonts w:ascii="Times New Roman" w:hAnsi="Times New Roman" w:cs="Times New Roman"/>
        </w:rPr>
      </w:pPr>
      <w:r w:rsidRPr="00110DA7">
        <w:rPr>
          <w:rFonts w:ascii="Times New Roman" w:hAnsi="Times New Roman" w:cs="Times New Roman"/>
        </w:rPr>
        <w:t>Alignment with Course Outcomes</w:t>
      </w:r>
    </w:p>
    <w:p w14:paraId="4D763CF1" w14:textId="77777777" w:rsidR="00110DA7" w:rsidRPr="00110DA7" w:rsidRDefault="00110DA7" w:rsidP="00110DA7">
      <w:pPr>
        <w:rPr>
          <w:rFonts w:ascii="Times New Roman" w:hAnsi="Times New Roman" w:cs="Times New Roman"/>
        </w:rPr>
      </w:pPr>
    </w:p>
    <w:p w14:paraId="4F903BAA" w14:textId="77777777" w:rsidR="00530464" w:rsidRPr="00530464" w:rsidRDefault="00530464" w:rsidP="00530464">
      <w:pPr>
        <w:numPr>
          <w:ilvl w:val="0"/>
          <w:numId w:val="3"/>
        </w:numPr>
        <w:rPr>
          <w:rFonts w:ascii="Times New Roman" w:hAnsi="Times New Roman" w:cs="Times New Roman"/>
          <w:sz w:val="24"/>
          <w:szCs w:val="24"/>
        </w:rPr>
      </w:pPr>
      <w:r w:rsidRPr="00530464">
        <w:rPr>
          <w:rFonts w:ascii="Times New Roman" w:hAnsi="Times New Roman" w:cs="Times New Roman"/>
          <w:b/>
          <w:bCs/>
          <w:sz w:val="24"/>
          <w:szCs w:val="24"/>
        </w:rPr>
        <w:t>Employing Strategies for Collaboration</w:t>
      </w:r>
    </w:p>
    <w:p w14:paraId="6B4DCD62" w14:textId="77777777" w:rsidR="00530464" w:rsidRPr="00530464" w:rsidRDefault="00530464" w:rsidP="00530464">
      <w:pPr>
        <w:numPr>
          <w:ilvl w:val="1"/>
          <w:numId w:val="3"/>
        </w:numPr>
        <w:rPr>
          <w:rFonts w:ascii="Times New Roman" w:hAnsi="Times New Roman" w:cs="Times New Roman"/>
          <w:sz w:val="24"/>
          <w:szCs w:val="24"/>
        </w:rPr>
      </w:pPr>
      <w:r w:rsidRPr="00530464">
        <w:rPr>
          <w:rFonts w:ascii="Times New Roman" w:hAnsi="Times New Roman" w:cs="Times New Roman"/>
          <w:sz w:val="24"/>
          <w:szCs w:val="24"/>
        </w:rPr>
        <w:t xml:space="preserve">The introduction of </w:t>
      </w:r>
      <w:proofErr w:type="gramStart"/>
      <w:r w:rsidRPr="00530464">
        <w:rPr>
          <w:rFonts w:ascii="Times New Roman" w:hAnsi="Times New Roman" w:cs="Times New Roman"/>
          <w:sz w:val="24"/>
          <w:szCs w:val="24"/>
        </w:rPr>
        <w:t>the MVVM</w:t>
      </w:r>
      <w:proofErr w:type="gramEnd"/>
      <w:r w:rsidRPr="00530464">
        <w:rPr>
          <w:rFonts w:ascii="Times New Roman" w:hAnsi="Times New Roman" w:cs="Times New Roman"/>
          <w:sz w:val="24"/>
          <w:szCs w:val="24"/>
        </w:rPr>
        <w:t xml:space="preserve"> architecture enables easier collaboration by clearly separating responsibilities. For example, UI developers can work on the View layer without affecting business logic, while backend developers can focus on the Repository layer.</w:t>
      </w:r>
    </w:p>
    <w:p w14:paraId="22CD26A2" w14:textId="77777777" w:rsidR="00530464" w:rsidRPr="00530464" w:rsidRDefault="00530464" w:rsidP="00530464">
      <w:pPr>
        <w:numPr>
          <w:ilvl w:val="1"/>
          <w:numId w:val="3"/>
        </w:numPr>
        <w:rPr>
          <w:rFonts w:ascii="Times New Roman" w:hAnsi="Times New Roman" w:cs="Times New Roman"/>
          <w:sz w:val="24"/>
          <w:szCs w:val="24"/>
        </w:rPr>
      </w:pPr>
      <w:r w:rsidRPr="00530464">
        <w:rPr>
          <w:rFonts w:ascii="Times New Roman" w:hAnsi="Times New Roman" w:cs="Times New Roman"/>
          <w:sz w:val="24"/>
          <w:szCs w:val="24"/>
        </w:rPr>
        <w:t>Detailed comments and documentation support diverse audiences, from developers to stakeholders, by making the codebase easier to understand.</w:t>
      </w:r>
    </w:p>
    <w:p w14:paraId="334FDC69" w14:textId="77777777" w:rsidR="00530464" w:rsidRPr="00530464" w:rsidRDefault="00530464" w:rsidP="00530464">
      <w:pPr>
        <w:numPr>
          <w:ilvl w:val="0"/>
          <w:numId w:val="3"/>
        </w:numPr>
        <w:rPr>
          <w:rFonts w:ascii="Times New Roman" w:hAnsi="Times New Roman" w:cs="Times New Roman"/>
          <w:sz w:val="24"/>
          <w:szCs w:val="24"/>
        </w:rPr>
      </w:pPr>
      <w:r w:rsidRPr="00530464">
        <w:rPr>
          <w:rFonts w:ascii="Times New Roman" w:hAnsi="Times New Roman" w:cs="Times New Roman"/>
          <w:b/>
          <w:bCs/>
          <w:sz w:val="24"/>
          <w:szCs w:val="24"/>
        </w:rPr>
        <w:t>Designing Professional-Quality Communications</w:t>
      </w:r>
    </w:p>
    <w:p w14:paraId="19C76D88" w14:textId="77777777" w:rsidR="00530464" w:rsidRPr="00530464" w:rsidRDefault="00530464" w:rsidP="00530464">
      <w:pPr>
        <w:numPr>
          <w:ilvl w:val="1"/>
          <w:numId w:val="3"/>
        </w:numPr>
        <w:rPr>
          <w:rFonts w:ascii="Times New Roman" w:hAnsi="Times New Roman" w:cs="Times New Roman"/>
          <w:sz w:val="24"/>
          <w:szCs w:val="24"/>
        </w:rPr>
      </w:pPr>
      <w:r w:rsidRPr="00530464">
        <w:rPr>
          <w:rFonts w:ascii="Times New Roman" w:hAnsi="Times New Roman" w:cs="Times New Roman"/>
          <w:sz w:val="24"/>
          <w:szCs w:val="24"/>
        </w:rPr>
        <w:t>By structuring the code into clear layers and providing comprehensive documentation, the project communicates its design and functionality effectively to team members and stakeholders.</w:t>
      </w:r>
    </w:p>
    <w:p w14:paraId="12C1B587" w14:textId="77777777" w:rsidR="00530464" w:rsidRPr="00530464" w:rsidRDefault="00530464" w:rsidP="00530464">
      <w:pPr>
        <w:numPr>
          <w:ilvl w:val="0"/>
          <w:numId w:val="3"/>
        </w:numPr>
        <w:rPr>
          <w:rFonts w:ascii="Times New Roman" w:hAnsi="Times New Roman" w:cs="Times New Roman"/>
          <w:sz w:val="24"/>
          <w:szCs w:val="24"/>
        </w:rPr>
      </w:pPr>
      <w:r w:rsidRPr="00530464">
        <w:rPr>
          <w:rFonts w:ascii="Times New Roman" w:hAnsi="Times New Roman" w:cs="Times New Roman"/>
          <w:b/>
          <w:bCs/>
          <w:sz w:val="24"/>
          <w:szCs w:val="24"/>
        </w:rPr>
        <w:t>Designing and Evaluating Computing Solutions</w:t>
      </w:r>
    </w:p>
    <w:p w14:paraId="2C5DBB95" w14:textId="77777777" w:rsidR="00530464" w:rsidRPr="00530464" w:rsidRDefault="00530464" w:rsidP="00530464">
      <w:pPr>
        <w:numPr>
          <w:ilvl w:val="1"/>
          <w:numId w:val="3"/>
        </w:numPr>
        <w:rPr>
          <w:rFonts w:ascii="Times New Roman" w:hAnsi="Times New Roman" w:cs="Times New Roman"/>
          <w:sz w:val="24"/>
          <w:szCs w:val="24"/>
        </w:rPr>
      </w:pPr>
      <w:r w:rsidRPr="00530464">
        <w:rPr>
          <w:rFonts w:ascii="Times New Roman" w:hAnsi="Times New Roman" w:cs="Times New Roman"/>
          <w:sz w:val="24"/>
          <w:szCs w:val="24"/>
        </w:rPr>
        <w:t xml:space="preserve">The decision to adopt MVVM demonstrates an understanding of algorithmic principles and software engineering standards. This design optimizes </w:t>
      </w:r>
      <w:proofErr w:type="gramStart"/>
      <w:r w:rsidRPr="00530464">
        <w:rPr>
          <w:rFonts w:ascii="Times New Roman" w:hAnsi="Times New Roman" w:cs="Times New Roman"/>
          <w:sz w:val="24"/>
          <w:szCs w:val="24"/>
        </w:rPr>
        <w:t>trade</w:t>
      </w:r>
      <w:proofErr w:type="gramEnd"/>
      <w:r w:rsidRPr="00530464">
        <w:rPr>
          <w:rFonts w:ascii="Times New Roman" w:hAnsi="Times New Roman" w:cs="Times New Roman"/>
          <w:sz w:val="24"/>
          <w:szCs w:val="24"/>
        </w:rPr>
        <w:t>-offs between modularity, scalability, and complexity.</w:t>
      </w:r>
    </w:p>
    <w:p w14:paraId="22F21E2B" w14:textId="77777777" w:rsidR="00530464" w:rsidRPr="00530464" w:rsidRDefault="00530464" w:rsidP="00530464">
      <w:pPr>
        <w:numPr>
          <w:ilvl w:val="0"/>
          <w:numId w:val="3"/>
        </w:numPr>
        <w:rPr>
          <w:rFonts w:ascii="Times New Roman" w:hAnsi="Times New Roman" w:cs="Times New Roman"/>
          <w:sz w:val="24"/>
          <w:szCs w:val="24"/>
        </w:rPr>
      </w:pPr>
      <w:r w:rsidRPr="00530464">
        <w:rPr>
          <w:rFonts w:ascii="Times New Roman" w:hAnsi="Times New Roman" w:cs="Times New Roman"/>
          <w:b/>
          <w:bCs/>
          <w:sz w:val="24"/>
          <w:szCs w:val="24"/>
        </w:rPr>
        <w:t>Demonstrating Techniques and Tools</w:t>
      </w:r>
    </w:p>
    <w:p w14:paraId="3D7C25B2" w14:textId="77777777" w:rsidR="00530464" w:rsidRPr="00530464" w:rsidRDefault="00530464" w:rsidP="00530464">
      <w:pPr>
        <w:numPr>
          <w:ilvl w:val="1"/>
          <w:numId w:val="3"/>
        </w:numPr>
        <w:rPr>
          <w:rFonts w:ascii="Times New Roman" w:hAnsi="Times New Roman" w:cs="Times New Roman"/>
          <w:sz w:val="24"/>
          <w:szCs w:val="24"/>
        </w:rPr>
      </w:pPr>
      <w:r w:rsidRPr="00530464">
        <w:rPr>
          <w:rFonts w:ascii="Times New Roman" w:hAnsi="Times New Roman" w:cs="Times New Roman"/>
          <w:sz w:val="24"/>
          <w:szCs w:val="24"/>
        </w:rPr>
        <w:t xml:space="preserve">The use of </w:t>
      </w:r>
      <w:proofErr w:type="spellStart"/>
      <w:r w:rsidRPr="00530464">
        <w:rPr>
          <w:rFonts w:ascii="Times New Roman" w:hAnsi="Times New Roman" w:cs="Times New Roman"/>
          <w:sz w:val="24"/>
          <w:szCs w:val="24"/>
        </w:rPr>
        <w:t>LiveData</w:t>
      </w:r>
      <w:proofErr w:type="spellEnd"/>
      <w:r w:rsidRPr="00530464">
        <w:rPr>
          <w:rFonts w:ascii="Times New Roman" w:hAnsi="Times New Roman" w:cs="Times New Roman"/>
          <w:sz w:val="24"/>
          <w:szCs w:val="24"/>
        </w:rPr>
        <w:t xml:space="preserve"> in the </w:t>
      </w:r>
      <w:proofErr w:type="spellStart"/>
      <w:r w:rsidRPr="00530464">
        <w:rPr>
          <w:rFonts w:ascii="Times New Roman" w:hAnsi="Times New Roman" w:cs="Times New Roman"/>
          <w:sz w:val="24"/>
          <w:szCs w:val="24"/>
        </w:rPr>
        <w:t>ViewModel</w:t>
      </w:r>
      <w:proofErr w:type="spellEnd"/>
      <w:r w:rsidRPr="00530464">
        <w:rPr>
          <w:rFonts w:ascii="Times New Roman" w:hAnsi="Times New Roman" w:cs="Times New Roman"/>
          <w:sz w:val="24"/>
          <w:szCs w:val="24"/>
        </w:rPr>
        <w:t xml:space="preserve"> demonstrates the application of innovative techniques for reactive programming, while the refactoring into MVVM highlights the use of industry-standard tools for clean architecture.</w:t>
      </w:r>
    </w:p>
    <w:p w14:paraId="5EBF01D7" w14:textId="77777777" w:rsidR="00530464" w:rsidRPr="00530464" w:rsidRDefault="00530464" w:rsidP="00530464">
      <w:pPr>
        <w:numPr>
          <w:ilvl w:val="0"/>
          <w:numId w:val="3"/>
        </w:numPr>
        <w:rPr>
          <w:rFonts w:ascii="Times New Roman" w:hAnsi="Times New Roman" w:cs="Times New Roman"/>
          <w:sz w:val="24"/>
          <w:szCs w:val="24"/>
        </w:rPr>
      </w:pPr>
      <w:r w:rsidRPr="00530464">
        <w:rPr>
          <w:rFonts w:ascii="Times New Roman" w:hAnsi="Times New Roman" w:cs="Times New Roman"/>
          <w:b/>
          <w:bCs/>
          <w:sz w:val="24"/>
          <w:szCs w:val="24"/>
        </w:rPr>
        <w:t>Developing a Security Mindset</w:t>
      </w:r>
    </w:p>
    <w:p w14:paraId="60B68FB0" w14:textId="77777777" w:rsidR="00530464" w:rsidRPr="00530464" w:rsidRDefault="00530464" w:rsidP="00530464">
      <w:pPr>
        <w:numPr>
          <w:ilvl w:val="1"/>
          <w:numId w:val="3"/>
        </w:numPr>
        <w:rPr>
          <w:rFonts w:ascii="Times New Roman" w:hAnsi="Times New Roman" w:cs="Times New Roman"/>
          <w:sz w:val="24"/>
          <w:szCs w:val="24"/>
        </w:rPr>
      </w:pPr>
      <w:r w:rsidRPr="00530464">
        <w:rPr>
          <w:rFonts w:ascii="Times New Roman" w:hAnsi="Times New Roman" w:cs="Times New Roman"/>
          <w:sz w:val="24"/>
          <w:szCs w:val="24"/>
        </w:rPr>
        <w:t>While this enhancement focused primarily on architectural improvements, the modular design paves the way for future enhancements in security. For example, centralizing database queries in the Repository enables consistent validation of inputs and outputs, reducing potential vulnerabilities.</w:t>
      </w:r>
    </w:p>
    <w:p w14:paraId="56B33312" w14:textId="1FF43F04" w:rsidR="00530464" w:rsidRPr="00530464" w:rsidRDefault="00530464" w:rsidP="00530464">
      <w:pPr>
        <w:rPr>
          <w:rFonts w:ascii="Times New Roman" w:hAnsi="Times New Roman" w:cs="Times New Roman"/>
        </w:rPr>
      </w:pPr>
    </w:p>
    <w:p w14:paraId="5F999BC7" w14:textId="77777777" w:rsidR="00530464" w:rsidRPr="00110DA7" w:rsidRDefault="00530464">
      <w:pPr>
        <w:rPr>
          <w:rFonts w:ascii="Times New Roman" w:eastAsiaTheme="majorEastAsia" w:hAnsi="Times New Roman" w:cs="Times New Roman"/>
          <w:color w:val="0F4761" w:themeColor="accent1" w:themeShade="BF"/>
          <w:sz w:val="32"/>
          <w:szCs w:val="32"/>
        </w:rPr>
      </w:pPr>
      <w:r w:rsidRPr="00110DA7">
        <w:rPr>
          <w:rFonts w:ascii="Times New Roman" w:hAnsi="Times New Roman" w:cs="Times New Roman"/>
        </w:rPr>
        <w:br w:type="page"/>
      </w:r>
    </w:p>
    <w:p w14:paraId="33BB151A" w14:textId="6A05123D" w:rsidR="00530464" w:rsidRPr="00110DA7" w:rsidRDefault="00530464" w:rsidP="00530464">
      <w:pPr>
        <w:pStyle w:val="Heading2"/>
        <w:jc w:val="center"/>
        <w:rPr>
          <w:rFonts w:ascii="Times New Roman" w:hAnsi="Times New Roman" w:cs="Times New Roman"/>
        </w:rPr>
      </w:pPr>
      <w:r w:rsidRPr="00110DA7">
        <w:rPr>
          <w:rFonts w:ascii="Times New Roman" w:hAnsi="Times New Roman" w:cs="Times New Roman"/>
        </w:rPr>
        <w:lastRenderedPageBreak/>
        <w:t>Reflection on the Process</w:t>
      </w:r>
    </w:p>
    <w:p w14:paraId="2B255EF0" w14:textId="77777777" w:rsidR="00530464" w:rsidRPr="00530464" w:rsidRDefault="00530464" w:rsidP="00530464">
      <w:pPr>
        <w:rPr>
          <w:rFonts w:ascii="Times New Roman" w:hAnsi="Times New Roman" w:cs="Times New Roman"/>
          <w:sz w:val="24"/>
          <w:szCs w:val="24"/>
        </w:rPr>
      </w:pPr>
      <w:r w:rsidRPr="00530464">
        <w:rPr>
          <w:rFonts w:ascii="Times New Roman" w:hAnsi="Times New Roman" w:cs="Times New Roman"/>
          <w:sz w:val="24"/>
          <w:szCs w:val="24"/>
        </w:rPr>
        <w:t xml:space="preserve">Through this enhancement, I deepened my understanding of clean architecture principles and the MVVM pattern. The refactor required significant effort to untangle tightly coupled logic and reassign responsibilities to appropriate layers. The biggest challenge was ensuring that data flow between the </w:t>
      </w:r>
      <w:proofErr w:type="spellStart"/>
      <w:r w:rsidRPr="00530464">
        <w:rPr>
          <w:rFonts w:ascii="Times New Roman" w:hAnsi="Times New Roman" w:cs="Times New Roman"/>
          <w:sz w:val="24"/>
          <w:szCs w:val="24"/>
        </w:rPr>
        <w:t>ViewModel</w:t>
      </w:r>
      <w:proofErr w:type="spellEnd"/>
      <w:r w:rsidRPr="00530464">
        <w:rPr>
          <w:rFonts w:ascii="Times New Roman" w:hAnsi="Times New Roman" w:cs="Times New Roman"/>
          <w:sz w:val="24"/>
          <w:szCs w:val="24"/>
        </w:rPr>
        <w:t xml:space="preserve"> and the View remained seamless, which was addressed by leveraging </w:t>
      </w:r>
      <w:proofErr w:type="spellStart"/>
      <w:r w:rsidRPr="00530464">
        <w:rPr>
          <w:rFonts w:ascii="Times New Roman" w:hAnsi="Times New Roman" w:cs="Times New Roman"/>
          <w:sz w:val="24"/>
          <w:szCs w:val="24"/>
        </w:rPr>
        <w:t>LiveData</w:t>
      </w:r>
      <w:proofErr w:type="spellEnd"/>
      <w:r w:rsidRPr="00530464">
        <w:rPr>
          <w:rFonts w:ascii="Times New Roman" w:hAnsi="Times New Roman" w:cs="Times New Roman"/>
          <w:sz w:val="24"/>
          <w:szCs w:val="24"/>
        </w:rPr>
        <w:t xml:space="preserve"> effectively.</w:t>
      </w:r>
    </w:p>
    <w:p w14:paraId="53B7E485" w14:textId="77777777" w:rsidR="00530464" w:rsidRPr="00530464" w:rsidRDefault="00530464" w:rsidP="00530464">
      <w:pPr>
        <w:rPr>
          <w:rFonts w:ascii="Times New Roman" w:hAnsi="Times New Roman" w:cs="Times New Roman"/>
          <w:sz w:val="24"/>
          <w:szCs w:val="24"/>
        </w:rPr>
      </w:pPr>
      <w:r w:rsidRPr="00530464">
        <w:rPr>
          <w:rFonts w:ascii="Times New Roman" w:hAnsi="Times New Roman" w:cs="Times New Roman"/>
          <w:sz w:val="24"/>
          <w:szCs w:val="24"/>
        </w:rPr>
        <w:t>This process reinforced the importance of modularity and documentation in creating maintainable software. It also highlighted the value of collaboration, as this refactor sets the stage for smoother teamwork and future enhancements.</w:t>
      </w:r>
    </w:p>
    <w:p w14:paraId="50C69928" w14:textId="77777777" w:rsidR="00530464" w:rsidRPr="00530464" w:rsidRDefault="00530464" w:rsidP="00530464">
      <w:pPr>
        <w:rPr>
          <w:rFonts w:ascii="Times New Roman" w:hAnsi="Times New Roman" w:cs="Times New Roman"/>
          <w:sz w:val="24"/>
          <w:szCs w:val="24"/>
        </w:rPr>
      </w:pPr>
      <w:r w:rsidRPr="00530464">
        <w:rPr>
          <w:rFonts w:ascii="Times New Roman" w:hAnsi="Times New Roman" w:cs="Times New Roman"/>
          <w:sz w:val="24"/>
          <w:szCs w:val="24"/>
        </w:rPr>
        <w:t>Ultimately, this enhancement improved the project's scalability, readability, and testability, aligning it with professional software engineering standards.</w:t>
      </w:r>
    </w:p>
    <w:p w14:paraId="0E30F8D7" w14:textId="77777777" w:rsidR="008012F5" w:rsidRPr="00110DA7" w:rsidRDefault="008012F5">
      <w:pPr>
        <w:rPr>
          <w:rFonts w:ascii="Times New Roman" w:hAnsi="Times New Roman" w:cs="Times New Roman"/>
        </w:rPr>
      </w:pPr>
    </w:p>
    <w:sectPr w:rsidR="008012F5" w:rsidRPr="0011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8129DD"/>
    <w:multiLevelType w:val="multilevel"/>
    <w:tmpl w:val="6E9A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77A70"/>
    <w:multiLevelType w:val="multilevel"/>
    <w:tmpl w:val="B8AE7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A77389"/>
    <w:multiLevelType w:val="multilevel"/>
    <w:tmpl w:val="3880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544427">
    <w:abstractNumId w:val="2"/>
  </w:num>
  <w:num w:numId="2" w16cid:durableId="593056475">
    <w:abstractNumId w:val="0"/>
  </w:num>
  <w:num w:numId="3" w16cid:durableId="12391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EE"/>
    <w:rsid w:val="00110DA7"/>
    <w:rsid w:val="00530464"/>
    <w:rsid w:val="005375B9"/>
    <w:rsid w:val="008012F5"/>
    <w:rsid w:val="00B06732"/>
    <w:rsid w:val="00B4024B"/>
    <w:rsid w:val="00F033DC"/>
    <w:rsid w:val="00FB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4A04"/>
  <w15:chartTrackingRefBased/>
  <w15:docId w15:val="{B11A7BBD-3110-4122-A825-CF9AD208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5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5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BEE"/>
    <w:rPr>
      <w:rFonts w:eastAsiaTheme="majorEastAsia" w:cstheme="majorBidi"/>
      <w:color w:val="272727" w:themeColor="text1" w:themeTint="D8"/>
    </w:rPr>
  </w:style>
  <w:style w:type="paragraph" w:styleId="Title">
    <w:name w:val="Title"/>
    <w:basedOn w:val="Normal"/>
    <w:next w:val="Normal"/>
    <w:link w:val="TitleChar"/>
    <w:uiPriority w:val="10"/>
    <w:qFormat/>
    <w:rsid w:val="00FB5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BEE"/>
    <w:pPr>
      <w:spacing w:before="160"/>
      <w:jc w:val="center"/>
    </w:pPr>
    <w:rPr>
      <w:i/>
      <w:iCs/>
      <w:color w:val="404040" w:themeColor="text1" w:themeTint="BF"/>
    </w:rPr>
  </w:style>
  <w:style w:type="character" w:customStyle="1" w:styleId="QuoteChar">
    <w:name w:val="Quote Char"/>
    <w:basedOn w:val="DefaultParagraphFont"/>
    <w:link w:val="Quote"/>
    <w:uiPriority w:val="29"/>
    <w:rsid w:val="00FB5BEE"/>
    <w:rPr>
      <w:i/>
      <w:iCs/>
      <w:color w:val="404040" w:themeColor="text1" w:themeTint="BF"/>
    </w:rPr>
  </w:style>
  <w:style w:type="paragraph" w:styleId="ListParagraph">
    <w:name w:val="List Paragraph"/>
    <w:basedOn w:val="Normal"/>
    <w:uiPriority w:val="34"/>
    <w:qFormat/>
    <w:rsid w:val="00FB5BEE"/>
    <w:pPr>
      <w:ind w:left="720"/>
      <w:contextualSpacing/>
    </w:pPr>
  </w:style>
  <w:style w:type="character" w:styleId="IntenseEmphasis">
    <w:name w:val="Intense Emphasis"/>
    <w:basedOn w:val="DefaultParagraphFont"/>
    <w:uiPriority w:val="21"/>
    <w:qFormat/>
    <w:rsid w:val="00FB5BEE"/>
    <w:rPr>
      <w:i/>
      <w:iCs/>
      <w:color w:val="0F4761" w:themeColor="accent1" w:themeShade="BF"/>
    </w:rPr>
  </w:style>
  <w:style w:type="paragraph" w:styleId="IntenseQuote">
    <w:name w:val="Intense Quote"/>
    <w:basedOn w:val="Normal"/>
    <w:next w:val="Normal"/>
    <w:link w:val="IntenseQuoteChar"/>
    <w:uiPriority w:val="30"/>
    <w:qFormat/>
    <w:rsid w:val="00FB5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BEE"/>
    <w:rPr>
      <w:i/>
      <w:iCs/>
      <w:color w:val="0F4761" w:themeColor="accent1" w:themeShade="BF"/>
    </w:rPr>
  </w:style>
  <w:style w:type="character" w:styleId="IntenseReference">
    <w:name w:val="Intense Reference"/>
    <w:basedOn w:val="DefaultParagraphFont"/>
    <w:uiPriority w:val="32"/>
    <w:qFormat/>
    <w:rsid w:val="00FB5B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05187">
      <w:bodyDiv w:val="1"/>
      <w:marLeft w:val="0"/>
      <w:marRight w:val="0"/>
      <w:marTop w:val="0"/>
      <w:marBottom w:val="0"/>
      <w:divBdr>
        <w:top w:val="none" w:sz="0" w:space="0" w:color="auto"/>
        <w:left w:val="none" w:sz="0" w:space="0" w:color="auto"/>
        <w:bottom w:val="none" w:sz="0" w:space="0" w:color="auto"/>
        <w:right w:val="none" w:sz="0" w:space="0" w:color="auto"/>
      </w:divBdr>
    </w:div>
    <w:div w:id="450976420">
      <w:bodyDiv w:val="1"/>
      <w:marLeft w:val="0"/>
      <w:marRight w:val="0"/>
      <w:marTop w:val="0"/>
      <w:marBottom w:val="0"/>
      <w:divBdr>
        <w:top w:val="none" w:sz="0" w:space="0" w:color="auto"/>
        <w:left w:val="none" w:sz="0" w:space="0" w:color="auto"/>
        <w:bottom w:val="none" w:sz="0" w:space="0" w:color="auto"/>
        <w:right w:val="none" w:sz="0" w:space="0" w:color="auto"/>
      </w:divBdr>
    </w:div>
    <w:div w:id="541937857">
      <w:bodyDiv w:val="1"/>
      <w:marLeft w:val="0"/>
      <w:marRight w:val="0"/>
      <w:marTop w:val="0"/>
      <w:marBottom w:val="0"/>
      <w:divBdr>
        <w:top w:val="none" w:sz="0" w:space="0" w:color="auto"/>
        <w:left w:val="none" w:sz="0" w:space="0" w:color="auto"/>
        <w:bottom w:val="none" w:sz="0" w:space="0" w:color="auto"/>
        <w:right w:val="none" w:sz="0" w:space="0" w:color="auto"/>
      </w:divBdr>
    </w:div>
    <w:div w:id="14866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Harris</dc:creator>
  <cp:keywords/>
  <dc:description/>
  <cp:lastModifiedBy>Elijah Harris</cp:lastModifiedBy>
  <cp:revision>4</cp:revision>
  <dcterms:created xsi:type="dcterms:W3CDTF">2024-12-15T19:07:00Z</dcterms:created>
  <dcterms:modified xsi:type="dcterms:W3CDTF">2024-12-15T19:47:00Z</dcterms:modified>
</cp:coreProperties>
</file>