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F363" w14:textId="77777777" w:rsidR="00755822" w:rsidRDefault="00755822" w:rsidP="00755822">
      <w:r>
        <w:rPr>
          <w:rFonts w:ascii="Segoe UI Emoji" w:hAnsi="Segoe UI Emoji" w:cs="Segoe UI Emoji"/>
        </w:rPr>
        <w:t>❄️</w:t>
      </w:r>
      <w:r>
        <w:t xml:space="preserve"> DÍA 7: REVISIÓN Y MINI-PROYECTO INTEGRAL</w:t>
      </w:r>
    </w:p>
    <w:p w14:paraId="7930F4A1" w14:textId="77777777" w:rsidR="00755822" w:rsidRDefault="00755822" w:rsidP="00755822">
      <w:r>
        <w:rPr>
          <w:rFonts w:ascii="Segoe UI Emoji" w:hAnsi="Segoe UI Emoji" w:cs="Segoe UI Emoji"/>
        </w:rPr>
        <w:t>🎯</w:t>
      </w:r>
      <w:r>
        <w:t xml:space="preserve"> Concepto Clave a Entender (20 min)</w:t>
      </w:r>
    </w:p>
    <w:p w14:paraId="6625B242" w14:textId="77777777" w:rsidR="00755822" w:rsidRDefault="00755822" w:rsidP="00755822">
      <w:r>
        <w:t xml:space="preserve">El concepto más importante hoy es: Sinergia entre </w:t>
      </w:r>
      <w:proofErr w:type="spellStart"/>
      <w:r>
        <w:t>Grid</w:t>
      </w:r>
      <w:proofErr w:type="spellEnd"/>
      <w:r>
        <w:t xml:space="preserve"> y </w:t>
      </w:r>
      <w:proofErr w:type="spellStart"/>
      <w:r>
        <w:t>Flexbox</w:t>
      </w:r>
      <w:proofErr w:type="spellEnd"/>
      <w:r>
        <w:t>.</w:t>
      </w:r>
    </w:p>
    <w:p w14:paraId="4F346BDC" w14:textId="77777777" w:rsidR="00755822" w:rsidRDefault="00755822" w:rsidP="0075582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55822" w:rsidRPr="00755822" w14:paraId="4181AA72" w14:textId="77777777">
        <w:tc>
          <w:tcPr>
            <w:tcW w:w="2942" w:type="dxa"/>
          </w:tcPr>
          <w:p w14:paraId="22B1C4E7" w14:textId="77777777" w:rsidR="00755822" w:rsidRPr="00755822" w:rsidRDefault="00755822" w:rsidP="00B3575F">
            <w:r w:rsidRPr="00755822">
              <w:t>Herramienta</w:t>
            </w:r>
          </w:p>
        </w:tc>
        <w:tc>
          <w:tcPr>
            <w:tcW w:w="2943" w:type="dxa"/>
          </w:tcPr>
          <w:p w14:paraId="18DB8C11" w14:textId="77777777" w:rsidR="00755822" w:rsidRPr="00755822" w:rsidRDefault="00755822" w:rsidP="00B3575F">
            <w:r w:rsidRPr="00755822">
              <w:t>Función</w:t>
            </w:r>
          </w:p>
        </w:tc>
        <w:tc>
          <w:tcPr>
            <w:tcW w:w="2943" w:type="dxa"/>
          </w:tcPr>
          <w:p w14:paraId="399919DB" w14:textId="77777777" w:rsidR="00755822" w:rsidRPr="00755822" w:rsidRDefault="00755822" w:rsidP="00B3575F">
            <w:r w:rsidRPr="00755822">
              <w:t>Contexto de Uso Ideal</w:t>
            </w:r>
          </w:p>
        </w:tc>
      </w:tr>
      <w:tr w:rsidR="00755822" w:rsidRPr="00755822" w14:paraId="0954ECDC" w14:textId="77777777">
        <w:tc>
          <w:tcPr>
            <w:tcW w:w="2942" w:type="dxa"/>
          </w:tcPr>
          <w:p w14:paraId="2674A09F" w14:textId="77777777" w:rsidR="00755822" w:rsidRPr="00755822" w:rsidRDefault="00755822" w:rsidP="00B3575F">
            <w:r w:rsidRPr="00755822">
              <w:t xml:space="preserve">CSS </w:t>
            </w:r>
            <w:proofErr w:type="spellStart"/>
            <w:r w:rsidRPr="00755822">
              <w:t>Grid</w:t>
            </w:r>
            <w:proofErr w:type="spellEnd"/>
          </w:p>
        </w:tc>
        <w:tc>
          <w:tcPr>
            <w:tcW w:w="2943" w:type="dxa"/>
          </w:tcPr>
          <w:p w14:paraId="6342B8FE" w14:textId="77777777" w:rsidR="00755822" w:rsidRPr="00755822" w:rsidRDefault="00755822" w:rsidP="00B3575F">
            <w:r w:rsidRPr="00755822">
              <w:t>Bidimensional (2D). Define Filas y Columnas.</w:t>
            </w:r>
          </w:p>
        </w:tc>
        <w:tc>
          <w:tcPr>
            <w:tcW w:w="2943" w:type="dxa"/>
          </w:tcPr>
          <w:p w14:paraId="11BFE22F" w14:textId="77777777" w:rsidR="00755822" w:rsidRPr="00755822" w:rsidRDefault="00755822" w:rsidP="00B3575F">
            <w:r w:rsidRPr="00755822">
              <w:t>La estructura principal (</w:t>
            </w:r>
            <w:proofErr w:type="spellStart"/>
            <w:r w:rsidRPr="00755822">
              <w:t>Layout</w:t>
            </w:r>
            <w:proofErr w:type="spellEnd"/>
            <w:r w:rsidRPr="00755822">
              <w:t xml:space="preserve">) de la página: </w:t>
            </w:r>
            <w:proofErr w:type="spellStart"/>
            <w:r w:rsidRPr="00755822">
              <w:t>Header</w:t>
            </w:r>
            <w:proofErr w:type="spellEnd"/>
            <w:r w:rsidRPr="00755822">
              <w:t xml:space="preserve">, </w:t>
            </w:r>
            <w:proofErr w:type="spellStart"/>
            <w:r w:rsidRPr="00755822">
              <w:t>Sidebar</w:t>
            </w:r>
            <w:proofErr w:type="spellEnd"/>
            <w:r w:rsidRPr="00755822">
              <w:t xml:space="preserve">, </w:t>
            </w:r>
            <w:proofErr w:type="spellStart"/>
            <w:r w:rsidRPr="00755822">
              <w:t>Main</w:t>
            </w:r>
            <w:proofErr w:type="spellEnd"/>
            <w:r w:rsidRPr="00755822">
              <w:t xml:space="preserve"> Content, </w:t>
            </w:r>
            <w:proofErr w:type="spellStart"/>
            <w:r w:rsidRPr="00755822">
              <w:t>Footer</w:t>
            </w:r>
            <w:proofErr w:type="spellEnd"/>
            <w:r w:rsidRPr="00755822">
              <w:t>.</w:t>
            </w:r>
          </w:p>
        </w:tc>
      </w:tr>
      <w:tr w:rsidR="00755822" w:rsidRPr="00755822" w14:paraId="761DD1CE" w14:textId="77777777">
        <w:tc>
          <w:tcPr>
            <w:tcW w:w="2942" w:type="dxa"/>
          </w:tcPr>
          <w:p w14:paraId="1A0F67DA" w14:textId="77777777" w:rsidR="00755822" w:rsidRPr="00755822" w:rsidRDefault="00755822" w:rsidP="00B3575F">
            <w:proofErr w:type="spellStart"/>
            <w:r w:rsidRPr="00755822">
              <w:t>Flexbox</w:t>
            </w:r>
            <w:proofErr w:type="spellEnd"/>
          </w:p>
        </w:tc>
        <w:tc>
          <w:tcPr>
            <w:tcW w:w="2943" w:type="dxa"/>
          </w:tcPr>
          <w:p w14:paraId="5C0FC4F3" w14:textId="77777777" w:rsidR="00755822" w:rsidRPr="00755822" w:rsidRDefault="00755822" w:rsidP="00B3575F">
            <w:r w:rsidRPr="00755822">
              <w:t>Unidimensional (1D). Define Eje Principal.</w:t>
            </w:r>
          </w:p>
        </w:tc>
        <w:tc>
          <w:tcPr>
            <w:tcW w:w="2943" w:type="dxa"/>
          </w:tcPr>
          <w:p w14:paraId="6403854D" w14:textId="77777777" w:rsidR="00755822" w:rsidRPr="00755822" w:rsidRDefault="00755822" w:rsidP="00B3575F">
            <w:r w:rsidRPr="00755822">
              <w:t xml:space="preserve">Componentes internos: Alinear elementos dentro de un bloque de </w:t>
            </w:r>
            <w:proofErr w:type="spellStart"/>
            <w:r w:rsidRPr="00755822">
              <w:t>Grid</w:t>
            </w:r>
            <w:proofErr w:type="spellEnd"/>
            <w:r w:rsidRPr="00755822">
              <w:t xml:space="preserve"> (ej. un menú en el </w:t>
            </w:r>
            <w:proofErr w:type="spellStart"/>
            <w:r w:rsidRPr="00755822">
              <w:t>Header</w:t>
            </w:r>
            <w:proofErr w:type="spellEnd"/>
            <w:r w:rsidRPr="00755822">
              <w:t xml:space="preserve"> o los botones en el </w:t>
            </w:r>
            <w:proofErr w:type="spellStart"/>
            <w:r w:rsidRPr="00755822">
              <w:t>Footer</w:t>
            </w:r>
            <w:proofErr w:type="spellEnd"/>
            <w:r w:rsidRPr="00755822">
              <w:t>).</w:t>
            </w:r>
          </w:p>
        </w:tc>
      </w:tr>
    </w:tbl>
    <w:p w14:paraId="406F9541" w14:textId="77777777" w:rsidR="00755822" w:rsidRDefault="00755822" w:rsidP="00755822"/>
    <w:p w14:paraId="13BDAA72" w14:textId="77777777" w:rsidR="00755822" w:rsidRDefault="00755822" w:rsidP="00755822">
      <w:r>
        <w:t>Exportar a Hojas de cálculo</w:t>
      </w:r>
    </w:p>
    <w:p w14:paraId="6E4083FE" w14:textId="77777777" w:rsidR="00755822" w:rsidRDefault="00755822" w:rsidP="00755822"/>
    <w:p w14:paraId="3C14AA66" w14:textId="77777777" w:rsidR="00755822" w:rsidRDefault="00755822" w:rsidP="00755822">
      <w:r>
        <w:t xml:space="preserve">La Regla de Oro: Usa </w:t>
      </w:r>
      <w:proofErr w:type="spellStart"/>
      <w:r>
        <w:t>Grid</w:t>
      </w:r>
      <w:proofErr w:type="spellEnd"/>
      <w:r>
        <w:t xml:space="preserve"> para el esqueleto de la página y usa </w:t>
      </w:r>
      <w:proofErr w:type="spellStart"/>
      <w:r>
        <w:t>Flexbox</w:t>
      </w:r>
      <w:proofErr w:type="spellEnd"/>
      <w:r>
        <w:t xml:space="preserve"> para alinear el contenido dentro de las "cajas" que </w:t>
      </w:r>
      <w:proofErr w:type="spellStart"/>
      <w:r>
        <w:t>Grid</w:t>
      </w:r>
      <w:proofErr w:type="spellEnd"/>
      <w:r>
        <w:t xml:space="preserve"> te da.</w:t>
      </w:r>
    </w:p>
    <w:p w14:paraId="7FD9E018" w14:textId="77777777" w:rsidR="00755822" w:rsidRDefault="00755822" w:rsidP="00755822"/>
    <w:p w14:paraId="6476FF23" w14:textId="77777777" w:rsidR="00755822" w:rsidRDefault="00755822" w:rsidP="00755822">
      <w:r>
        <w:rPr>
          <w:rFonts w:ascii="Segoe UI Emoji" w:hAnsi="Segoe UI Emoji" w:cs="Segoe UI Emoji"/>
        </w:rPr>
        <w:t>🔨</w:t>
      </w:r>
      <w:r>
        <w:t xml:space="preserve"> Mini-Proyecto: Tarjeta de Perfil Adaptable</w:t>
      </w:r>
    </w:p>
    <w:p w14:paraId="4426DCD2" w14:textId="77777777" w:rsidR="00755822" w:rsidRDefault="00755822" w:rsidP="00755822">
      <w:r>
        <w:t xml:space="preserve">Objetivo: Crear una tarjeta de perfil que use </w:t>
      </w:r>
      <w:proofErr w:type="spellStart"/>
      <w:r>
        <w:t>Grid</w:t>
      </w:r>
      <w:proofErr w:type="spellEnd"/>
      <w:r>
        <w:t xml:space="preserve"> para su estructura y </w:t>
      </w:r>
      <w:proofErr w:type="spellStart"/>
      <w:r>
        <w:t>Flexbox</w:t>
      </w:r>
      <w:proofErr w:type="spellEnd"/>
      <w:r>
        <w:t xml:space="preserve"> para alinear los elementos internos, haciéndola adaptable de móvil a escritorio.</w:t>
      </w:r>
    </w:p>
    <w:p w14:paraId="21F24ED7" w14:textId="77777777" w:rsidR="00755822" w:rsidRDefault="00755822" w:rsidP="00755822"/>
    <w:p w14:paraId="67C74CD1" w14:textId="77777777" w:rsidR="00755822" w:rsidRDefault="00755822" w:rsidP="00755822">
      <w:r>
        <w:t>1. Estructura HTML</w:t>
      </w:r>
    </w:p>
    <w:p w14:paraId="63DAEF66" w14:textId="77777777" w:rsidR="00755822" w:rsidRDefault="00755822" w:rsidP="00755822">
      <w:r>
        <w:t>HTML</w:t>
      </w:r>
    </w:p>
    <w:p w14:paraId="611F1776" w14:textId="77777777" w:rsidR="00755822" w:rsidRDefault="00755822" w:rsidP="00755822"/>
    <w:p w14:paraId="00D3E9EE" w14:textId="77777777" w:rsidR="00755822" w:rsidRDefault="00755822" w:rsidP="00755822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="perfil-</w:t>
      </w:r>
      <w:proofErr w:type="spellStart"/>
      <w:r>
        <w:t>card</w:t>
      </w:r>
      <w:proofErr w:type="spellEnd"/>
      <w:r>
        <w:t>"&gt;</w:t>
      </w:r>
    </w:p>
    <w:p w14:paraId="5CC1FDB1" w14:textId="77777777" w:rsidR="00755822" w:rsidRDefault="00755822" w:rsidP="00755822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="avatar.jpg" </w:t>
      </w:r>
      <w:proofErr w:type="spellStart"/>
      <w:r>
        <w:t>alt</w:t>
      </w:r>
      <w:proofErr w:type="spellEnd"/>
      <w:r>
        <w:t xml:space="preserve">="Foto de Perfil" </w:t>
      </w:r>
      <w:proofErr w:type="spellStart"/>
      <w:r>
        <w:t>class</w:t>
      </w:r>
      <w:proofErr w:type="spellEnd"/>
      <w:r>
        <w:t>="perfil-avatar"&gt;</w:t>
      </w:r>
    </w:p>
    <w:p w14:paraId="192E4BEA" w14:textId="77777777" w:rsidR="00755822" w:rsidRDefault="00755822" w:rsidP="0075582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="perfil-</w:t>
      </w:r>
      <w:proofErr w:type="spellStart"/>
      <w:r>
        <w:t>info</w:t>
      </w:r>
      <w:proofErr w:type="spellEnd"/>
      <w:r>
        <w:t>"&gt;</w:t>
      </w:r>
    </w:p>
    <w:p w14:paraId="2023226E" w14:textId="77777777" w:rsidR="00755822" w:rsidRDefault="00755822" w:rsidP="00755822">
      <w:r>
        <w:t xml:space="preserve">        &lt;h2&gt;Nombre del Usuario&lt;/h2&gt;</w:t>
      </w:r>
    </w:p>
    <w:p w14:paraId="7EECA84E" w14:textId="77777777" w:rsidR="00755822" w:rsidRPr="00755822" w:rsidRDefault="00755822" w:rsidP="00755822">
      <w:pPr>
        <w:rPr>
          <w:lang w:val="en-US"/>
        </w:rPr>
      </w:pPr>
      <w:r>
        <w:t xml:space="preserve">        </w:t>
      </w:r>
      <w:r w:rsidRPr="00755822">
        <w:rPr>
          <w:lang w:val="en-US"/>
        </w:rPr>
        <w:t>&lt;p class="</w:t>
      </w:r>
      <w:proofErr w:type="spellStart"/>
      <w:r w:rsidRPr="00755822">
        <w:rPr>
          <w:lang w:val="en-US"/>
        </w:rPr>
        <w:t>perfil-titulo</w:t>
      </w:r>
      <w:proofErr w:type="spellEnd"/>
      <w:r w:rsidRPr="00755822">
        <w:rPr>
          <w:lang w:val="en-US"/>
        </w:rPr>
        <w:t>"&gt;</w:t>
      </w:r>
      <w:proofErr w:type="spellStart"/>
      <w:r w:rsidRPr="00755822">
        <w:rPr>
          <w:lang w:val="en-US"/>
        </w:rPr>
        <w:t>Desarrollador</w:t>
      </w:r>
      <w:proofErr w:type="spellEnd"/>
      <w:r w:rsidRPr="00755822">
        <w:rPr>
          <w:lang w:val="en-US"/>
        </w:rPr>
        <w:t xml:space="preserve"> Front-End&lt;/p&gt;</w:t>
      </w:r>
    </w:p>
    <w:p w14:paraId="5801AA13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&lt;/div&gt;</w:t>
      </w:r>
    </w:p>
    <w:p w14:paraId="52E690EA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&lt;div class="</w:t>
      </w:r>
      <w:proofErr w:type="spellStart"/>
      <w:r w:rsidRPr="00755822">
        <w:rPr>
          <w:lang w:val="en-US"/>
        </w:rPr>
        <w:t>perfil-acciones</w:t>
      </w:r>
      <w:proofErr w:type="spellEnd"/>
      <w:r w:rsidRPr="00755822">
        <w:rPr>
          <w:lang w:val="en-US"/>
        </w:rPr>
        <w:t>"&gt;</w:t>
      </w:r>
    </w:p>
    <w:p w14:paraId="72523E1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    &lt;button class="</w:t>
      </w:r>
      <w:proofErr w:type="spellStart"/>
      <w:r w:rsidRPr="00755822">
        <w:rPr>
          <w:lang w:val="en-US"/>
        </w:rPr>
        <w:t>btn</w:t>
      </w:r>
      <w:proofErr w:type="spellEnd"/>
      <w:r w:rsidRPr="00755822">
        <w:rPr>
          <w:lang w:val="en-US"/>
        </w:rPr>
        <w:t>-primary"&gt;</w:t>
      </w:r>
      <w:proofErr w:type="spellStart"/>
      <w:r w:rsidRPr="00755822">
        <w:rPr>
          <w:lang w:val="en-US"/>
        </w:rPr>
        <w:t>Seguir</w:t>
      </w:r>
      <w:proofErr w:type="spellEnd"/>
      <w:r w:rsidRPr="00755822">
        <w:rPr>
          <w:lang w:val="en-US"/>
        </w:rPr>
        <w:t>&lt;/button&gt;</w:t>
      </w:r>
    </w:p>
    <w:p w14:paraId="582402F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    &lt;button class="</w:t>
      </w:r>
      <w:proofErr w:type="spellStart"/>
      <w:r w:rsidRPr="00755822">
        <w:rPr>
          <w:lang w:val="en-US"/>
        </w:rPr>
        <w:t>btn</w:t>
      </w:r>
      <w:proofErr w:type="spellEnd"/>
      <w:r w:rsidRPr="00755822">
        <w:rPr>
          <w:lang w:val="en-US"/>
        </w:rPr>
        <w:t>-secondary"&gt;</w:t>
      </w:r>
      <w:proofErr w:type="spellStart"/>
      <w:r w:rsidRPr="00755822">
        <w:rPr>
          <w:lang w:val="en-US"/>
        </w:rPr>
        <w:t>Mensaje</w:t>
      </w:r>
      <w:proofErr w:type="spellEnd"/>
      <w:r w:rsidRPr="00755822">
        <w:rPr>
          <w:lang w:val="en-US"/>
        </w:rPr>
        <w:t>&lt;/button&gt;</w:t>
      </w:r>
    </w:p>
    <w:p w14:paraId="7891BFA0" w14:textId="77777777" w:rsidR="00755822" w:rsidRDefault="00755822" w:rsidP="00755822">
      <w:r w:rsidRPr="00755822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0A71426F" w14:textId="77777777" w:rsidR="00755822" w:rsidRDefault="00755822" w:rsidP="00755822">
      <w:r>
        <w:t>&lt;/</w:t>
      </w:r>
      <w:proofErr w:type="spellStart"/>
      <w:r>
        <w:t>div</w:t>
      </w:r>
      <w:proofErr w:type="spellEnd"/>
      <w:r>
        <w:t>&gt;</w:t>
      </w:r>
    </w:p>
    <w:p w14:paraId="360E3F9E" w14:textId="77777777" w:rsidR="00755822" w:rsidRDefault="00755822" w:rsidP="00755822">
      <w:r>
        <w:t xml:space="preserve">2. CSS Base (Mobile </w:t>
      </w:r>
      <w:proofErr w:type="spellStart"/>
      <w:r>
        <w:t>First</w:t>
      </w:r>
      <w:proofErr w:type="spellEnd"/>
      <w:r>
        <w:t xml:space="preserve"> y </w:t>
      </w:r>
      <w:proofErr w:type="spellStart"/>
      <w:r>
        <w:t>Flexbox</w:t>
      </w:r>
      <w:proofErr w:type="spellEnd"/>
      <w:r>
        <w:t xml:space="preserve"> Interno)</w:t>
      </w:r>
    </w:p>
    <w:p w14:paraId="5BAB5914" w14:textId="77777777" w:rsidR="00755822" w:rsidRDefault="00755822" w:rsidP="00755822">
      <w:r>
        <w:t xml:space="preserve">Establecemos la base Mobile </w:t>
      </w:r>
      <w:proofErr w:type="spellStart"/>
      <w:r>
        <w:t>First</w:t>
      </w:r>
      <w:proofErr w:type="spellEnd"/>
      <w:r>
        <w:t xml:space="preserve">: la tarjeta será vertical. Usamos </w:t>
      </w:r>
      <w:proofErr w:type="spellStart"/>
      <w:r>
        <w:t>Grid</w:t>
      </w:r>
      <w:proofErr w:type="spellEnd"/>
      <w:r>
        <w:t xml:space="preserve"> para la estructura, pero </w:t>
      </w:r>
      <w:proofErr w:type="spellStart"/>
      <w:r>
        <w:t>Flexbox</w:t>
      </w:r>
      <w:proofErr w:type="spellEnd"/>
      <w:r>
        <w:t xml:space="preserve"> dentro del área de acciones.</w:t>
      </w:r>
    </w:p>
    <w:p w14:paraId="57853572" w14:textId="77777777" w:rsidR="00755822" w:rsidRDefault="00755822" w:rsidP="00755822"/>
    <w:p w14:paraId="2C6046CF" w14:textId="77777777" w:rsidR="00755822" w:rsidRDefault="00755822" w:rsidP="00755822">
      <w:r>
        <w:t>CSS</w:t>
      </w:r>
    </w:p>
    <w:p w14:paraId="0489385D" w14:textId="77777777" w:rsidR="00755822" w:rsidRDefault="00755822" w:rsidP="00755822"/>
    <w:p w14:paraId="1F43EE00" w14:textId="77777777" w:rsidR="00755822" w:rsidRDefault="00755822" w:rsidP="00755822">
      <w:r>
        <w:t>/* 1. ESTILOS DE LA TARJETA (MÓVIL) */</w:t>
      </w:r>
    </w:p>
    <w:p w14:paraId="0C0E41E8" w14:textId="77777777" w:rsidR="00755822" w:rsidRDefault="00755822" w:rsidP="00755822">
      <w:proofErr w:type="gramStart"/>
      <w:r>
        <w:t>.perfil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1A0314D6" w14:textId="77777777" w:rsidR="00755822" w:rsidRDefault="00755822" w:rsidP="00755822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3430806" w14:textId="77777777" w:rsidR="00755822" w:rsidRDefault="00755822" w:rsidP="00755822">
      <w:r>
        <w:t xml:space="preserve">    /* </w:t>
      </w:r>
      <w:r>
        <w:rPr>
          <w:rFonts w:ascii="Segoe UI Emoji" w:hAnsi="Segoe UI Emoji" w:cs="Segoe UI Emoji"/>
        </w:rPr>
        <w:t>🔑</w:t>
      </w:r>
      <w:r>
        <w:t xml:space="preserve"> GRID: Define la estructura en una sola columna para móvil */</w:t>
      </w:r>
    </w:p>
    <w:p w14:paraId="3D977D16" w14:textId="77777777" w:rsidR="00755822" w:rsidRPr="00755822" w:rsidRDefault="00755822" w:rsidP="00755822">
      <w:pPr>
        <w:rPr>
          <w:lang w:val="en-US"/>
        </w:rPr>
      </w:pPr>
      <w:r>
        <w:t xml:space="preserve">    </w:t>
      </w:r>
      <w:r w:rsidRPr="00755822">
        <w:rPr>
          <w:lang w:val="en-US"/>
        </w:rPr>
        <w:t>grid-template-columns: 1fr;</w:t>
      </w:r>
    </w:p>
    <w:p w14:paraId="77A68397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grid-template-areas: </w:t>
      </w:r>
    </w:p>
    <w:p w14:paraId="4A133D74" w14:textId="77777777" w:rsidR="00755822" w:rsidRDefault="00755822" w:rsidP="00755822">
      <w:r w:rsidRPr="00755822">
        <w:rPr>
          <w:lang w:val="en-US"/>
        </w:rPr>
        <w:t xml:space="preserve">        </w:t>
      </w:r>
      <w:r>
        <w:t>"avatar"</w:t>
      </w:r>
    </w:p>
    <w:p w14:paraId="5F295FE2" w14:textId="77777777" w:rsidR="00755822" w:rsidRDefault="00755822" w:rsidP="00755822">
      <w:r>
        <w:t xml:space="preserve">        "</w:t>
      </w:r>
      <w:proofErr w:type="spellStart"/>
      <w:r>
        <w:t>info</w:t>
      </w:r>
      <w:proofErr w:type="spellEnd"/>
      <w:r>
        <w:t>"</w:t>
      </w:r>
    </w:p>
    <w:p w14:paraId="51504BA6" w14:textId="77777777" w:rsidR="00755822" w:rsidRDefault="00755822" w:rsidP="00755822">
      <w:r>
        <w:t xml:space="preserve">        "acciones";</w:t>
      </w:r>
    </w:p>
    <w:p w14:paraId="10730463" w14:textId="77777777" w:rsidR="00755822" w:rsidRDefault="00755822" w:rsidP="00755822">
      <w:r>
        <w:t xml:space="preserve">    </w:t>
      </w:r>
    </w:p>
    <w:p w14:paraId="277BFEB7" w14:textId="77777777" w:rsidR="00755822" w:rsidRDefault="00755822" w:rsidP="00755822">
      <w:r>
        <w:t xml:space="preserve">    gap: 15px;</w:t>
      </w:r>
    </w:p>
    <w:p w14:paraId="5AE78786" w14:textId="77777777" w:rsidR="00755822" w:rsidRPr="00755822" w:rsidRDefault="00755822" w:rsidP="00755822">
      <w:pPr>
        <w:rPr>
          <w:lang w:val="en-US"/>
        </w:rPr>
      </w:pPr>
      <w:r>
        <w:t xml:space="preserve">    </w:t>
      </w:r>
      <w:r w:rsidRPr="00755822">
        <w:rPr>
          <w:lang w:val="en-US"/>
        </w:rPr>
        <w:t>width: 90%;</w:t>
      </w:r>
    </w:p>
    <w:p w14:paraId="7F46FFBC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max-width: 350px;</w:t>
      </w:r>
    </w:p>
    <w:p w14:paraId="61CDCA4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margin: 20px auto;</w:t>
      </w:r>
    </w:p>
    <w:p w14:paraId="2ED4FC4D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padding: 20px;</w:t>
      </w:r>
    </w:p>
    <w:p w14:paraId="3BDFE3E6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border: 1px solid #ddd;</w:t>
      </w:r>
    </w:p>
    <w:p w14:paraId="1736C4CD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box-shadow: 0 4px 8px </w:t>
      </w:r>
      <w:proofErr w:type="spellStart"/>
      <w:proofErr w:type="gramStart"/>
      <w:r w:rsidRPr="00755822">
        <w:rPr>
          <w:lang w:val="en-US"/>
        </w:rPr>
        <w:t>rgba</w:t>
      </w:r>
      <w:proofErr w:type="spellEnd"/>
      <w:r w:rsidRPr="00755822">
        <w:rPr>
          <w:lang w:val="en-US"/>
        </w:rPr>
        <w:t>(</w:t>
      </w:r>
      <w:proofErr w:type="gramEnd"/>
      <w:r w:rsidRPr="00755822">
        <w:rPr>
          <w:lang w:val="en-US"/>
        </w:rPr>
        <w:t>0,0,0,0.1);</w:t>
      </w:r>
    </w:p>
    <w:p w14:paraId="2B28A293" w14:textId="77777777" w:rsidR="00755822" w:rsidRPr="00755822" w:rsidRDefault="00755822" w:rsidP="00755822">
      <w:pPr>
        <w:rPr>
          <w:lang w:val="fr-ML"/>
        </w:rPr>
      </w:pPr>
      <w:r w:rsidRPr="00755822">
        <w:rPr>
          <w:lang w:val="en-US"/>
        </w:rPr>
        <w:t xml:space="preserve">    </w:t>
      </w:r>
      <w:proofErr w:type="spellStart"/>
      <w:proofErr w:type="gramStart"/>
      <w:r w:rsidRPr="00755822">
        <w:rPr>
          <w:lang w:val="fr-ML"/>
        </w:rPr>
        <w:t>text</w:t>
      </w:r>
      <w:proofErr w:type="gramEnd"/>
      <w:r w:rsidRPr="00755822">
        <w:rPr>
          <w:lang w:val="fr-ML"/>
        </w:rPr>
        <w:t>-</w:t>
      </w:r>
      <w:proofErr w:type="gramStart"/>
      <w:r w:rsidRPr="00755822">
        <w:rPr>
          <w:lang w:val="fr-ML"/>
        </w:rPr>
        <w:t>align</w:t>
      </w:r>
      <w:proofErr w:type="spellEnd"/>
      <w:r w:rsidRPr="00755822">
        <w:rPr>
          <w:lang w:val="fr-ML"/>
        </w:rPr>
        <w:t>:</w:t>
      </w:r>
      <w:proofErr w:type="gramEnd"/>
      <w:r w:rsidRPr="00755822">
        <w:rPr>
          <w:lang w:val="fr-ML"/>
        </w:rPr>
        <w:t xml:space="preserve"> </w:t>
      </w:r>
      <w:proofErr w:type="gramStart"/>
      <w:r w:rsidRPr="00755822">
        <w:rPr>
          <w:lang w:val="fr-ML"/>
        </w:rPr>
        <w:t>center;</w:t>
      </w:r>
      <w:proofErr w:type="gramEnd"/>
    </w:p>
    <w:p w14:paraId="50F19A6C" w14:textId="77777777" w:rsidR="00755822" w:rsidRPr="00755822" w:rsidRDefault="00755822" w:rsidP="00755822">
      <w:pPr>
        <w:rPr>
          <w:lang w:val="fr-ML"/>
        </w:rPr>
      </w:pPr>
      <w:r w:rsidRPr="00755822">
        <w:rPr>
          <w:lang w:val="fr-ML"/>
        </w:rPr>
        <w:t>}</w:t>
      </w:r>
    </w:p>
    <w:p w14:paraId="5FBE03D7" w14:textId="77777777" w:rsidR="00755822" w:rsidRPr="00755822" w:rsidRDefault="00755822" w:rsidP="00755822">
      <w:pPr>
        <w:rPr>
          <w:lang w:val="fr-ML"/>
        </w:rPr>
      </w:pPr>
    </w:p>
    <w:p w14:paraId="17A62A72" w14:textId="77777777" w:rsidR="00755822" w:rsidRPr="00755822" w:rsidRDefault="00755822" w:rsidP="00755822">
      <w:pPr>
        <w:rPr>
          <w:lang w:val="fr-ML"/>
        </w:rPr>
      </w:pPr>
      <w:proofErr w:type="gramStart"/>
      <w:r w:rsidRPr="00755822">
        <w:rPr>
          <w:lang w:val="fr-ML"/>
        </w:rPr>
        <w:t>.</w:t>
      </w:r>
      <w:proofErr w:type="spellStart"/>
      <w:r w:rsidRPr="00755822">
        <w:rPr>
          <w:lang w:val="fr-ML"/>
        </w:rPr>
        <w:t>perfil</w:t>
      </w:r>
      <w:proofErr w:type="spellEnd"/>
      <w:proofErr w:type="gramEnd"/>
      <w:r w:rsidRPr="00755822">
        <w:rPr>
          <w:lang w:val="fr-ML"/>
        </w:rPr>
        <w:t>-avatar {</w:t>
      </w:r>
    </w:p>
    <w:p w14:paraId="5CB71AFF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fr-ML"/>
        </w:rPr>
        <w:t xml:space="preserve">    </w:t>
      </w:r>
      <w:r w:rsidRPr="00755822">
        <w:rPr>
          <w:lang w:val="en-US"/>
        </w:rPr>
        <w:t>grid-area: avatar;</w:t>
      </w:r>
    </w:p>
    <w:p w14:paraId="7793A2B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width: 100px;</w:t>
      </w:r>
    </w:p>
    <w:p w14:paraId="75D55C6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height: 100px;</w:t>
      </w:r>
    </w:p>
    <w:p w14:paraId="1545EDA7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border-radius: 50%;</w:t>
      </w:r>
    </w:p>
    <w:p w14:paraId="36BACF40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margin: 0 auto;</w:t>
      </w:r>
    </w:p>
    <w:p w14:paraId="37AD8AD7" w14:textId="77777777" w:rsidR="00755822" w:rsidRDefault="00755822" w:rsidP="00755822">
      <w:r>
        <w:t>}</w:t>
      </w:r>
    </w:p>
    <w:p w14:paraId="17B4239D" w14:textId="77777777" w:rsidR="00755822" w:rsidRDefault="00755822" w:rsidP="00755822"/>
    <w:p w14:paraId="74C6F8C7" w14:textId="77777777" w:rsidR="00755822" w:rsidRDefault="00755822" w:rsidP="00755822">
      <w:proofErr w:type="gramStart"/>
      <w:r>
        <w:t>.perfil</w:t>
      </w:r>
      <w:proofErr w:type="gramEnd"/>
      <w:r>
        <w:t>-</w:t>
      </w:r>
      <w:proofErr w:type="spellStart"/>
      <w:r>
        <w:t>info</w:t>
      </w:r>
      <w:proofErr w:type="spellEnd"/>
      <w:r>
        <w:t xml:space="preserve"> {</w:t>
      </w:r>
    </w:p>
    <w:p w14:paraId="1042D3B8" w14:textId="77777777" w:rsidR="00755822" w:rsidRDefault="00755822" w:rsidP="00755822">
      <w:r>
        <w:t xml:space="preserve">    </w:t>
      </w:r>
      <w:proofErr w:type="spellStart"/>
      <w:r>
        <w:t>grid-area</w:t>
      </w:r>
      <w:proofErr w:type="spellEnd"/>
      <w:r>
        <w:t xml:space="preserve">: </w:t>
      </w:r>
      <w:proofErr w:type="spellStart"/>
      <w:r>
        <w:t>info</w:t>
      </w:r>
      <w:proofErr w:type="spellEnd"/>
      <w:r>
        <w:t>;</w:t>
      </w:r>
    </w:p>
    <w:p w14:paraId="6EC10332" w14:textId="77777777" w:rsidR="00755822" w:rsidRDefault="00755822" w:rsidP="00755822">
      <w:r>
        <w:t>}</w:t>
      </w:r>
    </w:p>
    <w:p w14:paraId="7DA48EB2" w14:textId="77777777" w:rsidR="00755822" w:rsidRDefault="00755822" w:rsidP="00755822"/>
    <w:p w14:paraId="2D03347B" w14:textId="77777777" w:rsidR="00755822" w:rsidRDefault="00755822" w:rsidP="00755822">
      <w:r>
        <w:t xml:space="preserve">/* </w:t>
      </w:r>
      <w:r>
        <w:rPr>
          <w:rFonts w:ascii="Segoe UI Emoji" w:hAnsi="Segoe UI Emoji" w:cs="Segoe UI Emoji"/>
        </w:rPr>
        <w:t>🔑</w:t>
      </w:r>
      <w:r>
        <w:t xml:space="preserve"> FLEXBOX: Usamos </w:t>
      </w:r>
      <w:proofErr w:type="spellStart"/>
      <w:r>
        <w:t>Flexbox</w:t>
      </w:r>
      <w:proofErr w:type="spellEnd"/>
      <w:r>
        <w:t xml:space="preserve"> para alinear los botones dentro del área 'acciones' */</w:t>
      </w:r>
    </w:p>
    <w:p w14:paraId="6F012939" w14:textId="77777777" w:rsidR="00755822" w:rsidRDefault="00755822" w:rsidP="00755822">
      <w:proofErr w:type="gramStart"/>
      <w:r>
        <w:t>.perfil</w:t>
      </w:r>
      <w:proofErr w:type="gramEnd"/>
      <w:r>
        <w:t>-acciones {</w:t>
      </w:r>
    </w:p>
    <w:p w14:paraId="1A97680B" w14:textId="77777777" w:rsidR="00755822" w:rsidRDefault="00755822" w:rsidP="00755822">
      <w:r>
        <w:t xml:space="preserve">    </w:t>
      </w:r>
      <w:proofErr w:type="spellStart"/>
      <w:r>
        <w:t>grid-area</w:t>
      </w:r>
      <w:proofErr w:type="spellEnd"/>
      <w:r>
        <w:t>: acciones;</w:t>
      </w:r>
    </w:p>
    <w:p w14:paraId="3D7F3D0C" w14:textId="77777777" w:rsidR="00755822" w:rsidRDefault="00755822" w:rsidP="00755822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555C109" w14:textId="77777777" w:rsidR="00755822" w:rsidRDefault="00755822" w:rsidP="00755822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/* Botones apilados en móvil */</w:t>
      </w:r>
    </w:p>
    <w:p w14:paraId="55DB61A4" w14:textId="77777777" w:rsidR="00755822" w:rsidRDefault="00755822" w:rsidP="00755822">
      <w:r>
        <w:t xml:space="preserve">    gap: 10px;</w:t>
      </w:r>
    </w:p>
    <w:p w14:paraId="5C3DB594" w14:textId="77777777" w:rsidR="00755822" w:rsidRDefault="00755822" w:rsidP="00755822">
      <w:r>
        <w:t>}</w:t>
      </w:r>
    </w:p>
    <w:p w14:paraId="466BE946" w14:textId="77777777" w:rsidR="00755822" w:rsidRDefault="00755822" w:rsidP="00755822">
      <w:proofErr w:type="gramStart"/>
      <w:r>
        <w:t>.perfil</w:t>
      </w:r>
      <w:proofErr w:type="gramEnd"/>
      <w:r>
        <w:t xml:space="preserve">-acciones </w:t>
      </w:r>
      <w:proofErr w:type="spellStart"/>
      <w:r>
        <w:t>button</w:t>
      </w:r>
      <w:proofErr w:type="spellEnd"/>
      <w:r>
        <w:t xml:space="preserve"> {</w:t>
      </w:r>
    </w:p>
    <w:p w14:paraId="34E0FB98" w14:textId="77777777" w:rsidR="00755822" w:rsidRPr="00755822" w:rsidRDefault="00755822" w:rsidP="00755822">
      <w:pPr>
        <w:rPr>
          <w:lang w:val="en-US"/>
        </w:rPr>
      </w:pPr>
      <w:r>
        <w:t xml:space="preserve">    </w:t>
      </w:r>
      <w:r w:rsidRPr="00755822">
        <w:rPr>
          <w:lang w:val="en-US"/>
        </w:rPr>
        <w:t>padding: 10px;</w:t>
      </w:r>
    </w:p>
    <w:p w14:paraId="3620D5E7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border: none;</w:t>
      </w:r>
    </w:p>
    <w:p w14:paraId="24BAD709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border-radius: 5px;</w:t>
      </w:r>
    </w:p>
    <w:p w14:paraId="2ED83F20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cursor: pointer;</w:t>
      </w:r>
    </w:p>
    <w:p w14:paraId="38FA73B6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>}</w:t>
      </w:r>
    </w:p>
    <w:p w14:paraId="7B35D2B9" w14:textId="77777777" w:rsidR="00755822" w:rsidRPr="00755822" w:rsidRDefault="00755822" w:rsidP="00755822">
      <w:pPr>
        <w:rPr>
          <w:lang w:val="en-US"/>
        </w:rPr>
      </w:pPr>
      <w:proofErr w:type="gramStart"/>
      <w:r w:rsidRPr="00755822">
        <w:rPr>
          <w:lang w:val="en-US"/>
        </w:rPr>
        <w:t>.</w:t>
      </w:r>
      <w:proofErr w:type="spellStart"/>
      <w:r w:rsidRPr="00755822">
        <w:rPr>
          <w:lang w:val="en-US"/>
        </w:rPr>
        <w:t>btn</w:t>
      </w:r>
      <w:proofErr w:type="spellEnd"/>
      <w:proofErr w:type="gramEnd"/>
      <w:r w:rsidRPr="00755822">
        <w:rPr>
          <w:lang w:val="en-US"/>
        </w:rPr>
        <w:t xml:space="preserve">-primary </w:t>
      </w:r>
      <w:proofErr w:type="gramStart"/>
      <w:r w:rsidRPr="00755822">
        <w:rPr>
          <w:lang w:val="en-US"/>
        </w:rPr>
        <w:t>{ background</w:t>
      </w:r>
      <w:proofErr w:type="gramEnd"/>
      <w:r w:rsidRPr="00755822">
        <w:rPr>
          <w:lang w:val="en-US"/>
        </w:rPr>
        <w:t>-color: #007bff; color: white</w:t>
      </w:r>
      <w:proofErr w:type="gramStart"/>
      <w:r w:rsidRPr="00755822">
        <w:rPr>
          <w:lang w:val="en-US"/>
        </w:rPr>
        <w:t>; }</w:t>
      </w:r>
      <w:proofErr w:type="gramEnd"/>
    </w:p>
    <w:p w14:paraId="5AE1F998" w14:textId="77777777" w:rsidR="00755822" w:rsidRPr="00755822" w:rsidRDefault="00755822" w:rsidP="00755822">
      <w:pPr>
        <w:rPr>
          <w:lang w:val="en-US"/>
        </w:rPr>
      </w:pPr>
      <w:proofErr w:type="gramStart"/>
      <w:r w:rsidRPr="00755822">
        <w:rPr>
          <w:lang w:val="en-US"/>
        </w:rPr>
        <w:t>.</w:t>
      </w:r>
      <w:proofErr w:type="spellStart"/>
      <w:r w:rsidRPr="00755822">
        <w:rPr>
          <w:lang w:val="en-US"/>
        </w:rPr>
        <w:t>btn</w:t>
      </w:r>
      <w:proofErr w:type="spellEnd"/>
      <w:proofErr w:type="gramEnd"/>
      <w:r w:rsidRPr="00755822">
        <w:rPr>
          <w:lang w:val="en-US"/>
        </w:rPr>
        <w:t xml:space="preserve">-secondary </w:t>
      </w:r>
      <w:proofErr w:type="gramStart"/>
      <w:r w:rsidRPr="00755822">
        <w:rPr>
          <w:lang w:val="en-US"/>
        </w:rPr>
        <w:t>{ background</w:t>
      </w:r>
      <w:proofErr w:type="gramEnd"/>
      <w:r w:rsidRPr="00755822">
        <w:rPr>
          <w:lang w:val="en-US"/>
        </w:rPr>
        <w:t>-color: #e9ecef; color: #333</w:t>
      </w:r>
      <w:proofErr w:type="gramStart"/>
      <w:r w:rsidRPr="00755822">
        <w:rPr>
          <w:lang w:val="en-US"/>
        </w:rPr>
        <w:t>; }</w:t>
      </w:r>
      <w:proofErr w:type="gramEnd"/>
    </w:p>
    <w:p w14:paraId="2A3115C2" w14:textId="77777777" w:rsidR="00755822" w:rsidRDefault="00755822" w:rsidP="00755822">
      <w:r>
        <w:t xml:space="preserve">3. Media </w:t>
      </w:r>
      <w:proofErr w:type="spellStart"/>
      <w:r>
        <w:t>Query</w:t>
      </w:r>
      <w:proofErr w:type="spellEnd"/>
      <w:r>
        <w:t xml:space="preserve"> de Expansión (Escritorio)</w:t>
      </w:r>
    </w:p>
    <w:p w14:paraId="381C8FA4" w14:textId="77777777" w:rsidR="00755822" w:rsidRDefault="00755822" w:rsidP="00755822">
      <w:r>
        <w:t>Usaremos min-</w:t>
      </w:r>
      <w:proofErr w:type="spellStart"/>
      <w:r>
        <w:t>width</w:t>
      </w:r>
      <w:proofErr w:type="spellEnd"/>
      <w:r>
        <w:t xml:space="preserve"> para cambiar la estructura </w:t>
      </w:r>
      <w:proofErr w:type="spellStart"/>
      <w:r>
        <w:t>Grid</w:t>
      </w:r>
      <w:proofErr w:type="spellEnd"/>
      <w:r>
        <w:t xml:space="preserve"> a horizontal y </w:t>
      </w:r>
      <w:proofErr w:type="spellStart"/>
      <w:r>
        <w:t>Flexbox</w:t>
      </w:r>
      <w:proofErr w:type="spellEnd"/>
      <w:r>
        <w:t xml:space="preserve"> para los botones a horizontal.</w:t>
      </w:r>
    </w:p>
    <w:p w14:paraId="3ABF4A17" w14:textId="77777777" w:rsidR="00755822" w:rsidRDefault="00755822" w:rsidP="00755822"/>
    <w:p w14:paraId="578A2115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>CSS</w:t>
      </w:r>
    </w:p>
    <w:p w14:paraId="6923FC77" w14:textId="77777777" w:rsidR="00755822" w:rsidRPr="00755822" w:rsidRDefault="00755822" w:rsidP="00755822">
      <w:pPr>
        <w:rPr>
          <w:lang w:val="en-US"/>
        </w:rPr>
      </w:pPr>
    </w:p>
    <w:p w14:paraId="24995945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>@media (min-width: 768px) {</w:t>
      </w:r>
    </w:p>
    <w:p w14:paraId="2A025F18" w14:textId="77777777" w:rsidR="00755822" w:rsidRDefault="00755822" w:rsidP="00755822">
      <w:r w:rsidRPr="00755822">
        <w:rPr>
          <w:lang w:val="en-US"/>
        </w:rPr>
        <w:t xml:space="preserve">    </w:t>
      </w:r>
      <w:proofErr w:type="gramStart"/>
      <w:r>
        <w:t>.perfil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806E9F2" w14:textId="77777777" w:rsidR="00755822" w:rsidRDefault="00755822" w:rsidP="00755822">
      <w:r>
        <w:t xml:space="preserve">        /* </w:t>
      </w:r>
      <w:r>
        <w:rPr>
          <w:rFonts w:ascii="Segoe UI Emoji" w:hAnsi="Segoe UI Emoji" w:cs="Segoe UI Emoji"/>
        </w:rPr>
        <w:t>🔑</w:t>
      </w:r>
      <w:r>
        <w:t xml:space="preserve"> GRID: Cambiamos la estructura a 3 columnas para escritorio */</w:t>
      </w:r>
    </w:p>
    <w:p w14:paraId="7C49B4AA" w14:textId="77777777" w:rsidR="00755822" w:rsidRDefault="00755822" w:rsidP="00755822">
      <w:r>
        <w:t xml:space="preserve">        </w:t>
      </w:r>
      <w:proofErr w:type="spellStart"/>
      <w:r>
        <w:t>grid-template-columns</w:t>
      </w:r>
      <w:proofErr w:type="spellEnd"/>
      <w:r>
        <w:t xml:space="preserve">: 100px 1fr auto; </w:t>
      </w:r>
    </w:p>
    <w:p w14:paraId="32A4D019" w14:textId="77777777" w:rsidR="00755822" w:rsidRDefault="00755822" w:rsidP="00755822">
      <w:r>
        <w:t xml:space="preserve">        </w:t>
      </w:r>
    </w:p>
    <w:p w14:paraId="77D0301C" w14:textId="77777777" w:rsidR="00755822" w:rsidRDefault="00755822" w:rsidP="00755822">
      <w:r>
        <w:t xml:space="preserve">        /* </w:t>
      </w:r>
      <w:r>
        <w:rPr>
          <w:rFonts w:ascii="Segoe UI Emoji" w:hAnsi="Segoe UI Emoji" w:cs="Segoe UI Emoji"/>
        </w:rPr>
        <w:t>🔑</w:t>
      </w:r>
      <w:r>
        <w:t xml:space="preserve"> GRID: Redefinimos las áreas horizontalmente */</w:t>
      </w:r>
    </w:p>
    <w:p w14:paraId="08D2AAFF" w14:textId="77777777" w:rsidR="00755822" w:rsidRDefault="00755822" w:rsidP="00755822">
      <w:r>
        <w:t xml:space="preserve">        </w:t>
      </w:r>
      <w:proofErr w:type="spellStart"/>
      <w:r>
        <w:t>grid-template-areas</w:t>
      </w:r>
      <w:proofErr w:type="spellEnd"/>
      <w:r>
        <w:t xml:space="preserve">: </w:t>
      </w:r>
    </w:p>
    <w:p w14:paraId="14F69FD4" w14:textId="77777777" w:rsidR="00755822" w:rsidRDefault="00755822" w:rsidP="00755822">
      <w:r>
        <w:t xml:space="preserve">            "avatar </w:t>
      </w:r>
      <w:proofErr w:type="spellStart"/>
      <w:r>
        <w:t>info</w:t>
      </w:r>
      <w:proofErr w:type="spellEnd"/>
      <w:r>
        <w:t xml:space="preserve"> acciones";</w:t>
      </w:r>
    </w:p>
    <w:p w14:paraId="545E3B6A" w14:textId="77777777" w:rsidR="00755822" w:rsidRDefault="00755822" w:rsidP="00755822"/>
    <w:p w14:paraId="3E1A4293" w14:textId="77777777" w:rsidR="00755822" w:rsidRDefault="00755822" w:rsidP="00755822">
      <w:r>
        <w:t xml:space="preserve">        /* Alineamos verticalmente todo el contenido en el eje cruzado */</w:t>
      </w:r>
    </w:p>
    <w:p w14:paraId="1078DEEB" w14:textId="77777777" w:rsidR="00755822" w:rsidRPr="00755822" w:rsidRDefault="00755822" w:rsidP="00755822">
      <w:pPr>
        <w:rPr>
          <w:lang w:val="en-US"/>
        </w:rPr>
      </w:pPr>
      <w:r>
        <w:t xml:space="preserve">        </w:t>
      </w:r>
      <w:r w:rsidRPr="00755822">
        <w:rPr>
          <w:lang w:val="en-US"/>
        </w:rPr>
        <w:t xml:space="preserve">align-items: center; </w:t>
      </w:r>
    </w:p>
    <w:p w14:paraId="080C84DD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    text-align: left;</w:t>
      </w:r>
    </w:p>
    <w:p w14:paraId="6351BB32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    max-width: 700px;</w:t>
      </w:r>
    </w:p>
    <w:p w14:paraId="51874DBF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}</w:t>
      </w:r>
    </w:p>
    <w:p w14:paraId="4EBE7765" w14:textId="77777777" w:rsidR="00755822" w:rsidRPr="00755822" w:rsidRDefault="00755822" w:rsidP="00755822">
      <w:pPr>
        <w:rPr>
          <w:lang w:val="en-US"/>
        </w:rPr>
      </w:pPr>
    </w:p>
    <w:p w14:paraId="7BF743D1" w14:textId="77777777" w:rsidR="00755822" w:rsidRPr="00755822" w:rsidRDefault="00755822" w:rsidP="00755822">
      <w:pPr>
        <w:rPr>
          <w:lang w:val="en-US"/>
        </w:rPr>
      </w:pPr>
      <w:r w:rsidRPr="00755822">
        <w:rPr>
          <w:lang w:val="en-US"/>
        </w:rPr>
        <w:t xml:space="preserve">    </w:t>
      </w:r>
      <w:proofErr w:type="gramStart"/>
      <w:r w:rsidRPr="00755822">
        <w:rPr>
          <w:lang w:val="en-US"/>
        </w:rPr>
        <w:t>.</w:t>
      </w:r>
      <w:proofErr w:type="spellStart"/>
      <w:r w:rsidRPr="00755822">
        <w:rPr>
          <w:lang w:val="en-US"/>
        </w:rPr>
        <w:t>perfil</w:t>
      </w:r>
      <w:proofErr w:type="spellEnd"/>
      <w:proofErr w:type="gramEnd"/>
      <w:r w:rsidRPr="00755822">
        <w:rPr>
          <w:lang w:val="en-US"/>
        </w:rPr>
        <w:t>-avatar {</w:t>
      </w:r>
    </w:p>
    <w:p w14:paraId="57F198DE" w14:textId="77777777" w:rsidR="00755822" w:rsidRDefault="00755822" w:rsidP="00755822">
      <w:r w:rsidRPr="00755822">
        <w:rPr>
          <w:lang w:val="en-US"/>
        </w:rPr>
        <w:t xml:space="preserve">        </w:t>
      </w:r>
      <w:proofErr w:type="spellStart"/>
      <w:r>
        <w:t>margin</w:t>
      </w:r>
      <w:proofErr w:type="spellEnd"/>
      <w:r>
        <w:t>: 0;</w:t>
      </w:r>
    </w:p>
    <w:p w14:paraId="6A8264DF" w14:textId="77777777" w:rsidR="00755822" w:rsidRDefault="00755822" w:rsidP="00755822">
      <w:r>
        <w:t xml:space="preserve">    }</w:t>
      </w:r>
    </w:p>
    <w:p w14:paraId="2764B241" w14:textId="77777777" w:rsidR="00755822" w:rsidRDefault="00755822" w:rsidP="00755822">
      <w:r>
        <w:t xml:space="preserve">    </w:t>
      </w:r>
    </w:p>
    <w:p w14:paraId="5D172906" w14:textId="77777777" w:rsidR="00755822" w:rsidRDefault="00755822" w:rsidP="00755822">
      <w:r>
        <w:t xml:space="preserve">    /* </w:t>
      </w:r>
      <w:r>
        <w:rPr>
          <w:rFonts w:ascii="Segoe UI Emoji" w:hAnsi="Segoe UI Emoji" w:cs="Segoe UI Emoji"/>
        </w:rPr>
        <w:t>🔑</w:t>
      </w:r>
      <w:r>
        <w:t xml:space="preserve"> FLEXBOX: </w:t>
      </w:r>
      <w:proofErr w:type="spellStart"/>
      <w:r>
        <w:t>Sobreescribimos</w:t>
      </w:r>
      <w:proofErr w:type="spellEnd"/>
      <w:r>
        <w:t xml:space="preserve"> la dirección de los botones a horizontal */</w:t>
      </w:r>
    </w:p>
    <w:p w14:paraId="5C8DBAF9" w14:textId="77777777" w:rsidR="00755822" w:rsidRDefault="00755822" w:rsidP="00755822">
      <w:r>
        <w:t xml:space="preserve">    </w:t>
      </w:r>
      <w:proofErr w:type="gramStart"/>
      <w:r>
        <w:t>.perfil</w:t>
      </w:r>
      <w:proofErr w:type="gramEnd"/>
      <w:r>
        <w:t>-acciones {</w:t>
      </w:r>
    </w:p>
    <w:p w14:paraId="444ABC99" w14:textId="77777777" w:rsidR="00755822" w:rsidRDefault="00755822" w:rsidP="00755822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; </w:t>
      </w:r>
    </w:p>
    <w:p w14:paraId="023200C5" w14:textId="77777777" w:rsidR="00755822" w:rsidRDefault="00755822" w:rsidP="00755822">
      <w:r>
        <w:t xml:space="preserve">    }</w:t>
      </w:r>
    </w:p>
    <w:p w14:paraId="5354281C" w14:textId="77777777" w:rsidR="00755822" w:rsidRDefault="00755822" w:rsidP="00755822">
      <w:r>
        <w:t>}</w:t>
      </w:r>
    </w:p>
    <w:p w14:paraId="5E9389E5" w14:textId="77777777" w:rsidR="00755822" w:rsidRDefault="00755822" w:rsidP="00755822">
      <w:r>
        <w:rPr>
          <w:rFonts w:ascii="Segoe UI Emoji" w:hAnsi="Segoe UI Emoji" w:cs="Segoe UI Emoji"/>
        </w:rPr>
        <w:t>✔️</w:t>
      </w:r>
      <w:r>
        <w:t xml:space="preserve"> Puntos de Integración Logrados</w:t>
      </w:r>
    </w:p>
    <w:p w14:paraId="5D1E1139" w14:textId="77777777" w:rsidR="00755822" w:rsidRDefault="00755822" w:rsidP="00755822">
      <w:r>
        <w:t xml:space="preserve">Mobile </w:t>
      </w:r>
      <w:proofErr w:type="spellStart"/>
      <w:r>
        <w:t>First</w:t>
      </w:r>
      <w:proofErr w:type="spellEnd"/>
      <w:r>
        <w:t xml:space="preserve"> (Día 6): Los estilos base son verticales (columna).</w:t>
      </w:r>
    </w:p>
    <w:p w14:paraId="65879B49" w14:textId="77777777" w:rsidR="00755822" w:rsidRDefault="00755822" w:rsidP="00755822"/>
    <w:p w14:paraId="1E5D28B9" w14:textId="77777777" w:rsidR="00755822" w:rsidRDefault="00755822" w:rsidP="00755822">
      <w:r>
        <w:t xml:space="preserve">CSS </w:t>
      </w:r>
      <w:proofErr w:type="spellStart"/>
      <w:r>
        <w:t>Grid</w:t>
      </w:r>
      <w:proofErr w:type="spellEnd"/>
      <w:r>
        <w:t xml:space="preserve"> (Día 3/4): La estructura general de la tarjeta está definida por </w:t>
      </w:r>
      <w:proofErr w:type="spellStart"/>
      <w:r>
        <w:t>grid-template-areas</w:t>
      </w:r>
      <w:proofErr w:type="spellEnd"/>
      <w:r>
        <w:t xml:space="preserve"> y cambia de 1fr a 100px 1fr auto.</w:t>
      </w:r>
    </w:p>
    <w:p w14:paraId="76EFF594" w14:textId="77777777" w:rsidR="00755822" w:rsidRDefault="00755822" w:rsidP="00755822"/>
    <w:p w14:paraId="6EAD2DB1" w14:textId="77777777" w:rsidR="00755822" w:rsidRDefault="00755822" w:rsidP="00755822">
      <w:proofErr w:type="spellStart"/>
      <w:r>
        <w:t>Flexbox</w:t>
      </w:r>
      <w:proofErr w:type="spellEnd"/>
      <w:r>
        <w:t xml:space="preserve"> (Día 1/2): Se utiliza dentro del </w:t>
      </w:r>
      <w:proofErr w:type="gramStart"/>
      <w:r>
        <w:t>componente .perfil</w:t>
      </w:r>
      <w:proofErr w:type="gramEnd"/>
      <w:r>
        <w:t>-acciones para cambiar la alineación de los botones de vertical (</w:t>
      </w:r>
      <w:proofErr w:type="spellStart"/>
      <w:r>
        <w:t>column</w:t>
      </w:r>
      <w:proofErr w:type="spellEnd"/>
      <w:r>
        <w:t>) a horizontal (</w:t>
      </w:r>
      <w:proofErr w:type="spellStart"/>
      <w:r>
        <w:t>row</w:t>
      </w:r>
      <w:proofErr w:type="spellEnd"/>
      <w:r>
        <w:t>).</w:t>
      </w:r>
    </w:p>
    <w:p w14:paraId="04BED41E" w14:textId="77777777" w:rsidR="00755822" w:rsidRDefault="00755822" w:rsidP="00755822"/>
    <w:p w14:paraId="27DC3D45" w14:textId="77777777" w:rsidR="00755822" w:rsidRDefault="00755822" w:rsidP="00755822">
      <w:r>
        <w:t xml:space="preserve">Media </w:t>
      </w:r>
      <w:proofErr w:type="spellStart"/>
      <w:r>
        <w:t>Queries</w:t>
      </w:r>
      <w:proofErr w:type="spellEnd"/>
      <w:r>
        <w:t xml:space="preserve"> (Día 5): Se utiliza min-</w:t>
      </w:r>
      <w:proofErr w:type="spellStart"/>
      <w:r>
        <w:t>width</w:t>
      </w:r>
      <w:proofErr w:type="spellEnd"/>
      <w:r>
        <w:t xml:space="preserve"> para la transición de móvil a escritorio.</w:t>
      </w:r>
    </w:p>
    <w:p w14:paraId="472746A6" w14:textId="77777777" w:rsidR="00755822" w:rsidRDefault="00755822" w:rsidP="00755822"/>
    <w:p w14:paraId="48CE2C31" w14:textId="77777777" w:rsidR="00755822" w:rsidRDefault="00755822" w:rsidP="00755822">
      <w:r>
        <w:rPr>
          <w:rFonts w:ascii="Segoe UI Emoji" w:hAnsi="Segoe UI Emoji" w:cs="Segoe UI Emoji"/>
        </w:rPr>
        <w:t>🔮</w:t>
      </w:r>
      <w:r>
        <w:t xml:space="preserve"> Lo que Sigue: Preparación para la Semana 2</w:t>
      </w:r>
    </w:p>
    <w:p w14:paraId="28821E22" w14:textId="77777777" w:rsidR="00755822" w:rsidRDefault="00755822" w:rsidP="00755822">
      <w:r>
        <w:t xml:space="preserve">¡Felicidades! Has completado la Semana 1 de tu Winter Arc. Ahora dominas la base de los </w:t>
      </w:r>
      <w:proofErr w:type="spellStart"/>
      <w:r>
        <w:t>layouts</w:t>
      </w:r>
      <w:proofErr w:type="spellEnd"/>
      <w:r>
        <w:t xml:space="preserve"> modernos.</w:t>
      </w:r>
    </w:p>
    <w:p w14:paraId="22CAB906" w14:textId="77777777" w:rsidR="00755822" w:rsidRDefault="00755822" w:rsidP="00755822"/>
    <w:p w14:paraId="2E085D72" w14:textId="5628D745" w:rsidR="005A13A6" w:rsidRDefault="00755822" w:rsidP="00755822">
      <w:r>
        <w:t>La Semana 2 se enfocará en JavaScript Básico, la lógica detrás de tus páginas web. Si estás listo, puedo generar el cronograma detallado para la Semana 2.</w:t>
      </w:r>
    </w:p>
    <w:sectPr w:rsidR="005A13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096B"/>
    <w:multiLevelType w:val="multilevel"/>
    <w:tmpl w:val="02D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3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A6"/>
    <w:rsid w:val="00450415"/>
    <w:rsid w:val="005A13A6"/>
    <w:rsid w:val="0075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9595E4-13B6-4164-9B63-C3525B8B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3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3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3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3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3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3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5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2025-10-25T17:47:00Z</dcterms:created>
  <dcterms:modified xsi:type="dcterms:W3CDTF">2025-10-25T17:48:00Z</dcterms:modified>
</cp:coreProperties>
</file>