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687DE" w14:textId="77777777" w:rsidR="00293D0A" w:rsidRPr="00092DC5" w:rsidRDefault="00293D0A" w:rsidP="00293D0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lang w:val="es-EC"/>
        </w:rPr>
        <w:sectPr w:rsidR="00293D0A" w:rsidRPr="00092DC5" w:rsidSect="00092DC5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bookmarkStart w:id="0" w:name="_heading=h.8ux7clsk3um5" w:colFirst="0" w:colLast="0"/>
      <w:bookmarkEnd w:id="0"/>
      <w:r w:rsidRPr="00092DC5">
        <w:rPr>
          <w:noProof/>
          <w:color w:val="000000"/>
          <w:sz w:val="24"/>
          <w:szCs w:val="24"/>
          <w:lang w:val="es-EC"/>
        </w:rPr>
        <mc:AlternateContent>
          <mc:Choice Requires="wpg">
            <w:drawing>
              <wp:anchor distT="0" distB="0" distL="0" distR="0" simplePos="0" relativeHeight="251655168" behindDoc="1" locked="0" layoutInCell="1" hidden="0" allowOverlap="1" wp14:anchorId="0E17339B" wp14:editId="2B2380A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3200" cy="7560000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4279401" y="0"/>
                            <a:ext cx="2133199" cy="7560000"/>
                            <a:chOff x="4279400" y="0"/>
                            <a:chExt cx="2137975" cy="7560000"/>
                          </a:xfrm>
                        </wpg:grpSpPr>
                        <wps:wsp>
                          <wps:cNvPr id="12" name="Rectángulo 12"/>
                          <wps:cNvSpPr/>
                          <wps:spPr>
                            <a:xfrm>
                              <a:off x="4279400" y="0"/>
                              <a:ext cx="2137975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ECC555" w14:textId="77777777" w:rsidR="00293D0A" w:rsidRDefault="00293D0A" w:rsidP="00293D0A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" name="Grupo 13"/>
                          <wpg:cNvGrpSpPr/>
                          <wpg:grpSpPr>
                            <a:xfrm>
                              <a:off x="4279401" y="0"/>
                              <a:ext cx="2133199" cy="756000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4" name="Rectángulo 14"/>
                            <wps:cNvSpPr/>
                            <wps:spPr>
                              <a:xfrm>
                                <a:off x="0" y="0"/>
                                <a:ext cx="2133600" cy="9125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109494" w14:textId="77777777" w:rsidR="00293D0A" w:rsidRDefault="00293D0A" w:rsidP="00293D0A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Rectángulo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dk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7575EC" w14:textId="77777777" w:rsidR="00293D0A" w:rsidRDefault="00293D0A" w:rsidP="00293D0A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lecha: pentágono 16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AB4A4F" w14:textId="77777777" w:rsidR="00293D0A" w:rsidRDefault="00293D0A" w:rsidP="00293D0A">
                                  <w:pPr>
                                    <w:spacing w:after="0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 xml:space="preserve">     </w:t>
                                  </w:r>
                                </w:p>
                              </w:txbxContent>
                            </wps:txbx>
                            <wps:bodyPr spcFirstLastPara="1" wrap="square" lIns="91425" tIns="0" rIns="182875" bIns="0" anchor="ctr" anchorCtr="0">
                              <a:noAutofit/>
                            </wps:bodyPr>
                          </wps:wsp>
                          <wpg:grpSp>
                            <wpg:cNvPr id="17" name="Grupo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upo 18"/>
                              <wpg:cNvGrpSpPr/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orma libre: forma 19"/>
                                <wps:cNvSpPr/>
                                <wps:spPr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2" h="44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0" name="Forma libre: forma 20"/>
                                <wps:cNvSpPr/>
                                <wps:spPr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6" h="2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" name="Forma libre: forma 21"/>
                                <wps:cNvSpPr/>
                                <wps:spPr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0" h="127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2" name="Forma libre: forma 22"/>
                                <wps:cNvSpPr/>
                                <wps:spPr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5" h="854" extrusionOk="0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3" name="Forma libre: forma 23"/>
                                <wps:cNvSpPr/>
                                <wps:spPr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4" h="62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" name="Forma libre: forma 24"/>
                                <wps:cNvSpPr/>
                                <wps:spPr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" h="69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5" name="Forma libre: forma 25"/>
                                <wps:cNvSpPr/>
                                <wps:spPr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9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" name="Forma libre: forma 26"/>
                                <wps:cNvSpPr/>
                                <wps:spPr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94" h="766" extrusionOk="0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7" name="Forma libre: forma 27"/>
                                <wps:cNvSpPr/>
                                <wps:spPr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6" h="194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" name="Forma libre: forma 28"/>
                                <wps:cNvSpPr/>
                                <wps:spPr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6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9" name="Forma libre: forma 29"/>
                                <wps:cNvSpPr/>
                                <wps:spPr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" h="42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0" name="Forma libre: forma 30"/>
                                <wps:cNvSpPr/>
                                <wps:spPr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5" h="118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/>
                                  </a:solidFill>
                                  <a:ln w="9525" cap="flat" cmpd="sng">
                                    <a:solidFill>
                                      <a:schemeClr val="dk2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Pr id="31" name="Grupo 31"/>
                              <wpg:cNvGrpSpPr/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orma libre: forma 32"/>
                                <wps:cNvSpPr/>
                                <wps:spPr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5" h="45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3" name="Forma libre: forma 33"/>
                                <wps:cNvSpPr/>
                                <wps:spPr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18" h="27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4" name="Forma libre: forma 34"/>
                                <wps:cNvSpPr/>
                                <wps:spPr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0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5" name="Forma libre: forma 35"/>
                                <wps:cNvSpPr/>
                                <wps:spPr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8" h="6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" name="Forma libre: forma 36"/>
                                <wps:cNvSpPr/>
                                <wps:spPr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" h="7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7" name="Forma libre: forma 37"/>
                                <wps:cNvSpPr/>
                                <wps:spPr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5" h="9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8" name="Forma libre: forma 38"/>
                                <wps:cNvSpPr/>
                                <wps:spPr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02" h="782" extrusionOk="0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9" name="Forma libre: forma 39"/>
                                <wps:cNvSpPr/>
                                <wps:spPr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" h="19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0" name="Forma libre: forma 40"/>
                                <wps:cNvSpPr/>
                                <wps:spPr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" h="66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1" name="Forma libre: forma 41"/>
                                <wps:cNvSpPr/>
                                <wps:spPr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" h="43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2" name="Forma libre: forma 42"/>
                                <wps:cNvSpPr/>
                                <wps:spPr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6" h="121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ln w="9525" cap="flat" cmpd="sng">
                                    <a:solidFill>
                                      <a:schemeClr val="dk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E17339B" id="Grupo 10" o:spid="_x0000_s1026" style="position:absolute;left:0;text-align:left;margin-left:78.6pt;margin-top:71.4pt;width:167.95pt;height:698.4pt;z-index:-251661312;mso-wrap-distance-left:0;mso-wrap-distance-right:0;mso-position-horizontal-relative:page;mso-position-vertical-relative:page" coordorigin="42794" coordsize="2133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">
                <v:group id="Grupo 11" o:spid="_x0000_s1027" style="position:absolute;left:42794;width:21332;height:75600" coordorigin="42794" coordsize="21379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ángulo 12" o:spid="_x0000_s1028" style="position:absolute;left:42794;width:2137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08ECC555" w14:textId="77777777" w:rsidR="00293D0A" w:rsidRDefault="00293D0A" w:rsidP="00293D0A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13" o:spid="_x0000_s1029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ángulo 14" o:spid="_x0000_s1030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<v:textbox inset="2.53958mm,2.53958mm,2.53958mm,2.53958mm">
                        <w:txbxContent>
                          <w:p w14:paraId="04109494" w14:textId="77777777" w:rsidR="00293D0A" w:rsidRDefault="00293D0A" w:rsidP="00293D0A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5" o:spid="_x0000_s1031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" fillcolor="#1f497d [3202]" stroked="f">
                      <v:textbox inset="2.53958mm,2.53958mm,2.53958mm,2.53958mm">
                        <w:txbxContent>
                          <w:p w14:paraId="007575EC" w14:textId="77777777" w:rsidR="00293D0A" w:rsidRDefault="00293D0A" w:rsidP="00293D0A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echa: pentágono 16" o:spid="_x0000_s1032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" adj="17582" fillcolor="#4f81bd [3204]" stroked="f">
                      <v:textbox inset="2.53958mm,0,5.07986mm,0">
                        <w:txbxContent>
                          <w:p w14:paraId="7AAB4A4F" w14:textId="77777777" w:rsidR="00293D0A" w:rsidRDefault="00293D0A" w:rsidP="00293D0A">
                            <w:pPr>
                              <w:spacing w:after="0"/>
                              <w:jc w:val="right"/>
                              <w:textDirection w:val="btLr"/>
                            </w:pPr>
                            <w:r>
                              <w:rPr>
                                <w:color w:val="FFFFFF"/>
                                <w:sz w:val="28"/>
                              </w:rPr>
                              <w:t xml:space="preserve">     </w:t>
                            </w:r>
                          </w:p>
                        </w:txbxContent>
                      </v:textbox>
                    </v:shape>
                    <v:group id="Grupo 17" o:spid="_x0000_s1033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upo 18" o:spid="_x0000_s1034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Forma libre: forma 19" o:spid="_x0000_s1035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" path="m,l39,152,84,304r38,113l122,440,76,306,39,180,6,53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0" o:spid="_x0000_s1036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" path="m,l8,19,37,93r30,74l116,269r-8,l60,169,30,98,1,25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1" o:spid="_x0000_s1037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2" o:spid="_x0000_s1038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" path="m45,r,l35,66r-9,67l14,267,6,401,3,534,6,669r8,134l18,854r,-3l9,814,8,803,1,669,,534,3,401,12,267,25,132,34,66,45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3" o:spid="_x0000_s1039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" path="m,l10,44r11,82l34,207r19,86l75,380r25,86l120,521r21,55l152,618r2,11l140,595,115,532,93,468,67,383,47,295,28,207,12,104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4" o:spid="_x0000_s1040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" path="m,l33,69r-9,l12,35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5" o:spid="_x0000_s1041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" path="m,l9,37r,3l15,93,5,49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6" o:spid="_x0000_s1042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7" o:spid="_x0000_s1043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" path="m,l6,16r1,3l11,80r9,52l33,185r3,9l21,161,15,145,5,81,1,41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8" o:spid="_x0000_s1044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" path="m,l31,65r-8,l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29" o:spid="_x0000_s1045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" path="m,l6,17,7,42,6,39,,23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  <v:shape id="Forma libre: forma 30" o:spid="_x0000_s1046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" path="m,l6,16,21,49,33,84r12,34l44,118,13,53,11,42,,xe" fillcolor="#1f497d [3202]" strokecolor="#1f497d [3202]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v:group id="Grupo 31" o:spid="_x0000_s1047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shape id="Forma libre: forma 32" o:spid="_x0000_s1048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" path="m,l41,155,86,309r39,116l125,450,79,311,41,183,7,54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33" o:spid="_x0000_s1049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" path="m,l8,20,37,96r32,74l118,275r-9,l61,174,30,100,,26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34" o:spid="_x0000_s1050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" path="m,l16,72r4,49l18,112,,31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35" o:spid="_x0000_s1051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" path="m,l11,46r11,83l36,211r19,90l76,389r27,87l123,533r21,55l155,632r3,11l142,608,118,544,95,478,69,391,47,302,29,212,13,107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36" o:spid="_x0000_s1052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" path="m,l33,71r-9,l11,36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37" o:spid="_x0000_s1053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" path="m,l8,37r,4l15,95,4,49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38" o:spid="_x0000_s1054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39" o:spid="_x0000_s1055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" path="m,l6,15r1,3l12,80r9,54l33,188r4,8l22,162,15,146,5,81,1,40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40" o:spid="_x0000_s1056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" path="m,l31,66r-7,l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41" o:spid="_x0000_s1057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" path="m,l7,17r,26l6,40,,25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  <v:shape id="Forma libre: forma 42" o:spid="_x0000_s1058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" path="m,l7,16,22,50,33,86r13,35l45,121,14,55,11,44,,xe" fillcolor="#1f497d [3202]" strokecolor="#1f497d [3202]">
                          <v:fill opacity="13107f"/>
                          <v:stroke startarrowwidth="narrow" startarrowlength="short" endarrowwidth="narrow" endarrowlength="short" opacity="13107f"/>
                          <v:path arrowok="t" o:extrusionok="f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 w:rsidRPr="00092DC5">
        <w:rPr>
          <w:noProof/>
          <w:lang w:val="es-EC"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0C0A4043" wp14:editId="004FFE6B">
                <wp:simplePos x="0" y="0"/>
                <wp:positionH relativeFrom="column">
                  <wp:posOffset>158114</wp:posOffset>
                </wp:positionH>
                <wp:positionV relativeFrom="paragraph">
                  <wp:posOffset>2214246</wp:posOffset>
                </wp:positionV>
                <wp:extent cx="5305425" cy="6496050"/>
                <wp:effectExtent l="0" t="0" r="0" b="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2BED3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334F7520" w14:textId="13EE141C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 xml:space="preserve">ESPECIFICACIÓN DE CASOS DE USO DETALLADO SISTEMA DE </w:t>
                            </w:r>
                            <w:r w:rsidRPr="00293D0A">
                              <w:rPr>
                                <w:b/>
                                <w:color w:val="000000"/>
                                <w:sz w:val="36"/>
                              </w:rPr>
                              <w:t>TICKETPREMIUM</w:t>
                            </w:r>
                          </w:p>
                          <w:p w14:paraId="0A4D299D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</w:p>
                          <w:p w14:paraId="4D422F78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7F23FAB6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PASQUEL RUIZ JUAN DAVID</w:t>
                            </w:r>
                          </w:p>
                          <w:p w14:paraId="22561C71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COBEÑA ZAMBRANO JOAN OSWALDO</w:t>
                            </w:r>
                          </w:p>
                          <w:p w14:paraId="5C8DEC7F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VERDESOTO SEGOVIA EDISON DAMIAN</w:t>
                            </w:r>
                          </w:p>
                          <w:p w14:paraId="4BB6AEFC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</w:p>
                          <w:p w14:paraId="3A63D423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2CE0D58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55E2BF83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MIS.MDU.CCNA.CCIA.</w:t>
                            </w:r>
                          </w:p>
                          <w:p w14:paraId="76D9D68F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1E092137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</w:p>
                          <w:p w14:paraId="5F4BF8CB" w14:textId="77777777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00947E55" w14:textId="2F2A696A" w:rsidR="00293D0A" w:rsidRDefault="00293D0A" w:rsidP="00293D0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/05/2026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A4043" id="Rectángulo 43" o:spid="_x0000_s1059" style="position:absolute;left:0;text-align:left;margin-left:12.45pt;margin-top:174.35pt;width:417.75pt;height:511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" filled="f" stroked="f">
                <v:textbox inset="2.53958mm,1.2694mm,2.53958mm,1.2694mm">
                  <w:txbxContent>
                    <w:p w14:paraId="1BB2BED3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334F7520" w14:textId="13EE141C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 xml:space="preserve">ESPECIFICACIÓN DE CASOS DE USO DETALLADO SISTEMA DE </w:t>
                      </w:r>
                      <w:r w:rsidRPr="00293D0A">
                        <w:rPr>
                          <w:b/>
                          <w:color w:val="000000"/>
                          <w:sz w:val="36"/>
                        </w:rPr>
                        <w:t>TICKETPREMIUM</w:t>
                      </w:r>
                    </w:p>
                    <w:p w14:paraId="0A4D299D" w14:textId="77777777" w:rsidR="00293D0A" w:rsidRDefault="00293D0A" w:rsidP="00293D0A">
                      <w:pPr>
                        <w:jc w:val="center"/>
                        <w:textDirection w:val="btLr"/>
                      </w:pPr>
                    </w:p>
                    <w:p w14:paraId="4D422F78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7F23FAB6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PASQUEL RUIZ JUAN DAVID</w:t>
                      </w:r>
                    </w:p>
                    <w:p w14:paraId="22561C71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COBEÑA ZAMBRANO JOAN OSWALDO</w:t>
                      </w:r>
                    </w:p>
                    <w:p w14:paraId="5C8DEC7F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VERDESOTO SEGOVIA EDISON DAMIAN</w:t>
                      </w:r>
                    </w:p>
                    <w:p w14:paraId="4BB6AEFC" w14:textId="77777777" w:rsidR="00293D0A" w:rsidRDefault="00293D0A" w:rsidP="00293D0A">
                      <w:pPr>
                        <w:jc w:val="center"/>
                        <w:textDirection w:val="btLr"/>
                      </w:pPr>
                    </w:p>
                    <w:p w14:paraId="3A63D423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22CE0D58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55E2BF83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MIS.MDU.CCNA.CCIA.</w:t>
                      </w:r>
                    </w:p>
                    <w:p w14:paraId="76D9D68F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1E092137" w14:textId="77777777" w:rsidR="00293D0A" w:rsidRDefault="00293D0A" w:rsidP="00293D0A">
                      <w:pPr>
                        <w:jc w:val="center"/>
                        <w:textDirection w:val="btLr"/>
                      </w:pPr>
                    </w:p>
                    <w:p w14:paraId="5F4BF8CB" w14:textId="77777777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00947E55" w14:textId="2F2A696A" w:rsidR="00293D0A" w:rsidRDefault="00293D0A" w:rsidP="00293D0A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20</w:t>
                      </w:r>
                      <w:r>
                        <w:rPr>
                          <w:color w:val="000000"/>
                          <w:sz w:val="32"/>
                        </w:rPr>
                        <w:t>/05/2026</w:t>
                      </w:r>
                    </w:p>
                  </w:txbxContent>
                </v:textbox>
              </v:rect>
            </w:pict>
          </mc:Fallback>
        </mc:AlternateContent>
      </w:r>
      <w:r w:rsidRPr="00092DC5">
        <w:rPr>
          <w:noProof/>
          <w:lang w:val="es-EC"/>
        </w:rPr>
        <w:drawing>
          <wp:anchor distT="0" distB="0" distL="114300" distR="114300" simplePos="0" relativeHeight="251659264" behindDoc="0" locked="0" layoutInCell="1" hidden="0" allowOverlap="1" wp14:anchorId="17E00B91" wp14:editId="0928721A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4" name="image1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591963" w14:textId="2BD1DEC2" w:rsidR="003E0C10" w:rsidRPr="00092DC5" w:rsidRDefault="00293D0A" w:rsidP="00293D0A">
      <w:pPr>
        <w:spacing w:after="0" w:line="240" w:lineRule="auto"/>
        <w:rPr>
          <w:rFonts w:cs="Arial"/>
          <w:b/>
          <w:bCs/>
          <w:sz w:val="36"/>
          <w:szCs w:val="36"/>
          <w:lang w:val="es-EC" w:eastAsia="es-EC"/>
        </w:rPr>
      </w:pPr>
      <w:r w:rsidRPr="00293D0A">
        <w:rPr>
          <w:rFonts w:cs="Arial"/>
          <w:b/>
          <w:bCs/>
          <w:sz w:val="36"/>
          <w:szCs w:val="36"/>
          <w:lang w:val="es-EC" w:eastAsia="es-EC"/>
        </w:rPr>
        <w:lastRenderedPageBreak/>
        <w:t>ESPECIFICACIÓN DE CASOS DE USO DETALLADA SISTEMA EUREKA BANK</w:t>
      </w:r>
    </w:p>
    <w:p w14:paraId="2D5B8953" w14:textId="77777777" w:rsidR="00293D0A" w:rsidRPr="00092DC5" w:rsidRDefault="00293D0A" w:rsidP="00293D0A">
      <w:pPr>
        <w:spacing w:after="0" w:line="240" w:lineRule="auto"/>
        <w:rPr>
          <w:rFonts w:cs="Arial"/>
          <w:b/>
          <w:bCs/>
          <w:sz w:val="36"/>
          <w:szCs w:val="36"/>
          <w:lang w:val="es-EC" w:eastAsia="es-EC"/>
        </w:rPr>
      </w:pPr>
    </w:p>
    <w:p w14:paraId="2E2F9440" w14:textId="77777777" w:rsidR="003E0C10" w:rsidRPr="00092DC5" w:rsidRDefault="00A33DD3">
      <w:pPr>
        <w:spacing w:after="40"/>
        <w:rPr>
          <w:lang w:val="es-EC"/>
        </w:rPr>
      </w:pPr>
      <w:r w:rsidRPr="00092DC5">
        <w:rPr>
          <w:b/>
          <w:lang w:val="es-EC"/>
        </w:rPr>
        <w:t>E</w:t>
      </w:r>
      <w:r w:rsidRPr="00092DC5">
        <w:rPr>
          <w:b/>
          <w:lang w:val="es-EC"/>
        </w:rPr>
        <w:t>SPECIFICACIÓN DE CASOS DE USO DETALLADO</w:t>
      </w:r>
    </w:p>
    <w:p w14:paraId="7257384F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ESPECIFICACIÓN DE CASOS DE USO</w:t>
      </w:r>
    </w:p>
    <w:p w14:paraId="17181F78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ECUD_INGRESAR_AL_SISTEMA</w:t>
      </w:r>
    </w:p>
    <w:p w14:paraId="137C004F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continuación, se muestra ECUD_INGRESAR_AL_SISTEMA</w:t>
      </w:r>
    </w:p>
    <w:p w14:paraId="172495A4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ECUD_AUTENTICAR_USUARIO</w:t>
      </w:r>
    </w:p>
    <w:p w14:paraId="718D7E3B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continuación, se muestra ECUD_AUTENTICAR_USUARIO</w:t>
      </w:r>
    </w:p>
    <w:p w14:paraId="5C308C7A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ECUD_GESTIONAR_FUNCIONALIDADES_DE_TICKETPREMIUM</w:t>
      </w:r>
    </w:p>
    <w:p w14:paraId="4D8A05A7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continuación, se muestra ECUD_GESTIONAR_FUNCIONALIDADES_DE_TICKETPREMIUM</w:t>
      </w:r>
    </w:p>
    <w:p w14:paraId="4307AFA2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ECUD_GESTIONAR_SERVICIOS_DE_FEDERACIÓN_DE_FÚTBOL</w:t>
      </w:r>
    </w:p>
    <w:p w14:paraId="18E9BD22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</w:t>
      </w:r>
      <w:r w:rsidRPr="00092DC5">
        <w:rPr>
          <w:lang w:val="es-EC"/>
        </w:rPr>
        <w:t>ación, se muestra ECUD_GESTIONAR_SERVICIOS_DE_FEDERACIÓN_DE_FÚTBOL</w:t>
      </w:r>
    </w:p>
    <w:p w14:paraId="5A098EAD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ECUD_COMPRAR_BOLETOS</w:t>
      </w:r>
    </w:p>
    <w:p w14:paraId="3BB36E12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continuación, se muestra ECUD_COMPRAR_BOLETOS</w:t>
      </w:r>
    </w:p>
    <w:p w14:paraId="6D927F9A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ECUD_PROVEER_PARTIDOS_DISPONIBLES</w:t>
      </w:r>
    </w:p>
    <w:p w14:paraId="283639B2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continuación, se muestra ECUD_PROVEER_PARTIDOS_DISPONIBLES</w:t>
      </w:r>
    </w:p>
    <w:p w14:paraId="43503A28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ECUD_PROVEER_LOCALIDADES_</w:t>
      </w:r>
      <w:r w:rsidRPr="00092DC5">
        <w:rPr>
          <w:lang w:val="es-EC"/>
        </w:rPr>
        <w:t>DISPONIBLES</w:t>
      </w:r>
    </w:p>
    <w:p w14:paraId="77D3D7DC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continuación, se muestra ECUD_PROVEER_LOCALIDADES_DISPONIBLES</w:t>
      </w:r>
    </w:p>
    <w:p w14:paraId="150D1021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ECUD_ACTUALIZAR_DISPONIBILIDAD_DE_LOCALIDAD</w:t>
      </w:r>
    </w:p>
    <w:p w14:paraId="3130898C" w14:textId="77777777" w:rsidR="003E0C10" w:rsidRPr="00092DC5" w:rsidRDefault="00A33DD3">
      <w:pPr>
        <w:spacing w:after="40"/>
        <w:ind w:left="720"/>
        <w:rPr>
          <w:lang w:val="es-EC"/>
        </w:rPr>
      </w:pPr>
      <w:r w:rsidRPr="00092DC5">
        <w:rPr>
          <w:lang w:val="es-EC"/>
        </w:rPr>
        <w:t>A continuación, se muestra ECUD_ACTUALIZAR_DISPONIBILIDAD_DE_LOCALIDAD</w:t>
      </w:r>
    </w:p>
    <w:p w14:paraId="2E19853F" w14:textId="77777777" w:rsidR="003E0C10" w:rsidRPr="00092DC5" w:rsidRDefault="00A33DD3" w:rsidP="00293D0A">
      <w:pPr>
        <w:pStyle w:val="Ttulo1"/>
        <w:rPr>
          <w:lang w:val="es-EC"/>
        </w:rPr>
      </w:pPr>
      <w:r w:rsidRPr="00092DC5">
        <w:rPr>
          <w:lang w:val="es-EC"/>
        </w:rPr>
        <w:t>ÍNDICE DE ILUSTRACIONES</w:t>
      </w:r>
    </w:p>
    <w:p w14:paraId="24197D02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F</w:t>
      </w:r>
      <w:r w:rsidRPr="00092DC5">
        <w:rPr>
          <w:lang w:val="es-EC"/>
        </w:rPr>
        <w:t>igura 1. CU-01: INGRESAR AL SISTEMA</w:t>
      </w:r>
    </w:p>
    <w:p w14:paraId="00DD7545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Figu</w:t>
      </w:r>
      <w:r w:rsidRPr="00092DC5">
        <w:rPr>
          <w:lang w:val="es-EC"/>
        </w:rPr>
        <w:t>ra 2. CU-02: AUTENTICAR USUARIO</w:t>
      </w:r>
    </w:p>
    <w:p w14:paraId="4AE88CBE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Figura 3. CU-03: GESTIONAR FUNCIONALIDADES DE TICKETPREMIUM</w:t>
      </w:r>
    </w:p>
    <w:p w14:paraId="566C2319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Figura 4. CU-04: GESTIONAR SERVICIOS DE FEDERACIÓN DE FÚTBOL</w:t>
      </w:r>
    </w:p>
    <w:p w14:paraId="0D8B65BB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Figura 5. CU-05: COMPRAR BOLETOS</w:t>
      </w:r>
    </w:p>
    <w:p w14:paraId="37CA5CC6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Figura 6. CU-06: PROVEER PARTIDOS DISPONIBLES</w:t>
      </w:r>
    </w:p>
    <w:p w14:paraId="6955E75A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 xml:space="preserve">Figura 7. CU-07: </w:t>
      </w:r>
      <w:r w:rsidRPr="00092DC5">
        <w:rPr>
          <w:lang w:val="es-EC"/>
        </w:rPr>
        <w:t>PROVEER LOCALIDADES DISPONIBLES</w:t>
      </w:r>
    </w:p>
    <w:p w14:paraId="1F995638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Figura 8. CU-08: ACTUALIZAR DISPONIBILIDAD DE LOCALIDAD</w:t>
      </w:r>
    </w:p>
    <w:p w14:paraId="588D52BF" w14:textId="77777777" w:rsidR="003E0C10" w:rsidRPr="00092DC5" w:rsidRDefault="00A33DD3" w:rsidP="00293D0A">
      <w:pPr>
        <w:pStyle w:val="Ttulo1"/>
        <w:rPr>
          <w:lang w:val="es-EC"/>
        </w:rPr>
      </w:pPr>
      <w:r w:rsidRPr="00092DC5">
        <w:rPr>
          <w:lang w:val="es-EC"/>
        </w:rPr>
        <w:t>ÍNDICE DE TABLAS</w:t>
      </w:r>
    </w:p>
    <w:p w14:paraId="40AC5043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T</w:t>
      </w:r>
      <w:r w:rsidRPr="00092DC5">
        <w:rPr>
          <w:lang w:val="es-EC"/>
        </w:rPr>
        <w:t>abla 1. ECUD — CU-01: INGRESAR AL SISTEMA</w:t>
      </w:r>
    </w:p>
    <w:p w14:paraId="2D90033E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Tabla 2. ECUD — CU-02: AUTENTICAR USUARIO</w:t>
      </w:r>
    </w:p>
    <w:p w14:paraId="08D92064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Tabla 3. ECUD — CU-03: GESTIONAR FUNCIONALIDADES DE TICKETPREMIUM</w:t>
      </w:r>
    </w:p>
    <w:p w14:paraId="0CBC5F05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Tabla 4. ECUD — CU-04: GESTIONAR SERVICIOS DE FEDERACIÓN DE FÚTBOL</w:t>
      </w:r>
    </w:p>
    <w:p w14:paraId="3195E941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Tabla 5. ECUD — CU-05: COMPRAR BOLETOS</w:t>
      </w:r>
    </w:p>
    <w:p w14:paraId="5F22436B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lastRenderedPageBreak/>
        <w:t>Tabla 6. ECUD — CU-06: PROVEER PARTIDOS DISPONIBLES</w:t>
      </w:r>
    </w:p>
    <w:p w14:paraId="408153C9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Tabla 7. ECUD — CU-07: PROVEER LOCALIDADES DISPONIBLES</w:t>
      </w:r>
    </w:p>
    <w:p w14:paraId="3C781FC9" w14:textId="77777777" w:rsidR="003E0C10" w:rsidRPr="00092DC5" w:rsidRDefault="00A33DD3">
      <w:pPr>
        <w:spacing w:after="40"/>
        <w:ind w:left="360"/>
        <w:rPr>
          <w:lang w:val="es-EC"/>
        </w:rPr>
      </w:pPr>
      <w:r w:rsidRPr="00092DC5">
        <w:rPr>
          <w:lang w:val="es-EC"/>
        </w:rPr>
        <w:t>Tabla 8. ECUD — CU-08: ACTUALIZAR DISPONIBI</w:t>
      </w:r>
      <w:r w:rsidRPr="00092DC5">
        <w:rPr>
          <w:lang w:val="es-EC"/>
        </w:rPr>
        <w:t>LIDAD DE LOCALIDAD</w:t>
      </w:r>
    </w:p>
    <w:p w14:paraId="67682CB9" w14:textId="77777777" w:rsidR="003E0C10" w:rsidRPr="00092DC5" w:rsidRDefault="00A33DD3" w:rsidP="00293D0A">
      <w:pPr>
        <w:pStyle w:val="Ttulo1"/>
        <w:rPr>
          <w:lang w:val="es-EC"/>
        </w:rPr>
      </w:pPr>
      <w:r w:rsidRPr="00092DC5">
        <w:rPr>
          <w:lang w:val="es-EC"/>
        </w:rPr>
        <w:t>ESPECIFICACIÓN DE CASOS DE USO DETALLADO</w:t>
      </w:r>
    </w:p>
    <w:p w14:paraId="228892B8" w14:textId="77777777" w:rsidR="003E0C10" w:rsidRPr="00092DC5" w:rsidRDefault="00A33DD3">
      <w:pPr>
        <w:jc w:val="both"/>
        <w:rPr>
          <w:lang w:val="es-EC"/>
        </w:rPr>
      </w:pPr>
      <w:r w:rsidRPr="00092DC5">
        <w:rPr>
          <w:lang w:val="es-EC"/>
        </w:rPr>
        <w:t>A</w:t>
      </w:r>
      <w:r w:rsidRPr="00092DC5">
        <w:rPr>
          <w:lang w:val="es-EC"/>
        </w:rPr>
        <w:t xml:space="preserve"> continuación, se muestra la Especificación de Casos de uso Detallado (ECUD) para el Sistema TicketPremium y el Sistema FederaciónDeFutbol.</w:t>
      </w:r>
    </w:p>
    <w:p w14:paraId="6C716AB1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ESPECIFICACIÓN DE CASOS DE USO</w:t>
      </w:r>
    </w:p>
    <w:p w14:paraId="5616FDF0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ECUD_INGRESAR_AL_SISTEMA</w:t>
      </w:r>
      <w:r w:rsidRPr="00092DC5">
        <w:rPr>
          <w:lang w:val="es-EC"/>
        </w:rPr>
        <w:br/>
        <w:t>A continuación, se muestra ECUD_INGRESAR_AL_SISTEMA</w:t>
      </w:r>
    </w:p>
    <w:p w14:paraId="4B18C0EB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1. ECUD — CU-01: INGRESAR AL SISTEMA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6A0" w:firstRow="1" w:lastRow="0" w:firstColumn="1" w:lastColumn="0" w:noHBand="1" w:noVBand="1"/>
      </w:tblPr>
      <w:tblGrid>
        <w:gridCol w:w="2200"/>
        <w:gridCol w:w="7200"/>
      </w:tblGrid>
      <w:tr w:rsidR="003E0C10" w:rsidRPr="00092DC5" w14:paraId="1D1CD550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0FADE452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CU-01: INGRESAR AL SISTEMA</w:t>
            </w:r>
          </w:p>
        </w:tc>
      </w:tr>
      <w:tr w:rsidR="003E0C10" w:rsidRPr="00092DC5" w14:paraId="485F5CF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630286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308A655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>INGRESAR AL SISTEMA</w:t>
            </w:r>
          </w:p>
        </w:tc>
      </w:tr>
      <w:tr w:rsidR="003E0C10" w:rsidRPr="00092DC5" w14:paraId="4FAB906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D7DD10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2EC827C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CU-01</w:t>
            </w:r>
          </w:p>
        </w:tc>
      </w:tr>
      <w:tr w:rsidR="003E0C10" w:rsidRPr="00092DC5" w14:paraId="21CEC4B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3D0A53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765E7C2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Permite al cliente </w:t>
            </w:r>
            <w:r w:rsidRPr="00092DC5">
              <w:rPr>
                <w:sz w:val="21"/>
                <w:lang w:val="es-EC"/>
              </w:rPr>
              <w:t>ingresar al sistema TicketPremium mediante sus credenciales. El sistema solicita usuario y contraseña, invoca la autenticación y, si los datos son correctos, habilita el acceso a las funcionalidades de consulta y compra de boletos.</w:t>
            </w:r>
          </w:p>
        </w:tc>
      </w:tr>
      <w:tr w:rsidR="003E0C10" w:rsidRPr="00092DC5" w14:paraId="08B2526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45D1F0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537D4AF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obtien</w:t>
            </w:r>
            <w:r w:rsidRPr="00092DC5">
              <w:rPr>
                <w:sz w:val="21"/>
                <w:lang w:val="es-EC"/>
              </w:rPr>
              <w:t>e acceso seguro al sistema TicketPremium y puede utilizar las funcionalidades disponibles según el flujo de compra de boletos.</w:t>
            </w:r>
          </w:p>
        </w:tc>
      </w:tr>
      <w:tr w:rsidR="003E0C10" w:rsidRPr="00092DC5" w14:paraId="5CEC16D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C11183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Estado:</w:t>
            </w:r>
          </w:p>
        </w:tc>
        <w:tc>
          <w:tcPr>
            <w:tcW w:w="7200" w:type="dxa"/>
          </w:tcPr>
          <w:p w14:paraId="76DB7A3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268E8C3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8365E1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08C5C7C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6C4312C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5A6E3A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2E78D2F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Joan Cobeña</w:t>
            </w:r>
          </w:p>
        </w:tc>
      </w:tr>
      <w:tr w:rsidR="003E0C10" w:rsidRPr="00092DC5" w14:paraId="08765DC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433E7C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364ECF6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1B5A81B7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FF9901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 xml:space="preserve">Fecha </w:t>
            </w:r>
            <w:r w:rsidRPr="00092DC5">
              <w:rPr>
                <w:b/>
                <w:color w:val="1F4E79"/>
                <w:sz w:val="21"/>
                <w:lang w:val="es-EC"/>
              </w:rPr>
              <w:t>modificación:</w:t>
            </w:r>
          </w:p>
        </w:tc>
        <w:tc>
          <w:tcPr>
            <w:tcW w:w="7200" w:type="dxa"/>
          </w:tcPr>
          <w:p w14:paraId="641882B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2FDC3C47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A2F12E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7AF54EC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usuario: nombre de usuario del cliente</w:t>
            </w:r>
            <w:r w:rsidRPr="00092DC5">
              <w:rPr>
                <w:sz w:val="21"/>
                <w:lang w:val="es-EC"/>
              </w:rPr>
              <w:br/>
              <w:t>contraseña: clave asociada al usuario registrado</w:t>
            </w:r>
          </w:p>
        </w:tc>
      </w:tr>
      <w:tr w:rsidR="003E0C10" w:rsidRPr="00092DC5" w14:paraId="6EC35D80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F013FB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5DF72E9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El sistema TicketPremium debe estar en funcionamiento.</w:t>
            </w:r>
            <w:r w:rsidRPr="00092DC5">
              <w:rPr>
                <w:sz w:val="21"/>
                <w:lang w:val="es-EC"/>
              </w:rPr>
              <w:br/>
              <w:t xml:space="preserve">• El cliente debe estar registrado en la base de </w:t>
            </w:r>
            <w:r w:rsidRPr="00092DC5">
              <w:rPr>
                <w:sz w:val="21"/>
                <w:lang w:val="es-EC"/>
              </w:rPr>
              <w:t>datos de usuarios.</w:t>
            </w:r>
            <w:r w:rsidRPr="00092DC5">
              <w:rPr>
                <w:sz w:val="21"/>
                <w:lang w:val="es-EC"/>
              </w:rPr>
              <w:br/>
              <w:t>• El cliente debe contar con usuario y contraseña válidos.</w:t>
            </w:r>
          </w:p>
        </w:tc>
      </w:tr>
      <w:tr w:rsidR="003E0C10" w:rsidRPr="00092DC5" w14:paraId="2D01985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7E6E0F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Postcondiciones:</w:t>
            </w:r>
          </w:p>
        </w:tc>
        <w:tc>
          <w:tcPr>
            <w:tcW w:w="7200" w:type="dxa"/>
          </w:tcPr>
          <w:p w14:paraId="4F528D3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el cliente accede al sistema y se mantiene una sesión activa.</w:t>
            </w:r>
            <w:r w:rsidRPr="00092DC5">
              <w:rPr>
                <w:sz w:val="21"/>
                <w:lang w:val="es-EC"/>
              </w:rPr>
              <w:br/>
              <w:t>• Fallo: las credenciales no son válidas; el sistema muestra un mensaje de error y no con</w:t>
            </w:r>
            <w:r w:rsidRPr="00092DC5">
              <w:rPr>
                <w:sz w:val="21"/>
                <w:lang w:val="es-EC"/>
              </w:rPr>
              <w:t>cede acceso.</w:t>
            </w:r>
            <w:r w:rsidRPr="00092DC5">
              <w:rPr>
                <w:sz w:val="21"/>
                <w:lang w:val="es-EC"/>
              </w:rPr>
              <w:br/>
            </w:r>
            <w:r w:rsidRPr="00092DC5">
              <w:rPr>
                <w:sz w:val="21"/>
                <w:lang w:val="es-EC"/>
              </w:rPr>
              <w:lastRenderedPageBreak/>
              <w:t>• Fallo técnico: el sistema informa que no se pudo establecer conexión con el servidor.</w:t>
            </w:r>
          </w:p>
        </w:tc>
      </w:tr>
      <w:tr w:rsidR="003E0C10" w:rsidRPr="00092DC5" w14:paraId="3B6645F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13DC4A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Gráfico:</w:t>
            </w:r>
          </w:p>
        </w:tc>
        <w:tc>
          <w:tcPr>
            <w:tcW w:w="7200" w:type="dxa"/>
          </w:tcPr>
          <w:p w14:paraId="29AF0BD9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1988B670" wp14:editId="2CCB9B10">
                  <wp:extent cx="3474720" cy="402501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5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402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2CC55F79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5D980A06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básico — Ingreso del cliente al sistema TicketPremium</w:t>
            </w:r>
          </w:p>
        </w:tc>
      </w:tr>
      <w:tr w:rsidR="003E0C10" w:rsidRPr="00092DC5" w14:paraId="009866CF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2AEC6FE3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4B8D2384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7A953105" w14:textId="77777777" w:rsidTr="00092DC5">
        <w:trPr>
          <w:jc w:val="center"/>
        </w:trPr>
        <w:tc>
          <w:tcPr>
            <w:tcW w:w="2200" w:type="dxa"/>
          </w:tcPr>
          <w:p w14:paraId="71ACBD3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abre la interfaz de ingreso al sistema.</w:t>
            </w:r>
          </w:p>
        </w:tc>
        <w:tc>
          <w:tcPr>
            <w:tcW w:w="7200" w:type="dxa"/>
          </w:tcPr>
          <w:p w14:paraId="0AE47CD2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4C60402E" w14:textId="77777777" w:rsidTr="00092DC5">
        <w:trPr>
          <w:jc w:val="center"/>
        </w:trPr>
        <w:tc>
          <w:tcPr>
            <w:tcW w:w="2200" w:type="dxa"/>
          </w:tcPr>
          <w:p w14:paraId="4886778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</w:t>
            </w:r>
            <w:r w:rsidRPr="00092DC5">
              <w:rPr>
                <w:sz w:val="21"/>
                <w:lang w:val="es-EC"/>
              </w:rPr>
              <w:t>cliente ingresa usuario y contraseña.</w:t>
            </w:r>
          </w:p>
        </w:tc>
        <w:tc>
          <w:tcPr>
            <w:tcW w:w="7200" w:type="dxa"/>
          </w:tcPr>
          <w:p w14:paraId="69A3CF9A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453D2C7C" w14:textId="77777777" w:rsidTr="00092DC5">
        <w:trPr>
          <w:jc w:val="center"/>
        </w:trPr>
        <w:tc>
          <w:tcPr>
            <w:tcW w:w="2200" w:type="dxa"/>
          </w:tcPr>
          <w:p w14:paraId="238AFA8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solicita ingresar al sistema.</w:t>
            </w:r>
          </w:p>
        </w:tc>
        <w:tc>
          <w:tcPr>
            <w:tcW w:w="7200" w:type="dxa"/>
          </w:tcPr>
          <w:p w14:paraId="25B8FFE1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633D0C97" w14:textId="77777777" w:rsidTr="00092DC5">
        <w:trPr>
          <w:jc w:val="center"/>
        </w:trPr>
        <w:tc>
          <w:tcPr>
            <w:tcW w:w="2200" w:type="dxa"/>
          </w:tcPr>
          <w:p w14:paraId="56E07167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7B6B6CE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recibe las credenciales ingresadas.</w:t>
            </w:r>
          </w:p>
        </w:tc>
      </w:tr>
      <w:tr w:rsidR="003E0C10" w:rsidRPr="00092DC5" w14:paraId="7DA85A04" w14:textId="77777777" w:rsidTr="00092DC5">
        <w:trPr>
          <w:jc w:val="center"/>
        </w:trPr>
        <w:tc>
          <w:tcPr>
            <w:tcW w:w="2200" w:type="dxa"/>
          </w:tcPr>
          <w:p w14:paraId="3818EBAD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2F16182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invoca CU-02 (Autenticar Usuario) para comprobar usuario y contraseña.</w:t>
            </w:r>
          </w:p>
        </w:tc>
      </w:tr>
      <w:tr w:rsidR="003E0C10" w:rsidRPr="00092DC5" w14:paraId="58DA9D99" w14:textId="77777777" w:rsidTr="00092DC5">
        <w:trPr>
          <w:jc w:val="center"/>
        </w:trPr>
        <w:tc>
          <w:tcPr>
            <w:tcW w:w="2200" w:type="dxa"/>
          </w:tcPr>
          <w:p w14:paraId="3E9235DA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0A28C35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Las credenciales son </w:t>
            </w:r>
            <w:r w:rsidRPr="00092DC5">
              <w:rPr>
                <w:sz w:val="21"/>
                <w:lang w:val="es-EC"/>
              </w:rPr>
              <w:t>correctas. El sistema registra el estado de autenticación del cliente.</w:t>
            </w:r>
          </w:p>
        </w:tc>
      </w:tr>
      <w:tr w:rsidR="003E0C10" w:rsidRPr="00092DC5" w14:paraId="024D51C4" w14:textId="77777777" w:rsidTr="00092DC5">
        <w:trPr>
          <w:jc w:val="center"/>
        </w:trPr>
        <w:tc>
          <w:tcPr>
            <w:tcW w:w="2200" w:type="dxa"/>
          </w:tcPr>
          <w:p w14:paraId="55DCCAE0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125FDA7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permite el acceso a las funcionalidades principales de TicketPremium.</w:t>
            </w:r>
          </w:p>
        </w:tc>
      </w:tr>
      <w:tr w:rsidR="003E0C10" w:rsidRPr="00092DC5" w14:paraId="0A77A992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6B467EB4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alternativo</w:t>
            </w:r>
          </w:p>
        </w:tc>
      </w:tr>
      <w:tr w:rsidR="003E0C10" w:rsidRPr="00092DC5" w14:paraId="3F4A0FA9" w14:textId="77777777" w:rsidTr="00092DC5">
        <w:trPr>
          <w:jc w:val="center"/>
        </w:trPr>
        <w:tc>
          <w:tcPr>
            <w:tcW w:w="9400" w:type="dxa"/>
            <w:gridSpan w:val="2"/>
          </w:tcPr>
          <w:p w14:paraId="2BB0F8E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• Credenciales incorrectas (CU-02): el sistema muestra el mensaje de </w:t>
            </w:r>
            <w:r w:rsidRPr="00092DC5">
              <w:rPr>
                <w:sz w:val="21"/>
                <w:lang w:val="es-EC"/>
              </w:rPr>
              <w:t>usuario o clave incorrectos y permite reintentar.</w:t>
            </w:r>
            <w:r w:rsidRPr="00092DC5">
              <w:rPr>
                <w:sz w:val="21"/>
                <w:lang w:val="es-EC"/>
              </w:rPr>
              <w:br/>
              <w:t>• Campos vacíos: el sistema solicita completar usuario y contraseña.</w:t>
            </w:r>
            <w:r w:rsidRPr="00092DC5">
              <w:rPr>
                <w:sz w:val="21"/>
                <w:lang w:val="es-EC"/>
              </w:rPr>
              <w:br/>
              <w:t>• Error de conexión: el sistema informa que los servicios no están disponibles.</w:t>
            </w:r>
          </w:p>
        </w:tc>
      </w:tr>
      <w:tr w:rsidR="003E0C10" w:rsidRPr="00092DC5" w14:paraId="1DAD648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7479A6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incluidos:</w:t>
            </w:r>
          </w:p>
        </w:tc>
        <w:tc>
          <w:tcPr>
            <w:tcW w:w="7200" w:type="dxa"/>
          </w:tcPr>
          <w:p w14:paraId="30FAB98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CU-02: Autenticar Usuario</w:t>
            </w:r>
          </w:p>
        </w:tc>
      </w:tr>
      <w:tr w:rsidR="003E0C10" w:rsidRPr="00092DC5" w14:paraId="19F6F9D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FF5CCF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extendidos:</w:t>
            </w:r>
          </w:p>
        </w:tc>
        <w:tc>
          <w:tcPr>
            <w:tcW w:w="7200" w:type="dxa"/>
          </w:tcPr>
          <w:p w14:paraId="33C4A4E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—</w:t>
            </w:r>
          </w:p>
        </w:tc>
      </w:tr>
    </w:tbl>
    <w:p w14:paraId="32DBE20F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ECUD_AUTENTICAR_USUARIO</w:t>
      </w:r>
      <w:r w:rsidRPr="00092DC5">
        <w:rPr>
          <w:lang w:val="es-EC"/>
        </w:rPr>
        <w:br/>
        <w:t>A continuación, se muestra ECUD_AUTENTICAR_USUARIO</w:t>
      </w:r>
    </w:p>
    <w:p w14:paraId="387C2654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2. ECUD — CU-02: AUTENTICAR USUARIO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3E0C10" w:rsidRPr="00092DC5" w14:paraId="11D6E4E5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0DD725EE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CU-02: AUTENTICAR USUARIO</w:t>
            </w:r>
          </w:p>
        </w:tc>
      </w:tr>
      <w:tr w:rsidR="003E0C10" w:rsidRPr="00092DC5" w14:paraId="173291D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C17D8F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39EB694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>AUTENTICAR USUARIO</w:t>
            </w:r>
          </w:p>
        </w:tc>
      </w:tr>
      <w:tr w:rsidR="003E0C10" w:rsidRPr="00092DC5" w14:paraId="19F8CB5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A120F7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71E9308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CU-02</w:t>
            </w:r>
          </w:p>
        </w:tc>
      </w:tr>
      <w:tr w:rsidR="003E0C10" w:rsidRPr="00092DC5" w14:paraId="77EA679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89DD04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594CF1F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Caso de uso interno que valida los datos de acceso proporcionados por el cliente. El sistema comprueba que el usuario exista y que la contraseña coincida con los registros almacenados en TicketPremium.</w:t>
            </w:r>
          </w:p>
        </w:tc>
      </w:tr>
      <w:tr w:rsidR="003E0C10" w:rsidRPr="00092DC5" w14:paraId="4129638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695F3A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71B17D8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Determinar si el cliente puede acc</w:t>
            </w:r>
            <w:r w:rsidRPr="00092DC5">
              <w:rPr>
                <w:sz w:val="21"/>
                <w:lang w:val="es-EC"/>
              </w:rPr>
              <w:t>eder al sistema TicketPremium a partir de sus credenciales.</w:t>
            </w:r>
          </w:p>
        </w:tc>
      </w:tr>
      <w:tr w:rsidR="003E0C10" w:rsidRPr="00092DC5" w14:paraId="44F363A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BDB465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Estado:</w:t>
            </w:r>
          </w:p>
        </w:tc>
        <w:tc>
          <w:tcPr>
            <w:tcW w:w="7200" w:type="dxa"/>
          </w:tcPr>
          <w:p w14:paraId="562783A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5008A04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843F04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7165235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06A23AF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5F8E8E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690BD97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Joan Cobeña</w:t>
            </w:r>
          </w:p>
        </w:tc>
      </w:tr>
      <w:tr w:rsidR="003E0C10" w:rsidRPr="00092DC5" w14:paraId="0E6C1A0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8BBF67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7DE9D3B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133DF74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430474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modificación:</w:t>
            </w:r>
          </w:p>
        </w:tc>
        <w:tc>
          <w:tcPr>
            <w:tcW w:w="7200" w:type="dxa"/>
          </w:tcPr>
          <w:p w14:paraId="2B2A5CF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702DF17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B434BE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6FC4E91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usuario: nombre de </w:t>
            </w:r>
            <w:r w:rsidRPr="00092DC5">
              <w:rPr>
                <w:sz w:val="21"/>
                <w:lang w:val="es-EC"/>
              </w:rPr>
              <w:t>usuario recibido desde CU-01</w:t>
            </w:r>
            <w:r w:rsidRPr="00092DC5">
              <w:rPr>
                <w:sz w:val="21"/>
                <w:lang w:val="es-EC"/>
              </w:rPr>
              <w:br/>
              <w:t>contraseña: clave recibida desde CU-01</w:t>
            </w:r>
          </w:p>
        </w:tc>
      </w:tr>
      <w:tr w:rsidR="003E0C10" w:rsidRPr="00092DC5" w14:paraId="3BE37130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D95366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5053DA1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CU-01 debe enviar usuario y contraseña.</w:t>
            </w:r>
            <w:r w:rsidRPr="00092DC5">
              <w:rPr>
                <w:sz w:val="21"/>
                <w:lang w:val="es-EC"/>
              </w:rPr>
              <w:br/>
              <w:t>• La base de datos de TicketPremium debe estar disponible.</w:t>
            </w:r>
            <w:r w:rsidRPr="00092DC5">
              <w:rPr>
                <w:sz w:val="21"/>
                <w:lang w:val="es-EC"/>
              </w:rPr>
              <w:br/>
              <w:t>• Debe existir una tabla o registro de usuarios para validar la autent</w:t>
            </w:r>
            <w:r w:rsidRPr="00092DC5">
              <w:rPr>
                <w:sz w:val="21"/>
                <w:lang w:val="es-EC"/>
              </w:rPr>
              <w:t>icación.</w:t>
            </w:r>
          </w:p>
        </w:tc>
      </w:tr>
      <w:tr w:rsidR="003E0C10" w:rsidRPr="00092DC5" w14:paraId="1722C427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F7A126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Postcondiciones:</w:t>
            </w:r>
          </w:p>
        </w:tc>
        <w:tc>
          <w:tcPr>
            <w:tcW w:w="7200" w:type="dxa"/>
          </w:tcPr>
          <w:p w14:paraId="2921F78E" w14:textId="44DEC944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el sistema retorna confirmación de autenticación y el identificador del usuario.</w:t>
            </w:r>
            <w:r w:rsidRPr="00092DC5">
              <w:rPr>
                <w:sz w:val="21"/>
                <w:lang w:val="es-EC"/>
              </w:rPr>
              <w:br/>
              <w:t>• Fallo: el sistema retorna mensaje de credenciales incorrectas.</w:t>
            </w:r>
            <w:r w:rsidRPr="00092DC5">
              <w:rPr>
                <w:sz w:val="21"/>
                <w:lang w:val="es-EC"/>
              </w:rPr>
              <w:br/>
              <w:t>• Fallo técnico: el sistema no valida el acceso y retorna error al caso de</w:t>
            </w:r>
            <w:r w:rsidRPr="00092DC5">
              <w:rPr>
                <w:sz w:val="21"/>
                <w:lang w:val="es-EC"/>
              </w:rPr>
              <w:t xml:space="preserve"> uso</w:t>
            </w:r>
            <w:r w:rsidR="00092DC5">
              <w:rPr>
                <w:sz w:val="21"/>
                <w:lang w:val="es-EC"/>
              </w:rPr>
              <w:t xml:space="preserve"> anterior</w:t>
            </w:r>
            <w:r w:rsidRPr="00092DC5">
              <w:rPr>
                <w:sz w:val="21"/>
                <w:lang w:val="es-EC"/>
              </w:rPr>
              <w:t>.</w:t>
            </w:r>
          </w:p>
        </w:tc>
      </w:tr>
      <w:tr w:rsidR="003E0C10" w:rsidRPr="00092DC5" w14:paraId="2352300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BCBBD2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Gráfico:</w:t>
            </w:r>
          </w:p>
        </w:tc>
        <w:tc>
          <w:tcPr>
            <w:tcW w:w="7200" w:type="dxa"/>
          </w:tcPr>
          <w:p w14:paraId="422512E2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1A088D61" wp14:editId="5524908A">
                  <wp:extent cx="3474720" cy="379850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6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98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402B643A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23098B22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básico — Autenticación interna del usuario</w:t>
            </w:r>
          </w:p>
        </w:tc>
      </w:tr>
      <w:tr w:rsidR="003E0C10" w:rsidRPr="00092DC5" w14:paraId="6445867A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5BB0ECD8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2D7B0A43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69780B4F" w14:textId="77777777" w:rsidTr="00092DC5">
        <w:trPr>
          <w:jc w:val="center"/>
        </w:trPr>
        <w:tc>
          <w:tcPr>
            <w:tcW w:w="2200" w:type="dxa"/>
          </w:tcPr>
          <w:p w14:paraId="5A44E3DD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1FE6848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recibe el usuario y la contraseña ingresados en CU-01.</w:t>
            </w:r>
          </w:p>
        </w:tc>
      </w:tr>
      <w:tr w:rsidR="003E0C10" w:rsidRPr="00092DC5" w14:paraId="3DDB835B" w14:textId="77777777" w:rsidTr="00092DC5">
        <w:trPr>
          <w:jc w:val="center"/>
        </w:trPr>
        <w:tc>
          <w:tcPr>
            <w:tcW w:w="2200" w:type="dxa"/>
          </w:tcPr>
          <w:p w14:paraId="3D56B9BB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4320013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comprueba que los datos requeridos estén presentes.</w:t>
            </w:r>
          </w:p>
        </w:tc>
      </w:tr>
      <w:tr w:rsidR="003E0C10" w:rsidRPr="00092DC5" w14:paraId="1FA55B0A" w14:textId="77777777" w:rsidTr="00092DC5">
        <w:trPr>
          <w:jc w:val="center"/>
        </w:trPr>
        <w:tc>
          <w:tcPr>
            <w:tcW w:w="2200" w:type="dxa"/>
          </w:tcPr>
          <w:p w14:paraId="294B14E0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406C8E8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sistema busca el </w:t>
            </w:r>
            <w:r w:rsidRPr="00092DC5">
              <w:rPr>
                <w:sz w:val="21"/>
                <w:lang w:val="es-EC"/>
              </w:rPr>
              <w:t>usuario en la base de datos de TicketPremium.</w:t>
            </w:r>
          </w:p>
        </w:tc>
      </w:tr>
      <w:tr w:rsidR="003E0C10" w:rsidRPr="00092DC5" w14:paraId="53FFAEB8" w14:textId="77777777" w:rsidTr="00092DC5">
        <w:trPr>
          <w:jc w:val="center"/>
        </w:trPr>
        <w:tc>
          <w:tcPr>
            <w:tcW w:w="2200" w:type="dxa"/>
          </w:tcPr>
          <w:p w14:paraId="25A261BB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618C074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compara la contraseña ingresada con la registrada.</w:t>
            </w:r>
          </w:p>
        </w:tc>
      </w:tr>
      <w:tr w:rsidR="003E0C10" w:rsidRPr="00092DC5" w14:paraId="40BA0372" w14:textId="77777777" w:rsidTr="00092DC5">
        <w:trPr>
          <w:jc w:val="center"/>
        </w:trPr>
        <w:tc>
          <w:tcPr>
            <w:tcW w:w="2200" w:type="dxa"/>
          </w:tcPr>
          <w:p w14:paraId="12DE9BB8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0108914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identifica al cliente y retorna respuesta exitosa al caso de uso de ingreso.</w:t>
            </w:r>
          </w:p>
        </w:tc>
      </w:tr>
      <w:tr w:rsidR="003E0C10" w:rsidRPr="00092DC5" w14:paraId="487D56B7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3B22FE2A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alternativo</w:t>
            </w:r>
          </w:p>
        </w:tc>
      </w:tr>
      <w:tr w:rsidR="003E0C10" w:rsidRPr="00092DC5" w14:paraId="1235963F" w14:textId="77777777" w:rsidTr="00092DC5">
        <w:trPr>
          <w:jc w:val="center"/>
        </w:trPr>
        <w:tc>
          <w:tcPr>
            <w:tcW w:w="9400" w:type="dxa"/>
            <w:gridSpan w:val="2"/>
          </w:tcPr>
          <w:p w14:paraId="0B7492E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• Usuario no encontrado: el </w:t>
            </w:r>
            <w:r w:rsidRPr="00092DC5">
              <w:rPr>
                <w:sz w:val="21"/>
                <w:lang w:val="es-EC"/>
              </w:rPr>
              <w:t>sistema retorna error de autenticación.</w:t>
            </w:r>
            <w:r w:rsidRPr="00092DC5">
              <w:rPr>
                <w:sz w:val="21"/>
                <w:lang w:val="es-EC"/>
              </w:rPr>
              <w:br/>
              <w:t>• Contraseña incorrecta: el sistema retorna mensaje de usuario o clave incorrectos.</w:t>
            </w:r>
            <w:r w:rsidRPr="00092DC5">
              <w:rPr>
                <w:sz w:val="21"/>
                <w:lang w:val="es-EC"/>
              </w:rPr>
              <w:br/>
              <w:t>• Datos incompletos: el sistema solicita completar los campos requeridos.</w:t>
            </w:r>
          </w:p>
        </w:tc>
      </w:tr>
      <w:tr w:rsidR="003E0C10" w:rsidRPr="00092DC5" w14:paraId="4B75609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CD1A3F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 xml:space="preserve">Casos de uso </w:t>
            </w: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incluidos:</w:t>
            </w:r>
          </w:p>
        </w:tc>
        <w:tc>
          <w:tcPr>
            <w:tcW w:w="7200" w:type="dxa"/>
          </w:tcPr>
          <w:p w14:paraId="018AF8B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lastRenderedPageBreak/>
              <w:t>—</w:t>
            </w:r>
          </w:p>
        </w:tc>
      </w:tr>
      <w:tr w:rsidR="003E0C10" w:rsidRPr="00092DC5" w14:paraId="38FCDA6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107A3A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 xml:space="preserve">Casos de uso </w:t>
            </w:r>
            <w:r w:rsidRPr="00092DC5">
              <w:rPr>
                <w:b/>
                <w:color w:val="1F4E79"/>
                <w:sz w:val="21"/>
                <w:lang w:val="es-EC"/>
              </w:rPr>
              <w:t>extendidos:</w:t>
            </w:r>
          </w:p>
        </w:tc>
        <w:tc>
          <w:tcPr>
            <w:tcW w:w="7200" w:type="dxa"/>
          </w:tcPr>
          <w:p w14:paraId="4D1EFDD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CU-01: Ingresar al Sistema, cuando la autenticación no es válida.</w:t>
            </w:r>
          </w:p>
        </w:tc>
      </w:tr>
    </w:tbl>
    <w:p w14:paraId="57545FB6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ECUD_GESTIONAR_FUNCIONALIDADES_DE_TICKETPREMIUM</w:t>
      </w:r>
      <w:r w:rsidRPr="00092DC5">
        <w:rPr>
          <w:lang w:val="es-EC"/>
        </w:rPr>
        <w:br/>
        <w:t>A continuación, se muestra ECUD_GESTIONAR_FUNCIONALIDADES_DE_TICKETPREMIUM</w:t>
      </w:r>
    </w:p>
    <w:p w14:paraId="5AE8BA55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3. ECUD — CU-03: GESTIONAR FUNCIONALIDADES DE TI</w:t>
      </w:r>
      <w:r w:rsidRPr="00092DC5">
        <w:rPr>
          <w:b/>
          <w:color w:val="44546A"/>
          <w:sz w:val="21"/>
          <w:lang w:val="es-EC"/>
        </w:rPr>
        <w:t>CKETPREMIUM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3E0C10" w:rsidRPr="00092DC5" w14:paraId="3A676E20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2D413A54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CU-03: GESTIONAR FUNCIONALIDADES DE TICKETPREMIUM</w:t>
            </w:r>
          </w:p>
        </w:tc>
      </w:tr>
      <w:tr w:rsidR="003E0C10" w:rsidRPr="00092DC5" w14:paraId="128E48A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CF891A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56F866D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>GESTIONAR FUNCIONALIDADES DE TICKETPREMIUM</w:t>
            </w:r>
          </w:p>
        </w:tc>
      </w:tr>
      <w:tr w:rsidR="003E0C10" w:rsidRPr="00092DC5" w14:paraId="673D096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785325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4BE9E68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CU-03</w:t>
            </w:r>
          </w:p>
        </w:tc>
      </w:tr>
      <w:tr w:rsidR="003E0C10" w:rsidRPr="00092DC5" w14:paraId="77665AB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B9F92A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23C92A3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Representa el conjunto general de funcionalidades disponibles para el cliente en </w:t>
            </w:r>
            <w:r w:rsidRPr="00092DC5">
              <w:rPr>
                <w:sz w:val="21"/>
                <w:lang w:val="es-EC"/>
              </w:rPr>
              <w:t>TicketPremium, incluyendo consulta de partidos, consulta de localidades, compra de boletos, generación de factura, inicio de sesión y consulta de resumen de ventas.</w:t>
            </w:r>
          </w:p>
        </w:tc>
      </w:tr>
      <w:tr w:rsidR="003E0C10" w:rsidRPr="00092DC5" w14:paraId="669B33DB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CB4438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1A8E77E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Permitir que el cliente utilice de forma ordenada las funcionalidades principales de</w:t>
            </w:r>
            <w:r w:rsidRPr="00092DC5">
              <w:rPr>
                <w:sz w:val="21"/>
                <w:lang w:val="es-EC"/>
              </w:rPr>
              <w:t>l sistema de venta de boletos.</w:t>
            </w:r>
          </w:p>
        </w:tc>
      </w:tr>
      <w:tr w:rsidR="003E0C10" w:rsidRPr="00092DC5" w14:paraId="536016C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B214F5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Estado:</w:t>
            </w:r>
          </w:p>
        </w:tc>
        <w:tc>
          <w:tcPr>
            <w:tcW w:w="7200" w:type="dxa"/>
          </w:tcPr>
          <w:p w14:paraId="77ECD2C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2BE5D13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855D5F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7FFD1A4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22A6B15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A97E01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1F7D3D5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Joan Cobeña</w:t>
            </w:r>
          </w:p>
        </w:tc>
      </w:tr>
      <w:tr w:rsidR="003E0C10" w:rsidRPr="00092DC5" w14:paraId="74A2935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FEDE05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13C4815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783573C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BFB34F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modificación:</w:t>
            </w:r>
          </w:p>
        </w:tc>
        <w:tc>
          <w:tcPr>
            <w:tcW w:w="7200" w:type="dxa"/>
          </w:tcPr>
          <w:p w14:paraId="0F2ACE3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3085764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5A6D5A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5C5E80F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sesión activa: estado de autenticación del cliente</w:t>
            </w:r>
            <w:r w:rsidRPr="00092DC5">
              <w:rPr>
                <w:sz w:val="21"/>
                <w:lang w:val="es-EC"/>
              </w:rPr>
              <w:br/>
            </w:r>
            <w:r w:rsidRPr="00092DC5">
              <w:rPr>
                <w:sz w:val="21"/>
                <w:lang w:val="es-EC"/>
              </w:rPr>
              <w:t>código de partido: identificador del partido seleccionado</w:t>
            </w:r>
            <w:r w:rsidRPr="00092DC5">
              <w:rPr>
                <w:sz w:val="21"/>
                <w:lang w:val="es-EC"/>
              </w:rPr>
              <w:br/>
              <w:t>código de localidad: localidad seleccionada</w:t>
            </w:r>
            <w:r w:rsidRPr="00092DC5">
              <w:rPr>
                <w:sz w:val="21"/>
                <w:lang w:val="es-EC"/>
              </w:rPr>
              <w:br/>
              <w:t>cantidad: número de boletos a comprar</w:t>
            </w:r>
          </w:p>
        </w:tc>
      </w:tr>
      <w:tr w:rsidR="003E0C10" w:rsidRPr="00092DC5" w14:paraId="7401FD8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B16EAF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093FEA0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El sistema TicketPremium debe estar disponible.</w:t>
            </w:r>
            <w:r w:rsidRPr="00092DC5">
              <w:rPr>
                <w:sz w:val="21"/>
                <w:lang w:val="es-EC"/>
              </w:rPr>
              <w:br/>
              <w:t xml:space="preserve">• Para consultar, comprar o revisar reportes, el </w:t>
            </w:r>
            <w:r w:rsidRPr="00092DC5">
              <w:rPr>
                <w:sz w:val="21"/>
                <w:lang w:val="es-EC"/>
              </w:rPr>
              <w:t>cliente debe haber iniciado sesión.</w:t>
            </w:r>
            <w:r w:rsidRPr="00092DC5">
              <w:rPr>
                <w:sz w:val="21"/>
                <w:lang w:val="es-EC"/>
              </w:rPr>
              <w:br/>
              <w:t>• FederaciónDeFutbol debe estar disponible para proveer información de partidos y localidades.</w:t>
            </w:r>
          </w:p>
        </w:tc>
      </w:tr>
      <w:tr w:rsidR="003E0C10" w:rsidRPr="00092DC5" w14:paraId="5A99AEB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B6764C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Postcondiciones:</w:t>
            </w:r>
          </w:p>
        </w:tc>
        <w:tc>
          <w:tcPr>
            <w:tcW w:w="7200" w:type="dxa"/>
          </w:tcPr>
          <w:p w14:paraId="189300F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el cliente puede consultar información, comprar boletos y revisar ventas.</w:t>
            </w:r>
            <w:r w:rsidRPr="00092DC5">
              <w:rPr>
                <w:sz w:val="21"/>
                <w:lang w:val="es-EC"/>
              </w:rPr>
              <w:br/>
              <w:t>• Éxito en compra: se ge</w:t>
            </w:r>
            <w:r w:rsidRPr="00092DC5">
              <w:rPr>
                <w:sz w:val="21"/>
                <w:lang w:val="es-EC"/>
              </w:rPr>
              <w:t>nera la factura correspondiente y se actualiza la disponibilidad.</w:t>
            </w:r>
            <w:r w:rsidRPr="00092DC5">
              <w:rPr>
                <w:sz w:val="21"/>
                <w:lang w:val="es-EC"/>
              </w:rPr>
              <w:br/>
            </w:r>
            <w:r w:rsidRPr="00092DC5">
              <w:rPr>
                <w:sz w:val="21"/>
                <w:lang w:val="es-EC"/>
              </w:rPr>
              <w:lastRenderedPageBreak/>
              <w:t>• Fallo: el sistema informa errores de autenticación, disponibilidad o conexión.</w:t>
            </w:r>
          </w:p>
        </w:tc>
      </w:tr>
      <w:tr w:rsidR="003E0C10" w:rsidRPr="00092DC5" w14:paraId="7498055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4CFB2C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Gráfico:</w:t>
            </w:r>
          </w:p>
        </w:tc>
        <w:tc>
          <w:tcPr>
            <w:tcW w:w="7200" w:type="dxa"/>
          </w:tcPr>
          <w:p w14:paraId="3F09C359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76C9D0DA" wp14:editId="375E296A">
                  <wp:extent cx="3840480" cy="516228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9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16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7DB7BD31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0712F7C4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básico — Uso general de funcionalidades de TicketPremium</w:t>
            </w:r>
          </w:p>
        </w:tc>
      </w:tr>
      <w:tr w:rsidR="003E0C10" w:rsidRPr="00092DC5" w14:paraId="3C4F0322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0CE1FA57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544D80B2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14B60B00" w14:textId="77777777" w:rsidTr="00092DC5">
        <w:trPr>
          <w:jc w:val="center"/>
        </w:trPr>
        <w:tc>
          <w:tcPr>
            <w:tcW w:w="2200" w:type="dxa"/>
          </w:tcPr>
          <w:p w14:paraId="3E37FA5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cliente </w:t>
            </w:r>
            <w:r w:rsidRPr="00092DC5">
              <w:rPr>
                <w:sz w:val="21"/>
                <w:lang w:val="es-EC"/>
              </w:rPr>
              <w:t>ingresa al sistema TicketPremium.</w:t>
            </w:r>
          </w:p>
        </w:tc>
        <w:tc>
          <w:tcPr>
            <w:tcW w:w="7200" w:type="dxa"/>
          </w:tcPr>
          <w:p w14:paraId="048C4815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4F32B3E4" w14:textId="77777777" w:rsidTr="00092DC5">
        <w:trPr>
          <w:jc w:val="center"/>
        </w:trPr>
        <w:tc>
          <w:tcPr>
            <w:tcW w:w="2200" w:type="dxa"/>
          </w:tcPr>
          <w:p w14:paraId="26D0A96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consulta los partidos disponibles.</w:t>
            </w:r>
          </w:p>
        </w:tc>
        <w:tc>
          <w:tcPr>
            <w:tcW w:w="7200" w:type="dxa"/>
          </w:tcPr>
          <w:p w14:paraId="2DFFF3A4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20392846" w14:textId="77777777" w:rsidTr="00092DC5">
        <w:trPr>
          <w:jc w:val="center"/>
        </w:trPr>
        <w:tc>
          <w:tcPr>
            <w:tcW w:w="2200" w:type="dxa"/>
          </w:tcPr>
          <w:p w14:paraId="672C1F72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22BF4EA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obtiene la información de partidos desde FederaciónDeFutbol y la muestra.</w:t>
            </w:r>
          </w:p>
        </w:tc>
      </w:tr>
      <w:tr w:rsidR="003E0C10" w:rsidRPr="00092DC5" w14:paraId="3C63559D" w14:textId="77777777" w:rsidTr="00092DC5">
        <w:trPr>
          <w:jc w:val="center"/>
        </w:trPr>
        <w:tc>
          <w:tcPr>
            <w:tcW w:w="2200" w:type="dxa"/>
          </w:tcPr>
          <w:p w14:paraId="4BCAC37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cliente selecciona un partido y consulta </w:t>
            </w:r>
            <w:r w:rsidRPr="00092DC5">
              <w:rPr>
                <w:sz w:val="21"/>
                <w:lang w:val="es-EC"/>
              </w:rPr>
              <w:lastRenderedPageBreak/>
              <w:t>las localidades disponibles.</w:t>
            </w:r>
          </w:p>
        </w:tc>
        <w:tc>
          <w:tcPr>
            <w:tcW w:w="7200" w:type="dxa"/>
          </w:tcPr>
          <w:p w14:paraId="3CB9BBB8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5DD65D98" w14:textId="77777777" w:rsidTr="00092DC5">
        <w:trPr>
          <w:jc w:val="center"/>
        </w:trPr>
        <w:tc>
          <w:tcPr>
            <w:tcW w:w="2200" w:type="dxa"/>
          </w:tcPr>
          <w:p w14:paraId="49D844B9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08D13B2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</w:t>
            </w:r>
            <w:r w:rsidRPr="00092DC5">
              <w:rPr>
                <w:sz w:val="21"/>
                <w:lang w:val="es-EC"/>
              </w:rPr>
              <w:t>sistema obtiene las localidades, precios y disponibilidad desde FederaciónDeFutbol.</w:t>
            </w:r>
          </w:p>
        </w:tc>
      </w:tr>
      <w:tr w:rsidR="003E0C10" w:rsidRPr="00092DC5" w14:paraId="705F5FD2" w14:textId="77777777" w:rsidTr="00092DC5">
        <w:trPr>
          <w:jc w:val="center"/>
        </w:trPr>
        <w:tc>
          <w:tcPr>
            <w:tcW w:w="2200" w:type="dxa"/>
          </w:tcPr>
          <w:p w14:paraId="03D16CA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compra boletos para una localidad.</w:t>
            </w:r>
          </w:p>
        </w:tc>
        <w:tc>
          <w:tcPr>
            <w:tcW w:w="7200" w:type="dxa"/>
          </w:tcPr>
          <w:p w14:paraId="14432E99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7B4E2E7C" w14:textId="77777777" w:rsidTr="00092DC5">
        <w:trPr>
          <w:jc w:val="center"/>
        </w:trPr>
        <w:tc>
          <w:tcPr>
            <w:tcW w:w="2200" w:type="dxa"/>
          </w:tcPr>
          <w:p w14:paraId="15EBFCFE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19555FF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procesa la compra, genera la factura y presenta el comprobante final.</w:t>
            </w:r>
          </w:p>
        </w:tc>
      </w:tr>
      <w:tr w:rsidR="003E0C10" w:rsidRPr="00092DC5" w14:paraId="11C94207" w14:textId="77777777" w:rsidTr="00092DC5">
        <w:trPr>
          <w:jc w:val="center"/>
        </w:trPr>
        <w:tc>
          <w:tcPr>
            <w:tcW w:w="2200" w:type="dxa"/>
          </w:tcPr>
          <w:p w14:paraId="015A430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puede consultar el resumen de</w:t>
            </w:r>
            <w:r w:rsidRPr="00092DC5">
              <w:rPr>
                <w:sz w:val="21"/>
                <w:lang w:val="es-EC"/>
              </w:rPr>
              <w:t xml:space="preserve"> ventas de un partido.</w:t>
            </w:r>
          </w:p>
        </w:tc>
        <w:tc>
          <w:tcPr>
            <w:tcW w:w="7200" w:type="dxa"/>
          </w:tcPr>
          <w:p w14:paraId="7EC97638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433CEFA5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70F6B2F9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alternativo</w:t>
            </w:r>
          </w:p>
        </w:tc>
      </w:tr>
      <w:tr w:rsidR="003E0C10" w:rsidRPr="00092DC5" w14:paraId="246C52A4" w14:textId="77777777" w:rsidTr="00092DC5">
        <w:trPr>
          <w:jc w:val="center"/>
        </w:trPr>
        <w:tc>
          <w:tcPr>
            <w:tcW w:w="9400" w:type="dxa"/>
            <w:gridSpan w:val="2"/>
          </w:tcPr>
          <w:p w14:paraId="13C26A1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El cliente no ha iniciado sesión: el sistema redirige a CU-01.</w:t>
            </w:r>
            <w:r w:rsidRPr="00092DC5">
              <w:rPr>
                <w:sz w:val="21"/>
                <w:lang w:val="es-EC"/>
              </w:rPr>
              <w:br/>
              <w:t>• No existen partidos disponibles: el sistema muestra un mensaje informativo.</w:t>
            </w:r>
            <w:r w:rsidRPr="00092DC5">
              <w:rPr>
                <w:sz w:val="21"/>
                <w:lang w:val="es-EC"/>
              </w:rPr>
              <w:br/>
              <w:t xml:space="preserve">• No existen localidades disponibles: el sistema informa que no </w:t>
            </w:r>
            <w:r w:rsidRPr="00092DC5">
              <w:rPr>
                <w:sz w:val="21"/>
                <w:lang w:val="es-EC"/>
              </w:rPr>
              <w:t>hay boletos para el partido seleccionado.</w:t>
            </w:r>
            <w:r w:rsidRPr="00092DC5">
              <w:rPr>
                <w:sz w:val="21"/>
                <w:lang w:val="es-EC"/>
              </w:rPr>
              <w:br/>
              <w:t>• La compra no puede procesarse: el sistema muestra el motivo de rechazo.</w:t>
            </w:r>
          </w:p>
        </w:tc>
      </w:tr>
      <w:tr w:rsidR="003E0C10" w:rsidRPr="00092DC5" w14:paraId="1A09B438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AAB1B1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incluidos:</w:t>
            </w:r>
          </w:p>
        </w:tc>
        <w:tc>
          <w:tcPr>
            <w:tcW w:w="7200" w:type="dxa"/>
          </w:tcPr>
          <w:p w14:paraId="413B466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CU-01: Ingresar al Sistema, CU-05: Comprar Boletos</w:t>
            </w:r>
          </w:p>
        </w:tc>
      </w:tr>
      <w:tr w:rsidR="003E0C10" w:rsidRPr="00092DC5" w14:paraId="494C0C6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1537C0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extendidos:</w:t>
            </w:r>
          </w:p>
        </w:tc>
        <w:tc>
          <w:tcPr>
            <w:tcW w:w="7200" w:type="dxa"/>
          </w:tcPr>
          <w:p w14:paraId="7ACA989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—</w:t>
            </w:r>
          </w:p>
        </w:tc>
      </w:tr>
    </w:tbl>
    <w:p w14:paraId="0585B2DA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ECUD_GESTIONAR_SERVICIOS_DE_FEDERACIÓN_DE_FÚTBOL</w:t>
      </w:r>
      <w:r w:rsidRPr="00092DC5">
        <w:rPr>
          <w:lang w:val="es-EC"/>
        </w:rPr>
        <w:br/>
        <w:t>A continuación, se muestra ECUD_GESTIONAR_SERVICIOS_DE_FEDERACIÓN_DE_FÚTBOL</w:t>
      </w:r>
    </w:p>
    <w:p w14:paraId="752B1555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4. ECUD — CU-04: GESTIONAR SERVICIOS DE FEDERACIÓN DE FÚTBOL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3E0C10" w:rsidRPr="00092DC5" w14:paraId="3AD53F85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10DE4A4E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CU-04: GESTIONAR SERVICIOS DE FEDERACIÓN DE FÚTBOL</w:t>
            </w:r>
          </w:p>
        </w:tc>
      </w:tr>
      <w:tr w:rsidR="003E0C10" w:rsidRPr="00092DC5" w14:paraId="5047C7A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1F2991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72E82E5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>GESTIONAR SERVICIOS DE FEDERACIÓN DE FÚTBOL</w:t>
            </w:r>
          </w:p>
        </w:tc>
      </w:tr>
      <w:tr w:rsidR="003E0C10" w:rsidRPr="00092DC5" w14:paraId="55A0CCBC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CC2528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75E4626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CU-04</w:t>
            </w:r>
          </w:p>
        </w:tc>
      </w:tr>
      <w:tr w:rsidR="003E0C10" w:rsidRPr="00092DC5" w14:paraId="6664DD9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4DB19B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347778D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Representa los servicios principales que FederaciónDeFutbol ofrece al sistema TicketPremium: proveer partidos disponibles, proveer localidades disponibles y</w:t>
            </w:r>
            <w:r w:rsidRPr="00092DC5">
              <w:rPr>
                <w:sz w:val="21"/>
                <w:lang w:val="es-EC"/>
              </w:rPr>
              <w:t xml:space="preserve"> actualizar la disponibilidad de una localidad cuando se realiza una compra.</w:t>
            </w:r>
          </w:p>
        </w:tc>
      </w:tr>
      <w:tr w:rsidR="003E0C10" w:rsidRPr="00092DC5" w14:paraId="0358FDE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696279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097908F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Permitir que TicketPremium obtenga información actualizada de partidos y </w:t>
            </w:r>
            <w:r w:rsidRPr="00092DC5">
              <w:rPr>
                <w:sz w:val="21"/>
                <w:lang w:val="es-EC"/>
              </w:rPr>
              <w:lastRenderedPageBreak/>
              <w:t>localidades, y mantenga sincronizada la disponibilidad de boletos.</w:t>
            </w:r>
          </w:p>
        </w:tc>
      </w:tr>
      <w:tr w:rsidR="003E0C10" w:rsidRPr="00092DC5" w14:paraId="632F3B1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810BC5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Estado:</w:t>
            </w:r>
          </w:p>
        </w:tc>
        <w:tc>
          <w:tcPr>
            <w:tcW w:w="7200" w:type="dxa"/>
          </w:tcPr>
          <w:p w14:paraId="05171FE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21F397E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5FA528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0F3C938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7FE4DDF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916485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06E0FA0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Joan Cobeña</w:t>
            </w:r>
          </w:p>
        </w:tc>
      </w:tr>
      <w:tr w:rsidR="003E0C10" w:rsidRPr="00092DC5" w14:paraId="0E1CAB4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A25585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55BB50E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3C93775B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CE497F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modificación:</w:t>
            </w:r>
          </w:p>
        </w:tc>
        <w:tc>
          <w:tcPr>
            <w:tcW w:w="7200" w:type="dxa"/>
          </w:tcPr>
          <w:p w14:paraId="68A5D2C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46FF832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056A2D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16B2089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solicitud de TicketPremium: operación requerida</w:t>
            </w:r>
            <w:r w:rsidRPr="00092DC5">
              <w:rPr>
                <w:sz w:val="21"/>
                <w:lang w:val="es-EC"/>
              </w:rPr>
              <w:br/>
              <w:t>código de partido: requerido para consultar localidades</w:t>
            </w:r>
            <w:r w:rsidRPr="00092DC5">
              <w:rPr>
                <w:sz w:val="21"/>
                <w:lang w:val="es-EC"/>
              </w:rPr>
              <w:br/>
              <w:t>dato</w:t>
            </w:r>
            <w:r w:rsidRPr="00092DC5">
              <w:rPr>
                <w:sz w:val="21"/>
                <w:lang w:val="es-EC"/>
              </w:rPr>
              <w:t>s de compra: partido, localidad y cantidad de boletos</w:t>
            </w:r>
          </w:p>
        </w:tc>
      </w:tr>
      <w:tr w:rsidR="003E0C10" w:rsidRPr="00092DC5" w14:paraId="620434B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358887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0678C40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El sistema FederaciónDeFutbol debe estar activo.</w:t>
            </w:r>
            <w:r w:rsidRPr="00092DC5">
              <w:rPr>
                <w:sz w:val="21"/>
                <w:lang w:val="es-EC"/>
              </w:rPr>
              <w:br/>
              <w:t>• TicketPremium debe enviar solicitudes válidas al servicio correspondiente.</w:t>
            </w:r>
            <w:r w:rsidRPr="00092DC5">
              <w:rPr>
                <w:sz w:val="21"/>
                <w:lang w:val="es-EC"/>
              </w:rPr>
              <w:br/>
              <w:t xml:space="preserve">• La base de datos de partidos y localidades debe </w:t>
            </w:r>
            <w:r w:rsidRPr="00092DC5">
              <w:rPr>
                <w:sz w:val="21"/>
                <w:lang w:val="es-EC"/>
              </w:rPr>
              <w:t>estar disponible.</w:t>
            </w:r>
          </w:p>
        </w:tc>
      </w:tr>
      <w:tr w:rsidR="003E0C10" w:rsidRPr="00092DC5" w14:paraId="16FD120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6679FA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Postcondiciones:</w:t>
            </w:r>
          </w:p>
        </w:tc>
        <w:tc>
          <w:tcPr>
            <w:tcW w:w="7200" w:type="dxa"/>
          </w:tcPr>
          <w:p w14:paraId="6064D2E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FederaciónDeFutbol retorna la información solicitada o confirma la actualización.</w:t>
            </w:r>
            <w:r w:rsidRPr="00092DC5">
              <w:rPr>
                <w:sz w:val="21"/>
                <w:lang w:val="es-EC"/>
              </w:rPr>
              <w:br/>
              <w:t>• Fallo: se retorna un mensaje indicando que no se pudo procesar la solicitud.</w:t>
            </w:r>
            <w:r w:rsidRPr="00092DC5">
              <w:rPr>
                <w:sz w:val="21"/>
                <w:lang w:val="es-EC"/>
              </w:rPr>
              <w:br/>
              <w:t>• Fallo por disponibilidad: no se actualiza la loc</w:t>
            </w:r>
            <w:r w:rsidRPr="00092DC5">
              <w:rPr>
                <w:sz w:val="21"/>
                <w:lang w:val="es-EC"/>
              </w:rPr>
              <w:t>alidad y se informa a TicketPremium.</w:t>
            </w:r>
          </w:p>
        </w:tc>
      </w:tr>
      <w:tr w:rsidR="003E0C10" w:rsidRPr="00092DC5" w14:paraId="153BA268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5A9BCB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Gráfico:</w:t>
            </w:r>
          </w:p>
        </w:tc>
        <w:tc>
          <w:tcPr>
            <w:tcW w:w="7200" w:type="dxa"/>
          </w:tcPr>
          <w:p w14:paraId="5BBA4D7D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3267A8D7" wp14:editId="4DC51812">
                  <wp:extent cx="3840480" cy="366045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0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66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3B59C1B6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2BD23C22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lastRenderedPageBreak/>
              <w:t>Flujo básico — Atención de solicitudes enviadas por TicketPremium</w:t>
            </w:r>
          </w:p>
        </w:tc>
      </w:tr>
      <w:tr w:rsidR="003E0C10" w:rsidRPr="00092DC5" w14:paraId="44E9F416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7D694964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4B317F35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5662B24A" w14:textId="77777777" w:rsidTr="00092DC5">
        <w:trPr>
          <w:jc w:val="center"/>
        </w:trPr>
        <w:tc>
          <w:tcPr>
            <w:tcW w:w="2200" w:type="dxa"/>
          </w:tcPr>
          <w:p w14:paraId="5E45D60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Sistema TicketPremium solicita un servicio a FederaciónDeFutbol.</w:t>
            </w:r>
          </w:p>
        </w:tc>
        <w:tc>
          <w:tcPr>
            <w:tcW w:w="7200" w:type="dxa"/>
          </w:tcPr>
          <w:p w14:paraId="38314CF9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4112D4F2" w14:textId="77777777" w:rsidTr="00092DC5">
        <w:trPr>
          <w:jc w:val="center"/>
        </w:trPr>
        <w:tc>
          <w:tcPr>
            <w:tcW w:w="2200" w:type="dxa"/>
          </w:tcPr>
          <w:p w14:paraId="235EA5D0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010BE9B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FederaciónDeFutbol identifica el tipo de </w:t>
            </w:r>
            <w:r w:rsidRPr="00092DC5">
              <w:rPr>
                <w:sz w:val="21"/>
                <w:lang w:val="es-EC"/>
              </w:rPr>
              <w:t>operación solicitada.</w:t>
            </w:r>
          </w:p>
        </w:tc>
      </w:tr>
      <w:tr w:rsidR="003E0C10" w:rsidRPr="00092DC5" w14:paraId="152588A5" w14:textId="77777777" w:rsidTr="00092DC5">
        <w:trPr>
          <w:jc w:val="center"/>
        </w:trPr>
        <w:tc>
          <w:tcPr>
            <w:tcW w:w="2200" w:type="dxa"/>
          </w:tcPr>
          <w:p w14:paraId="0A80273A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716D9CC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Si la solicitud es de partidos, el sistema ejecuta CU-06.</w:t>
            </w:r>
          </w:p>
        </w:tc>
      </w:tr>
      <w:tr w:rsidR="003E0C10" w:rsidRPr="00092DC5" w14:paraId="2A832633" w14:textId="77777777" w:rsidTr="00092DC5">
        <w:trPr>
          <w:jc w:val="center"/>
        </w:trPr>
        <w:tc>
          <w:tcPr>
            <w:tcW w:w="2200" w:type="dxa"/>
          </w:tcPr>
          <w:p w14:paraId="5BF7D484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4DA0BD1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Si la solicitud es de localidades, el sistema ejecuta CU-07.</w:t>
            </w:r>
          </w:p>
        </w:tc>
      </w:tr>
      <w:tr w:rsidR="003E0C10" w:rsidRPr="00092DC5" w14:paraId="5775FA2F" w14:textId="77777777" w:rsidTr="00092DC5">
        <w:trPr>
          <w:jc w:val="center"/>
        </w:trPr>
        <w:tc>
          <w:tcPr>
            <w:tcW w:w="2200" w:type="dxa"/>
          </w:tcPr>
          <w:p w14:paraId="045D3C43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07DD7FA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Si la solicitud es de compra, el sistema ejecuta CU-08.</w:t>
            </w:r>
          </w:p>
        </w:tc>
      </w:tr>
      <w:tr w:rsidR="003E0C10" w:rsidRPr="00092DC5" w14:paraId="63D27F24" w14:textId="77777777" w:rsidTr="00092DC5">
        <w:trPr>
          <w:jc w:val="center"/>
        </w:trPr>
        <w:tc>
          <w:tcPr>
            <w:tcW w:w="2200" w:type="dxa"/>
          </w:tcPr>
          <w:p w14:paraId="640BCDD7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33E4991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FederaciónDeFutbol retorna la respuesta </w:t>
            </w:r>
            <w:r w:rsidRPr="00092DC5">
              <w:rPr>
                <w:sz w:val="21"/>
                <w:lang w:val="es-EC"/>
              </w:rPr>
              <w:t>correspondiente a TicketPremium.</w:t>
            </w:r>
          </w:p>
        </w:tc>
      </w:tr>
      <w:tr w:rsidR="003E0C10" w:rsidRPr="00092DC5" w14:paraId="32FE38A7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1D647C38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alternativo</w:t>
            </w:r>
          </w:p>
        </w:tc>
      </w:tr>
      <w:tr w:rsidR="003E0C10" w:rsidRPr="00092DC5" w14:paraId="13F5B45D" w14:textId="77777777" w:rsidTr="00092DC5">
        <w:trPr>
          <w:jc w:val="center"/>
        </w:trPr>
        <w:tc>
          <w:tcPr>
            <w:tcW w:w="9400" w:type="dxa"/>
            <w:gridSpan w:val="2"/>
          </w:tcPr>
          <w:p w14:paraId="5DD01D0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Solicitud inválida: el sistema retorna error de parámetros.</w:t>
            </w:r>
            <w:r w:rsidRPr="00092DC5">
              <w:rPr>
                <w:sz w:val="21"/>
                <w:lang w:val="es-EC"/>
              </w:rPr>
              <w:br/>
              <w:t>• No existen datos relacionados con la solicitud: el sistema retorna una lista vacía o mensaje informativo.</w:t>
            </w:r>
            <w:r w:rsidRPr="00092DC5">
              <w:rPr>
                <w:sz w:val="21"/>
                <w:lang w:val="es-EC"/>
              </w:rPr>
              <w:br/>
              <w:t xml:space="preserve">• Error técnico: el </w:t>
            </w:r>
            <w:r w:rsidRPr="00092DC5">
              <w:rPr>
                <w:sz w:val="21"/>
                <w:lang w:val="es-EC"/>
              </w:rPr>
              <w:t>sistema retorna una respuesta de fallo a TicketPremium.</w:t>
            </w:r>
          </w:p>
        </w:tc>
      </w:tr>
      <w:tr w:rsidR="003E0C10" w:rsidRPr="00092DC5" w14:paraId="7EB9FE68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415171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incluidos:</w:t>
            </w:r>
          </w:p>
        </w:tc>
        <w:tc>
          <w:tcPr>
            <w:tcW w:w="7200" w:type="dxa"/>
          </w:tcPr>
          <w:p w14:paraId="4822EBB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CU-06: Proveer Partidos Disponibles, CU-07: Proveer Localidades Disponibles, CU-08: Actualizar Disponibilidad de Localidad</w:t>
            </w:r>
          </w:p>
        </w:tc>
      </w:tr>
      <w:tr w:rsidR="003E0C10" w:rsidRPr="00092DC5" w14:paraId="44FEE72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061D2B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extendidos:</w:t>
            </w:r>
          </w:p>
        </w:tc>
        <w:tc>
          <w:tcPr>
            <w:tcW w:w="7200" w:type="dxa"/>
          </w:tcPr>
          <w:p w14:paraId="03DCB45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—</w:t>
            </w:r>
          </w:p>
        </w:tc>
      </w:tr>
    </w:tbl>
    <w:p w14:paraId="01F6F846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ECUD_COMPRAR_BOLETOS</w:t>
      </w:r>
      <w:r w:rsidRPr="00092DC5">
        <w:rPr>
          <w:lang w:val="es-EC"/>
        </w:rPr>
        <w:br/>
        <w:t>A continuación, se muestra ECUD_COMPRAR_BOLETOS</w:t>
      </w:r>
    </w:p>
    <w:p w14:paraId="7A9F49E0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5. ECUD — CU-05: COMPRAR BOLETOS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3E0C10" w:rsidRPr="00092DC5" w14:paraId="3C638A9D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4BE21C46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CU-05: COMPRAR BOLETOS</w:t>
            </w:r>
          </w:p>
        </w:tc>
      </w:tr>
      <w:tr w:rsidR="003E0C10" w:rsidRPr="00092DC5" w14:paraId="73C267D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1C9731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3850185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>COMPRAR BOLETOS</w:t>
            </w:r>
          </w:p>
        </w:tc>
      </w:tr>
      <w:tr w:rsidR="003E0C10" w:rsidRPr="00092DC5" w14:paraId="390058F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415AF3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4EEEC4C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CU-05</w:t>
            </w:r>
          </w:p>
        </w:tc>
      </w:tr>
      <w:tr w:rsidR="003E0C10" w:rsidRPr="00092DC5" w14:paraId="76228353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D62D96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343BD33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Permite al cliente comprar boletos para un </w:t>
            </w:r>
            <w:r w:rsidRPr="00092DC5">
              <w:rPr>
                <w:sz w:val="21"/>
                <w:lang w:val="es-EC"/>
              </w:rPr>
              <w:t>partido y localidad seleccionados. TicketPremium confirma la compra, solicita a FederaciónDeFutbol la actualización de disponibilidad, calcula los valores de la factura y muestra el comprobante final.</w:t>
            </w:r>
          </w:p>
        </w:tc>
      </w:tr>
      <w:tr w:rsidR="003E0C10" w:rsidRPr="00092DC5" w14:paraId="2E5444B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514F6A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3046FC9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Registrar exitosamente la compra de boletos, dis</w:t>
            </w:r>
            <w:r w:rsidRPr="00092DC5">
              <w:rPr>
                <w:sz w:val="21"/>
                <w:lang w:val="es-EC"/>
              </w:rPr>
              <w:t xml:space="preserve">minuir la disponibilidad correspondiente y presentar al cliente el comprobante con subtotal, IVA y </w:t>
            </w:r>
            <w:r w:rsidRPr="00092DC5">
              <w:rPr>
                <w:sz w:val="21"/>
                <w:lang w:val="es-EC"/>
              </w:rPr>
              <w:lastRenderedPageBreak/>
              <w:t>total.</w:t>
            </w:r>
          </w:p>
        </w:tc>
      </w:tr>
      <w:tr w:rsidR="003E0C10" w:rsidRPr="00092DC5" w14:paraId="2D00501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1DC9B2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Estado:</w:t>
            </w:r>
          </w:p>
        </w:tc>
        <w:tc>
          <w:tcPr>
            <w:tcW w:w="7200" w:type="dxa"/>
          </w:tcPr>
          <w:p w14:paraId="373951B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592FFFB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00E4DB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3FC73B0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7AEEA6D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172E3B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4F97504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Joan Cobeña</w:t>
            </w:r>
          </w:p>
        </w:tc>
      </w:tr>
      <w:tr w:rsidR="003E0C10" w:rsidRPr="00092DC5" w14:paraId="09E85EF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083DFD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4E2F5BF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390F501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290C93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modificación:</w:t>
            </w:r>
          </w:p>
        </w:tc>
        <w:tc>
          <w:tcPr>
            <w:tcW w:w="7200" w:type="dxa"/>
          </w:tcPr>
          <w:p w14:paraId="7784B48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6A96583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B7FD46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1205262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usuarioId: identificador del cliente autenticado</w:t>
            </w:r>
            <w:r w:rsidRPr="00092DC5">
              <w:rPr>
                <w:sz w:val="21"/>
                <w:lang w:val="es-EC"/>
              </w:rPr>
              <w:br/>
              <w:t>código de partido: partido seleccionado</w:t>
            </w:r>
            <w:r w:rsidRPr="00092DC5">
              <w:rPr>
                <w:sz w:val="21"/>
                <w:lang w:val="es-EC"/>
              </w:rPr>
              <w:br/>
              <w:t>código de localidad: localidad seleccionada</w:t>
            </w:r>
            <w:r w:rsidRPr="00092DC5">
              <w:rPr>
                <w:sz w:val="21"/>
                <w:lang w:val="es-EC"/>
              </w:rPr>
              <w:br/>
              <w:t>cantidad: número de boletos</w:t>
            </w:r>
            <w:r w:rsidRPr="00092DC5">
              <w:rPr>
                <w:sz w:val="21"/>
                <w:lang w:val="es-EC"/>
              </w:rPr>
              <w:br/>
              <w:t>precio unitario: valor de cada boleto</w:t>
            </w:r>
            <w:r w:rsidRPr="00092DC5">
              <w:rPr>
                <w:sz w:val="21"/>
                <w:lang w:val="es-EC"/>
              </w:rPr>
              <w:br/>
              <w:t>descripción y fecha del par</w:t>
            </w:r>
            <w:r w:rsidRPr="00092DC5">
              <w:rPr>
                <w:sz w:val="21"/>
                <w:lang w:val="es-EC"/>
              </w:rPr>
              <w:t>tido</w:t>
            </w:r>
          </w:p>
        </w:tc>
      </w:tr>
      <w:tr w:rsidR="003E0C10" w:rsidRPr="00092DC5" w14:paraId="7F1074D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4C4692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1E0348E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El cliente debe haber iniciado sesión (CU-01).</w:t>
            </w:r>
            <w:r w:rsidRPr="00092DC5">
              <w:rPr>
                <w:sz w:val="21"/>
                <w:lang w:val="es-EC"/>
              </w:rPr>
              <w:br/>
              <w:t>• El cliente debe haber seleccionado un partido y una localidad.</w:t>
            </w:r>
            <w:r w:rsidRPr="00092DC5">
              <w:rPr>
                <w:sz w:val="21"/>
                <w:lang w:val="es-EC"/>
              </w:rPr>
              <w:br/>
              <w:t>• La cantidad debe ser mayor a cero.</w:t>
            </w:r>
            <w:r w:rsidRPr="00092DC5">
              <w:rPr>
                <w:sz w:val="21"/>
                <w:lang w:val="es-EC"/>
              </w:rPr>
              <w:br/>
              <w:t xml:space="preserve">• Debe existir disponibilidad suficiente para la localidad </w:t>
            </w:r>
            <w:r w:rsidRPr="00092DC5">
              <w:rPr>
                <w:sz w:val="21"/>
                <w:lang w:val="es-EC"/>
              </w:rPr>
              <w:t>seleccionada.</w:t>
            </w:r>
          </w:p>
        </w:tc>
      </w:tr>
      <w:tr w:rsidR="003E0C10" w:rsidRPr="00092DC5" w14:paraId="31694613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55E914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Postcondiciones:</w:t>
            </w:r>
          </w:p>
        </w:tc>
        <w:tc>
          <w:tcPr>
            <w:tcW w:w="7200" w:type="dxa"/>
          </w:tcPr>
          <w:p w14:paraId="07F732E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la disponibilidad se decrementa en FederaciónDeFutbol, la factura se registra en TicketPremium y el comprobante se muestra al cliente.</w:t>
            </w:r>
            <w:r w:rsidRPr="00092DC5">
              <w:rPr>
                <w:sz w:val="21"/>
                <w:lang w:val="es-EC"/>
              </w:rPr>
              <w:br/>
              <w:t>• Fallo: la compra se rechaza y no se registra factura.</w:t>
            </w:r>
            <w:r w:rsidRPr="00092DC5">
              <w:rPr>
                <w:sz w:val="21"/>
                <w:lang w:val="es-EC"/>
              </w:rPr>
              <w:br/>
              <w:t>• Fallo técnico: el sist</w:t>
            </w:r>
            <w:r w:rsidRPr="00092DC5">
              <w:rPr>
                <w:sz w:val="21"/>
                <w:lang w:val="es-EC"/>
              </w:rPr>
              <w:t>ema informa que la compra no pudo ser procesada.</w:t>
            </w:r>
          </w:p>
        </w:tc>
      </w:tr>
      <w:tr w:rsidR="003E0C10" w:rsidRPr="00092DC5" w14:paraId="3739010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EB2258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Gráfico:</w:t>
            </w:r>
          </w:p>
        </w:tc>
        <w:tc>
          <w:tcPr>
            <w:tcW w:w="7200" w:type="dxa"/>
          </w:tcPr>
          <w:p w14:paraId="0356E26C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1D394DD2" wp14:editId="3A6B3E9E">
                  <wp:extent cx="4297680" cy="377543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1)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77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59E3536E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20EA5C4A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básico — Compra de boletos y generación de comprobante</w:t>
            </w:r>
          </w:p>
        </w:tc>
      </w:tr>
      <w:tr w:rsidR="003E0C10" w:rsidRPr="00092DC5" w14:paraId="3792BA13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010486EB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25B8A4B0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47A74150" w14:textId="77777777" w:rsidTr="00092DC5">
        <w:trPr>
          <w:jc w:val="center"/>
        </w:trPr>
        <w:tc>
          <w:tcPr>
            <w:tcW w:w="2200" w:type="dxa"/>
          </w:tcPr>
          <w:p w14:paraId="12F92A7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selecciona la localidad y cantidad de boletos.</w:t>
            </w:r>
          </w:p>
        </w:tc>
        <w:tc>
          <w:tcPr>
            <w:tcW w:w="7200" w:type="dxa"/>
          </w:tcPr>
          <w:p w14:paraId="7BDF7C0F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45545BC5" w14:textId="77777777" w:rsidTr="00092DC5">
        <w:trPr>
          <w:jc w:val="center"/>
        </w:trPr>
        <w:tc>
          <w:tcPr>
            <w:tcW w:w="2200" w:type="dxa"/>
          </w:tcPr>
          <w:p w14:paraId="7681694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confirma la compra.</w:t>
            </w:r>
          </w:p>
        </w:tc>
        <w:tc>
          <w:tcPr>
            <w:tcW w:w="7200" w:type="dxa"/>
          </w:tcPr>
          <w:p w14:paraId="5DB008F4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699AC925" w14:textId="77777777" w:rsidTr="00092DC5">
        <w:trPr>
          <w:jc w:val="center"/>
        </w:trPr>
        <w:tc>
          <w:tcPr>
            <w:tcW w:w="2200" w:type="dxa"/>
          </w:tcPr>
          <w:p w14:paraId="50517A51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60CE68E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TicketPremium envía a FederaciónDeFutbol los datos de compra para validar y actualizar disponibilidad.</w:t>
            </w:r>
          </w:p>
        </w:tc>
      </w:tr>
      <w:tr w:rsidR="003E0C10" w:rsidRPr="00092DC5" w14:paraId="7007198F" w14:textId="77777777" w:rsidTr="00092DC5">
        <w:trPr>
          <w:jc w:val="center"/>
        </w:trPr>
        <w:tc>
          <w:tcPr>
            <w:tcW w:w="2200" w:type="dxa"/>
          </w:tcPr>
          <w:p w14:paraId="722373DE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55210D4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FederaciónDeFutbol valida la localidad y disponibilidad y retorna respuesta exitosa.</w:t>
            </w:r>
          </w:p>
        </w:tc>
      </w:tr>
      <w:tr w:rsidR="003E0C10" w:rsidRPr="00092DC5" w14:paraId="48E20DD5" w14:textId="77777777" w:rsidTr="00092DC5">
        <w:trPr>
          <w:jc w:val="center"/>
        </w:trPr>
        <w:tc>
          <w:tcPr>
            <w:tcW w:w="2200" w:type="dxa"/>
          </w:tcPr>
          <w:p w14:paraId="5B6C68B3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68F98EA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TicketPremium calcula subtotal, IVA y total de la compra.</w:t>
            </w:r>
          </w:p>
        </w:tc>
      </w:tr>
      <w:tr w:rsidR="003E0C10" w:rsidRPr="00092DC5" w14:paraId="74E370DF" w14:textId="77777777" w:rsidTr="00092DC5">
        <w:trPr>
          <w:jc w:val="center"/>
        </w:trPr>
        <w:tc>
          <w:tcPr>
            <w:tcW w:w="2200" w:type="dxa"/>
          </w:tcPr>
          <w:p w14:paraId="23397F92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6FDFB9A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Tick</w:t>
            </w:r>
            <w:r w:rsidRPr="00092DC5">
              <w:rPr>
                <w:sz w:val="21"/>
                <w:lang w:val="es-EC"/>
              </w:rPr>
              <w:t>etPremium genera y registra la factura de compra.</w:t>
            </w:r>
          </w:p>
        </w:tc>
      </w:tr>
      <w:tr w:rsidR="003E0C10" w:rsidRPr="00092DC5" w14:paraId="39D0ECED" w14:textId="77777777" w:rsidTr="00092DC5">
        <w:trPr>
          <w:jc w:val="center"/>
        </w:trPr>
        <w:tc>
          <w:tcPr>
            <w:tcW w:w="2200" w:type="dxa"/>
          </w:tcPr>
          <w:p w14:paraId="546E166B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1E5EE70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TicketPremium muestra el comprobante final al cliente.</w:t>
            </w:r>
          </w:p>
        </w:tc>
      </w:tr>
      <w:tr w:rsidR="003E0C10" w:rsidRPr="00092DC5" w14:paraId="46B9A848" w14:textId="77777777" w:rsidTr="00092DC5">
        <w:trPr>
          <w:jc w:val="center"/>
        </w:trPr>
        <w:tc>
          <w:tcPr>
            <w:tcW w:w="2200" w:type="dxa"/>
          </w:tcPr>
          <w:p w14:paraId="1F1E189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cliente revisa el comprobante de la compra realizada.</w:t>
            </w:r>
          </w:p>
        </w:tc>
        <w:tc>
          <w:tcPr>
            <w:tcW w:w="7200" w:type="dxa"/>
          </w:tcPr>
          <w:p w14:paraId="60A2202F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6307E6FE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5B7999A3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alternativo</w:t>
            </w:r>
          </w:p>
        </w:tc>
      </w:tr>
      <w:tr w:rsidR="003E0C10" w:rsidRPr="00092DC5" w14:paraId="3D110DE7" w14:textId="77777777" w:rsidTr="00092DC5">
        <w:trPr>
          <w:jc w:val="center"/>
        </w:trPr>
        <w:tc>
          <w:tcPr>
            <w:tcW w:w="9400" w:type="dxa"/>
            <w:gridSpan w:val="2"/>
          </w:tcPr>
          <w:p w14:paraId="413583E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lastRenderedPageBreak/>
              <w:t xml:space="preserve">• Localidad no encontrada: FederaciónDeFutbol rechaza la compra y </w:t>
            </w:r>
            <w:r w:rsidRPr="00092DC5">
              <w:rPr>
                <w:sz w:val="21"/>
                <w:lang w:val="es-EC"/>
              </w:rPr>
              <w:t>TicketPremium muestra el mensaje recibido.</w:t>
            </w:r>
            <w:r w:rsidRPr="00092DC5">
              <w:rPr>
                <w:sz w:val="21"/>
                <w:lang w:val="es-EC"/>
              </w:rPr>
              <w:br/>
              <w:t>• Disponibilidad insuficiente: el sistema informa la cantidad disponible y cancela la compra.</w:t>
            </w:r>
            <w:r w:rsidRPr="00092DC5">
              <w:rPr>
                <w:sz w:val="21"/>
                <w:lang w:val="es-EC"/>
              </w:rPr>
              <w:br/>
              <w:t>• Error de conexión: TicketPremium informa que la compra no pudo procesarse.</w:t>
            </w:r>
            <w:r w:rsidRPr="00092DC5">
              <w:rPr>
                <w:sz w:val="21"/>
                <w:lang w:val="es-EC"/>
              </w:rPr>
              <w:br/>
              <w:t>• Cantidad inválida: el sistema solicita i</w:t>
            </w:r>
            <w:r w:rsidRPr="00092DC5">
              <w:rPr>
                <w:sz w:val="21"/>
                <w:lang w:val="es-EC"/>
              </w:rPr>
              <w:t>ngresar una cantidad válida.</w:t>
            </w:r>
          </w:p>
        </w:tc>
      </w:tr>
      <w:tr w:rsidR="003E0C10" w:rsidRPr="00092DC5" w14:paraId="3B131E4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24F357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incluidos:</w:t>
            </w:r>
          </w:p>
        </w:tc>
        <w:tc>
          <w:tcPr>
            <w:tcW w:w="7200" w:type="dxa"/>
          </w:tcPr>
          <w:p w14:paraId="43C36C0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Confirmar compra, Generar factura de compra, Mostrar comprobante final</w:t>
            </w:r>
          </w:p>
        </w:tc>
      </w:tr>
      <w:tr w:rsidR="003E0C10" w:rsidRPr="00092DC5" w14:paraId="6F8107B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77E7C2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extendidos:</w:t>
            </w:r>
          </w:p>
        </w:tc>
        <w:tc>
          <w:tcPr>
            <w:tcW w:w="7200" w:type="dxa"/>
          </w:tcPr>
          <w:p w14:paraId="7A6E2B5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Notificar compra rechazada</w:t>
            </w:r>
          </w:p>
        </w:tc>
      </w:tr>
    </w:tbl>
    <w:p w14:paraId="4411B4FF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ECUD_PROVEER_PARTIDOS_DISPONIBLES</w:t>
      </w:r>
      <w:r w:rsidRPr="00092DC5">
        <w:rPr>
          <w:lang w:val="es-EC"/>
        </w:rPr>
        <w:br/>
        <w:t xml:space="preserve">A continuación, se muestra </w:t>
      </w:r>
      <w:r w:rsidRPr="00092DC5">
        <w:rPr>
          <w:lang w:val="es-EC"/>
        </w:rPr>
        <w:t>ECUD_PROVEER_PARTIDOS_DISPONIBLES</w:t>
      </w:r>
    </w:p>
    <w:p w14:paraId="7659796B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6. ECUD — CU-06: PROVEER PARTIDOS DISPONIBLES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3E0C10" w:rsidRPr="00092DC5" w14:paraId="043C5F73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6193F574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CU-06: PROVEER PARTIDOS DISPONIBLES</w:t>
            </w:r>
          </w:p>
        </w:tc>
      </w:tr>
      <w:tr w:rsidR="003E0C10" w:rsidRPr="00092DC5" w14:paraId="6EFFA1C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B267F5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2EF102A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>PROVEER PARTIDOS DISPONIBLES</w:t>
            </w:r>
          </w:p>
        </w:tc>
      </w:tr>
      <w:tr w:rsidR="003E0C10" w:rsidRPr="00092DC5" w14:paraId="62F413A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FEE125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4B42F66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CU-06</w:t>
            </w:r>
          </w:p>
        </w:tc>
      </w:tr>
      <w:tr w:rsidR="003E0C10" w:rsidRPr="00092DC5" w14:paraId="375A654B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8A3C58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4DDD217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Permite a </w:t>
            </w:r>
            <w:r w:rsidRPr="00092DC5">
              <w:rPr>
                <w:sz w:val="21"/>
                <w:lang w:val="es-EC"/>
              </w:rPr>
              <w:t>FederaciónDeFutbol responder a TicketPremium con el listado de partidos disponibles, considerando únicamente aquellos cuya fecha sea mayor o igual a la fecha actual.</w:t>
            </w:r>
          </w:p>
        </w:tc>
      </w:tr>
      <w:tr w:rsidR="003E0C10" w:rsidRPr="00092DC5" w14:paraId="7D181D30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1ECC08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12A272B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Entregar a TicketPremium un listado actualizado de partidos de fútbol </w:t>
            </w:r>
            <w:r w:rsidRPr="00092DC5">
              <w:rPr>
                <w:sz w:val="21"/>
                <w:lang w:val="es-EC"/>
              </w:rPr>
              <w:t>disponibles para la venta de boletos.</w:t>
            </w:r>
          </w:p>
        </w:tc>
      </w:tr>
      <w:tr w:rsidR="003E0C10" w:rsidRPr="00092DC5" w14:paraId="2D1FD3B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124AF8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Estado:</w:t>
            </w:r>
          </w:p>
        </w:tc>
        <w:tc>
          <w:tcPr>
            <w:tcW w:w="7200" w:type="dxa"/>
          </w:tcPr>
          <w:p w14:paraId="176F8A7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3067580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9090CA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2B38782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37FD586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7A9AE5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1390E06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Joan Cobeña</w:t>
            </w:r>
          </w:p>
        </w:tc>
      </w:tr>
      <w:tr w:rsidR="003E0C10" w:rsidRPr="00092DC5" w14:paraId="4D1D0F1B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D35863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5969DBA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7FF2491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ED94C6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modificación:</w:t>
            </w:r>
          </w:p>
        </w:tc>
        <w:tc>
          <w:tcPr>
            <w:tcW w:w="7200" w:type="dxa"/>
          </w:tcPr>
          <w:p w14:paraId="21561F0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6AB664E0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CEB75A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400DC11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solicitud de listado de partidos enviada por </w:t>
            </w:r>
            <w:r w:rsidRPr="00092DC5">
              <w:rPr>
                <w:sz w:val="21"/>
                <w:lang w:val="es-EC"/>
              </w:rPr>
              <w:t>TicketPremium</w:t>
            </w:r>
            <w:r w:rsidRPr="00092DC5">
              <w:rPr>
                <w:sz w:val="21"/>
                <w:lang w:val="es-EC"/>
              </w:rPr>
              <w:br/>
              <w:t>fecha actual del sistema</w:t>
            </w:r>
          </w:p>
        </w:tc>
      </w:tr>
      <w:tr w:rsidR="003E0C10" w:rsidRPr="00092DC5" w14:paraId="786DB2A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248E26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712375D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FederaciónDeFutbol debe estar en funcionamiento.</w:t>
            </w:r>
            <w:r w:rsidRPr="00092DC5">
              <w:rPr>
                <w:sz w:val="21"/>
                <w:lang w:val="es-EC"/>
              </w:rPr>
              <w:br/>
              <w:t>• La tabla de partidos debe contener registros disponibles para consulta.</w:t>
            </w:r>
            <w:r w:rsidRPr="00092DC5">
              <w:rPr>
                <w:sz w:val="21"/>
                <w:lang w:val="es-EC"/>
              </w:rPr>
              <w:br/>
              <w:t xml:space="preserve">• TicketPremium debe realizar la solicitud al servicio </w:t>
            </w:r>
            <w:r w:rsidRPr="00092DC5">
              <w:rPr>
                <w:sz w:val="21"/>
                <w:lang w:val="es-EC"/>
              </w:rPr>
              <w:t>correspondiente.</w:t>
            </w:r>
          </w:p>
        </w:tc>
      </w:tr>
      <w:tr w:rsidR="003E0C10" w:rsidRPr="00092DC5" w14:paraId="5F8B7EB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236C2F0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Postcondiciones:</w:t>
            </w:r>
          </w:p>
        </w:tc>
        <w:tc>
          <w:tcPr>
            <w:tcW w:w="7200" w:type="dxa"/>
          </w:tcPr>
          <w:p w14:paraId="0855D2F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FederaciónDeFutbol retorna el listado de partidos disponibles.</w:t>
            </w:r>
            <w:r w:rsidRPr="00092DC5">
              <w:rPr>
                <w:sz w:val="21"/>
                <w:lang w:val="es-EC"/>
              </w:rPr>
              <w:br/>
              <w:t>• Sin resultados: FederaciónDeFutbol retorna una lista vacía.</w:t>
            </w:r>
            <w:r w:rsidRPr="00092DC5">
              <w:rPr>
                <w:sz w:val="21"/>
                <w:lang w:val="es-EC"/>
              </w:rPr>
              <w:br/>
              <w:t>• Fallo técnico: se retorna error al sistema TicketPremium.</w:t>
            </w:r>
          </w:p>
        </w:tc>
      </w:tr>
      <w:tr w:rsidR="003E0C10" w:rsidRPr="00092DC5" w14:paraId="5BD56D4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588E74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Gráfico:</w:t>
            </w:r>
          </w:p>
        </w:tc>
        <w:tc>
          <w:tcPr>
            <w:tcW w:w="7200" w:type="dxa"/>
          </w:tcPr>
          <w:p w14:paraId="701E7758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3F4DF842" wp14:editId="2D39D30B">
                  <wp:extent cx="4069080" cy="340571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2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3405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620FA33A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25CDC51D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básico —</w:t>
            </w:r>
            <w:r w:rsidRPr="00092DC5">
              <w:rPr>
                <w:b/>
                <w:color w:val="FFFFFF"/>
                <w:sz w:val="21"/>
                <w:lang w:val="es-EC"/>
              </w:rPr>
              <w:t xml:space="preserve"> Consulta de partidos disponibles para TicketPremium</w:t>
            </w:r>
          </w:p>
        </w:tc>
      </w:tr>
      <w:tr w:rsidR="003E0C10" w:rsidRPr="00092DC5" w14:paraId="125CA57E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0CF5E308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50136027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4D351A5C" w14:textId="77777777" w:rsidTr="00092DC5">
        <w:trPr>
          <w:jc w:val="center"/>
        </w:trPr>
        <w:tc>
          <w:tcPr>
            <w:tcW w:w="2200" w:type="dxa"/>
          </w:tcPr>
          <w:p w14:paraId="074586C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Sistema TicketPremium solicita el listado de partidos disponibles.</w:t>
            </w:r>
          </w:p>
        </w:tc>
        <w:tc>
          <w:tcPr>
            <w:tcW w:w="7200" w:type="dxa"/>
          </w:tcPr>
          <w:p w14:paraId="11503605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219C129A" w14:textId="77777777" w:rsidTr="00092DC5">
        <w:trPr>
          <w:jc w:val="center"/>
        </w:trPr>
        <w:tc>
          <w:tcPr>
            <w:tcW w:w="2200" w:type="dxa"/>
          </w:tcPr>
          <w:p w14:paraId="09410C46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1F808C8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FederaciónDeFutbol recibe la solicitud.</w:t>
            </w:r>
          </w:p>
        </w:tc>
      </w:tr>
      <w:tr w:rsidR="003E0C10" w:rsidRPr="00092DC5" w14:paraId="40D47B56" w14:textId="77777777" w:rsidTr="00092DC5">
        <w:trPr>
          <w:jc w:val="center"/>
        </w:trPr>
        <w:tc>
          <w:tcPr>
            <w:tcW w:w="2200" w:type="dxa"/>
          </w:tcPr>
          <w:p w14:paraId="7B826593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547FAB1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sistema filtra los partidos cuya fecha sea mayor o igual a la fecha </w:t>
            </w:r>
            <w:r w:rsidRPr="00092DC5">
              <w:rPr>
                <w:sz w:val="21"/>
                <w:lang w:val="es-EC"/>
              </w:rPr>
              <w:t>actual.</w:t>
            </w:r>
          </w:p>
        </w:tc>
      </w:tr>
      <w:tr w:rsidR="003E0C10" w:rsidRPr="00092DC5" w14:paraId="42F54406" w14:textId="77777777" w:rsidTr="00092DC5">
        <w:trPr>
          <w:jc w:val="center"/>
        </w:trPr>
        <w:tc>
          <w:tcPr>
            <w:tcW w:w="2200" w:type="dxa"/>
          </w:tcPr>
          <w:p w14:paraId="328C5920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4D43F40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ordena o prepara la información de los partidos encontrados.</w:t>
            </w:r>
          </w:p>
        </w:tc>
      </w:tr>
      <w:tr w:rsidR="003E0C10" w:rsidRPr="00092DC5" w14:paraId="06F1511F" w14:textId="77777777" w:rsidTr="00092DC5">
        <w:trPr>
          <w:jc w:val="center"/>
        </w:trPr>
        <w:tc>
          <w:tcPr>
            <w:tcW w:w="2200" w:type="dxa"/>
          </w:tcPr>
          <w:p w14:paraId="563F7CB6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5CA0267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retorna a TicketPremium el listado de partidos disponibles.</w:t>
            </w:r>
          </w:p>
        </w:tc>
      </w:tr>
      <w:tr w:rsidR="003E0C10" w:rsidRPr="00092DC5" w14:paraId="0DD1A096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72C1BF37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alternativo</w:t>
            </w:r>
          </w:p>
        </w:tc>
      </w:tr>
      <w:tr w:rsidR="003E0C10" w:rsidRPr="00092DC5" w14:paraId="2E4C5E86" w14:textId="77777777" w:rsidTr="00092DC5">
        <w:trPr>
          <w:jc w:val="center"/>
        </w:trPr>
        <w:tc>
          <w:tcPr>
            <w:tcW w:w="9400" w:type="dxa"/>
            <w:gridSpan w:val="2"/>
          </w:tcPr>
          <w:p w14:paraId="3E0A5AD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No existen partidos disponibles: el sistema retorna una lista vacía.</w:t>
            </w:r>
            <w:r w:rsidRPr="00092DC5">
              <w:rPr>
                <w:sz w:val="21"/>
                <w:lang w:val="es-EC"/>
              </w:rPr>
              <w:br/>
              <w:t>• Error de</w:t>
            </w:r>
            <w:r w:rsidRPr="00092DC5">
              <w:rPr>
                <w:sz w:val="21"/>
                <w:lang w:val="es-EC"/>
              </w:rPr>
              <w:t xml:space="preserve"> base de datos: el sistema retorna una respuesta de fallo.</w:t>
            </w:r>
            <w:r w:rsidRPr="00092DC5">
              <w:rPr>
                <w:sz w:val="21"/>
                <w:lang w:val="es-EC"/>
              </w:rPr>
              <w:br/>
              <w:t>• Solicitud inválida: el sistema informa que no se pudo procesar la consulta.</w:t>
            </w:r>
          </w:p>
        </w:tc>
      </w:tr>
      <w:tr w:rsidR="003E0C10" w:rsidRPr="00092DC5" w14:paraId="5B2D71A2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2D301C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incluidos:</w:t>
            </w:r>
          </w:p>
        </w:tc>
        <w:tc>
          <w:tcPr>
            <w:tcW w:w="7200" w:type="dxa"/>
          </w:tcPr>
          <w:p w14:paraId="33F8645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Filtrar partidos por fecha actual, Retornar listado de partidos</w:t>
            </w:r>
          </w:p>
        </w:tc>
      </w:tr>
      <w:tr w:rsidR="003E0C10" w:rsidRPr="00092DC5" w14:paraId="4160499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96D378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 xml:space="preserve">Casos de uso </w:t>
            </w:r>
            <w:r w:rsidRPr="00092DC5">
              <w:rPr>
                <w:b/>
                <w:color w:val="1F4E79"/>
                <w:sz w:val="21"/>
                <w:lang w:val="es-EC"/>
              </w:rPr>
              <w:t>extendidos:</w:t>
            </w:r>
          </w:p>
        </w:tc>
        <w:tc>
          <w:tcPr>
            <w:tcW w:w="7200" w:type="dxa"/>
          </w:tcPr>
          <w:p w14:paraId="6DF7400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—</w:t>
            </w:r>
          </w:p>
        </w:tc>
      </w:tr>
    </w:tbl>
    <w:p w14:paraId="25F45291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lastRenderedPageBreak/>
        <w:t>ECUD_PROVEER_LOCALIDADES_DISPONIBLES</w:t>
      </w:r>
      <w:r w:rsidRPr="00092DC5">
        <w:rPr>
          <w:lang w:val="es-EC"/>
        </w:rPr>
        <w:br/>
        <w:t>A continuación, se muestra ECUD_PROVEER_LOCALIDADES_DISPONIBLES</w:t>
      </w:r>
    </w:p>
    <w:p w14:paraId="2910524E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7. ECUD — CU-07: PROVEER LOCALIDADES DISPONIBLES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3E0C10" w:rsidRPr="00092DC5" w14:paraId="0B1CCA57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723234B4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CU-07: PROVEER LOCALIDADES DISPONIBLES</w:t>
            </w:r>
          </w:p>
        </w:tc>
      </w:tr>
      <w:tr w:rsidR="003E0C10" w:rsidRPr="00092DC5" w14:paraId="6C149F3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A8B234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76D5330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 xml:space="preserve">PROVEER </w:t>
            </w:r>
            <w:r w:rsidRPr="00092DC5">
              <w:rPr>
                <w:b/>
                <w:sz w:val="21"/>
                <w:lang w:val="es-EC"/>
              </w:rPr>
              <w:t>LOCALIDADES DISPONIBLES</w:t>
            </w:r>
          </w:p>
        </w:tc>
      </w:tr>
      <w:tr w:rsidR="003E0C10" w:rsidRPr="00092DC5" w14:paraId="64E9140B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E2DCA7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6DBC1E7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CU-07</w:t>
            </w:r>
          </w:p>
        </w:tc>
      </w:tr>
      <w:tr w:rsidR="003E0C10" w:rsidRPr="00092DC5" w14:paraId="3FFC21A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CB2C3F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51157A2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Permite a FederaciónDeFutbol retornar a TicketPremium las localidades disponibles para un partido específico, junto con su precio y disponibilidad actual.</w:t>
            </w:r>
          </w:p>
        </w:tc>
      </w:tr>
      <w:tr w:rsidR="003E0C10" w:rsidRPr="00092DC5" w14:paraId="78ECEFE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6A4DF2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3E12F92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Entregar a TicketPremium las local</w:t>
            </w:r>
            <w:r w:rsidRPr="00092DC5">
              <w:rPr>
                <w:sz w:val="21"/>
                <w:lang w:val="es-EC"/>
              </w:rPr>
              <w:t>idades habilitadas para la venta de boletos de un partido determinado.</w:t>
            </w:r>
          </w:p>
        </w:tc>
      </w:tr>
      <w:tr w:rsidR="003E0C10" w:rsidRPr="00092DC5" w14:paraId="3FD7297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4BD887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Estado:</w:t>
            </w:r>
          </w:p>
        </w:tc>
        <w:tc>
          <w:tcPr>
            <w:tcW w:w="7200" w:type="dxa"/>
          </w:tcPr>
          <w:p w14:paraId="6628A1E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2CC49D4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C5F070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249CC1D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40A92C2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DD2C70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6A28F76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Joan Cobeña</w:t>
            </w:r>
          </w:p>
        </w:tc>
      </w:tr>
      <w:tr w:rsidR="003E0C10" w:rsidRPr="00092DC5" w14:paraId="5760119D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50F8AF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305210E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6D1334A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B9092B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modificación:</w:t>
            </w:r>
          </w:p>
        </w:tc>
        <w:tc>
          <w:tcPr>
            <w:tcW w:w="7200" w:type="dxa"/>
          </w:tcPr>
          <w:p w14:paraId="145A73A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3A99AA2B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4D75E2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2543F1A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código de </w:t>
            </w:r>
            <w:r w:rsidRPr="00092DC5">
              <w:rPr>
                <w:sz w:val="21"/>
                <w:lang w:val="es-EC"/>
              </w:rPr>
              <w:t>partido: identificador del partido seleccionado por el cliente en TicketPremium</w:t>
            </w:r>
          </w:p>
        </w:tc>
      </w:tr>
      <w:tr w:rsidR="003E0C10" w:rsidRPr="00092DC5" w14:paraId="64C02E8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422170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1ADB28F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FederaciónDeFutbol debe estar activo.</w:t>
            </w:r>
            <w:r w:rsidRPr="00092DC5">
              <w:rPr>
                <w:sz w:val="21"/>
                <w:lang w:val="es-EC"/>
              </w:rPr>
              <w:br/>
              <w:t>• El código de partido debe ser válido.</w:t>
            </w:r>
            <w:r w:rsidRPr="00092DC5">
              <w:rPr>
                <w:sz w:val="21"/>
                <w:lang w:val="es-EC"/>
              </w:rPr>
              <w:br/>
              <w:t xml:space="preserve">• Debe existir relación entre el partido y sus localidades </w:t>
            </w:r>
            <w:r w:rsidRPr="00092DC5">
              <w:rPr>
                <w:sz w:val="21"/>
                <w:lang w:val="es-EC"/>
              </w:rPr>
              <w:t>registradas.</w:t>
            </w:r>
          </w:p>
        </w:tc>
      </w:tr>
      <w:tr w:rsidR="003E0C10" w:rsidRPr="00092DC5" w14:paraId="721A874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BC5C8D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Postcondiciones:</w:t>
            </w:r>
          </w:p>
        </w:tc>
        <w:tc>
          <w:tcPr>
            <w:tcW w:w="7200" w:type="dxa"/>
          </w:tcPr>
          <w:p w14:paraId="2DB7754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se retorna el listado de localidades disponibles con precio y disponibilidad.</w:t>
            </w:r>
            <w:r w:rsidRPr="00092DC5">
              <w:rPr>
                <w:sz w:val="21"/>
                <w:lang w:val="es-EC"/>
              </w:rPr>
              <w:br/>
              <w:t>• Sin resultados: se retorna una lista vacía si no hay localidades disponibles.</w:t>
            </w:r>
            <w:r w:rsidRPr="00092DC5">
              <w:rPr>
                <w:sz w:val="21"/>
                <w:lang w:val="es-EC"/>
              </w:rPr>
              <w:br/>
              <w:t>• Fallo: el sistema retorna mensaje de error si el partido</w:t>
            </w:r>
            <w:r w:rsidRPr="00092DC5">
              <w:rPr>
                <w:sz w:val="21"/>
                <w:lang w:val="es-EC"/>
              </w:rPr>
              <w:t xml:space="preserve"> no existe o la consulta falla.</w:t>
            </w:r>
          </w:p>
        </w:tc>
      </w:tr>
      <w:tr w:rsidR="003E0C10" w:rsidRPr="00092DC5" w14:paraId="194C91B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EC44C8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Gráfico:</w:t>
            </w:r>
          </w:p>
        </w:tc>
        <w:tc>
          <w:tcPr>
            <w:tcW w:w="7200" w:type="dxa"/>
          </w:tcPr>
          <w:p w14:paraId="4BB92851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1E622963" wp14:editId="36DA6D05">
                  <wp:extent cx="4343400" cy="370830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3)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70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74B10D1D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297E7DE9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básico — Consulta de localidades disponibles por partido</w:t>
            </w:r>
          </w:p>
        </w:tc>
      </w:tr>
      <w:tr w:rsidR="003E0C10" w:rsidRPr="00092DC5" w14:paraId="459E672B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4750F796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08371E9F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51BEA55E" w14:textId="77777777" w:rsidTr="00092DC5">
        <w:trPr>
          <w:jc w:val="center"/>
        </w:trPr>
        <w:tc>
          <w:tcPr>
            <w:tcW w:w="2200" w:type="dxa"/>
          </w:tcPr>
          <w:p w14:paraId="68E8B94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Sistema TicketPremium envía el código del partido seleccionado.</w:t>
            </w:r>
          </w:p>
        </w:tc>
        <w:tc>
          <w:tcPr>
            <w:tcW w:w="7200" w:type="dxa"/>
          </w:tcPr>
          <w:p w14:paraId="4319D9A0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1C2D76B2" w14:textId="77777777" w:rsidTr="00092DC5">
        <w:trPr>
          <w:jc w:val="center"/>
        </w:trPr>
        <w:tc>
          <w:tcPr>
            <w:tcW w:w="2200" w:type="dxa"/>
          </w:tcPr>
          <w:p w14:paraId="19DAE39D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7D5AB70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FederaciónDeFutbol recibe el código de partido.</w:t>
            </w:r>
          </w:p>
        </w:tc>
      </w:tr>
      <w:tr w:rsidR="003E0C10" w:rsidRPr="00092DC5" w14:paraId="192930F5" w14:textId="77777777" w:rsidTr="00092DC5">
        <w:trPr>
          <w:jc w:val="center"/>
        </w:trPr>
        <w:tc>
          <w:tcPr>
            <w:tcW w:w="2200" w:type="dxa"/>
          </w:tcPr>
          <w:p w14:paraId="172F3FA4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0AA93A2B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</w:t>
            </w:r>
            <w:r w:rsidRPr="00092DC5">
              <w:rPr>
                <w:sz w:val="21"/>
                <w:lang w:val="es-EC"/>
              </w:rPr>
              <w:t>sistema busca las localidades asociadas al partido.</w:t>
            </w:r>
          </w:p>
        </w:tc>
      </w:tr>
      <w:tr w:rsidR="003E0C10" w:rsidRPr="00092DC5" w14:paraId="0E302677" w14:textId="77777777" w:rsidTr="00092DC5">
        <w:trPr>
          <w:jc w:val="center"/>
        </w:trPr>
        <w:tc>
          <w:tcPr>
            <w:tcW w:w="2200" w:type="dxa"/>
          </w:tcPr>
          <w:p w14:paraId="5C47D65B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4AF7597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filtra las localidades con disponibilidad mayor a cero.</w:t>
            </w:r>
          </w:p>
        </w:tc>
      </w:tr>
      <w:tr w:rsidR="003E0C10" w:rsidRPr="00092DC5" w14:paraId="3CF52D06" w14:textId="77777777" w:rsidTr="00092DC5">
        <w:trPr>
          <w:jc w:val="center"/>
        </w:trPr>
        <w:tc>
          <w:tcPr>
            <w:tcW w:w="2200" w:type="dxa"/>
          </w:tcPr>
          <w:p w14:paraId="68405CD9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0836E4D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prepara precio y disponibilidad de cada localidad encontrada.</w:t>
            </w:r>
          </w:p>
        </w:tc>
      </w:tr>
      <w:tr w:rsidR="003E0C10" w:rsidRPr="00092DC5" w14:paraId="356094E6" w14:textId="77777777" w:rsidTr="00092DC5">
        <w:trPr>
          <w:jc w:val="center"/>
        </w:trPr>
        <w:tc>
          <w:tcPr>
            <w:tcW w:w="2200" w:type="dxa"/>
          </w:tcPr>
          <w:p w14:paraId="24CD05C4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6862E7B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sistema retorna la información de </w:t>
            </w:r>
            <w:r w:rsidRPr="00092DC5">
              <w:rPr>
                <w:sz w:val="21"/>
                <w:lang w:val="es-EC"/>
              </w:rPr>
              <w:t>localidades a TicketPremium.</w:t>
            </w:r>
          </w:p>
        </w:tc>
      </w:tr>
      <w:tr w:rsidR="003E0C10" w:rsidRPr="00092DC5" w14:paraId="247E88F3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553D1C96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 alternativo</w:t>
            </w:r>
          </w:p>
        </w:tc>
      </w:tr>
      <w:tr w:rsidR="003E0C10" w:rsidRPr="00092DC5" w14:paraId="53F2A20A" w14:textId="77777777" w:rsidTr="00092DC5">
        <w:trPr>
          <w:jc w:val="center"/>
        </w:trPr>
        <w:tc>
          <w:tcPr>
            <w:tcW w:w="9400" w:type="dxa"/>
            <w:gridSpan w:val="2"/>
          </w:tcPr>
          <w:p w14:paraId="25589FA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Código de partido inexistente: el sistema retorna lista vacía o mensaje de error.</w:t>
            </w:r>
            <w:r w:rsidRPr="00092DC5">
              <w:rPr>
                <w:sz w:val="21"/>
                <w:lang w:val="es-EC"/>
              </w:rPr>
              <w:br/>
              <w:t>• No hay disponibilidad: el sistema informa que no existen localidades disponibles.</w:t>
            </w:r>
            <w:r w:rsidRPr="00092DC5">
              <w:rPr>
                <w:sz w:val="21"/>
                <w:lang w:val="es-EC"/>
              </w:rPr>
              <w:br/>
              <w:t xml:space="preserve">• Error técnico: se retorna </w:t>
            </w:r>
            <w:r w:rsidRPr="00092DC5">
              <w:rPr>
                <w:sz w:val="21"/>
                <w:lang w:val="es-EC"/>
              </w:rPr>
              <w:t>respuesta de fallo a TicketPremium.</w:t>
            </w:r>
          </w:p>
        </w:tc>
      </w:tr>
      <w:tr w:rsidR="003E0C10" w:rsidRPr="00092DC5" w14:paraId="616D3DE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E3F2C9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incluidos:</w:t>
            </w:r>
          </w:p>
        </w:tc>
        <w:tc>
          <w:tcPr>
            <w:tcW w:w="7200" w:type="dxa"/>
          </w:tcPr>
          <w:p w14:paraId="789E068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Recibir código de partido, Filtrar localidades disponibles, Retornar precio y disponibilidad</w:t>
            </w:r>
          </w:p>
        </w:tc>
      </w:tr>
      <w:tr w:rsidR="003E0C10" w:rsidRPr="00092DC5" w14:paraId="666FD68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36EDF262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 xml:space="preserve">Casos de uso </w:t>
            </w: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extendidos:</w:t>
            </w:r>
          </w:p>
        </w:tc>
        <w:tc>
          <w:tcPr>
            <w:tcW w:w="7200" w:type="dxa"/>
          </w:tcPr>
          <w:p w14:paraId="61787D6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lastRenderedPageBreak/>
              <w:t>—</w:t>
            </w:r>
          </w:p>
        </w:tc>
      </w:tr>
    </w:tbl>
    <w:p w14:paraId="6B85A10D" w14:textId="77777777" w:rsidR="003E0C10" w:rsidRPr="00092DC5" w:rsidRDefault="00A33DD3" w:rsidP="00293D0A">
      <w:pPr>
        <w:pStyle w:val="Ttulo2"/>
        <w:rPr>
          <w:lang w:val="es-EC"/>
        </w:rPr>
      </w:pPr>
      <w:r w:rsidRPr="00092DC5">
        <w:rPr>
          <w:lang w:val="es-EC"/>
        </w:rPr>
        <w:t>ECUD_ACTUALIZAR_DISPONIBILIDAD_DE_LOCALIDAD</w:t>
      </w:r>
      <w:r w:rsidRPr="00092DC5">
        <w:rPr>
          <w:lang w:val="es-EC"/>
        </w:rPr>
        <w:br/>
        <w:t>A continuación, se muestra ECUD_ACTUALIZAR_DISPONIBILIDAD_DE_LOCALIDAD</w:t>
      </w:r>
    </w:p>
    <w:p w14:paraId="00806FC8" w14:textId="77777777" w:rsidR="003E0C10" w:rsidRPr="00092DC5" w:rsidRDefault="00A33DD3">
      <w:pPr>
        <w:keepNext/>
        <w:jc w:val="center"/>
        <w:rPr>
          <w:lang w:val="es-EC"/>
        </w:rPr>
      </w:pPr>
      <w:r w:rsidRPr="00092DC5">
        <w:rPr>
          <w:b/>
          <w:color w:val="44546A"/>
          <w:sz w:val="21"/>
          <w:lang w:val="es-EC"/>
        </w:rPr>
        <w:t>T</w:t>
      </w:r>
      <w:r w:rsidRPr="00092DC5">
        <w:rPr>
          <w:b/>
          <w:color w:val="44546A"/>
          <w:sz w:val="21"/>
          <w:lang w:val="es-EC"/>
        </w:rPr>
        <w:t>abla 8. ECUD — CU-08: ACTUALIZAR DISPONIBILIDAD DE LOCALIDAD</w:t>
      </w:r>
    </w:p>
    <w:tbl>
      <w:tblPr>
        <w:tblW w:w="9400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3E0C10" w:rsidRPr="00092DC5" w14:paraId="5397730C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1F4E79"/>
          </w:tcPr>
          <w:p w14:paraId="5A4CE91A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ECUD — CU-08: ACTUALIZAR DISPONIBILIDAD DE LOCALIDAD</w:t>
            </w:r>
          </w:p>
        </w:tc>
      </w:tr>
      <w:tr w:rsidR="003E0C10" w:rsidRPr="00092DC5" w14:paraId="44753A5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425682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Nombre caso de uso:</w:t>
            </w:r>
          </w:p>
        </w:tc>
        <w:tc>
          <w:tcPr>
            <w:tcW w:w="7200" w:type="dxa"/>
          </w:tcPr>
          <w:p w14:paraId="5A1A77D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sz w:val="21"/>
                <w:lang w:val="es-EC"/>
              </w:rPr>
              <w:t>ACTUA</w:t>
            </w:r>
            <w:r w:rsidRPr="00092DC5">
              <w:rPr>
                <w:b/>
                <w:sz w:val="21"/>
                <w:lang w:val="es-EC"/>
              </w:rPr>
              <w:t>LIZAR DISPONIBILIDAD DE LOCALIDAD</w:t>
            </w:r>
          </w:p>
        </w:tc>
      </w:tr>
      <w:tr w:rsidR="003E0C10" w:rsidRPr="00092DC5" w14:paraId="1C664EB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04B17E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Identificador:</w:t>
            </w:r>
          </w:p>
        </w:tc>
        <w:tc>
          <w:tcPr>
            <w:tcW w:w="7200" w:type="dxa"/>
          </w:tcPr>
          <w:p w14:paraId="3BE0068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CU-08</w:t>
            </w:r>
          </w:p>
        </w:tc>
      </w:tr>
      <w:tr w:rsidR="003E0C10" w:rsidRPr="00092DC5" w14:paraId="4C371533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BE5AF4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Descripción:</w:t>
            </w:r>
          </w:p>
        </w:tc>
        <w:tc>
          <w:tcPr>
            <w:tcW w:w="7200" w:type="dxa"/>
          </w:tcPr>
          <w:p w14:paraId="5580E0A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Permite a FederaciónDeFutbol actualizar la disponibilidad de una localidad cuando TicketPremium procesa una compra. El sistema valida que la localidad exista y que exista </w:t>
            </w:r>
            <w:r w:rsidRPr="00092DC5">
              <w:rPr>
                <w:sz w:val="21"/>
                <w:lang w:val="es-EC"/>
              </w:rPr>
              <w:t>disponibilidad suficiente antes de disminuir la cantidad de boletos.</w:t>
            </w:r>
          </w:p>
        </w:tc>
      </w:tr>
      <w:tr w:rsidR="003E0C10" w:rsidRPr="00092DC5" w14:paraId="4E7FF904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83517A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Meta:</w:t>
            </w:r>
          </w:p>
        </w:tc>
        <w:tc>
          <w:tcPr>
            <w:tcW w:w="7200" w:type="dxa"/>
          </w:tcPr>
          <w:p w14:paraId="27D9182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Mantener actualizada la disponibilidad de boletos después de una compra realizada desde TicketPremium.</w:t>
            </w:r>
          </w:p>
        </w:tc>
      </w:tr>
      <w:tr w:rsidR="003E0C10" w:rsidRPr="00092DC5" w14:paraId="3B9E6BDE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E80E36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Estado:</w:t>
            </w:r>
          </w:p>
        </w:tc>
        <w:tc>
          <w:tcPr>
            <w:tcW w:w="7200" w:type="dxa"/>
          </w:tcPr>
          <w:p w14:paraId="51A17F5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Activo</w:t>
            </w:r>
          </w:p>
        </w:tc>
      </w:tr>
      <w:tr w:rsidR="003E0C10" w:rsidRPr="00092DC5" w14:paraId="514D1985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479CFFE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Versión:</w:t>
            </w:r>
          </w:p>
        </w:tc>
        <w:tc>
          <w:tcPr>
            <w:tcW w:w="7200" w:type="dxa"/>
          </w:tcPr>
          <w:p w14:paraId="6D1171F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1.0</w:t>
            </w:r>
          </w:p>
        </w:tc>
      </w:tr>
      <w:tr w:rsidR="003E0C10" w:rsidRPr="00092DC5" w14:paraId="76DF349F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5D8DD9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Autor(es):</w:t>
            </w:r>
          </w:p>
        </w:tc>
        <w:tc>
          <w:tcPr>
            <w:tcW w:w="7200" w:type="dxa"/>
          </w:tcPr>
          <w:p w14:paraId="3BBA586D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Juan Pasquel, Edison Verdesoto, Joa</w:t>
            </w:r>
            <w:r w:rsidRPr="00092DC5">
              <w:rPr>
                <w:sz w:val="21"/>
                <w:lang w:val="es-EC"/>
              </w:rPr>
              <w:t>n Cobeña</w:t>
            </w:r>
          </w:p>
        </w:tc>
      </w:tr>
      <w:tr w:rsidR="003E0C10" w:rsidRPr="00092DC5" w14:paraId="0525644B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6BF2AE98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creación:</w:t>
            </w:r>
          </w:p>
        </w:tc>
        <w:tc>
          <w:tcPr>
            <w:tcW w:w="7200" w:type="dxa"/>
          </w:tcPr>
          <w:p w14:paraId="582100B7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03AAFC50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68555B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Fecha modificación:</w:t>
            </w:r>
          </w:p>
        </w:tc>
        <w:tc>
          <w:tcPr>
            <w:tcW w:w="7200" w:type="dxa"/>
          </w:tcPr>
          <w:p w14:paraId="4436C18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20/05/2026</w:t>
            </w:r>
          </w:p>
        </w:tc>
      </w:tr>
      <w:tr w:rsidR="003E0C10" w:rsidRPr="00092DC5" w14:paraId="269FC40A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19E393E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Datos de entrada:</w:t>
            </w:r>
          </w:p>
        </w:tc>
        <w:tc>
          <w:tcPr>
            <w:tcW w:w="7200" w:type="dxa"/>
          </w:tcPr>
          <w:p w14:paraId="3E06D17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código de partido: partido sobre el que se realiza la compra</w:t>
            </w:r>
            <w:r w:rsidRPr="00092DC5">
              <w:rPr>
                <w:sz w:val="21"/>
                <w:lang w:val="es-EC"/>
              </w:rPr>
              <w:br/>
              <w:t>código de localidad: localidad seleccionada</w:t>
            </w:r>
            <w:r w:rsidRPr="00092DC5">
              <w:rPr>
                <w:sz w:val="21"/>
                <w:lang w:val="es-EC"/>
              </w:rPr>
              <w:br/>
              <w:t>cantidad: número de boletos comprados</w:t>
            </w:r>
          </w:p>
        </w:tc>
      </w:tr>
      <w:tr w:rsidR="003E0C10" w:rsidRPr="00092DC5" w14:paraId="5F87D8E1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5A30715F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Precondiciones:</w:t>
            </w:r>
          </w:p>
        </w:tc>
        <w:tc>
          <w:tcPr>
            <w:tcW w:w="7200" w:type="dxa"/>
          </w:tcPr>
          <w:p w14:paraId="0F7A3D2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TicketPremium debe enviar una solicitud de compra válida.</w:t>
            </w:r>
            <w:r w:rsidRPr="00092DC5">
              <w:rPr>
                <w:sz w:val="21"/>
                <w:lang w:val="es-EC"/>
              </w:rPr>
              <w:br/>
              <w:t>• El partido y la localidad deben existir en FederaciónDeFutbol.</w:t>
            </w:r>
            <w:r w:rsidRPr="00092DC5">
              <w:rPr>
                <w:sz w:val="21"/>
                <w:lang w:val="es-EC"/>
              </w:rPr>
              <w:br/>
              <w:t>• La localidad debe tener disponibilidad suficiente para la cantidad solicitada.</w:t>
            </w:r>
          </w:p>
        </w:tc>
      </w:tr>
      <w:tr w:rsidR="003E0C10" w:rsidRPr="00092DC5" w14:paraId="57A5C81C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79980AE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Postcondiciones:</w:t>
            </w:r>
          </w:p>
        </w:tc>
        <w:tc>
          <w:tcPr>
            <w:tcW w:w="7200" w:type="dxa"/>
          </w:tcPr>
          <w:p w14:paraId="58E8021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Éxito: la disp</w:t>
            </w:r>
            <w:r w:rsidRPr="00092DC5">
              <w:rPr>
                <w:sz w:val="21"/>
                <w:lang w:val="es-EC"/>
              </w:rPr>
              <w:t>onibilidad de la localidad se decrementa y se retorna respuesta exitosa.</w:t>
            </w:r>
            <w:r w:rsidRPr="00092DC5">
              <w:rPr>
                <w:sz w:val="21"/>
                <w:lang w:val="es-EC"/>
              </w:rPr>
              <w:br/>
              <w:t>• Fallo: no se modifica la disponibilidad y se retorna mensaje de rechazo.</w:t>
            </w:r>
            <w:r w:rsidRPr="00092DC5">
              <w:rPr>
                <w:sz w:val="21"/>
                <w:lang w:val="es-EC"/>
              </w:rPr>
              <w:br/>
              <w:t>• Fallo técnico: se mantiene la disponibilidad sin cambios y se informa el error.</w:t>
            </w:r>
          </w:p>
        </w:tc>
      </w:tr>
      <w:tr w:rsidR="003E0C10" w:rsidRPr="00092DC5" w14:paraId="43EE3756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DFAAF2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Gráfico:</w:t>
            </w:r>
          </w:p>
        </w:tc>
        <w:tc>
          <w:tcPr>
            <w:tcW w:w="7200" w:type="dxa"/>
          </w:tcPr>
          <w:p w14:paraId="651DD12A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noProof/>
                <w:lang w:val="es-EC"/>
              </w:rPr>
              <w:drawing>
                <wp:inline distT="0" distB="0" distL="0" distR="0" wp14:anchorId="7495192D" wp14:editId="16F3D4AD">
                  <wp:extent cx="4343400" cy="335626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24)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35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C10" w:rsidRPr="00092DC5" w14:paraId="0377CB2B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24CDBA7B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 xml:space="preserve">Flujo </w:t>
            </w:r>
            <w:r w:rsidRPr="00092DC5">
              <w:rPr>
                <w:b/>
                <w:color w:val="FFFFFF"/>
                <w:sz w:val="21"/>
                <w:lang w:val="es-EC"/>
              </w:rPr>
              <w:t>básico — Actualización de disponibilidad después de una compra</w:t>
            </w:r>
          </w:p>
        </w:tc>
      </w:tr>
      <w:tr w:rsidR="003E0C10" w:rsidRPr="00092DC5" w14:paraId="4A92F6A6" w14:textId="77777777" w:rsidTr="00092DC5">
        <w:trPr>
          <w:jc w:val="center"/>
        </w:trPr>
        <w:tc>
          <w:tcPr>
            <w:tcW w:w="2200" w:type="dxa"/>
            <w:shd w:val="clear" w:color="auto" w:fill="0070C0"/>
          </w:tcPr>
          <w:p w14:paraId="25B9D2DE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Actor</w:t>
            </w:r>
          </w:p>
        </w:tc>
        <w:tc>
          <w:tcPr>
            <w:tcW w:w="7200" w:type="dxa"/>
            <w:shd w:val="clear" w:color="auto" w:fill="0070C0"/>
          </w:tcPr>
          <w:p w14:paraId="64DB427F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Sistema</w:t>
            </w:r>
          </w:p>
        </w:tc>
      </w:tr>
      <w:tr w:rsidR="003E0C10" w:rsidRPr="00092DC5" w14:paraId="24145FAC" w14:textId="77777777" w:rsidTr="00092DC5">
        <w:trPr>
          <w:jc w:val="center"/>
        </w:trPr>
        <w:tc>
          <w:tcPr>
            <w:tcW w:w="2200" w:type="dxa"/>
          </w:tcPr>
          <w:p w14:paraId="030D297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Sistema TicketPremium envía los datos de la compra.</w:t>
            </w:r>
          </w:p>
        </w:tc>
        <w:tc>
          <w:tcPr>
            <w:tcW w:w="7200" w:type="dxa"/>
          </w:tcPr>
          <w:p w14:paraId="2AFC173E" w14:textId="77777777" w:rsidR="003E0C10" w:rsidRPr="00092DC5" w:rsidRDefault="003E0C10">
            <w:pPr>
              <w:rPr>
                <w:lang w:val="es-EC"/>
              </w:rPr>
            </w:pPr>
          </w:p>
        </w:tc>
      </w:tr>
      <w:tr w:rsidR="003E0C10" w:rsidRPr="00092DC5" w14:paraId="2F13D715" w14:textId="77777777" w:rsidTr="00092DC5">
        <w:trPr>
          <w:jc w:val="center"/>
        </w:trPr>
        <w:tc>
          <w:tcPr>
            <w:tcW w:w="2200" w:type="dxa"/>
          </w:tcPr>
          <w:p w14:paraId="3CA7122A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7070B670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FederaciónDeFutbol recibe código de partido, código de localidad y cantidad.</w:t>
            </w:r>
          </w:p>
        </w:tc>
      </w:tr>
      <w:tr w:rsidR="003E0C10" w:rsidRPr="00092DC5" w14:paraId="13F8C346" w14:textId="77777777" w:rsidTr="00092DC5">
        <w:trPr>
          <w:jc w:val="center"/>
        </w:trPr>
        <w:tc>
          <w:tcPr>
            <w:tcW w:w="2200" w:type="dxa"/>
          </w:tcPr>
          <w:p w14:paraId="272F05CA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51FDE2F5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 xml:space="preserve">El sistema valida que la localidad </w:t>
            </w:r>
            <w:r w:rsidRPr="00092DC5">
              <w:rPr>
                <w:sz w:val="21"/>
                <w:lang w:val="es-EC"/>
              </w:rPr>
              <w:t>exista para el partido indicado.</w:t>
            </w:r>
          </w:p>
        </w:tc>
      </w:tr>
      <w:tr w:rsidR="003E0C10" w:rsidRPr="00092DC5" w14:paraId="22B773EC" w14:textId="77777777" w:rsidTr="00092DC5">
        <w:trPr>
          <w:jc w:val="center"/>
        </w:trPr>
        <w:tc>
          <w:tcPr>
            <w:tcW w:w="2200" w:type="dxa"/>
          </w:tcPr>
          <w:p w14:paraId="496807FB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370700D3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verifica que la disponibilidad sea suficiente.</w:t>
            </w:r>
          </w:p>
        </w:tc>
      </w:tr>
      <w:tr w:rsidR="003E0C10" w:rsidRPr="00092DC5" w14:paraId="488FE9B1" w14:textId="77777777" w:rsidTr="00092DC5">
        <w:trPr>
          <w:jc w:val="center"/>
        </w:trPr>
        <w:tc>
          <w:tcPr>
            <w:tcW w:w="2200" w:type="dxa"/>
          </w:tcPr>
          <w:p w14:paraId="72E6F355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2111F27A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disminuye la cantidad de boletos disponibles.</w:t>
            </w:r>
          </w:p>
        </w:tc>
      </w:tr>
      <w:tr w:rsidR="003E0C10" w:rsidRPr="00092DC5" w14:paraId="4F286321" w14:textId="77777777" w:rsidTr="00092DC5">
        <w:trPr>
          <w:jc w:val="center"/>
        </w:trPr>
        <w:tc>
          <w:tcPr>
            <w:tcW w:w="2200" w:type="dxa"/>
          </w:tcPr>
          <w:p w14:paraId="54050E0E" w14:textId="77777777" w:rsidR="003E0C10" w:rsidRPr="00092DC5" w:rsidRDefault="003E0C10">
            <w:pPr>
              <w:rPr>
                <w:lang w:val="es-EC"/>
              </w:rPr>
            </w:pPr>
          </w:p>
        </w:tc>
        <w:tc>
          <w:tcPr>
            <w:tcW w:w="7200" w:type="dxa"/>
          </w:tcPr>
          <w:p w14:paraId="60F9185C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El sistema retorna a TicketPremium la respuesta de compra exitosa y la disponibilidad restante.</w:t>
            </w:r>
          </w:p>
        </w:tc>
      </w:tr>
      <w:tr w:rsidR="003E0C10" w:rsidRPr="00092DC5" w14:paraId="68C319FF" w14:textId="77777777" w:rsidTr="00092DC5">
        <w:trPr>
          <w:jc w:val="center"/>
        </w:trPr>
        <w:tc>
          <w:tcPr>
            <w:tcW w:w="9400" w:type="dxa"/>
            <w:gridSpan w:val="2"/>
            <w:shd w:val="clear" w:color="auto" w:fill="0070C0"/>
          </w:tcPr>
          <w:p w14:paraId="5B6FBD6E" w14:textId="77777777" w:rsidR="003E0C10" w:rsidRPr="00092DC5" w:rsidRDefault="00A33DD3">
            <w:pPr>
              <w:jc w:val="center"/>
              <w:rPr>
                <w:lang w:val="es-EC"/>
              </w:rPr>
            </w:pPr>
            <w:r w:rsidRPr="00092DC5">
              <w:rPr>
                <w:b/>
                <w:color w:val="FFFFFF"/>
                <w:sz w:val="21"/>
                <w:lang w:val="es-EC"/>
              </w:rPr>
              <w:t>Flujo</w:t>
            </w:r>
            <w:r w:rsidRPr="00092DC5">
              <w:rPr>
                <w:b/>
                <w:color w:val="FFFFFF"/>
                <w:sz w:val="21"/>
                <w:lang w:val="es-EC"/>
              </w:rPr>
              <w:t xml:space="preserve"> alternativo</w:t>
            </w:r>
          </w:p>
        </w:tc>
      </w:tr>
      <w:tr w:rsidR="003E0C10" w:rsidRPr="00092DC5" w14:paraId="06D71B25" w14:textId="77777777" w:rsidTr="00092DC5">
        <w:trPr>
          <w:jc w:val="center"/>
        </w:trPr>
        <w:tc>
          <w:tcPr>
            <w:tcW w:w="9400" w:type="dxa"/>
            <w:gridSpan w:val="2"/>
          </w:tcPr>
          <w:p w14:paraId="1FC94134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• Localidad no existe: el sistema retorna mensaje indicando que la localidad no existe para el partido.</w:t>
            </w:r>
            <w:r w:rsidRPr="00092DC5">
              <w:rPr>
                <w:sz w:val="21"/>
                <w:lang w:val="es-EC"/>
              </w:rPr>
              <w:br/>
              <w:t>• Disponibilidad insuficiente: el sistema retorna la cantidad disponible y rechaza la compra.</w:t>
            </w:r>
            <w:r w:rsidRPr="00092DC5">
              <w:rPr>
                <w:sz w:val="21"/>
                <w:lang w:val="es-EC"/>
              </w:rPr>
              <w:br/>
              <w:t xml:space="preserve">• Error al guardar cambios: el </w:t>
            </w:r>
            <w:r w:rsidRPr="00092DC5">
              <w:rPr>
                <w:sz w:val="21"/>
                <w:lang w:val="es-EC"/>
              </w:rPr>
              <w:t>sistema retorna error y no confirma la compra.</w:t>
            </w:r>
          </w:p>
        </w:tc>
      </w:tr>
      <w:tr w:rsidR="003E0C10" w:rsidRPr="00092DC5" w14:paraId="725743D3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05391736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t>Casos de uso incluidos:</w:t>
            </w:r>
          </w:p>
        </w:tc>
        <w:tc>
          <w:tcPr>
            <w:tcW w:w="7200" w:type="dxa"/>
          </w:tcPr>
          <w:p w14:paraId="7A3C320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Recibir datos de compra, Validar localidad y disponibilidad, Disminuir cantidad de boletos disponibles, Retornar respuesta de compra</w:t>
            </w:r>
          </w:p>
        </w:tc>
      </w:tr>
      <w:tr w:rsidR="003E0C10" w:rsidRPr="00092DC5" w14:paraId="39F21DB9" w14:textId="77777777" w:rsidTr="00092DC5">
        <w:trPr>
          <w:jc w:val="center"/>
        </w:trPr>
        <w:tc>
          <w:tcPr>
            <w:tcW w:w="2200" w:type="dxa"/>
            <w:shd w:val="clear" w:color="auto" w:fill="DDEBF7"/>
          </w:tcPr>
          <w:p w14:paraId="18D1F269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b/>
                <w:color w:val="1F4E79"/>
                <w:sz w:val="21"/>
                <w:lang w:val="es-EC"/>
              </w:rPr>
              <w:lastRenderedPageBreak/>
              <w:t>Casos de uso extendidos:</w:t>
            </w:r>
          </w:p>
        </w:tc>
        <w:tc>
          <w:tcPr>
            <w:tcW w:w="7200" w:type="dxa"/>
          </w:tcPr>
          <w:p w14:paraId="494D6A41" w14:textId="77777777" w:rsidR="003E0C10" w:rsidRPr="00092DC5" w:rsidRDefault="00A33DD3">
            <w:pPr>
              <w:rPr>
                <w:lang w:val="es-EC"/>
              </w:rPr>
            </w:pPr>
            <w:r w:rsidRPr="00092DC5">
              <w:rPr>
                <w:sz w:val="21"/>
                <w:lang w:val="es-EC"/>
              </w:rPr>
              <w:t>Rechazar compra</w:t>
            </w:r>
          </w:p>
        </w:tc>
      </w:tr>
    </w:tbl>
    <w:p w14:paraId="186B2172" w14:textId="77777777" w:rsidR="00A33DD3" w:rsidRPr="00092DC5" w:rsidRDefault="00A33DD3">
      <w:pPr>
        <w:rPr>
          <w:lang w:val="es-EC"/>
        </w:rPr>
      </w:pPr>
    </w:p>
    <w:sectPr w:rsidR="00A33DD3" w:rsidRPr="00092DC5" w:rsidSect="00092DC5">
      <w:headerReference w:type="default" r:id="rId18"/>
      <w:footerReference w:type="default" r:id="rId19"/>
      <w:pgSz w:w="12240" w:h="15840"/>
      <w:pgMar w:top="1008" w:right="1224" w:bottom="1008" w:left="1224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CB2A9" w14:textId="77777777" w:rsidR="00A33DD3" w:rsidRDefault="00A33DD3">
      <w:pPr>
        <w:spacing w:after="0" w:line="240" w:lineRule="auto"/>
      </w:pPr>
      <w:r>
        <w:separator/>
      </w:r>
    </w:p>
  </w:endnote>
  <w:endnote w:type="continuationSeparator" w:id="0">
    <w:p w14:paraId="6AEE66CA" w14:textId="77777777" w:rsidR="00A33DD3" w:rsidRDefault="00A33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E08AB" w14:textId="77777777" w:rsidR="00293D0A" w:rsidRDefault="00293D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028F877C" w14:textId="77777777" w:rsidR="00293D0A" w:rsidRDefault="00293D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790D5" w14:textId="77777777" w:rsidR="003E0C10" w:rsidRDefault="00A33DD3">
    <w:pPr>
      <w:pStyle w:val="Piedepgina"/>
      <w:jc w:val="right"/>
    </w:pPr>
    <w:r>
      <w:fldChar w:fldCharType="begin"/>
    </w:r>
    <w:r>
      <w:instrText>PAGE</w:instrText>
    </w:r>
    <w:r w:rsidR="00293D0A">
      <w:fldChar w:fldCharType="separate"/>
    </w:r>
    <w:r w:rsidR="00293D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CBFB1" w14:textId="77777777" w:rsidR="00A33DD3" w:rsidRDefault="00A33DD3">
      <w:pPr>
        <w:spacing w:after="0" w:line="240" w:lineRule="auto"/>
      </w:pPr>
      <w:r>
        <w:separator/>
      </w:r>
    </w:p>
  </w:footnote>
  <w:footnote w:type="continuationSeparator" w:id="0">
    <w:p w14:paraId="4945CA72" w14:textId="77777777" w:rsidR="00A33DD3" w:rsidRDefault="00A33D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E21E5" w14:textId="77777777" w:rsidR="003E0C10" w:rsidRDefault="003E0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C50"/>
    <w:rsid w:val="0006063C"/>
    <w:rsid w:val="00092DC5"/>
    <w:rsid w:val="0015074B"/>
    <w:rsid w:val="00293D0A"/>
    <w:rsid w:val="0029639D"/>
    <w:rsid w:val="00326F90"/>
    <w:rsid w:val="003E0C10"/>
    <w:rsid w:val="00A33D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3FB6E"/>
  <w14:defaultImageDpi w14:val="300"/>
  <w15:docId w15:val="{212FD8E3-611B-45E9-B433-D6B2D479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93D0A"/>
    <w:pPr>
      <w:keepNext/>
      <w:keepLines/>
      <w:spacing w:before="480" w:after="0"/>
      <w:outlineLvl w:val="0"/>
    </w:pPr>
    <w:rPr>
      <w:rFonts w:cstheme="majorBidi"/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3D0A"/>
    <w:pPr>
      <w:keepNext/>
      <w:keepLines/>
      <w:spacing w:before="200" w:after="0"/>
      <w:outlineLvl w:val="1"/>
    </w:pPr>
    <w:rPr>
      <w:rFonts w:cstheme="majorBidi"/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93D0A"/>
    <w:rPr>
      <w:rFonts w:ascii="Arial" w:eastAsia="Arial" w:hAnsi="Arial" w:cstheme="majorBidi"/>
      <w:b/>
      <w:bCs/>
      <w:color w:val="0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93D0A"/>
    <w:rPr>
      <w:rFonts w:ascii="Arial" w:eastAsia="Arial" w:hAnsi="Arial" w:cstheme="majorBidi"/>
      <w:b/>
      <w:bCs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3191</Words>
  <Characters>17556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</dc:creator>
  <cp:keywords/>
  <dc:description>generated by python-docx</dc:description>
  <cp:lastModifiedBy>Edison Verdesoto</cp:lastModifiedBy>
  <cp:revision>2</cp:revision>
  <dcterms:created xsi:type="dcterms:W3CDTF">2026-05-19T23:11:00Z</dcterms:created>
  <dcterms:modified xsi:type="dcterms:W3CDTF">2026-05-19T23:11:00Z</dcterms:modified>
  <cp:category/>
</cp:coreProperties>
</file>