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BC7" w:rsidRDefault="00D54BC7" w:rsidP="00033FC1">
      <w:pPr>
        <w:jc w:val="center"/>
        <w:rPr>
          <w:b/>
          <w:sz w:val="28"/>
          <w:szCs w:val="28"/>
        </w:rPr>
      </w:pPr>
    </w:p>
    <w:p w:rsidR="00FE3ACB" w:rsidRDefault="00DE0302" w:rsidP="00033FC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FULLY EARNED PREMIUM ENDORSEMENT</w:t>
      </w:r>
    </w:p>
    <w:p w:rsidR="00033FC1" w:rsidRPr="00D97023" w:rsidRDefault="00DE0302" w:rsidP="00DE0302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THIS ENDORSEMENT </w:t>
      </w:r>
      <w:r w:rsidR="0009645F">
        <w:rPr>
          <w:b/>
          <w:sz w:val="24"/>
          <w:szCs w:val="24"/>
        </w:rPr>
        <w:t>CH</w:t>
      </w:r>
      <w:r w:rsidR="004C5912">
        <w:rPr>
          <w:b/>
          <w:sz w:val="24"/>
          <w:szCs w:val="24"/>
        </w:rPr>
        <w:t>A</w:t>
      </w:r>
      <w:r w:rsidR="0009645F">
        <w:rPr>
          <w:b/>
          <w:sz w:val="24"/>
          <w:szCs w:val="24"/>
        </w:rPr>
        <w:t>NGES THE POLICY</w:t>
      </w:r>
      <w:r>
        <w:rPr>
          <w:b/>
          <w:sz w:val="24"/>
          <w:szCs w:val="24"/>
        </w:rPr>
        <w:t>.  PLEASE READ IT CAREFULLY.</w:t>
      </w:r>
    </w:p>
    <w:p w:rsidR="0009645F" w:rsidRDefault="0009645F" w:rsidP="00033FC1">
      <w:pPr>
        <w:rPr>
          <w:b/>
          <w:sz w:val="24"/>
          <w:szCs w:val="24"/>
        </w:rPr>
      </w:pPr>
    </w:p>
    <w:p w:rsidR="00DE0302" w:rsidRDefault="0009645F" w:rsidP="00033FC1">
      <w:pPr>
        <w:rPr>
          <w:b/>
          <w:sz w:val="24"/>
          <w:szCs w:val="24"/>
        </w:rPr>
      </w:pPr>
      <w:r>
        <w:rPr>
          <w:sz w:val="24"/>
          <w:szCs w:val="24"/>
        </w:rPr>
        <w:t>This endorsement modifies HUD-IL 2001 09 12 as follows:</w:t>
      </w:r>
      <w:r w:rsidR="00033FC1">
        <w:rPr>
          <w:b/>
          <w:sz w:val="24"/>
          <w:szCs w:val="24"/>
        </w:rPr>
        <w:tab/>
      </w:r>
    </w:p>
    <w:p w:rsidR="0009645F" w:rsidRDefault="0009645F" w:rsidP="00DE0302">
      <w:pPr>
        <w:rPr>
          <w:sz w:val="24"/>
          <w:szCs w:val="24"/>
        </w:rPr>
      </w:pPr>
      <w:r>
        <w:rPr>
          <w:sz w:val="24"/>
          <w:szCs w:val="24"/>
        </w:rPr>
        <w:t>Paragraph 3. is replaced by the following:</w:t>
      </w:r>
    </w:p>
    <w:p w:rsidR="00DE0302" w:rsidRPr="0009645F" w:rsidRDefault="0009645F" w:rsidP="0009645F">
      <w:pPr>
        <w:ind w:left="720"/>
        <w:rPr>
          <w:sz w:val="24"/>
          <w:szCs w:val="24"/>
        </w:rPr>
      </w:pPr>
      <w:r>
        <w:t xml:space="preserve">3.  </w:t>
      </w:r>
      <w:r w:rsidRPr="0009645F">
        <w:t xml:space="preserve">If the Named Insured cancels this policy, the earned premium will be determined by final audit.  In no event will the final premium be less than </w:t>
      </w:r>
      <w:r>
        <w:t>100</w:t>
      </w:r>
      <w:r w:rsidRPr="0009645F">
        <w:t>% of the minimum earned annual premium described in paragraph 1. above.</w:t>
      </w:r>
    </w:p>
    <w:p w:rsidR="00DE0302" w:rsidRDefault="00DE0302" w:rsidP="00DE0302">
      <w:pPr>
        <w:rPr>
          <w:sz w:val="24"/>
          <w:szCs w:val="24"/>
        </w:rPr>
      </w:pPr>
    </w:p>
    <w:p w:rsidR="00DE0302" w:rsidRDefault="00DE0302" w:rsidP="00DE0302">
      <w:pPr>
        <w:rPr>
          <w:b/>
          <w:sz w:val="24"/>
          <w:szCs w:val="24"/>
        </w:rPr>
      </w:pPr>
      <w:r>
        <w:rPr>
          <w:sz w:val="24"/>
          <w:szCs w:val="24"/>
        </w:rPr>
        <w:t>All other terms and conditions of the policy remain the same.</w:t>
      </w: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996D11" w:rsidRDefault="00996D11" w:rsidP="00754BC9">
      <w:pPr>
        <w:ind w:left="720"/>
        <w:rPr>
          <w:b/>
          <w:sz w:val="24"/>
          <w:szCs w:val="24"/>
        </w:rPr>
      </w:pPr>
    </w:p>
    <w:p w:rsidR="00D97023" w:rsidRDefault="00D97023" w:rsidP="00033FC1">
      <w:pPr>
        <w:ind w:left="360"/>
        <w:rPr>
          <w:b/>
          <w:sz w:val="24"/>
          <w:szCs w:val="24"/>
        </w:rPr>
      </w:pPr>
    </w:p>
    <w:sectPr w:rsidR="00D97023" w:rsidSect="00543CE6">
      <w:footerReference w:type="default" r:id="rId7"/>
      <w:pgSz w:w="12240" w:h="15840"/>
      <w:pgMar w:top="864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286" w:rsidRDefault="007B7286" w:rsidP="00543CE6">
      <w:pPr>
        <w:spacing w:after="0" w:line="240" w:lineRule="auto"/>
      </w:pPr>
      <w:r>
        <w:separator/>
      </w:r>
    </w:p>
  </w:endnote>
  <w:endnote w:type="continuationSeparator" w:id="0">
    <w:p w:rsidR="007B7286" w:rsidRDefault="007B7286" w:rsidP="00543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0102" w:rsidRDefault="00D40102">
    <w:pPr>
      <w:pStyle w:val="Footer"/>
    </w:pPr>
    <w:r>
      <w:t>HUD-</w:t>
    </w:r>
    <w:r w:rsidR="001163FD">
      <w:t>I</w:t>
    </w:r>
    <w:r w:rsidR="00DE0302">
      <w:t>L</w:t>
    </w:r>
    <w:r>
      <w:t xml:space="preserve"> </w:t>
    </w:r>
    <w:r w:rsidR="0076651C">
      <w:t>2</w:t>
    </w:r>
    <w:r>
      <w:t>00</w:t>
    </w:r>
    <w:r w:rsidR="00C50643">
      <w:t>2</w:t>
    </w:r>
    <w:r>
      <w:t xml:space="preserve"> </w:t>
    </w:r>
    <w:r w:rsidR="0009645F">
      <w:t>07</w:t>
    </w:r>
    <w:r w:rsidR="00EF31DF">
      <w:t xml:space="preserve"> 1</w:t>
    </w:r>
    <w:r w:rsidR="0009645F">
      <w:t>3</w:t>
    </w:r>
    <w:r w:rsidR="00DE0302">
      <w:tab/>
    </w:r>
    <w:r w:rsidR="00DE0302">
      <w:tab/>
      <w:t xml:space="preserve">Page 1 </w:t>
    </w:r>
    <w:r>
      <w:t>of 1</w:t>
    </w:r>
  </w:p>
  <w:p w:rsidR="00C40EDC" w:rsidRDefault="00C40E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286" w:rsidRDefault="007B7286" w:rsidP="00543CE6">
      <w:pPr>
        <w:spacing w:after="0" w:line="240" w:lineRule="auto"/>
      </w:pPr>
      <w:r>
        <w:separator/>
      </w:r>
    </w:p>
  </w:footnote>
  <w:footnote w:type="continuationSeparator" w:id="0">
    <w:p w:rsidR="007B7286" w:rsidRDefault="007B7286" w:rsidP="00543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C38C4"/>
    <w:multiLevelType w:val="hybridMultilevel"/>
    <w:tmpl w:val="CD48CE44"/>
    <w:lvl w:ilvl="0" w:tplc="78FCC1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C64AD4"/>
    <w:multiLevelType w:val="hybridMultilevel"/>
    <w:tmpl w:val="58AEA770"/>
    <w:lvl w:ilvl="0" w:tplc="602E2F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A45FBF"/>
    <w:multiLevelType w:val="hybridMultilevel"/>
    <w:tmpl w:val="BA3E7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E6980"/>
    <w:multiLevelType w:val="hybridMultilevel"/>
    <w:tmpl w:val="9A0C3E32"/>
    <w:lvl w:ilvl="0" w:tplc="42E020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F976F3"/>
    <w:multiLevelType w:val="hybridMultilevel"/>
    <w:tmpl w:val="9B9ADE78"/>
    <w:lvl w:ilvl="0" w:tplc="F87662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6575B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57801D7A"/>
    <w:multiLevelType w:val="hybridMultilevel"/>
    <w:tmpl w:val="89D41ADA"/>
    <w:lvl w:ilvl="0" w:tplc="8A4E72D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61066857"/>
    <w:multiLevelType w:val="hybridMultilevel"/>
    <w:tmpl w:val="DDDAB3A8"/>
    <w:lvl w:ilvl="0" w:tplc="49EC5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8FC6969"/>
    <w:multiLevelType w:val="hybridMultilevel"/>
    <w:tmpl w:val="A70AC6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5F59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3FC1"/>
    <w:rsid w:val="00033FC1"/>
    <w:rsid w:val="0009645F"/>
    <w:rsid w:val="001163FD"/>
    <w:rsid w:val="00226CF7"/>
    <w:rsid w:val="002A340A"/>
    <w:rsid w:val="00334C51"/>
    <w:rsid w:val="004C5747"/>
    <w:rsid w:val="004C5912"/>
    <w:rsid w:val="00543CE6"/>
    <w:rsid w:val="005B36CC"/>
    <w:rsid w:val="006323B7"/>
    <w:rsid w:val="006369AB"/>
    <w:rsid w:val="00754BC9"/>
    <w:rsid w:val="0076651C"/>
    <w:rsid w:val="007B7286"/>
    <w:rsid w:val="007D31C4"/>
    <w:rsid w:val="007D3529"/>
    <w:rsid w:val="00816AC0"/>
    <w:rsid w:val="00821C25"/>
    <w:rsid w:val="008269D0"/>
    <w:rsid w:val="00827E80"/>
    <w:rsid w:val="00867626"/>
    <w:rsid w:val="008B7F26"/>
    <w:rsid w:val="00910742"/>
    <w:rsid w:val="00996D11"/>
    <w:rsid w:val="00A56034"/>
    <w:rsid w:val="00AA1746"/>
    <w:rsid w:val="00BE5211"/>
    <w:rsid w:val="00C40EDC"/>
    <w:rsid w:val="00C50643"/>
    <w:rsid w:val="00D0641F"/>
    <w:rsid w:val="00D23F20"/>
    <w:rsid w:val="00D40102"/>
    <w:rsid w:val="00D54BC7"/>
    <w:rsid w:val="00D97023"/>
    <w:rsid w:val="00DE0302"/>
    <w:rsid w:val="00EF31DF"/>
    <w:rsid w:val="00F22688"/>
    <w:rsid w:val="00F30B25"/>
    <w:rsid w:val="00FB04CD"/>
    <w:rsid w:val="00FE3ACB"/>
    <w:rsid w:val="00FF2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AC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FC1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543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3CE6"/>
  </w:style>
  <w:style w:type="paragraph" w:styleId="Footer">
    <w:name w:val="footer"/>
    <w:basedOn w:val="Normal"/>
    <w:link w:val="FooterChar"/>
    <w:uiPriority w:val="99"/>
    <w:unhideWhenUsed/>
    <w:rsid w:val="00543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CE6"/>
  </w:style>
  <w:style w:type="paragraph" w:styleId="BalloonText">
    <w:name w:val="Balloon Text"/>
    <w:basedOn w:val="Normal"/>
    <w:link w:val="BalloonTextChar"/>
    <w:uiPriority w:val="99"/>
    <w:semiHidden/>
    <w:unhideWhenUsed/>
    <w:rsid w:val="00C40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E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OdysseyRe</Company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ppriestman</dc:creator>
  <cp:lastModifiedBy>nsingh</cp:lastModifiedBy>
  <cp:revision>2</cp:revision>
  <cp:lastPrinted>2012-08-10T18:26:00Z</cp:lastPrinted>
  <dcterms:created xsi:type="dcterms:W3CDTF">2013-06-19T14:01:00Z</dcterms:created>
  <dcterms:modified xsi:type="dcterms:W3CDTF">2013-06-19T14:01:00Z</dcterms:modified>
</cp:coreProperties>
</file>