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0fszhha1k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Test-Driven Development (TDD)?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TDD is a software development process that focuses on writing tests before writing the corresponding code.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code satisfies customer requirements.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code responds correctly to all inputs.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reliability and acceptable performance levels.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yby3q520a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Cycle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Red/Green/Refactor Cycle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Red</w:t>
      </w:r>
      <w:r w:rsidDel="00000000" w:rsidR="00000000" w:rsidRPr="00000000">
        <w:rPr>
          <w:rtl w:val="0"/>
        </w:rPr>
        <w:t xml:space="preserve">: Write a test for a new feature that fails (since the feature isn’t implemented yet).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Green</w:t>
      </w:r>
      <w:r w:rsidDel="00000000" w:rsidR="00000000" w:rsidRPr="00000000">
        <w:rPr>
          <w:rtl w:val="0"/>
        </w:rPr>
        <w:t xml:space="preserve">: Write the minimum amount of code necessary to pass the test.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Refactor</w:t>
      </w:r>
      <w:r w:rsidDel="00000000" w:rsidR="00000000" w:rsidRPr="00000000">
        <w:rPr>
          <w:rtl w:val="0"/>
        </w:rPr>
        <w:t xml:space="preserve">: Improve the code while keeping the tests passing, ensuring better quality and maintainability.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kx4utdwr9n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 of TDD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Reduction</w:t>
      </w:r>
      <w:r w:rsidDel="00000000" w:rsidR="00000000" w:rsidRPr="00000000">
        <w:rPr>
          <w:rtl w:val="0"/>
        </w:rPr>
        <w:t xml:space="preserve">: Focuses on customer needs, which helps reduce development costs by avoiding unnecessary features and over-engineering.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Customer-Centric</w:t>
      </w:r>
      <w:r w:rsidDel="00000000" w:rsidR="00000000" w:rsidRPr="00000000">
        <w:rPr>
          <w:rtl w:val="0"/>
        </w:rPr>
        <w:t xml:space="preserve">: Each feature implementation starts from the customer's perspective, ensuring relevance and utility.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Flexibility</w:t>
      </w:r>
      <w:r w:rsidDel="00000000" w:rsidR="00000000" w:rsidRPr="00000000">
        <w:rPr>
          <w:rtl w:val="0"/>
        </w:rPr>
        <w:t xml:space="preserve">: By focusing on requirements, software remains adaptable to future changes based on evolving customer needs.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Confidence and Momentum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growing set of customer-focused tests boosts developer confidence in working with source code.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rapid development cycle (red/green/refactor) facilitates easier addition of new features and minimizes the impact of changes in existing code.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cy2hcq5ikj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Next Steps in TDD Journey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Improvement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Strive to enhance skills and practices consistently over time.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TDD practices gradually; don’t be discouraged by setbacks.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Legacy 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Legacy code is defined as code without automated tests.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adding at least one test to legacy code to incrementally improve it.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Sharing Experiences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Engage with team members, management, or other developers to share your TDD journey.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blogging or using social media (e.g., Twitter) to connect with others in the development community.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gku7xp4edo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Related Topics for Further Exploration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Agile Development Processes</w:t>
      </w:r>
      <w:r w:rsidDel="00000000" w:rsidR="00000000" w:rsidRPr="00000000">
        <w:rPr>
          <w:rtl w:val="0"/>
        </w:rPr>
        <w:t xml:space="preserve">: Learn how TDD fits into Agile methodologies.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Refactoring Techniques</w:t>
      </w:r>
      <w:r w:rsidDel="00000000" w:rsidR="00000000" w:rsidRPr="00000000">
        <w:rPr>
          <w:rtl w:val="0"/>
        </w:rPr>
        <w:t xml:space="preserve">: Understand systematic ways to improve code quality while preserving functionality.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Integration and Continuous Deployment (CI/CD)</w:t>
      </w:r>
      <w:r w:rsidDel="00000000" w:rsidR="00000000" w:rsidRPr="00000000">
        <w:rPr>
          <w:rtl w:val="0"/>
        </w:rPr>
        <w:t xml:space="preserve">: Explore practices that help in automating testing and deployment processes to improve efficiency.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