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E10FC" w14:textId="5B1FECA0" w:rsidR="00930D30" w:rsidRDefault="007803AF">
      <w:pPr>
        <w:rPr>
          <w:sz w:val="36"/>
          <w:szCs w:val="36"/>
        </w:rPr>
      </w:pPr>
      <w:r>
        <w:rPr>
          <w:sz w:val="36"/>
          <w:szCs w:val="36"/>
        </w:rPr>
        <w:t>Documentation.</w:t>
      </w:r>
    </w:p>
    <w:p w14:paraId="72C59DBD" w14:textId="70278BD5" w:rsidR="007803AF" w:rsidRDefault="00324101">
      <w:pPr>
        <w:rPr>
          <w:rFonts w:ascii="Times New Roman" w:hAnsi="Times New Roman" w:cs="Times New Roman"/>
          <w:sz w:val="28"/>
          <w:szCs w:val="28"/>
        </w:rPr>
      </w:pPr>
      <w:r w:rsidRPr="00324101">
        <w:rPr>
          <w:rFonts w:ascii="Times New Roman" w:hAnsi="Times New Roman" w:cs="Times New Roman"/>
          <w:sz w:val="28"/>
          <w:szCs w:val="28"/>
        </w:rPr>
        <w:t xml:space="preserve">The project consists of 3 parts: </w:t>
      </w:r>
      <w:proofErr w:type="gramStart"/>
      <w:r w:rsidRPr="00324101">
        <w:rPr>
          <w:rFonts w:ascii="Times New Roman" w:hAnsi="Times New Roman" w:cs="Times New Roman"/>
          <w:sz w:val="28"/>
          <w:szCs w:val="28"/>
        </w:rPr>
        <w:t>HTML(</w:t>
      </w:r>
      <w:proofErr w:type="gramEnd"/>
      <w:r w:rsidRPr="00324101">
        <w:rPr>
          <w:rFonts w:ascii="Times New Roman" w:hAnsi="Times New Roman" w:cs="Times New Roman"/>
          <w:sz w:val="28"/>
          <w:szCs w:val="28"/>
        </w:rPr>
        <w:t>index.html), CSS(style.css), JS(program.js)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2C4AAA" w14:textId="777C2E39" w:rsidR="00324101" w:rsidRDefault="00324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 page contains the main idea of having a picture as a background and 2 block for getting data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is user registered or not).</w:t>
      </w:r>
    </w:p>
    <w:p w14:paraId="34AC33F7" w14:textId="4D526744" w:rsidR="001D68A9" w:rsidRDefault="001D68A9">
      <w:pPr>
        <w:rPr>
          <w:rFonts w:ascii="Times New Roman" w:hAnsi="Times New Roman" w:cs="Times New Roman"/>
          <w:sz w:val="28"/>
          <w:szCs w:val="28"/>
        </w:rPr>
      </w:pPr>
    </w:p>
    <w:p w14:paraId="6D50820D" w14:textId="6C71CEAC" w:rsidR="001D68A9" w:rsidRDefault="001D6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installations aren’t necessary, neither you have a browser.</w:t>
      </w:r>
    </w:p>
    <w:p w14:paraId="3A382FA2" w14:textId="30CD2FD8" w:rsidR="00137B44" w:rsidRDefault="001D6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JS we have only 2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function1(), function2() which are made for scrolling white block to the right if you have an account or to the left if not. This functions don’t have </w:t>
      </w:r>
      <w:r w:rsidR="0074216E">
        <w:rPr>
          <w:rFonts w:ascii="Times New Roman" w:hAnsi="Times New Roman" w:cs="Times New Roman"/>
          <w:sz w:val="28"/>
          <w:szCs w:val="28"/>
        </w:rPr>
        <w:t>neither</w:t>
      </w:r>
      <w:r>
        <w:rPr>
          <w:rFonts w:ascii="Times New Roman" w:hAnsi="Times New Roman" w:cs="Times New Roman"/>
          <w:sz w:val="28"/>
          <w:szCs w:val="28"/>
        </w:rPr>
        <w:t xml:space="preserve"> input parameters </w:t>
      </w:r>
      <w:r w:rsidR="0074216E">
        <w:rPr>
          <w:rFonts w:ascii="Times New Roman" w:hAnsi="Times New Roman" w:cs="Times New Roman"/>
          <w:sz w:val="28"/>
          <w:szCs w:val="28"/>
        </w:rPr>
        <w:t xml:space="preserve">nor returning </w:t>
      </w:r>
      <w:proofErr w:type="gramStart"/>
      <w:r w:rsidR="0074216E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="0074216E">
        <w:rPr>
          <w:rFonts w:ascii="Times New Roman" w:hAnsi="Times New Roman" w:cs="Times New Roman"/>
          <w:sz w:val="28"/>
          <w:szCs w:val="28"/>
        </w:rPr>
        <w:t xml:space="preserve">as it was </w:t>
      </w:r>
      <w:proofErr w:type="spellStart"/>
      <w:r w:rsidR="0074216E">
        <w:rPr>
          <w:rFonts w:ascii="Times New Roman" w:hAnsi="Times New Roman" w:cs="Times New Roman"/>
          <w:sz w:val="28"/>
          <w:szCs w:val="28"/>
        </w:rPr>
        <w:t>sayd</w:t>
      </w:r>
      <w:proofErr w:type="spellEnd"/>
      <w:r w:rsidR="0074216E">
        <w:rPr>
          <w:rFonts w:ascii="Times New Roman" w:hAnsi="Times New Roman" w:cs="Times New Roman"/>
          <w:sz w:val="28"/>
          <w:szCs w:val="28"/>
        </w:rPr>
        <w:t>)</w:t>
      </w:r>
      <w:r w:rsidR="00137B44">
        <w:rPr>
          <w:rFonts w:ascii="Times New Roman" w:hAnsi="Times New Roman" w:cs="Times New Roman"/>
          <w:sz w:val="28"/>
          <w:szCs w:val="28"/>
        </w:rPr>
        <w:t>.</w:t>
      </w:r>
    </w:p>
    <w:p w14:paraId="3FF580C3" w14:textId="08B8B38F" w:rsidR="0010042E" w:rsidRDefault="00137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Images which are displayed</w:t>
      </w:r>
      <w:r w:rsidR="001657AA">
        <w:rPr>
          <w:rFonts w:ascii="Times New Roman" w:hAnsi="Times New Roman" w:cs="Times New Roman"/>
          <w:sz w:val="28"/>
          <w:szCs w:val="28"/>
        </w:rPr>
        <w:t xml:space="preserve"> are in the map of the project Image.</w:t>
      </w:r>
    </w:p>
    <w:p w14:paraId="318AACCC" w14:textId="386FDF1E" w:rsidR="0010042E" w:rsidRDefault="00A05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CF42F0" w14:textId="1E1C2446" w:rsidR="00826DC4" w:rsidRDefault="00826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a database.</w:t>
      </w:r>
    </w:p>
    <w:p w14:paraId="0EB92FBA" w14:textId="510DA23C" w:rsidR="00A050A4" w:rsidRDefault="00A05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DATABASE Photoshop;</w:t>
      </w:r>
    </w:p>
    <w:p w14:paraId="1315C605" w14:textId="597AEBB0" w:rsidR="00826DC4" w:rsidRDefault="00826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create a table</w:t>
      </w:r>
    </w:p>
    <w:p w14:paraId="2D0BCC06" w14:textId="77777777" w:rsidR="00A050A4" w:rsidRDefault="00A050A4" w:rsidP="0073780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USER{</w:t>
      </w:r>
      <w:proofErr w:type="gramEnd"/>
    </w:p>
    <w:p w14:paraId="70C295DD" w14:textId="77777777" w:rsidR="0073780C" w:rsidRDefault="0073780C" w:rsidP="0073780C">
      <w:pPr>
        <w:ind w:left="1440"/>
        <w:rPr>
          <w:rStyle w:val="sqlcolor"/>
          <w:color w:val="000000"/>
        </w:rPr>
      </w:pPr>
      <w:r w:rsidRPr="0073780C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I</w:t>
      </w:r>
      <w:r w:rsidRPr="0073780C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d int </w:t>
      </w:r>
      <w:r w:rsidRPr="0073780C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NOT</w:t>
      </w:r>
      <w:r w:rsidRPr="0073780C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3780C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NULL</w:t>
      </w:r>
      <w:r w:rsidRPr="0073780C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 AUTO_INCREMENT</w:t>
      </w:r>
      <w:r>
        <w:rPr>
          <w:rStyle w:val="sqlcolor"/>
          <w:color w:val="000000"/>
        </w:rPr>
        <w:t>,</w:t>
      </w:r>
    </w:p>
    <w:p w14:paraId="171FEBFD" w14:textId="77777777" w:rsidR="0073780C" w:rsidRDefault="0073780C" w:rsidP="0073780C">
      <w:pPr>
        <w:ind w:left="1440"/>
        <w:rPr>
          <w:rStyle w:val="sqlcolor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Name </w:t>
      </w:r>
      <w:proofErr w:type="gramStart"/>
      <w:r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varchar(</w:t>
      </w:r>
      <w:proofErr w:type="gramEnd"/>
      <w:r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50) NOT NULL,</w:t>
      </w:r>
    </w:p>
    <w:p w14:paraId="2BA07DAE" w14:textId="77777777" w:rsidR="0073780C" w:rsidRDefault="0073780C" w:rsidP="0073780C">
      <w:pPr>
        <w:ind w:left="1440"/>
        <w:rPr>
          <w:rStyle w:val="sqlcolor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e-mail </w:t>
      </w:r>
      <w:proofErr w:type="gramStart"/>
      <w:r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varchar(</w:t>
      </w:r>
      <w:proofErr w:type="gramEnd"/>
      <w:r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20) NOT NULL,</w:t>
      </w:r>
    </w:p>
    <w:p w14:paraId="2C05F3A6" w14:textId="6834DA74" w:rsidR="0073780C" w:rsidRPr="0073780C" w:rsidRDefault="0073780C" w:rsidP="0073780C">
      <w:pPr>
        <w:ind w:left="1440"/>
        <w:rPr>
          <w:rStyle w:val="sqlcolor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password </w:t>
      </w:r>
      <w:proofErr w:type="gramStart"/>
      <w:r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varchar(</w:t>
      </w:r>
      <w:proofErr w:type="gramEnd"/>
      <w:r>
        <w:rPr>
          <w:rStyle w:val="sqlcolor"/>
          <w:rFonts w:ascii="Times New Roman" w:hAnsi="Times New Roman" w:cs="Times New Roman"/>
          <w:color w:val="000000"/>
          <w:sz w:val="28"/>
          <w:szCs w:val="28"/>
        </w:rPr>
        <w:t xml:space="preserve">20) NOT NULL </w:t>
      </w:r>
    </w:p>
    <w:p w14:paraId="03439903" w14:textId="5BB0A630" w:rsidR="00A050A4" w:rsidRDefault="00A050A4" w:rsidP="0073780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2E464D1" w14:textId="636F6D01" w:rsidR="00826DC4" w:rsidRDefault="00826DC4" w:rsidP="0073780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a new column</w:t>
      </w:r>
    </w:p>
    <w:p w14:paraId="44B5A052" w14:textId="1F800631" w:rsidR="00826DC4" w:rsidRDefault="00826DC4" w:rsidP="0073780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TABLE USER,</w:t>
      </w:r>
    </w:p>
    <w:p w14:paraId="6953BC46" w14:textId="4AB14277" w:rsidR="008A675A" w:rsidRDefault="00826DC4" w:rsidP="00F011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Attributes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60),</w:t>
      </w:r>
    </w:p>
    <w:p w14:paraId="341D07AF" w14:textId="77777777" w:rsidR="008A675A" w:rsidRDefault="008A675A" w:rsidP="008A67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D374B9" w14:textId="324D1C43" w:rsidR="008A675A" w:rsidRDefault="008A675A" w:rsidP="008A6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e.lochmelis2@inbox.lv</w:t>
      </w:r>
    </w:p>
    <w:p w14:paraId="5F792FA5" w14:textId="3982502E" w:rsidR="008A675A" w:rsidRPr="00324101" w:rsidRDefault="008A675A" w:rsidP="00F01154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Edmund</w:t>
      </w:r>
      <w:r w:rsidR="00F01154"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Surname: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Lochmelis</w:t>
      </w:r>
      <w:proofErr w:type="spellEnd"/>
    </w:p>
    <w:sectPr w:rsidR="008A675A" w:rsidRPr="0032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FA"/>
    <w:rsid w:val="0010042E"/>
    <w:rsid w:val="00137B44"/>
    <w:rsid w:val="001657AA"/>
    <w:rsid w:val="001D68A9"/>
    <w:rsid w:val="001E2DFA"/>
    <w:rsid w:val="00324101"/>
    <w:rsid w:val="0073780C"/>
    <w:rsid w:val="0074216E"/>
    <w:rsid w:val="007803AF"/>
    <w:rsid w:val="00826DC4"/>
    <w:rsid w:val="008A675A"/>
    <w:rsid w:val="00930D30"/>
    <w:rsid w:val="00A050A4"/>
    <w:rsid w:val="00F0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D0F4"/>
  <w15:chartTrackingRefBased/>
  <w15:docId w15:val="{FABADC9A-DD93-4EEF-807B-D6CB3F58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73780C"/>
  </w:style>
  <w:style w:type="character" w:customStyle="1" w:styleId="sqlkeywordcolor">
    <w:name w:val="sqlkeywordcolor"/>
    <w:basedOn w:val="DefaultParagraphFont"/>
    <w:rsid w:val="00737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10D4-D660-45C8-B10D-5F894FEA1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2019-04-12T12:41:00Z</dcterms:created>
  <dcterms:modified xsi:type="dcterms:W3CDTF">2019-04-12T15:16:00Z</dcterms:modified>
</cp:coreProperties>
</file>