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0C0F4" w14:textId="77777777" w:rsidR="00004722" w:rsidRDefault="00004722" w:rsidP="00004722">
      <w:r>
        <w:t>Step 1: Connecting to the Device</w:t>
      </w:r>
    </w:p>
    <w:p w14:paraId="01870EAF" w14:textId="77777777" w:rsidR="00004722" w:rsidRDefault="00004722" w:rsidP="00004722">
      <w:r>
        <w:t>First, you need to establish a connection with the LiDAR hardware.</w:t>
      </w:r>
    </w:p>
    <w:p w14:paraId="354B1256" w14:textId="77777777" w:rsidR="00004722" w:rsidRDefault="00004722" w:rsidP="00004722"/>
    <w:p w14:paraId="1C0B4104" w14:textId="77777777" w:rsidR="00004722" w:rsidRDefault="00004722" w:rsidP="00004722">
      <w:r>
        <w:t>Select the Port: Find the device in the dropdown menu. If it doesn't appear, click the Refresh button.</w:t>
      </w:r>
    </w:p>
    <w:p w14:paraId="76C9F846" w14:textId="77777777" w:rsidR="00004722" w:rsidRDefault="00004722" w:rsidP="00004722"/>
    <w:p w14:paraId="3D46985E" w14:textId="77777777" w:rsidR="00004722" w:rsidRDefault="00004722" w:rsidP="00004722">
      <w:r>
        <w:t>Connect: Press the Connect button. The status indicator will turn green, and the label will change to "CONNECTED".</w:t>
      </w:r>
    </w:p>
    <w:p w14:paraId="585024D7" w14:textId="77777777" w:rsidR="00004722" w:rsidRDefault="00004722" w:rsidP="00004722"/>
    <w:p w14:paraId="15A22C04" w14:textId="77777777" w:rsidR="00004722" w:rsidRDefault="00004722" w:rsidP="00004722">
      <w:r>
        <w:t>Note: For the initial connection, you may need to reset your Arduino/device and then click "Connect" within 15 seconds for it to enter configuration mode.</w:t>
      </w:r>
    </w:p>
    <w:p w14:paraId="097F5C1D" w14:textId="77777777" w:rsidR="00004722" w:rsidRDefault="00004722" w:rsidP="00004722"/>
    <w:p w14:paraId="75FD8306" w14:textId="77777777" w:rsidR="00004722" w:rsidRDefault="00004722" w:rsidP="00004722"/>
    <w:p w14:paraId="199869C1" w14:textId="77777777" w:rsidR="00004722" w:rsidRDefault="00004722" w:rsidP="00004722"/>
    <w:p w14:paraId="071DCC3C" w14:textId="77777777" w:rsidR="00004722" w:rsidRDefault="00004722" w:rsidP="00004722"/>
    <w:p w14:paraId="1D30D957" w14:textId="77777777" w:rsidR="00004722" w:rsidRDefault="00004722" w:rsidP="00004722">
      <w:r>
        <w:t>Step 2: Reading the Current Configuration</w:t>
      </w:r>
    </w:p>
    <w:p w14:paraId="760E9347" w14:textId="77777777" w:rsidR="00004722" w:rsidRDefault="00004722" w:rsidP="00004722">
      <w:r>
        <w:t>After connecting, it's best to load the device's current settings into the GUI.</w:t>
      </w:r>
    </w:p>
    <w:p w14:paraId="2834FF3C" w14:textId="77777777" w:rsidR="00004722" w:rsidRDefault="00004722" w:rsidP="00004722"/>
    <w:p w14:paraId="14305EC4" w14:textId="77777777" w:rsidR="00004722" w:rsidRDefault="00004722" w:rsidP="00004722">
      <w:r>
        <w:t>Navigate to the Device tab.</w:t>
      </w:r>
    </w:p>
    <w:p w14:paraId="1EB04100" w14:textId="77777777" w:rsidR="00004722" w:rsidRDefault="00004722" w:rsidP="00004722"/>
    <w:p w14:paraId="6ABA4E86" w14:textId="77777777" w:rsidR="00004722" w:rsidRDefault="00004722" w:rsidP="00004722">
      <w:r>
        <w:t>Click the Read All from Device button.</w:t>
      </w:r>
    </w:p>
    <w:p w14:paraId="08636D5C" w14:textId="77777777" w:rsidR="00004722" w:rsidRDefault="00004722" w:rsidP="00004722"/>
    <w:p w14:paraId="69670D81" w14:textId="77777777" w:rsidR="00004722" w:rsidRDefault="00004722" w:rsidP="00004722">
      <w:r>
        <w:t>This action will populate all the fields in the "Configuration" tab with the settings currently stored in the device's temporary memory (RAM).</w:t>
      </w:r>
    </w:p>
    <w:p w14:paraId="317DF8B6" w14:textId="77777777" w:rsidR="00004722" w:rsidRDefault="00004722" w:rsidP="00004722"/>
    <w:p w14:paraId="48BB38B5" w14:textId="77777777" w:rsidR="00004722" w:rsidRDefault="00004722" w:rsidP="00004722"/>
    <w:p w14:paraId="517B4262" w14:textId="77777777" w:rsidR="00004722" w:rsidRDefault="00004722" w:rsidP="00004722"/>
    <w:p w14:paraId="00AE8026" w14:textId="77777777" w:rsidR="00004722" w:rsidRDefault="00004722" w:rsidP="00004722"/>
    <w:p w14:paraId="4176DD6A" w14:textId="77777777" w:rsidR="00004722" w:rsidRDefault="00004722" w:rsidP="00004722">
      <w:r>
        <w:t>Step 3: Setting Thresholds</w:t>
      </w:r>
    </w:p>
    <w:p w14:paraId="0818FA6A" w14:textId="77777777" w:rsidR="00004722" w:rsidRDefault="00004722" w:rsidP="00004722">
      <w:r>
        <w:t>The core of the configuration is setting the detection thresholds for distance and velocity for each of the 8 switches.</w:t>
      </w:r>
    </w:p>
    <w:p w14:paraId="414B575A" w14:textId="77777777" w:rsidR="00004722" w:rsidRDefault="00004722" w:rsidP="00004722"/>
    <w:p w14:paraId="0262DCEF" w14:textId="77777777" w:rsidR="00004722" w:rsidRDefault="00004722" w:rsidP="00004722">
      <w:r>
        <w:t>Go to the Configuration tab.</w:t>
      </w:r>
    </w:p>
    <w:p w14:paraId="25C26A02" w14:textId="77777777" w:rsidR="00004722" w:rsidRDefault="00004722" w:rsidP="00004722"/>
    <w:p w14:paraId="2E699683" w14:textId="77777777" w:rsidR="00004722" w:rsidRDefault="00004722" w:rsidP="00004722">
      <w:r>
        <w:t>In the Thresholds section, enter the desired values for Distance (cm), Vel Min (mph), and Vel Max (mph) for each switch.</w:t>
      </w:r>
    </w:p>
    <w:p w14:paraId="23BFEA85" w14:textId="77777777" w:rsidR="00004722" w:rsidRDefault="00004722" w:rsidP="00004722"/>
    <w:p w14:paraId="1494BC5F" w14:textId="77777777" w:rsidR="00004722" w:rsidRDefault="00004722" w:rsidP="00004722">
      <w:r>
        <w:t>Refer to the notes on the right for operational limits and velocity direction conventions (negative values are towards the sensor).</w:t>
      </w:r>
    </w:p>
    <w:p w14:paraId="290B4A00" w14:textId="77777777" w:rsidR="00004722" w:rsidRDefault="00004722" w:rsidP="00004722"/>
    <w:p w14:paraId="3122B266" w14:textId="77777777" w:rsidR="00004722" w:rsidRDefault="00004722" w:rsidP="00004722"/>
    <w:p w14:paraId="1B22C913" w14:textId="77777777" w:rsidR="00004722" w:rsidRDefault="00004722" w:rsidP="00004722"/>
    <w:p w14:paraId="2088A576" w14:textId="77777777" w:rsidR="00004722" w:rsidRDefault="00004722" w:rsidP="00004722"/>
    <w:p w14:paraId="35406540" w14:textId="77777777" w:rsidR="00004722" w:rsidRDefault="00004722" w:rsidP="00004722">
      <w:r>
        <w:t>Step 4: Configuring Trigger Rules</w:t>
      </w:r>
    </w:p>
    <w:p w14:paraId="027929BC" w14:textId="77777777" w:rsidR="00004722" w:rsidRDefault="00004722" w:rsidP="00004722">
      <w:r>
        <w:t>Define the logic that determines when an output will trigger. Each output can be made dependent on a combination of an external trigger, an external enable signal, and the LiDAR's own trigger conditions.</w:t>
      </w:r>
    </w:p>
    <w:p w14:paraId="7D42D0D5" w14:textId="77777777" w:rsidR="00004722" w:rsidRDefault="00004722" w:rsidP="00004722"/>
    <w:p w14:paraId="07527CC9" w14:textId="77777777" w:rsidR="00004722" w:rsidRDefault="00004722" w:rsidP="00004722">
      <w:r>
        <w:t>In the Trigger Logic Rules section, use the checkboxes to define the conditions for each of the 8 switches.</w:t>
      </w:r>
    </w:p>
    <w:p w14:paraId="0289E9BD" w14:textId="77777777" w:rsidR="00004722" w:rsidRDefault="00004722" w:rsidP="00004722"/>
    <w:p w14:paraId="7FD8AC68" w14:textId="77777777" w:rsidR="00004722" w:rsidRDefault="00004722" w:rsidP="00004722">
      <w:r>
        <w:t xml:space="preserve">When the "Trigger" checkbox is checked, </w:t>
      </w:r>
      <w:proofErr w:type="gramStart"/>
      <w:r>
        <w:t>a "</w:t>
      </w:r>
      <w:r>
        <w:rPr>
          <w:rFonts w:ascii="Segoe UI Emoji" w:hAnsi="Segoe UI Emoji" w:cs="Segoe UI Emoji"/>
        </w:rPr>
        <w:t>💥</w:t>
      </w:r>
      <w:r>
        <w:t xml:space="preserve">" </w:t>
      </w:r>
      <w:proofErr w:type="gramEnd"/>
      <w:r>
        <w:t>icon will appear, indicating that this switch is armed to fire.</w:t>
      </w:r>
    </w:p>
    <w:p w14:paraId="365B0D31" w14:textId="77777777" w:rsidR="00004722" w:rsidRDefault="00004722" w:rsidP="00004722"/>
    <w:p w14:paraId="5E15E17F" w14:textId="77777777" w:rsidR="00004722" w:rsidRDefault="00004722" w:rsidP="00004722"/>
    <w:p w14:paraId="0878B708" w14:textId="77777777" w:rsidR="00004722" w:rsidRDefault="00004722" w:rsidP="00004722"/>
    <w:p w14:paraId="1A1264FB" w14:textId="77777777" w:rsidR="00004722" w:rsidRDefault="00004722" w:rsidP="00004722"/>
    <w:p w14:paraId="4EB8B811" w14:textId="77777777" w:rsidR="00004722" w:rsidRDefault="00004722" w:rsidP="00004722">
      <w:r>
        <w:t>Step 5: Adjusting General Settings</w:t>
      </w:r>
    </w:p>
    <w:p w14:paraId="1F7A3793" w14:textId="77777777" w:rsidR="00004722" w:rsidRDefault="00004722" w:rsidP="00004722">
      <w:r>
        <w:t>You can configure the device's primary operational mode and debug output.</w:t>
      </w:r>
    </w:p>
    <w:p w14:paraId="2EB2BC40" w14:textId="77777777" w:rsidR="00004722" w:rsidRDefault="00004722" w:rsidP="00004722"/>
    <w:p w14:paraId="19EC9F6C" w14:textId="77777777" w:rsidR="00004722" w:rsidRDefault="00004722" w:rsidP="00004722">
      <w:r>
        <w:t>In the General Settings section, use the radio buttons to select either Distance Only Mode or Distance + Velocity Mode.</w:t>
      </w:r>
    </w:p>
    <w:p w14:paraId="25ACA03E" w14:textId="77777777" w:rsidR="00004722" w:rsidRDefault="00004722" w:rsidP="00004722"/>
    <w:p w14:paraId="6A8C323A" w14:textId="77777777" w:rsidR="00004722" w:rsidRDefault="00004722" w:rsidP="00004722">
      <w:r>
        <w:t>The Enable Debug Output checkbox can be used for troubleshooting but may slow down the device's responsiveness.</w:t>
      </w:r>
    </w:p>
    <w:p w14:paraId="1F6FD4C2" w14:textId="77777777" w:rsidR="00004722" w:rsidRDefault="00004722" w:rsidP="00004722"/>
    <w:p w14:paraId="2041C95B" w14:textId="77777777" w:rsidR="00004722" w:rsidRDefault="00004722" w:rsidP="00004722"/>
    <w:p w14:paraId="16D6685A" w14:textId="77777777" w:rsidR="00004722" w:rsidRDefault="00004722" w:rsidP="00004722"/>
    <w:p w14:paraId="3A6DF254" w14:textId="77777777" w:rsidR="00004722" w:rsidRDefault="00004722" w:rsidP="00004722"/>
    <w:p w14:paraId="26F64BBF" w14:textId="77777777" w:rsidR="00004722" w:rsidRDefault="00004722" w:rsidP="00004722">
      <w:r>
        <w:t>tag</w:t>
      </w:r>
    </w:p>
    <w:p w14:paraId="51C49FF3" w14:textId="77777777" w:rsidR="00004722" w:rsidRDefault="00004722" w:rsidP="00004722"/>
    <w:p w14:paraId="7F3904A4" w14:textId="77777777" w:rsidR="00004722" w:rsidRDefault="00004722" w:rsidP="00004722">
      <w:r>
        <w:t>Step 6: Writing the New Configuration to the Device</w:t>
      </w:r>
    </w:p>
    <w:p w14:paraId="4973FFD6" w14:textId="77777777" w:rsidR="00004722" w:rsidRDefault="00004722" w:rsidP="00004722">
      <w:r>
        <w:t>After you have entered all your new settings, you must send them to the device. This action writes the settings to the device's RAM, which is temporary.</w:t>
      </w:r>
    </w:p>
    <w:p w14:paraId="022AA31E" w14:textId="77777777" w:rsidR="00004722" w:rsidRDefault="00004722" w:rsidP="00004722"/>
    <w:p w14:paraId="38C0585E" w14:textId="77777777" w:rsidR="00004722" w:rsidRDefault="00004722" w:rsidP="00004722">
      <w:r>
        <w:t>Navigate to the Device tab.</w:t>
      </w:r>
    </w:p>
    <w:p w14:paraId="460AD6E8" w14:textId="77777777" w:rsidR="00004722" w:rsidRDefault="00004722" w:rsidP="00004722"/>
    <w:p w14:paraId="28E35B13" w14:textId="77777777" w:rsidR="00004722" w:rsidRDefault="00004722" w:rsidP="00004722">
      <w:r>
        <w:t>Click the Write All to Device button.</w:t>
      </w:r>
    </w:p>
    <w:p w14:paraId="3529A4BF" w14:textId="77777777" w:rsidR="00004722" w:rsidRDefault="00004722" w:rsidP="00004722"/>
    <w:p w14:paraId="19A1F9BF" w14:textId="77777777" w:rsidR="00004722" w:rsidRDefault="00004722" w:rsidP="00004722">
      <w:r>
        <w:t>This sends all the settings from the Thresholds, Trigger Rules, and General Settings sections to the device at once.</w:t>
      </w:r>
    </w:p>
    <w:p w14:paraId="75F6DD5D" w14:textId="77777777" w:rsidR="00004722" w:rsidRDefault="00004722" w:rsidP="00004722"/>
    <w:p w14:paraId="1A9735D8" w14:textId="77777777" w:rsidR="00004722" w:rsidRDefault="00004722" w:rsidP="00004722">
      <w:r>
        <w:lastRenderedPageBreak/>
        <w:t>Alternatively, you can write settings from each section individually using the "Write" buttons within the "Configuration" tab.</w:t>
      </w:r>
    </w:p>
    <w:p w14:paraId="35F95917" w14:textId="77777777" w:rsidR="00004722" w:rsidRDefault="00004722" w:rsidP="00004722"/>
    <w:p w14:paraId="39DB94FB" w14:textId="77777777" w:rsidR="00004722" w:rsidRDefault="00004722" w:rsidP="00004722"/>
    <w:p w14:paraId="37EF41EB" w14:textId="77777777" w:rsidR="00004722" w:rsidRDefault="00004722" w:rsidP="00004722"/>
    <w:p w14:paraId="70C09AF3" w14:textId="77777777" w:rsidR="00004722" w:rsidRDefault="00004722" w:rsidP="00004722"/>
    <w:p w14:paraId="28056087" w14:textId="77777777" w:rsidR="00004722" w:rsidRDefault="00004722" w:rsidP="00004722">
      <w:r>
        <w:t>Step 7: Saving the Configuration to Flash Memory</w:t>
      </w:r>
    </w:p>
    <w:p w14:paraId="7154E572" w14:textId="77777777" w:rsidR="00004722" w:rsidRDefault="00004722" w:rsidP="00004722">
      <w:r>
        <w:t>Settings written to RAM will be lost if the device loses power. To make them permanent, you must save them to the device's non-volatile flash memory.</w:t>
      </w:r>
    </w:p>
    <w:p w14:paraId="60F32E6A" w14:textId="77777777" w:rsidR="00004722" w:rsidRDefault="00004722" w:rsidP="00004722"/>
    <w:p w14:paraId="6C4876D7" w14:textId="77777777" w:rsidR="00004722" w:rsidRDefault="00004722" w:rsidP="00004722">
      <w:r>
        <w:t>On the Device tab, click the Save All to Device Flash button.</w:t>
      </w:r>
    </w:p>
    <w:p w14:paraId="33040A3F" w14:textId="77777777" w:rsidR="00004722" w:rsidRDefault="00004722" w:rsidP="00004722"/>
    <w:p w14:paraId="3D09DB58" w14:textId="77777777" w:rsidR="00004722" w:rsidRDefault="00004722" w:rsidP="00004722">
      <w:r>
        <w:t>A confirmation prompt will appear. This is the final step to ensure your settings are saved permanently on the device.</w:t>
      </w:r>
    </w:p>
    <w:p w14:paraId="3E308B3F" w14:textId="77777777" w:rsidR="00004722" w:rsidRDefault="00004722" w:rsidP="00004722"/>
    <w:p w14:paraId="675AC647" w14:textId="77777777" w:rsidR="00004722" w:rsidRDefault="00004722" w:rsidP="00004722"/>
    <w:p w14:paraId="20757C32" w14:textId="77777777" w:rsidR="00004722" w:rsidRDefault="00004722" w:rsidP="00004722"/>
    <w:p w14:paraId="562A3AF1" w14:textId="77777777" w:rsidR="00004722" w:rsidRDefault="00004722" w:rsidP="00004722"/>
    <w:p w14:paraId="2D2412E8" w14:textId="77777777" w:rsidR="00004722" w:rsidRDefault="00004722" w:rsidP="00004722">
      <w:r>
        <w:t>Step 8: Saving and Loading Configuration Files</w:t>
      </w:r>
    </w:p>
    <w:p w14:paraId="5BF62293" w14:textId="77777777" w:rsidR="00004722" w:rsidRDefault="00004722" w:rsidP="00004722">
      <w:r>
        <w:t>You can save your entire GUI setup to a file on your computer. This is useful for backing up configurations or quickly programming multiple devices with the same settings.</w:t>
      </w:r>
    </w:p>
    <w:p w14:paraId="0C994882" w14:textId="77777777" w:rsidR="00004722" w:rsidRDefault="00004722" w:rsidP="00004722"/>
    <w:p w14:paraId="6F7F544D" w14:textId="77777777" w:rsidR="00004722" w:rsidRDefault="00004722" w:rsidP="00004722">
      <w:r>
        <w:t>Go to the Device tab.</w:t>
      </w:r>
    </w:p>
    <w:p w14:paraId="02D20D34" w14:textId="77777777" w:rsidR="00004722" w:rsidRDefault="00004722" w:rsidP="00004722"/>
    <w:p w14:paraId="4F5147DA" w14:textId="77777777" w:rsidR="00004722" w:rsidRDefault="00004722" w:rsidP="00004722">
      <w:r>
        <w:t>In the Configuration File section:</w:t>
      </w:r>
    </w:p>
    <w:p w14:paraId="7C3E465E" w14:textId="77777777" w:rsidR="00004722" w:rsidRDefault="00004722" w:rsidP="00004722"/>
    <w:p w14:paraId="7C1E82A0" w14:textId="77777777" w:rsidR="00004722" w:rsidRDefault="00004722" w:rsidP="00004722">
      <w:r>
        <w:t>Click Save to File to save the current GUI settings into a .</w:t>
      </w:r>
      <w:proofErr w:type="spellStart"/>
      <w:r>
        <w:t>json</w:t>
      </w:r>
      <w:proofErr w:type="spellEnd"/>
      <w:r>
        <w:t xml:space="preserve"> file.</w:t>
      </w:r>
    </w:p>
    <w:p w14:paraId="39862558" w14:textId="77777777" w:rsidR="00004722" w:rsidRDefault="00004722" w:rsidP="00004722"/>
    <w:p w14:paraId="6A536620" w14:textId="1345E935" w:rsidR="00004722" w:rsidRDefault="00004722" w:rsidP="00004722">
      <w:r>
        <w:rPr>
          <w:noProof/>
        </w:rPr>
        <w:drawing>
          <wp:anchor distT="0" distB="0" distL="114300" distR="114300" simplePos="0" relativeHeight="251660288" behindDoc="0" locked="0" layoutInCell="1" allowOverlap="1" wp14:anchorId="0A9B5009" wp14:editId="66CE55F7">
            <wp:simplePos x="0" y="0"/>
            <wp:positionH relativeFrom="column">
              <wp:posOffset>1661160</wp:posOffset>
            </wp:positionH>
            <wp:positionV relativeFrom="paragraph">
              <wp:posOffset>1485265</wp:posOffset>
            </wp:positionV>
            <wp:extent cx="3771900" cy="2514600"/>
            <wp:effectExtent l="0" t="0" r="0" b="0"/>
            <wp:wrapTopAndBottom/>
            <wp:docPr id="1167425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5202" name="Picture 11674252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DF93464" wp14:editId="32CC6869">
            <wp:simplePos x="0" y="0"/>
            <wp:positionH relativeFrom="column">
              <wp:posOffset>2072640</wp:posOffset>
            </wp:positionH>
            <wp:positionV relativeFrom="paragraph">
              <wp:posOffset>2552700</wp:posOffset>
            </wp:positionV>
            <wp:extent cx="3771900" cy="2514600"/>
            <wp:effectExtent l="0" t="0" r="0" b="0"/>
            <wp:wrapTopAndBottom/>
            <wp:docPr id="1907526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6057" name="Picture 19075260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Load from File to load settings from a .</w:t>
      </w:r>
      <w:proofErr w:type="spellStart"/>
      <w:r>
        <w:t>json</w:t>
      </w:r>
      <w:proofErr w:type="spellEnd"/>
      <w:r>
        <w:t xml:space="preserve"> file into the GUI. (Note: This only loads them into the GUI, not the device. You must still write them to the device).</w:t>
      </w:r>
    </w:p>
    <w:p w14:paraId="227AC93B" w14:textId="52474599" w:rsidR="00E337D8" w:rsidRDefault="00004722">
      <w:r>
        <w:rPr>
          <w:noProof/>
        </w:rPr>
        <w:drawing>
          <wp:anchor distT="0" distB="0" distL="114300" distR="114300" simplePos="0" relativeHeight="251664384" behindDoc="0" locked="0" layoutInCell="1" allowOverlap="1" wp14:anchorId="28D1FFB3" wp14:editId="030D5D99">
            <wp:simplePos x="0" y="0"/>
            <wp:positionH relativeFrom="column">
              <wp:posOffset>0</wp:posOffset>
            </wp:positionH>
            <wp:positionV relativeFrom="paragraph">
              <wp:posOffset>3417570</wp:posOffset>
            </wp:positionV>
            <wp:extent cx="3771900" cy="2514600"/>
            <wp:effectExtent l="0" t="0" r="0" b="0"/>
            <wp:wrapTopAndBottom/>
            <wp:docPr id="1153339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9338" name="Picture 11533393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D59359" wp14:editId="4D1D95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1900" cy="2514600"/>
            <wp:effectExtent l="0" t="0" r="0" b="0"/>
            <wp:wrapTopAndBottom/>
            <wp:docPr id="795812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12929" name="Picture 7958129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AD9D50" wp14:editId="26ACC566">
            <wp:simplePos x="0" y="0"/>
            <wp:positionH relativeFrom="column">
              <wp:posOffset>0</wp:posOffset>
            </wp:positionH>
            <wp:positionV relativeFrom="paragraph">
              <wp:posOffset>3417570</wp:posOffset>
            </wp:positionV>
            <wp:extent cx="3771900" cy="2514600"/>
            <wp:effectExtent l="0" t="0" r="0" b="0"/>
            <wp:wrapTopAndBottom/>
            <wp:docPr id="653029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9006" name="Picture 6530290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2535A8" wp14:editId="1B690335">
            <wp:simplePos x="0" y="0"/>
            <wp:positionH relativeFrom="column">
              <wp:posOffset>0</wp:posOffset>
            </wp:positionH>
            <wp:positionV relativeFrom="paragraph">
              <wp:posOffset>4264025</wp:posOffset>
            </wp:positionV>
            <wp:extent cx="3771900" cy="2514600"/>
            <wp:effectExtent l="0" t="0" r="0" b="0"/>
            <wp:wrapTopAndBottom/>
            <wp:docPr id="1600202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2492" name="Picture 16002024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8CD06C" wp14:editId="1AA3DD2F">
            <wp:simplePos x="0" y="0"/>
            <wp:positionH relativeFrom="column">
              <wp:posOffset>0</wp:posOffset>
            </wp:positionH>
            <wp:positionV relativeFrom="paragraph">
              <wp:posOffset>3962400</wp:posOffset>
            </wp:positionV>
            <wp:extent cx="3771900" cy="2514600"/>
            <wp:effectExtent l="0" t="0" r="0" b="0"/>
            <wp:wrapTopAndBottom/>
            <wp:docPr id="23801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1092" name="Picture 23801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D4277A" wp14:editId="7C105BEF">
            <wp:simplePos x="0" y="0"/>
            <wp:positionH relativeFrom="column">
              <wp:posOffset>0</wp:posOffset>
            </wp:positionH>
            <wp:positionV relativeFrom="paragraph">
              <wp:posOffset>4264025</wp:posOffset>
            </wp:positionV>
            <wp:extent cx="3771900" cy="2514600"/>
            <wp:effectExtent l="0" t="0" r="0" b="0"/>
            <wp:wrapTopAndBottom/>
            <wp:docPr id="2112727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7270" name="Picture 2112727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3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7D8"/>
    <w:rsid w:val="00004722"/>
    <w:rsid w:val="00393B80"/>
    <w:rsid w:val="00E3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CADDFE-B72A-4342-9E77-E3652058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7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7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7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523</Words>
  <Characters>2986</Characters>
  <Application>Microsoft Office Word</Application>
  <DocSecurity>0</DocSecurity>
  <Lines>24</Lines>
  <Paragraphs>7</Paragraphs>
  <ScaleCrop>false</ScaleCrop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Kunz</dc:creator>
  <cp:keywords/>
  <dc:description/>
  <cp:lastModifiedBy>Ethan Kunz</cp:lastModifiedBy>
  <cp:revision>2</cp:revision>
  <dcterms:created xsi:type="dcterms:W3CDTF">2025-08-31T03:46:00Z</dcterms:created>
  <dcterms:modified xsi:type="dcterms:W3CDTF">2025-08-31T03:53:00Z</dcterms:modified>
</cp:coreProperties>
</file>