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4BE" w:rsidRPr="000C5EF0" w:rsidRDefault="00EE3735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0C5EF0">
        <w:rPr>
          <w:rFonts w:ascii="Times New Roman" w:eastAsia="標楷體" w:hAnsi="Times New Roman" w:cs="Times New Roman"/>
          <w:b/>
          <w:sz w:val="36"/>
          <w:szCs w:val="36"/>
        </w:rPr>
        <w:t>Data</w:t>
      </w:r>
    </w:p>
    <w:p w:rsidR="00EE3735" w:rsidRPr="00227E80" w:rsidRDefault="00EE3735">
      <w:pPr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In order to do the air quality index (AQI) prediction for cities in Taiwan during the year from 2015 to 2017, we consider the following data:</w:t>
      </w:r>
    </w:p>
    <w:p w:rsidR="00EE3735" w:rsidRPr="00227E80" w:rsidRDefault="00EE3735" w:rsidP="003C4B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Average income per city (</w:t>
      </w:r>
      <w:r w:rsidR="003C4B67" w:rsidRPr="00227E80">
        <w:rPr>
          <w:rFonts w:ascii="Times New Roman" w:eastAsia="標楷體" w:hAnsi="Times New Roman" w:cs="Times New Roman"/>
          <w:szCs w:val="24"/>
        </w:rPr>
        <w:t xml:space="preserve">Dept. of Household Registration, M.O.I. </w:t>
      </w:r>
      <w:r w:rsidR="003C4B67" w:rsidRPr="00227E80">
        <w:rPr>
          <w:rFonts w:ascii="Times New Roman" w:eastAsia="標楷體" w:hAnsi="Times New Roman" w:cs="Times New Roman"/>
          <w:szCs w:val="24"/>
        </w:rPr>
        <w:t>內政部戶政司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3C4B67" w:rsidRPr="00227E80" w:rsidRDefault="003C4B67" w:rsidP="003C4B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>Registration number of vehicle per city (Directorate General of Highways, MOTC</w:t>
      </w:r>
      <w:r w:rsidR="00227E80" w:rsidRPr="00227E80">
        <w:rPr>
          <w:rFonts w:ascii="Times New Roman" w:eastAsia="標楷體" w:hAnsi="Times New Roman" w:cs="Times New Roman"/>
          <w:szCs w:val="24"/>
        </w:rPr>
        <w:t xml:space="preserve"> </w:t>
      </w:r>
      <w:r w:rsidR="00227E80" w:rsidRPr="00227E80">
        <w:rPr>
          <w:rFonts w:ascii="Times New Roman" w:eastAsia="標楷體" w:hAnsi="Times New Roman" w:cs="Times New Roman"/>
          <w:szCs w:val="24"/>
        </w:rPr>
        <w:t>中華民國交通部公路總局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3C4B67" w:rsidRDefault="00227E80" w:rsidP="003C4B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 w:rsidRPr="00227E80">
        <w:rPr>
          <w:rFonts w:ascii="Times New Roman" w:eastAsia="標楷體" w:hAnsi="Times New Roman" w:cs="Times New Roman"/>
          <w:szCs w:val="24"/>
        </w:rPr>
        <w:t xml:space="preserve">Population per city (Dept. of Household Registration, M.O.I. </w:t>
      </w:r>
      <w:r w:rsidRPr="00227E80">
        <w:rPr>
          <w:rFonts w:ascii="Times New Roman" w:eastAsia="標楷體" w:hAnsi="Times New Roman" w:cs="Times New Roman"/>
          <w:szCs w:val="24"/>
        </w:rPr>
        <w:t>內政部戶政司</w:t>
      </w:r>
      <w:r w:rsidRPr="00227E80">
        <w:rPr>
          <w:rFonts w:ascii="Times New Roman" w:eastAsia="標楷體" w:hAnsi="Times New Roman" w:cs="Times New Roman"/>
          <w:szCs w:val="24"/>
        </w:rPr>
        <w:t>)</w:t>
      </w:r>
    </w:p>
    <w:p w:rsidR="00227E80" w:rsidRDefault="000C5EF0" w:rsidP="003C4B6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AQI data (Civil </w:t>
      </w:r>
      <w:proofErr w:type="spellStart"/>
      <w:r>
        <w:rPr>
          <w:rFonts w:ascii="Times New Roman" w:eastAsia="標楷體" w:hAnsi="Times New Roman" w:cs="Times New Roman"/>
          <w:szCs w:val="24"/>
        </w:rPr>
        <w:t>IoT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 Taiwan)</w:t>
      </w:r>
    </w:p>
    <w:p w:rsidR="000C5EF0" w:rsidRDefault="000C5EF0" w:rsidP="000C5EF0">
      <w:pPr>
        <w:rPr>
          <w:rFonts w:ascii="Times New Roman" w:eastAsia="標楷體" w:hAnsi="Times New Roman" w:cs="Times New Roman"/>
          <w:szCs w:val="24"/>
        </w:rPr>
      </w:pPr>
    </w:p>
    <w:p w:rsidR="000C5EF0" w:rsidRPr="000C5EF0" w:rsidRDefault="000C5EF0" w:rsidP="000C5EF0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0C5EF0">
        <w:rPr>
          <w:rFonts w:ascii="Times New Roman" w:eastAsia="標楷體" w:hAnsi="Times New Roman" w:cs="Times New Roman" w:hint="eastAsia"/>
          <w:b/>
          <w:sz w:val="36"/>
          <w:szCs w:val="36"/>
        </w:rPr>
        <w:t>Data Preprocessing</w:t>
      </w:r>
    </w:p>
    <w:p w:rsidR="003C4B67" w:rsidRDefault="000C5EF0" w:rsidP="000C5E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Keep useful features from AQI data</w:t>
      </w:r>
    </w:p>
    <w:p w:rsidR="00496422" w:rsidRDefault="00617EE0" w:rsidP="00496422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inline distT="0" distB="0" distL="0" distR="0">
            <wp:extent cx="5973666" cy="130175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5154" cy="130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Transform </w:t>
      </w:r>
      <w:r w:rsidRPr="000C5EF0">
        <w:rPr>
          <w:rFonts w:ascii="Times New Roman" w:eastAsia="標楷體" w:hAnsi="Times New Roman" w:cs="Times New Roman" w:hint="eastAsia"/>
          <w:szCs w:val="24"/>
        </w:rPr>
        <w:t>'03-1</w:t>
      </w:r>
      <w:r w:rsidRPr="000C5EF0">
        <w:rPr>
          <w:rFonts w:ascii="Times New Roman" w:eastAsia="標楷體" w:hAnsi="Times New Roman" w:cs="Times New Roman" w:hint="eastAsia"/>
          <w:szCs w:val="24"/>
        </w:rPr>
        <w:t>月</w:t>
      </w:r>
      <w:r w:rsidRPr="000C5EF0">
        <w:rPr>
          <w:rFonts w:ascii="Times New Roman" w:eastAsia="標楷體" w:hAnsi="Times New Roman" w:cs="Times New Roman" w:hint="eastAsia"/>
          <w:szCs w:val="24"/>
        </w:rPr>
        <w:t xml:space="preserve"> -15' to '104-1'</w:t>
      </w:r>
    </w:p>
    <w:p w:rsidR="00617EE0" w:rsidRDefault="00617EE0" w:rsidP="00617EE0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5899150" cy="114772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5971" cy="115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220ABB" w:rsidP="00220ABB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Since the country in </w:t>
      </w:r>
      <w:proofErr w:type="gramStart"/>
      <w:r>
        <w:rPr>
          <w:rFonts w:ascii="Times New Roman" w:eastAsia="標楷體" w:hAnsi="Times New Roman" w:cs="Times New Roman"/>
          <w:szCs w:val="24"/>
        </w:rPr>
        <w:t>‘</w:t>
      </w:r>
      <w:proofErr w:type="gramEnd"/>
      <w:r w:rsidRPr="00220ABB">
        <w:rPr>
          <w:rFonts w:ascii="Times New Roman" w:eastAsia="標楷體" w:hAnsi="Times New Roman" w:cs="Times New Roman" w:hint="eastAsia"/>
          <w:szCs w:val="24"/>
        </w:rPr>
        <w:t>交通</w:t>
      </w:r>
      <w:r w:rsidRPr="00220ABB">
        <w:rPr>
          <w:rFonts w:ascii="Times New Roman" w:eastAsia="標楷體" w:hAnsi="Times New Roman" w:cs="Times New Roman" w:hint="eastAsia"/>
          <w:szCs w:val="24"/>
        </w:rPr>
        <w:t>36_</w:t>
      </w:r>
      <w:r w:rsidRPr="00220ABB">
        <w:rPr>
          <w:rFonts w:ascii="Times New Roman" w:eastAsia="標楷體" w:hAnsi="Times New Roman" w:cs="Times New Roman" w:hint="eastAsia"/>
          <w:szCs w:val="24"/>
        </w:rPr>
        <w:t>人口</w:t>
      </w:r>
      <w:r w:rsidRPr="00220ABB">
        <w:rPr>
          <w:rFonts w:ascii="Times New Roman" w:eastAsia="標楷體" w:hAnsi="Times New Roman" w:cs="Times New Roman" w:hint="eastAsia"/>
          <w:szCs w:val="24"/>
        </w:rPr>
        <w:t>36_</w:t>
      </w:r>
      <w:r w:rsidRPr="00220ABB">
        <w:rPr>
          <w:rFonts w:ascii="Times New Roman" w:eastAsia="標楷體" w:hAnsi="Times New Roman" w:cs="Times New Roman" w:hint="eastAsia"/>
          <w:szCs w:val="24"/>
        </w:rPr>
        <w:t>所得</w:t>
      </w:r>
      <w:r w:rsidRPr="00220ABB">
        <w:rPr>
          <w:rFonts w:ascii="Times New Roman" w:eastAsia="標楷體" w:hAnsi="Times New Roman" w:cs="Times New Roman" w:hint="eastAsia"/>
          <w:szCs w:val="24"/>
        </w:rPr>
        <w:t>3.</w:t>
      </w:r>
      <w:proofErr w:type="gramStart"/>
      <w:r w:rsidRPr="00220ABB">
        <w:rPr>
          <w:rFonts w:ascii="Times New Roman" w:eastAsia="標楷體" w:hAnsi="Times New Roman" w:cs="Times New Roman" w:hint="eastAsia"/>
          <w:szCs w:val="24"/>
        </w:rPr>
        <w:t>xlsx</w:t>
      </w:r>
      <w:proofErr w:type="gramEnd"/>
      <w:r>
        <w:rPr>
          <w:rFonts w:ascii="Times New Roman" w:eastAsia="標楷體" w:hAnsi="Times New Roman" w:cs="Times New Roman"/>
          <w:szCs w:val="24"/>
        </w:rPr>
        <w:t>’</w:t>
      </w:r>
      <w:r>
        <w:rPr>
          <w:rFonts w:ascii="Times New Roman" w:eastAsia="標楷體" w:hAnsi="Times New Roman" w:cs="Times New Roman" w:hint="eastAsia"/>
          <w:szCs w:val="24"/>
        </w:rPr>
        <w:t xml:space="preserve"> are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chinese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and the country in </w:t>
      </w:r>
      <w:r>
        <w:rPr>
          <w:rFonts w:ascii="Times New Roman" w:eastAsia="標楷體" w:hAnsi="Times New Roman" w:cs="Times New Roman"/>
          <w:szCs w:val="24"/>
        </w:rPr>
        <w:t>‘</w:t>
      </w:r>
      <w:r w:rsidRPr="00220ABB">
        <w:rPr>
          <w:rFonts w:ascii="Times New Roman" w:eastAsia="標楷體" w:hAnsi="Times New Roman" w:cs="Times New Roman"/>
          <w:szCs w:val="24"/>
        </w:rPr>
        <w:t>Country_ID.xlsx'</w:t>
      </w:r>
      <w:r>
        <w:rPr>
          <w:rFonts w:ascii="Times New Roman" w:eastAsia="標楷體" w:hAnsi="Times New Roman" w:cs="Times New Roman"/>
          <w:szCs w:val="24"/>
        </w:rPr>
        <w:t xml:space="preserve"> and </w:t>
      </w:r>
      <w:r>
        <w:rPr>
          <w:rFonts w:ascii="Times New Roman" w:eastAsia="標楷體" w:hAnsi="Times New Roman" w:cs="Times New Roman" w:hint="eastAsia"/>
          <w:szCs w:val="24"/>
        </w:rPr>
        <w:t xml:space="preserve">the data of PSI are number, we make a map of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chinese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country with its index. We also transform the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datadate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to the same 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form :</w:t>
      </w:r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 year/month, so that we can merge several data together. Finally we save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data_population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data_moto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, and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data_money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to record the data.</w:t>
      </w:r>
      <w:bookmarkStart w:id="0" w:name="_GoBack"/>
      <w:bookmarkEnd w:id="0"/>
    </w:p>
    <w:p w:rsidR="000C5EF0" w:rsidRPr="00617EE0" w:rsidRDefault="00617EE0" w:rsidP="00617EE0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23856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Combine population, vehicle and income data and AQI </w:t>
      </w:r>
      <w:r w:rsidRPr="000C5EF0"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/>
          <w:szCs w:val="24"/>
        </w:rPr>
        <w:t xml:space="preserve"> together</w:t>
      </w:r>
    </w:p>
    <w:p w:rsidR="00617EE0" w:rsidRDefault="00617EE0" w:rsidP="00617EE0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438159" cy="8382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213" cy="8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Label processing</w:t>
      </w:r>
    </w:p>
    <w:p w:rsidR="00617EE0" w:rsidRDefault="00617EE0" w:rsidP="00617EE0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4257675" cy="145358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890" cy="14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Default="000C5EF0" w:rsidP="000C5EF0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Normalization data values</w:t>
      </w:r>
    </w:p>
    <w:p w:rsidR="00617EE0" w:rsidRDefault="002975A3" w:rsidP="00617EE0">
      <w:pPr>
        <w:pStyle w:val="a3"/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inline distT="0" distB="0" distL="0" distR="0">
            <wp:extent cx="3267075" cy="600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EF0" w:rsidRDefault="000C5EF0" w:rsidP="00617EE0">
      <w:pPr>
        <w:rPr>
          <w:rFonts w:ascii="Times New Roman" w:eastAsia="標楷體" w:hAnsi="Times New Roman" w:cs="Times New Roman"/>
          <w:szCs w:val="24"/>
        </w:rPr>
      </w:pPr>
    </w:p>
    <w:p w:rsidR="00617EE0" w:rsidRDefault="003B5490" w:rsidP="00617EE0">
      <w:pPr>
        <w:rPr>
          <w:rFonts w:ascii="Times New Roman" w:eastAsia="標楷體" w:hAnsi="Times New Roman" w:cs="Times New Roman"/>
          <w:b/>
          <w:sz w:val="36"/>
          <w:szCs w:val="36"/>
        </w:rPr>
      </w:pPr>
      <w:r w:rsidRPr="003B5490">
        <w:rPr>
          <w:rFonts w:ascii="Times New Roman" w:eastAsia="標楷體" w:hAnsi="Times New Roman" w:cs="Times New Roman" w:hint="eastAsia"/>
          <w:b/>
          <w:sz w:val="36"/>
          <w:szCs w:val="36"/>
        </w:rPr>
        <w:t>Result</w:t>
      </w:r>
    </w:p>
    <w:p w:rsidR="003B5490" w:rsidRPr="003B5490" w:rsidRDefault="003B5490" w:rsidP="003B549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AQI Attributes correlation 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heatmap</w:t>
      </w:r>
      <w:proofErr w:type="spellEnd"/>
    </w:p>
    <w:p w:rsidR="003B5490" w:rsidRPr="00617EE0" w:rsidRDefault="003B5490" w:rsidP="00617EE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lastRenderedPageBreak/>
        <w:drawing>
          <wp:inline distT="0" distB="0" distL="0" distR="0">
            <wp:extent cx="5274310" cy="3893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n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F0" w:rsidRPr="003E5C21" w:rsidRDefault="003E5C21" w:rsidP="003E5C21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Probability density function of CO for good air quality</w:t>
      </w:r>
    </w:p>
    <w:p w:rsidR="00BE2BDB" w:rsidRDefault="002975A3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9264" behindDoc="1" locked="0" layoutInCell="1" allowOverlap="1" wp14:anchorId="3F4AEF24" wp14:editId="38C514D7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3648075" cy="2432050"/>
            <wp:effectExtent l="0" t="0" r="9525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8261441_317012315807410_7569103118659485696_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Pr="003E5C21" w:rsidRDefault="003E5C21" w:rsidP="003E5C21">
      <w:pPr>
        <w:pStyle w:val="a3"/>
        <w:ind w:leftChars="0" w:left="36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Probability density function of CO for bad air quality</w:t>
      </w:r>
    </w:p>
    <w:p w:rsidR="003E5C21" w:rsidRPr="003E5C21" w:rsidRDefault="002975A3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7D9B8873" wp14:editId="52CE9824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3590925" cy="2393950"/>
            <wp:effectExtent l="0" t="0" r="9525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7685531_281326755856271_5046382093702004736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BE2BDB" w:rsidRPr="003E5C21" w:rsidRDefault="003E5C21" w:rsidP="000C5EF0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Probability density function of O</w:t>
      </w:r>
      <w:r>
        <w:rPr>
          <w:rFonts w:ascii="Times New Roman" w:eastAsia="標楷體" w:hAnsi="Times New Roman" w:cs="Times New Roman"/>
          <w:szCs w:val="24"/>
          <w:vertAlign w:val="subscript"/>
        </w:rPr>
        <w:t>3</w:t>
      </w:r>
      <w:r>
        <w:rPr>
          <w:rFonts w:ascii="Times New Roman" w:eastAsia="標楷體" w:hAnsi="Times New Roman" w:cs="Times New Roman"/>
          <w:szCs w:val="24"/>
        </w:rPr>
        <w:t xml:space="preserve"> for good air quality</w:t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4B0CFBED" wp14:editId="4C298512">
            <wp:simplePos x="0" y="0"/>
            <wp:positionH relativeFrom="margin">
              <wp:align>left</wp:align>
            </wp:positionH>
            <wp:positionV relativeFrom="paragraph">
              <wp:posOffset>28575</wp:posOffset>
            </wp:positionV>
            <wp:extent cx="3614738" cy="2409825"/>
            <wp:effectExtent l="0" t="0" r="508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7680985_520217288495853_4206535637362278400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0C5EF0">
      <w:pPr>
        <w:rPr>
          <w:rFonts w:ascii="Times New Roman" w:eastAsia="標楷體" w:hAnsi="Times New Roman" w:cs="Times New Roman"/>
          <w:szCs w:val="24"/>
        </w:rPr>
      </w:pPr>
    </w:p>
    <w:p w:rsidR="00BE2BDB" w:rsidRDefault="003E5C21" w:rsidP="003E5C21">
      <w:pPr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5B9A63B4" wp14:editId="4CEFD10C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609975" cy="2406650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7685531_281326755856271_5046382093702004736_n (1)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E5C21">
        <w:rPr>
          <w:rFonts w:ascii="Times New Roman" w:eastAsia="標楷體" w:hAnsi="Times New Roman" w:cs="Times New Roman"/>
          <w:szCs w:val="24"/>
        </w:rPr>
        <w:t>Probability density function of O</w:t>
      </w:r>
      <w:r w:rsidRPr="003E5C21">
        <w:rPr>
          <w:rFonts w:ascii="Times New Roman" w:eastAsia="標楷體" w:hAnsi="Times New Roman" w:cs="Times New Roman"/>
          <w:szCs w:val="24"/>
          <w:vertAlign w:val="subscript"/>
        </w:rPr>
        <w:t>3</w:t>
      </w:r>
      <w:r w:rsidRPr="003E5C21">
        <w:rPr>
          <w:rFonts w:ascii="Times New Roman" w:eastAsia="標楷體" w:hAnsi="Times New Roman" w:cs="Times New Roman"/>
          <w:szCs w:val="24"/>
        </w:rPr>
        <w:t xml:space="preserve"> for bad air quality</w:t>
      </w: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3E5C21" w:rsidP="003E5C21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3E5C21">
      <w:pPr>
        <w:rPr>
          <w:rFonts w:ascii="Times New Roman" w:eastAsia="標楷體" w:hAnsi="Times New Roman" w:cs="Times New Roman"/>
          <w:szCs w:val="24"/>
        </w:rPr>
      </w:pPr>
    </w:p>
    <w:p w:rsidR="003E5C21" w:rsidRDefault="002975A3" w:rsidP="002975A3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5582AE2" wp14:editId="2271C4E5">
            <wp:simplePos x="0" y="0"/>
            <wp:positionH relativeFrom="margin">
              <wp:posOffset>-180975</wp:posOffset>
            </wp:positionH>
            <wp:positionV relativeFrom="paragraph">
              <wp:posOffset>190500</wp:posOffset>
            </wp:positionV>
            <wp:extent cx="4114800" cy="2743200"/>
            <wp:effectExtent l="0" t="0" r="0" b="0"/>
            <wp:wrapNone/>
            <wp:docPr id="14" name="Picture 14" descr="E:\修課\Data Mining\Final Project\48178720_753610055004172_85715109002870784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修課\Data Mining\Final Project\48178720_753610055004172_857151090028707840_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75A3">
        <w:rPr>
          <w:rFonts w:ascii="Times New Roman" w:eastAsia="標楷體" w:hAnsi="Times New Roman" w:cs="Times New Roman"/>
          <w:szCs w:val="24"/>
        </w:rPr>
        <w:t>Probability density function of NO</w:t>
      </w:r>
      <w:r w:rsidRPr="002975A3">
        <w:rPr>
          <w:rFonts w:ascii="Times New Roman" w:eastAsia="標楷體" w:hAnsi="Times New Roman" w:cs="Times New Roman"/>
          <w:szCs w:val="24"/>
          <w:vertAlign w:val="subscript"/>
        </w:rPr>
        <w:t>2</w:t>
      </w:r>
      <w:r>
        <w:rPr>
          <w:rFonts w:ascii="Times New Roman" w:eastAsia="標楷體" w:hAnsi="Times New Roman" w:cs="Times New Roman"/>
          <w:szCs w:val="24"/>
        </w:rPr>
        <w:t xml:space="preserve"> for good</w:t>
      </w:r>
      <w:r w:rsidRPr="002975A3">
        <w:rPr>
          <w:rFonts w:ascii="Times New Roman" w:eastAsia="標楷體" w:hAnsi="Times New Roman" w:cs="Times New Roman"/>
          <w:szCs w:val="24"/>
        </w:rPr>
        <w:t xml:space="preserve"> air quality</w:t>
      </w: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Default="002975A3" w:rsidP="002975A3">
      <w:pPr>
        <w:rPr>
          <w:rFonts w:ascii="Times New Roman" w:eastAsia="標楷體" w:hAnsi="Times New Roman" w:cs="Times New Roman"/>
          <w:szCs w:val="24"/>
        </w:rPr>
      </w:pPr>
    </w:p>
    <w:p w:rsidR="002975A3" w:rsidRPr="002975A3" w:rsidRDefault="002975A3" w:rsidP="002975A3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P</w:t>
      </w:r>
      <w:r w:rsidRPr="002975A3">
        <w:rPr>
          <w:rFonts w:ascii="Times New Roman" w:eastAsia="標楷體" w:hAnsi="Times New Roman" w:cs="Times New Roman"/>
          <w:szCs w:val="24"/>
        </w:rPr>
        <w:t>robability density function of NO</w:t>
      </w:r>
      <w:r w:rsidRPr="002975A3">
        <w:rPr>
          <w:rFonts w:ascii="Times New Roman" w:eastAsia="標楷體" w:hAnsi="Times New Roman" w:cs="Times New Roman"/>
          <w:szCs w:val="24"/>
          <w:vertAlign w:val="subscript"/>
        </w:rPr>
        <w:t>2</w:t>
      </w:r>
      <w:r w:rsidRPr="002975A3">
        <w:rPr>
          <w:rFonts w:ascii="Times New Roman" w:eastAsia="標楷體" w:hAnsi="Times New Roman" w:cs="Times New Roman"/>
          <w:szCs w:val="24"/>
        </w:rPr>
        <w:t xml:space="preserve"> for bad air quality</w:t>
      </w:r>
    </w:p>
    <w:p w:rsidR="002975A3" w:rsidRPr="002975A3" w:rsidRDefault="002975A3" w:rsidP="002975A3">
      <w:pPr>
        <w:rPr>
          <w:rFonts w:ascii="Times New Roman" w:eastAsia="標楷體" w:hAnsi="Times New Roman" w:cs="Times New Roman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663360" behindDoc="0" locked="0" layoutInCell="1" allowOverlap="1" wp14:anchorId="3C4095C0" wp14:editId="14BDBDAB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4114800" cy="2743200"/>
            <wp:effectExtent l="0" t="0" r="0" b="0"/>
            <wp:wrapNone/>
            <wp:docPr id="15" name="Picture 15" descr="C:\Users\ShanJu\Downloads\47685531_281326755856271_5046382093702004736_n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nJu\Downloads\47685531_281326755856271_5046382093702004736_n 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975A3" w:rsidRPr="002975A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300D9"/>
    <w:multiLevelType w:val="hybridMultilevel"/>
    <w:tmpl w:val="700AA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B955374"/>
    <w:multiLevelType w:val="hybridMultilevel"/>
    <w:tmpl w:val="9A900474"/>
    <w:lvl w:ilvl="0" w:tplc="3DB24B0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D516EC5"/>
    <w:multiLevelType w:val="hybridMultilevel"/>
    <w:tmpl w:val="8F96D2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1DC"/>
    <w:rsid w:val="000C5EF0"/>
    <w:rsid w:val="00220ABB"/>
    <w:rsid w:val="00227E80"/>
    <w:rsid w:val="002975A3"/>
    <w:rsid w:val="003B5490"/>
    <w:rsid w:val="003C4B67"/>
    <w:rsid w:val="003E5C21"/>
    <w:rsid w:val="00496422"/>
    <w:rsid w:val="005121F2"/>
    <w:rsid w:val="00617EE0"/>
    <w:rsid w:val="007124BE"/>
    <w:rsid w:val="00BE2BDB"/>
    <w:rsid w:val="00E551DC"/>
    <w:rsid w:val="00EE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7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0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0A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373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220A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220A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082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ShanJu</dc:creator>
  <cp:keywords/>
  <dc:description/>
  <cp:lastModifiedBy>BSChen</cp:lastModifiedBy>
  <cp:revision>10</cp:revision>
  <dcterms:created xsi:type="dcterms:W3CDTF">2018-12-09T14:11:00Z</dcterms:created>
  <dcterms:modified xsi:type="dcterms:W3CDTF">2018-12-09T15:39:00Z</dcterms:modified>
</cp:coreProperties>
</file>