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A751" w14:textId="27C0A337" w:rsidR="005E4105" w:rsidRDefault="005E4105" w:rsidP="005E4105">
      <w:pPr>
        <w:pStyle w:val="Title"/>
        <w:jc w:val="center"/>
        <w:rPr>
          <w:b/>
          <w:bCs/>
        </w:rPr>
      </w:pPr>
      <w:r w:rsidRPr="005E4105">
        <w:rPr>
          <w:b/>
          <w:bCs/>
        </w:rPr>
        <w:t>Customer Segmentation</w:t>
      </w:r>
    </w:p>
    <w:p w14:paraId="24424BE6" w14:textId="1E668502" w:rsidR="005E4105" w:rsidRPr="005E4105" w:rsidRDefault="005E4105" w:rsidP="005E4105">
      <w:pPr>
        <w:jc w:val="center"/>
      </w:pPr>
      <w:r>
        <w:rPr>
          <w:noProof/>
        </w:rPr>
        <w:drawing>
          <wp:inline distT="0" distB="0" distL="0" distR="0" wp14:anchorId="5E095805" wp14:editId="27829DCC">
            <wp:extent cx="3962400" cy="1876425"/>
            <wp:effectExtent l="0" t="0" r="0" b="952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FE55" w14:textId="7225F27B" w:rsidR="005E4105" w:rsidRPr="005E4105" w:rsidRDefault="005E4105" w:rsidP="005E41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87E937" w14:textId="4E10D11D" w:rsidR="005E4105" w:rsidRPr="005E4105" w:rsidRDefault="005E4105" w:rsidP="005E4105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b/>
          <w:bCs/>
          <w:color w:val="000000" w:themeColor="text1"/>
          <w:u w:val="single"/>
        </w:rPr>
        <w:t xml:space="preserve">Team Name: </w:t>
      </w:r>
      <w:r w:rsidRPr="005E4105">
        <w:rPr>
          <w:rFonts w:ascii="Times New Roman" w:hAnsi="Times New Roman" w:cs="Times New Roman"/>
          <w:b/>
          <w:bCs/>
          <w:color w:val="000000" w:themeColor="text1"/>
        </w:rPr>
        <w:t>DGI</w:t>
      </w:r>
    </w:p>
    <w:p w14:paraId="04ED4EC0" w14:textId="58EC56C0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Team Member Details</w:t>
      </w:r>
    </w:p>
    <w:p w14:paraId="7DC8F410" w14:textId="214814BB" w:rsidR="005E4105" w:rsidRPr="005E4105" w:rsidRDefault="005E4105" w:rsidP="005E4105">
      <w:pPr>
        <w:rPr>
          <w:b/>
          <w:bCs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12"/>
        <w:gridCol w:w="1606"/>
        <w:gridCol w:w="3090"/>
        <w:gridCol w:w="1259"/>
        <w:gridCol w:w="1929"/>
        <w:gridCol w:w="1589"/>
      </w:tblGrid>
      <w:tr w:rsidR="005E4105" w:rsidRPr="005E4105" w14:paraId="128ACEC5" w14:textId="77777777" w:rsidTr="005E4105">
        <w:tc>
          <w:tcPr>
            <w:tcW w:w="512" w:type="dxa"/>
          </w:tcPr>
          <w:p w14:paraId="401E83B6" w14:textId="10924152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6" w:type="dxa"/>
          </w:tcPr>
          <w:p w14:paraId="6DAFC0C5" w14:textId="075B616C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90" w:type="dxa"/>
          </w:tcPr>
          <w:p w14:paraId="0A8335BD" w14:textId="0274ACDA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259" w:type="dxa"/>
          </w:tcPr>
          <w:p w14:paraId="66B143FD" w14:textId="17ED8974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929" w:type="dxa"/>
          </w:tcPr>
          <w:p w14:paraId="398A20D2" w14:textId="0D8A7493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College/ Company</w:t>
            </w:r>
          </w:p>
        </w:tc>
        <w:tc>
          <w:tcPr>
            <w:tcW w:w="1589" w:type="dxa"/>
          </w:tcPr>
          <w:p w14:paraId="0319DEF3" w14:textId="72EA3E01" w:rsidR="005E4105" w:rsidRPr="005E4105" w:rsidRDefault="005E4105" w:rsidP="005E4105">
            <w:pPr>
              <w:rPr>
                <w:b/>
                <w:bCs/>
                <w:sz w:val="24"/>
                <w:szCs w:val="24"/>
              </w:rPr>
            </w:pPr>
            <w:r w:rsidRPr="005E4105">
              <w:rPr>
                <w:b/>
                <w:bCs/>
                <w:sz w:val="24"/>
                <w:szCs w:val="24"/>
              </w:rPr>
              <w:t>Specialization</w:t>
            </w:r>
          </w:p>
        </w:tc>
      </w:tr>
      <w:tr w:rsidR="005E4105" w14:paraId="71CA7ADB" w14:textId="77777777" w:rsidTr="005E4105">
        <w:tc>
          <w:tcPr>
            <w:tcW w:w="512" w:type="dxa"/>
          </w:tcPr>
          <w:p w14:paraId="722B21C6" w14:textId="38E4840E" w:rsidR="005E4105" w:rsidRDefault="005E4105" w:rsidP="005E4105">
            <w:r>
              <w:t>1</w:t>
            </w:r>
          </w:p>
        </w:tc>
        <w:tc>
          <w:tcPr>
            <w:tcW w:w="1606" w:type="dxa"/>
          </w:tcPr>
          <w:p w14:paraId="7BBBA156" w14:textId="0D764311" w:rsidR="005E4105" w:rsidRPr="005E4105" w:rsidRDefault="005E4105" w:rsidP="005E4105">
            <w:proofErr w:type="spellStart"/>
            <w:r w:rsidRPr="005E4105">
              <w:rPr>
                <w:rFonts w:asciiTheme="majorBidi" w:hAnsiTheme="majorBidi" w:cstheme="majorBidi"/>
              </w:rPr>
              <w:t>Rahma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4105">
              <w:rPr>
                <w:rFonts w:asciiTheme="majorBidi" w:hAnsiTheme="majorBidi" w:cstheme="majorBidi"/>
              </w:rPr>
              <w:t>Mahjoub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E4105">
              <w:rPr>
                <w:rFonts w:asciiTheme="majorBidi" w:hAnsiTheme="majorBidi" w:cstheme="majorBidi"/>
              </w:rPr>
              <w:t>Abker</w:t>
            </w:r>
            <w:proofErr w:type="spellEnd"/>
            <w:r w:rsidRPr="005E4105">
              <w:rPr>
                <w:rFonts w:asciiTheme="majorBidi" w:hAnsiTheme="majorBidi" w:cstheme="majorBidi"/>
              </w:rPr>
              <w:t xml:space="preserve"> Habeeb</w:t>
            </w:r>
          </w:p>
        </w:tc>
        <w:tc>
          <w:tcPr>
            <w:tcW w:w="3090" w:type="dxa"/>
          </w:tcPr>
          <w:p w14:paraId="68295C8C" w14:textId="30C8713D" w:rsidR="005E4105" w:rsidRPr="005E4105" w:rsidRDefault="005E4105" w:rsidP="005E4105">
            <w:r w:rsidRPr="005E4105">
              <w:rPr>
                <w:rFonts w:asciiTheme="majorBidi" w:hAnsiTheme="majorBidi" w:cstheme="majorBidi"/>
              </w:rPr>
              <w:t>Rahma.mahgoub@gmail.com</w:t>
            </w:r>
          </w:p>
        </w:tc>
        <w:tc>
          <w:tcPr>
            <w:tcW w:w="1259" w:type="dxa"/>
          </w:tcPr>
          <w:p w14:paraId="15D04DE4" w14:textId="3D6C7DCE" w:rsidR="005E4105" w:rsidRPr="005E4105" w:rsidRDefault="005E4105" w:rsidP="005E4105">
            <w:r w:rsidRPr="005E4105">
              <w:rPr>
                <w:rFonts w:asciiTheme="majorBidi" w:hAnsiTheme="majorBidi" w:cstheme="majorBidi"/>
              </w:rPr>
              <w:t>K</w:t>
            </w:r>
            <w:r w:rsidRPr="005E4105">
              <w:rPr>
                <w:rFonts w:asciiTheme="majorBidi" w:hAnsiTheme="majorBidi" w:cstheme="majorBidi"/>
              </w:rPr>
              <w:t>uwait</w:t>
            </w:r>
          </w:p>
        </w:tc>
        <w:tc>
          <w:tcPr>
            <w:tcW w:w="1929" w:type="dxa"/>
          </w:tcPr>
          <w:p w14:paraId="7348CDEF" w14:textId="0719CCC5" w:rsidR="005E4105" w:rsidRPr="005E4105" w:rsidRDefault="005E4105" w:rsidP="005E4105">
            <w:r w:rsidRPr="005E4105">
              <w:t>Computer Science</w:t>
            </w:r>
          </w:p>
        </w:tc>
        <w:tc>
          <w:tcPr>
            <w:tcW w:w="1589" w:type="dxa"/>
          </w:tcPr>
          <w:p w14:paraId="4B114D2C" w14:textId="72C374C4" w:rsidR="005E4105" w:rsidRPr="005E4105" w:rsidRDefault="005E4105" w:rsidP="005E4105">
            <w:r w:rsidRPr="005E4105">
              <w:t>Data Science</w:t>
            </w:r>
          </w:p>
        </w:tc>
      </w:tr>
      <w:tr w:rsidR="005E4105" w14:paraId="20BD72A1" w14:textId="77777777" w:rsidTr="005E4105">
        <w:tc>
          <w:tcPr>
            <w:tcW w:w="512" w:type="dxa"/>
          </w:tcPr>
          <w:p w14:paraId="7FD816A5" w14:textId="31AAE906" w:rsidR="005E4105" w:rsidRDefault="005E4105" w:rsidP="005E4105">
            <w:r>
              <w:t>2</w:t>
            </w:r>
          </w:p>
        </w:tc>
        <w:tc>
          <w:tcPr>
            <w:tcW w:w="1606" w:type="dxa"/>
          </w:tcPr>
          <w:p w14:paraId="1FE9B825" w14:textId="635FBA20" w:rsidR="005E4105" w:rsidRDefault="005E4105" w:rsidP="005E4105">
            <w:r>
              <w:t>Nonhlanhla L Luphade</w:t>
            </w:r>
          </w:p>
        </w:tc>
        <w:tc>
          <w:tcPr>
            <w:tcW w:w="3090" w:type="dxa"/>
          </w:tcPr>
          <w:p w14:paraId="644A3530" w14:textId="0897755D" w:rsidR="005E4105" w:rsidRDefault="005E4105" w:rsidP="005E4105">
            <w:r w:rsidRPr="005E4105">
              <w:t>nonnynyathi4611@gmail.com</w:t>
            </w:r>
          </w:p>
        </w:tc>
        <w:tc>
          <w:tcPr>
            <w:tcW w:w="1259" w:type="dxa"/>
          </w:tcPr>
          <w:p w14:paraId="0DE752CC" w14:textId="41FB2DB1" w:rsidR="005E4105" w:rsidRDefault="005E4105" w:rsidP="005E4105">
            <w:r>
              <w:t>Zimbabwe</w:t>
            </w:r>
          </w:p>
        </w:tc>
        <w:tc>
          <w:tcPr>
            <w:tcW w:w="1929" w:type="dxa"/>
          </w:tcPr>
          <w:p w14:paraId="7E602636" w14:textId="5D5D108A" w:rsidR="005E4105" w:rsidRDefault="005E4105" w:rsidP="005E4105">
            <w:r>
              <w:t>University of Cape Town</w:t>
            </w:r>
          </w:p>
        </w:tc>
        <w:tc>
          <w:tcPr>
            <w:tcW w:w="1589" w:type="dxa"/>
          </w:tcPr>
          <w:p w14:paraId="49A6D81B" w14:textId="3C84DF76" w:rsidR="005E4105" w:rsidRDefault="005E4105" w:rsidP="005E4105">
            <w:r>
              <w:t>Data Science</w:t>
            </w:r>
          </w:p>
        </w:tc>
      </w:tr>
      <w:tr w:rsidR="005E4105" w14:paraId="69CAA261" w14:textId="77777777" w:rsidTr="005E4105">
        <w:tc>
          <w:tcPr>
            <w:tcW w:w="512" w:type="dxa"/>
          </w:tcPr>
          <w:p w14:paraId="1EE356C5" w14:textId="04BA6027" w:rsidR="005E4105" w:rsidRDefault="005E4105" w:rsidP="005E4105">
            <w:r>
              <w:t>3</w:t>
            </w:r>
          </w:p>
        </w:tc>
        <w:tc>
          <w:tcPr>
            <w:tcW w:w="1606" w:type="dxa"/>
          </w:tcPr>
          <w:p w14:paraId="12847399" w14:textId="77777777" w:rsidR="005E4105" w:rsidRDefault="005E4105" w:rsidP="005E4105"/>
        </w:tc>
        <w:tc>
          <w:tcPr>
            <w:tcW w:w="3090" w:type="dxa"/>
          </w:tcPr>
          <w:p w14:paraId="7E53789D" w14:textId="77777777" w:rsidR="005E4105" w:rsidRDefault="005E4105" w:rsidP="005E4105"/>
        </w:tc>
        <w:tc>
          <w:tcPr>
            <w:tcW w:w="1259" w:type="dxa"/>
          </w:tcPr>
          <w:p w14:paraId="63471C8A" w14:textId="77777777" w:rsidR="005E4105" w:rsidRDefault="005E4105" w:rsidP="005E4105"/>
        </w:tc>
        <w:tc>
          <w:tcPr>
            <w:tcW w:w="1929" w:type="dxa"/>
          </w:tcPr>
          <w:p w14:paraId="3A1EBD90" w14:textId="77777777" w:rsidR="005E4105" w:rsidRDefault="005E4105" w:rsidP="005E4105"/>
        </w:tc>
        <w:tc>
          <w:tcPr>
            <w:tcW w:w="1589" w:type="dxa"/>
          </w:tcPr>
          <w:p w14:paraId="485B1893" w14:textId="77777777" w:rsidR="005E4105" w:rsidRDefault="005E4105" w:rsidP="005E4105"/>
        </w:tc>
      </w:tr>
      <w:tr w:rsidR="005E4105" w14:paraId="4D97B400" w14:textId="77777777" w:rsidTr="005E4105">
        <w:tc>
          <w:tcPr>
            <w:tcW w:w="512" w:type="dxa"/>
          </w:tcPr>
          <w:p w14:paraId="1DC4616C" w14:textId="7D076AE4" w:rsidR="005E4105" w:rsidRDefault="005E4105" w:rsidP="005E4105">
            <w:r>
              <w:t>4</w:t>
            </w:r>
          </w:p>
        </w:tc>
        <w:tc>
          <w:tcPr>
            <w:tcW w:w="1606" w:type="dxa"/>
          </w:tcPr>
          <w:p w14:paraId="11DA1B38" w14:textId="77777777" w:rsidR="005E4105" w:rsidRDefault="005E4105" w:rsidP="005E4105"/>
        </w:tc>
        <w:tc>
          <w:tcPr>
            <w:tcW w:w="3090" w:type="dxa"/>
          </w:tcPr>
          <w:p w14:paraId="7752E28C" w14:textId="77777777" w:rsidR="005E4105" w:rsidRDefault="005E4105" w:rsidP="005E4105"/>
        </w:tc>
        <w:tc>
          <w:tcPr>
            <w:tcW w:w="1259" w:type="dxa"/>
          </w:tcPr>
          <w:p w14:paraId="41C9FF55" w14:textId="77777777" w:rsidR="005E4105" w:rsidRDefault="005E4105" w:rsidP="005E4105"/>
        </w:tc>
        <w:tc>
          <w:tcPr>
            <w:tcW w:w="1929" w:type="dxa"/>
          </w:tcPr>
          <w:p w14:paraId="7D553E0F" w14:textId="77777777" w:rsidR="005E4105" w:rsidRDefault="005E4105" w:rsidP="005E4105"/>
        </w:tc>
        <w:tc>
          <w:tcPr>
            <w:tcW w:w="1589" w:type="dxa"/>
          </w:tcPr>
          <w:p w14:paraId="4A3AD204" w14:textId="77777777" w:rsidR="005E4105" w:rsidRDefault="005E4105" w:rsidP="005E4105"/>
        </w:tc>
      </w:tr>
    </w:tbl>
    <w:p w14:paraId="65501AC7" w14:textId="77777777" w:rsidR="005E4105" w:rsidRPr="005E4105" w:rsidRDefault="005E4105" w:rsidP="005E4105"/>
    <w:p w14:paraId="2228BF67" w14:textId="3FD8C4A1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 w:rsidRPr="005E4105">
        <w:rPr>
          <w:b/>
          <w:bCs/>
          <w:color w:val="000000" w:themeColor="text1"/>
          <w:u w:val="single"/>
        </w:rPr>
        <w:t>Problem Statement:</w:t>
      </w:r>
    </w:p>
    <w:p w14:paraId="3AB83EAD" w14:textId="78C5BE89" w:rsidR="005E4105" w:rsidRPr="009C2952" w:rsidRDefault="007D27B8" w:rsidP="004439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Bank XYZ wants to roll out personalized Christmas offers for certain customers instead of rolling out the same offers for all customers. </w:t>
      </w:r>
      <w:r w:rsidR="009C2952">
        <w:rPr>
          <w:sz w:val="24"/>
          <w:szCs w:val="24"/>
        </w:rPr>
        <w:t>As an alternative</w:t>
      </w:r>
      <w:r>
        <w:rPr>
          <w:sz w:val="24"/>
          <w:szCs w:val="24"/>
        </w:rPr>
        <w:t xml:space="preserve"> of </w:t>
      </w:r>
      <w:r w:rsidR="009C2952">
        <w:rPr>
          <w:sz w:val="24"/>
          <w:szCs w:val="24"/>
        </w:rPr>
        <w:t>trying to manually decide which customer is which category. The bank seeks an</w:t>
      </w:r>
      <w:r w:rsidR="00365835">
        <w:rPr>
          <w:sz w:val="24"/>
          <w:szCs w:val="24"/>
        </w:rPr>
        <w:t xml:space="preserve"> efficient approach t</w:t>
      </w:r>
      <w:r w:rsidR="009C2952">
        <w:rPr>
          <w:sz w:val="24"/>
          <w:szCs w:val="24"/>
        </w:rPr>
        <w:t>hat enables them</w:t>
      </w:r>
      <w:r w:rsidR="00365835">
        <w:rPr>
          <w:sz w:val="24"/>
          <w:szCs w:val="24"/>
        </w:rPr>
        <w:t xml:space="preserve"> </w:t>
      </w:r>
      <w:r w:rsidR="009C2952">
        <w:rPr>
          <w:sz w:val="24"/>
          <w:szCs w:val="24"/>
        </w:rPr>
        <w:t>to uncover</w:t>
      </w:r>
      <w:r w:rsidR="00365835">
        <w:rPr>
          <w:sz w:val="24"/>
          <w:szCs w:val="24"/>
        </w:rPr>
        <w:t xml:space="preserve"> hidden patterns in their customer data and categorize customer</w:t>
      </w:r>
      <w:r>
        <w:rPr>
          <w:sz w:val="24"/>
          <w:szCs w:val="24"/>
        </w:rPr>
        <w:t>s</w:t>
      </w:r>
      <w:r w:rsidR="00365835">
        <w:rPr>
          <w:sz w:val="24"/>
          <w:szCs w:val="24"/>
        </w:rPr>
        <w:t xml:space="preserve"> into a </w:t>
      </w:r>
      <w:r>
        <w:rPr>
          <w:sz w:val="24"/>
          <w:szCs w:val="24"/>
        </w:rPr>
        <w:t>5 unique</w:t>
      </w:r>
      <w:r w:rsidR="00365835">
        <w:rPr>
          <w:sz w:val="24"/>
          <w:szCs w:val="24"/>
        </w:rPr>
        <w:t xml:space="preserve"> group</w:t>
      </w:r>
      <w:r>
        <w:rPr>
          <w:sz w:val="24"/>
          <w:szCs w:val="24"/>
        </w:rPr>
        <w:t>s</w:t>
      </w:r>
      <w:r w:rsidR="00365835">
        <w:rPr>
          <w:sz w:val="24"/>
          <w:szCs w:val="24"/>
        </w:rPr>
        <w:t>.</w:t>
      </w:r>
    </w:p>
    <w:p w14:paraId="7DBD7B35" w14:textId="7659324B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Business Understanding:</w:t>
      </w:r>
    </w:p>
    <w:p w14:paraId="78D5652F" w14:textId="77777777" w:rsidR="004439E9" w:rsidRPr="004439E9" w:rsidRDefault="004439E9" w:rsidP="004439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9E9">
        <w:rPr>
          <w:rFonts w:asciiTheme="majorBidi" w:hAnsiTheme="majorBidi" w:cstheme="majorBidi"/>
          <w:sz w:val="24"/>
          <w:szCs w:val="24"/>
        </w:rPr>
        <w:t>Customer segmentation is the process of categorizing the customers into various groups according to their characteristics or behaviors.</w:t>
      </w:r>
    </w:p>
    <w:p w14:paraId="56EB6008" w14:textId="748E9A5D" w:rsidR="004439E9" w:rsidRPr="004439E9" w:rsidRDefault="004439E9" w:rsidP="004439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439E9">
        <w:rPr>
          <w:rFonts w:asciiTheme="majorBidi" w:hAnsiTheme="majorBidi" w:cstheme="majorBidi"/>
          <w:sz w:val="24"/>
          <w:szCs w:val="24"/>
        </w:rPr>
        <w:t>This</w:t>
      </w:r>
      <w:r w:rsidR="007D27B8">
        <w:rPr>
          <w:rFonts w:asciiTheme="majorBidi" w:hAnsiTheme="majorBidi" w:cstheme="majorBidi"/>
          <w:sz w:val="24"/>
          <w:szCs w:val="24"/>
        </w:rPr>
        <w:t xml:space="preserve"> </w:t>
      </w:r>
      <w:r w:rsidRPr="004439E9">
        <w:rPr>
          <w:rFonts w:asciiTheme="majorBidi" w:hAnsiTheme="majorBidi" w:cstheme="majorBidi"/>
          <w:sz w:val="24"/>
          <w:szCs w:val="24"/>
        </w:rPr>
        <w:t xml:space="preserve">will help the companies effectively match their products to the exact customers groups. </w:t>
      </w:r>
    </w:p>
    <w:p w14:paraId="05936710" w14:textId="5A93E007" w:rsidR="005E4105" w:rsidRDefault="005E4105" w:rsidP="005E4105">
      <w:pPr>
        <w:pStyle w:val="Heading1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Project Life Cycle:</w:t>
      </w:r>
    </w:p>
    <w:p w14:paraId="7606585D" w14:textId="77777777" w:rsidR="004439E9" w:rsidRPr="004439E9" w:rsidRDefault="004439E9" w:rsidP="004439E9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3025"/>
        <w:gridCol w:w="3090"/>
        <w:gridCol w:w="914"/>
      </w:tblGrid>
      <w:tr w:rsidR="004439E9" w:rsidRPr="004439E9" w14:paraId="55DCB10C" w14:textId="77777777" w:rsidTr="00F17648">
        <w:tc>
          <w:tcPr>
            <w:tcW w:w="1493" w:type="dxa"/>
          </w:tcPr>
          <w:p w14:paraId="4D20D6DE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b/>
                <w:bCs/>
              </w:rPr>
              <w:t>Deadline</w:t>
            </w:r>
          </w:p>
        </w:tc>
        <w:tc>
          <w:tcPr>
            <w:tcW w:w="3025" w:type="dxa"/>
          </w:tcPr>
          <w:p w14:paraId="7FDFF3DD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rFonts w:hint="cs"/>
                <w:b/>
                <w:bCs/>
                <w:rtl/>
              </w:rPr>
              <w:t>Person Responsible</w:t>
            </w:r>
          </w:p>
        </w:tc>
        <w:tc>
          <w:tcPr>
            <w:tcW w:w="3090" w:type="dxa"/>
          </w:tcPr>
          <w:p w14:paraId="4D9B50BB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  <w:rtl/>
              </w:rPr>
            </w:pPr>
            <w:r w:rsidRPr="004439E9">
              <w:rPr>
                <w:b/>
                <w:bCs/>
              </w:rPr>
              <w:t>Task</w:t>
            </w:r>
          </w:p>
        </w:tc>
        <w:tc>
          <w:tcPr>
            <w:tcW w:w="914" w:type="dxa"/>
          </w:tcPr>
          <w:p w14:paraId="5A75020E" w14:textId="77777777" w:rsidR="004439E9" w:rsidRPr="004439E9" w:rsidRDefault="004439E9" w:rsidP="004439E9">
            <w:pPr>
              <w:spacing w:after="160" w:line="259" w:lineRule="auto"/>
              <w:rPr>
                <w:b/>
                <w:bCs/>
              </w:rPr>
            </w:pPr>
            <w:r w:rsidRPr="004439E9">
              <w:rPr>
                <w:b/>
                <w:bCs/>
              </w:rPr>
              <w:t>No</w:t>
            </w:r>
          </w:p>
        </w:tc>
      </w:tr>
      <w:tr w:rsidR="004439E9" w:rsidRPr="004439E9" w14:paraId="2DB48F46" w14:textId="77777777" w:rsidTr="00F17648">
        <w:tc>
          <w:tcPr>
            <w:tcW w:w="1493" w:type="dxa"/>
          </w:tcPr>
          <w:p w14:paraId="0E80EAA9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26/04/2021</w:t>
            </w:r>
          </w:p>
        </w:tc>
        <w:tc>
          <w:tcPr>
            <w:tcW w:w="3025" w:type="dxa"/>
          </w:tcPr>
          <w:p w14:paraId="02B70BF2" w14:textId="4CEDD1BB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351FF62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Business Understanding</w:t>
            </w:r>
          </w:p>
        </w:tc>
        <w:tc>
          <w:tcPr>
            <w:tcW w:w="914" w:type="dxa"/>
          </w:tcPr>
          <w:p w14:paraId="3BBF1C7C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</w:t>
            </w:r>
          </w:p>
        </w:tc>
      </w:tr>
      <w:tr w:rsidR="004439E9" w:rsidRPr="004439E9" w14:paraId="662002F4" w14:textId="77777777" w:rsidTr="00F17648">
        <w:tc>
          <w:tcPr>
            <w:tcW w:w="1493" w:type="dxa"/>
          </w:tcPr>
          <w:p w14:paraId="02E93C30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28/04/2021</w:t>
            </w:r>
          </w:p>
        </w:tc>
        <w:tc>
          <w:tcPr>
            <w:tcW w:w="3025" w:type="dxa"/>
          </w:tcPr>
          <w:p w14:paraId="48B6A30D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219A0A9C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Data Understanding</w:t>
            </w:r>
          </w:p>
        </w:tc>
        <w:tc>
          <w:tcPr>
            <w:tcW w:w="914" w:type="dxa"/>
          </w:tcPr>
          <w:p w14:paraId="2D95C7D5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2</w:t>
            </w:r>
          </w:p>
        </w:tc>
      </w:tr>
      <w:tr w:rsidR="004439E9" w:rsidRPr="004439E9" w14:paraId="244FD669" w14:textId="77777777" w:rsidTr="00F17648">
        <w:tc>
          <w:tcPr>
            <w:tcW w:w="1493" w:type="dxa"/>
          </w:tcPr>
          <w:p w14:paraId="751E3CE7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30/04/2021</w:t>
            </w:r>
          </w:p>
        </w:tc>
        <w:tc>
          <w:tcPr>
            <w:tcW w:w="3025" w:type="dxa"/>
          </w:tcPr>
          <w:p w14:paraId="24136A32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17DDD8CF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EDA</w:t>
            </w:r>
          </w:p>
        </w:tc>
        <w:tc>
          <w:tcPr>
            <w:tcW w:w="914" w:type="dxa"/>
          </w:tcPr>
          <w:p w14:paraId="34D32C1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3</w:t>
            </w:r>
          </w:p>
        </w:tc>
      </w:tr>
      <w:tr w:rsidR="004439E9" w:rsidRPr="004439E9" w14:paraId="3DEE8FB8" w14:textId="77777777" w:rsidTr="00F17648">
        <w:tc>
          <w:tcPr>
            <w:tcW w:w="1493" w:type="dxa"/>
          </w:tcPr>
          <w:p w14:paraId="25E1426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03/05/2021</w:t>
            </w:r>
          </w:p>
        </w:tc>
        <w:tc>
          <w:tcPr>
            <w:tcW w:w="3025" w:type="dxa"/>
          </w:tcPr>
          <w:p w14:paraId="4DBC3A9C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921556D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Feature Engineering</w:t>
            </w:r>
          </w:p>
        </w:tc>
        <w:tc>
          <w:tcPr>
            <w:tcW w:w="914" w:type="dxa"/>
          </w:tcPr>
          <w:p w14:paraId="1ED71FE0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4</w:t>
            </w:r>
          </w:p>
        </w:tc>
      </w:tr>
      <w:tr w:rsidR="004439E9" w:rsidRPr="004439E9" w14:paraId="41114300" w14:textId="77777777" w:rsidTr="00F17648">
        <w:tc>
          <w:tcPr>
            <w:tcW w:w="1493" w:type="dxa"/>
          </w:tcPr>
          <w:p w14:paraId="040C5A4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07/05/2021</w:t>
            </w:r>
          </w:p>
        </w:tc>
        <w:tc>
          <w:tcPr>
            <w:tcW w:w="3025" w:type="dxa"/>
          </w:tcPr>
          <w:p w14:paraId="68F0978E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70F31825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Model Building</w:t>
            </w:r>
          </w:p>
        </w:tc>
        <w:tc>
          <w:tcPr>
            <w:tcW w:w="914" w:type="dxa"/>
          </w:tcPr>
          <w:p w14:paraId="38F2436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5</w:t>
            </w:r>
          </w:p>
        </w:tc>
      </w:tr>
      <w:tr w:rsidR="004439E9" w:rsidRPr="004439E9" w14:paraId="41EC72E5" w14:textId="77777777" w:rsidTr="00F17648">
        <w:tc>
          <w:tcPr>
            <w:tcW w:w="1493" w:type="dxa"/>
          </w:tcPr>
          <w:p w14:paraId="4E443CC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09/05/2021</w:t>
            </w:r>
          </w:p>
        </w:tc>
        <w:tc>
          <w:tcPr>
            <w:tcW w:w="3025" w:type="dxa"/>
          </w:tcPr>
          <w:p w14:paraId="2ADB8537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292654C" w14:textId="77777777" w:rsidR="004439E9" w:rsidRPr="004439E9" w:rsidRDefault="004439E9" w:rsidP="004439E9">
            <w:pPr>
              <w:spacing w:after="160" w:line="259" w:lineRule="auto"/>
              <w:rPr>
                <w:u w:val="single"/>
                <w:rtl/>
              </w:rPr>
            </w:pPr>
            <w:r w:rsidRPr="004439E9">
              <w:t>Model Evaluation</w:t>
            </w:r>
          </w:p>
        </w:tc>
        <w:tc>
          <w:tcPr>
            <w:tcW w:w="914" w:type="dxa"/>
          </w:tcPr>
          <w:p w14:paraId="0544F80B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6</w:t>
            </w:r>
          </w:p>
        </w:tc>
      </w:tr>
      <w:tr w:rsidR="004439E9" w:rsidRPr="004439E9" w14:paraId="416AD53F" w14:textId="77777777" w:rsidTr="00F17648">
        <w:tc>
          <w:tcPr>
            <w:tcW w:w="1493" w:type="dxa"/>
          </w:tcPr>
          <w:p w14:paraId="27009E2C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12/05/2021</w:t>
            </w:r>
          </w:p>
        </w:tc>
        <w:tc>
          <w:tcPr>
            <w:tcW w:w="3025" w:type="dxa"/>
          </w:tcPr>
          <w:p w14:paraId="5DC0D5CD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9D6EED1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Presentation</w:t>
            </w:r>
          </w:p>
        </w:tc>
        <w:tc>
          <w:tcPr>
            <w:tcW w:w="914" w:type="dxa"/>
          </w:tcPr>
          <w:p w14:paraId="55949D7E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7</w:t>
            </w:r>
          </w:p>
        </w:tc>
      </w:tr>
      <w:tr w:rsidR="004439E9" w:rsidRPr="004439E9" w14:paraId="1DFB4B96" w14:textId="77777777" w:rsidTr="00F17648">
        <w:tc>
          <w:tcPr>
            <w:tcW w:w="1493" w:type="dxa"/>
          </w:tcPr>
          <w:p w14:paraId="3A83AFFF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14/05/2021</w:t>
            </w:r>
          </w:p>
        </w:tc>
        <w:tc>
          <w:tcPr>
            <w:tcW w:w="3025" w:type="dxa"/>
          </w:tcPr>
          <w:p w14:paraId="6903A8DE" w14:textId="77777777" w:rsidR="004439E9" w:rsidRPr="004439E9" w:rsidRDefault="004439E9" w:rsidP="004439E9">
            <w:pPr>
              <w:spacing w:after="160" w:line="259" w:lineRule="auto"/>
            </w:pPr>
          </w:p>
        </w:tc>
        <w:tc>
          <w:tcPr>
            <w:tcW w:w="3090" w:type="dxa"/>
          </w:tcPr>
          <w:p w14:paraId="4C7247AE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Document the challenges</w:t>
            </w:r>
          </w:p>
        </w:tc>
        <w:tc>
          <w:tcPr>
            <w:tcW w:w="914" w:type="dxa"/>
          </w:tcPr>
          <w:p w14:paraId="5734C1CA" w14:textId="77777777" w:rsidR="004439E9" w:rsidRPr="004439E9" w:rsidRDefault="004439E9" w:rsidP="004439E9">
            <w:pPr>
              <w:spacing w:after="160" w:line="259" w:lineRule="auto"/>
            </w:pPr>
            <w:r w:rsidRPr="004439E9">
              <w:t>8</w:t>
            </w:r>
          </w:p>
        </w:tc>
      </w:tr>
    </w:tbl>
    <w:p w14:paraId="63AF0114" w14:textId="77777777" w:rsidR="004439E9" w:rsidRPr="004439E9" w:rsidRDefault="004439E9" w:rsidP="004439E9"/>
    <w:sectPr w:rsidR="004439E9" w:rsidRPr="0044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504E"/>
    <w:multiLevelType w:val="hybridMultilevel"/>
    <w:tmpl w:val="E90864E0"/>
    <w:lvl w:ilvl="0" w:tplc="D09217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89A"/>
    <w:multiLevelType w:val="hybridMultilevel"/>
    <w:tmpl w:val="A5BA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05"/>
    <w:rsid w:val="00365835"/>
    <w:rsid w:val="004439E9"/>
    <w:rsid w:val="005E4105"/>
    <w:rsid w:val="007D27B8"/>
    <w:rsid w:val="009C2952"/>
    <w:rsid w:val="009F425E"/>
    <w:rsid w:val="00B3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FB2"/>
  <w15:chartTrackingRefBased/>
  <w15:docId w15:val="{5DB79E37-0A6B-4464-A56F-892A959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1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E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Nonhlanhla Luphade</dc:creator>
  <cp:keywords/>
  <dc:description/>
  <cp:lastModifiedBy>Nonhlanhla Luphade</cp:lastModifiedBy>
  <cp:revision>1</cp:revision>
  <dcterms:created xsi:type="dcterms:W3CDTF">2021-04-26T20:33:00Z</dcterms:created>
  <dcterms:modified xsi:type="dcterms:W3CDTF">2021-04-26T22:01:00Z</dcterms:modified>
</cp:coreProperties>
</file>