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0EC" w:rsidRPr="00B45074" w:rsidRDefault="00AB50EC" w:rsidP="00E963DC">
      <w:pPr>
        <w:jc w:val="both"/>
        <w:rPr>
          <w:rFonts w:ascii="Times New Roman" w:hAnsi="Times New Roman" w:cs="Times New Roman"/>
          <w:sz w:val="24"/>
          <w:szCs w:val="24"/>
        </w:rPr>
      </w:pPr>
      <w:r w:rsidRPr="00B45074">
        <w:rPr>
          <w:rFonts w:ascii="Times New Roman" w:hAnsi="Times New Roman" w:cs="Times New Roman"/>
          <w:b/>
          <w:sz w:val="24"/>
          <w:szCs w:val="24"/>
        </w:rPr>
        <w:t>Problem</w:t>
      </w:r>
      <w:r w:rsidRPr="00B45074">
        <w:rPr>
          <w:rFonts w:ascii="Times New Roman" w:hAnsi="Times New Roman" w:cs="Times New Roman"/>
          <w:sz w:val="24"/>
          <w:szCs w:val="24"/>
        </w:rPr>
        <w:t xml:space="preserve">: </w:t>
      </w:r>
      <w:r w:rsidR="0089356D" w:rsidRPr="00B45074">
        <w:rPr>
          <w:rFonts w:ascii="Times New Roman" w:hAnsi="Times New Roman" w:cs="Times New Roman"/>
          <w:sz w:val="24"/>
          <w:szCs w:val="24"/>
        </w:rPr>
        <w:t>The previous</w:t>
      </w:r>
      <w:r w:rsidR="00E963DC" w:rsidRPr="00B45074">
        <w:rPr>
          <w:rFonts w:ascii="Times New Roman" w:hAnsi="Times New Roman" w:cs="Times New Roman"/>
          <w:sz w:val="24"/>
          <w:szCs w:val="24"/>
        </w:rPr>
        <w:t xml:space="preserve"> email campaign</w:t>
      </w:r>
      <w:r w:rsidR="00CF5066" w:rsidRPr="00B45074">
        <w:rPr>
          <w:rFonts w:ascii="Times New Roman" w:hAnsi="Times New Roman" w:cs="Times New Roman"/>
          <w:sz w:val="24"/>
          <w:szCs w:val="24"/>
        </w:rPr>
        <w:t xml:space="preserve"> have</w:t>
      </w:r>
      <w:r w:rsidR="0089356D" w:rsidRPr="00B45074">
        <w:rPr>
          <w:rFonts w:ascii="Times New Roman" w:hAnsi="Times New Roman" w:cs="Times New Roman"/>
          <w:sz w:val="24"/>
          <w:szCs w:val="24"/>
        </w:rPr>
        <w:t xml:space="preserve"> not been very effective</w:t>
      </w:r>
      <w:r w:rsidR="00E963DC" w:rsidRPr="00B45074">
        <w:rPr>
          <w:rFonts w:ascii="Times New Roman" w:hAnsi="Times New Roman" w:cs="Times New Roman"/>
          <w:sz w:val="24"/>
          <w:szCs w:val="24"/>
        </w:rPr>
        <w:t xml:space="preserve"> in converting sale</w:t>
      </w:r>
      <w:r w:rsidRPr="00B45074">
        <w:rPr>
          <w:rFonts w:ascii="Times New Roman" w:hAnsi="Times New Roman" w:cs="Times New Roman"/>
          <w:sz w:val="24"/>
          <w:szCs w:val="24"/>
        </w:rPr>
        <w:t>s. A general message are sent to all the customer in the email list while only few customer are responding to the email campaign.</w:t>
      </w:r>
    </w:p>
    <w:p w:rsidR="000A784A" w:rsidRPr="00B45074" w:rsidRDefault="000A784A" w:rsidP="00E963DC">
      <w:pPr>
        <w:jc w:val="both"/>
        <w:rPr>
          <w:rFonts w:ascii="Times New Roman" w:hAnsi="Times New Roman" w:cs="Times New Roman"/>
          <w:sz w:val="24"/>
          <w:szCs w:val="24"/>
        </w:rPr>
      </w:pPr>
    </w:p>
    <w:p w:rsidR="00AB50EC" w:rsidRPr="00B45074" w:rsidRDefault="00AB50EC" w:rsidP="00E963DC">
      <w:pPr>
        <w:jc w:val="both"/>
        <w:rPr>
          <w:rFonts w:ascii="Times New Roman" w:hAnsi="Times New Roman" w:cs="Times New Roman"/>
          <w:b/>
          <w:sz w:val="24"/>
          <w:szCs w:val="24"/>
        </w:rPr>
      </w:pPr>
      <w:r w:rsidRPr="00B45074">
        <w:rPr>
          <w:rFonts w:ascii="Times New Roman" w:hAnsi="Times New Roman" w:cs="Times New Roman"/>
          <w:b/>
          <w:sz w:val="24"/>
          <w:szCs w:val="24"/>
        </w:rPr>
        <w:t>Solution</w:t>
      </w:r>
    </w:p>
    <w:p w:rsidR="00F128D3" w:rsidRPr="00B45074" w:rsidRDefault="00E963DC" w:rsidP="00E963DC">
      <w:pPr>
        <w:jc w:val="both"/>
        <w:rPr>
          <w:rFonts w:ascii="Times New Roman" w:hAnsi="Times New Roman" w:cs="Times New Roman"/>
          <w:sz w:val="24"/>
          <w:szCs w:val="24"/>
        </w:rPr>
      </w:pPr>
      <w:r w:rsidRPr="00B45074">
        <w:rPr>
          <w:rFonts w:ascii="Times New Roman" w:hAnsi="Times New Roman" w:cs="Times New Roman"/>
          <w:sz w:val="24"/>
          <w:szCs w:val="24"/>
        </w:rPr>
        <w:t>Th</w:t>
      </w:r>
      <w:r w:rsidR="00AB50EC" w:rsidRPr="00B45074">
        <w:rPr>
          <w:rFonts w:ascii="Times New Roman" w:hAnsi="Times New Roman" w:cs="Times New Roman"/>
          <w:sz w:val="24"/>
          <w:szCs w:val="24"/>
        </w:rPr>
        <w:t>e Analysts</w:t>
      </w:r>
      <w:r w:rsidRPr="00B45074">
        <w:rPr>
          <w:rFonts w:ascii="Times New Roman" w:hAnsi="Times New Roman" w:cs="Times New Roman"/>
          <w:sz w:val="24"/>
          <w:szCs w:val="24"/>
        </w:rPr>
        <w:t xml:space="preserve"> believes for some reason that some customer in the email list have different characteristics while others are not that so different from each </w:t>
      </w:r>
      <w:r w:rsidR="000A784A" w:rsidRPr="00B45074">
        <w:rPr>
          <w:rFonts w:ascii="Times New Roman" w:hAnsi="Times New Roman" w:cs="Times New Roman"/>
          <w:sz w:val="24"/>
          <w:szCs w:val="24"/>
        </w:rPr>
        <w:t>other. Sh</w:t>
      </w:r>
      <w:r w:rsidRPr="00B45074">
        <w:rPr>
          <w:rFonts w:ascii="Times New Roman" w:hAnsi="Times New Roman" w:cs="Times New Roman"/>
          <w:sz w:val="24"/>
          <w:szCs w:val="24"/>
        </w:rPr>
        <w:t>e believe</w:t>
      </w:r>
      <w:r w:rsidR="000A784A" w:rsidRPr="00B45074">
        <w:rPr>
          <w:rFonts w:ascii="Times New Roman" w:hAnsi="Times New Roman" w:cs="Times New Roman"/>
          <w:sz w:val="24"/>
          <w:szCs w:val="24"/>
        </w:rPr>
        <w:t>s</w:t>
      </w:r>
      <w:r w:rsidRPr="00B45074">
        <w:rPr>
          <w:rFonts w:ascii="Times New Roman" w:hAnsi="Times New Roman" w:cs="Times New Roman"/>
          <w:sz w:val="24"/>
          <w:szCs w:val="24"/>
        </w:rPr>
        <w:t xml:space="preserve"> that if </w:t>
      </w:r>
      <w:r w:rsidR="000A784A" w:rsidRPr="00B45074">
        <w:rPr>
          <w:rFonts w:ascii="Times New Roman" w:hAnsi="Times New Roman" w:cs="Times New Roman"/>
          <w:sz w:val="24"/>
          <w:szCs w:val="24"/>
        </w:rPr>
        <w:t xml:space="preserve">the </w:t>
      </w:r>
      <w:r w:rsidRPr="00B45074">
        <w:rPr>
          <w:rFonts w:ascii="Times New Roman" w:hAnsi="Times New Roman" w:cs="Times New Roman"/>
          <w:sz w:val="24"/>
          <w:szCs w:val="24"/>
        </w:rPr>
        <w:t>customer with same characteristics are group together</w:t>
      </w:r>
      <w:r w:rsidR="00AB50EC" w:rsidRPr="00B45074">
        <w:rPr>
          <w:rFonts w:ascii="Times New Roman" w:hAnsi="Times New Roman" w:cs="Times New Roman"/>
          <w:sz w:val="24"/>
          <w:szCs w:val="24"/>
        </w:rPr>
        <w:t xml:space="preserve"> and those with different characteristics are in different group,  then</w:t>
      </w:r>
      <w:r w:rsidRPr="00B45074">
        <w:rPr>
          <w:rFonts w:ascii="Times New Roman" w:hAnsi="Times New Roman" w:cs="Times New Roman"/>
          <w:sz w:val="24"/>
          <w:szCs w:val="24"/>
        </w:rPr>
        <w:t xml:space="preserve"> suitable marketing message could be sent to the different group </w:t>
      </w:r>
      <w:r w:rsidR="00AB50EC" w:rsidRPr="00B45074">
        <w:rPr>
          <w:rFonts w:ascii="Times New Roman" w:hAnsi="Times New Roman" w:cs="Times New Roman"/>
          <w:sz w:val="24"/>
          <w:szCs w:val="24"/>
        </w:rPr>
        <w:t>that are tailored to their needs</w:t>
      </w:r>
      <w:r w:rsidR="0009764F" w:rsidRPr="00B45074">
        <w:rPr>
          <w:rFonts w:ascii="Times New Roman" w:hAnsi="Times New Roman" w:cs="Times New Roman"/>
          <w:sz w:val="24"/>
          <w:szCs w:val="24"/>
        </w:rPr>
        <w:t>.</w:t>
      </w:r>
      <w:r w:rsidR="000A784A" w:rsidRPr="00B45074">
        <w:rPr>
          <w:rFonts w:ascii="Times New Roman" w:hAnsi="Times New Roman" w:cs="Times New Roman"/>
          <w:sz w:val="24"/>
          <w:szCs w:val="24"/>
        </w:rPr>
        <w:t xml:space="preserve"> This proposed solution is known as customer segmentation </w:t>
      </w:r>
    </w:p>
    <w:p w:rsidR="000A784A" w:rsidRPr="00B45074" w:rsidRDefault="000A784A" w:rsidP="00E963DC">
      <w:pPr>
        <w:jc w:val="both"/>
        <w:rPr>
          <w:rFonts w:ascii="Times New Roman" w:hAnsi="Times New Roman" w:cs="Times New Roman"/>
          <w:sz w:val="24"/>
          <w:szCs w:val="24"/>
        </w:rPr>
      </w:pPr>
    </w:p>
    <w:p w:rsidR="00B951C7" w:rsidRPr="00B45074" w:rsidRDefault="00B951C7" w:rsidP="00E963DC">
      <w:pPr>
        <w:jc w:val="both"/>
        <w:rPr>
          <w:rFonts w:ascii="Times New Roman" w:hAnsi="Times New Roman" w:cs="Times New Roman"/>
          <w:sz w:val="24"/>
          <w:szCs w:val="24"/>
        </w:rPr>
      </w:pPr>
      <w:r w:rsidRPr="00B45074">
        <w:rPr>
          <w:rFonts w:ascii="Times New Roman" w:hAnsi="Times New Roman" w:cs="Times New Roman"/>
          <w:sz w:val="24"/>
          <w:szCs w:val="24"/>
        </w:rPr>
        <w:t xml:space="preserve">What is Customer </w:t>
      </w:r>
      <w:r w:rsidR="00E25812" w:rsidRPr="00B45074">
        <w:rPr>
          <w:rFonts w:ascii="Times New Roman" w:hAnsi="Times New Roman" w:cs="Times New Roman"/>
          <w:sz w:val="24"/>
          <w:szCs w:val="24"/>
        </w:rPr>
        <w:t>Segmentation?</w:t>
      </w:r>
    </w:p>
    <w:p w:rsidR="00E25812" w:rsidRPr="00B45074" w:rsidRDefault="00446243" w:rsidP="00E963DC">
      <w:pPr>
        <w:jc w:val="both"/>
        <w:rPr>
          <w:rFonts w:ascii="Times New Roman" w:hAnsi="Times New Roman" w:cs="Times New Roman"/>
          <w:sz w:val="24"/>
          <w:szCs w:val="24"/>
        </w:rPr>
      </w:pPr>
      <w:r w:rsidRPr="00B45074">
        <w:rPr>
          <w:rFonts w:ascii="Times New Roman" w:hAnsi="Times New Roman" w:cs="Times New Roman"/>
          <w:sz w:val="24"/>
          <w:szCs w:val="24"/>
        </w:rPr>
        <w:t>Customer Segmentation</w:t>
      </w:r>
      <w:r w:rsidR="003314F3" w:rsidRPr="00B45074">
        <w:rPr>
          <w:rFonts w:ascii="Times New Roman" w:hAnsi="Times New Roman" w:cs="Times New Roman"/>
          <w:sz w:val="24"/>
          <w:szCs w:val="24"/>
        </w:rPr>
        <w:t xml:space="preserve"> is the processing of separating customers into different segment based on their common characteristics and features. This is important because companies can</w:t>
      </w:r>
      <w:r w:rsidR="001F448C" w:rsidRPr="00B45074">
        <w:rPr>
          <w:rFonts w:ascii="Times New Roman" w:hAnsi="Times New Roman" w:cs="Times New Roman"/>
          <w:sz w:val="24"/>
          <w:szCs w:val="24"/>
        </w:rPr>
        <w:t xml:space="preserve"> then markets effectively to the</w:t>
      </w:r>
      <w:r w:rsidR="003314F3" w:rsidRPr="00B45074">
        <w:rPr>
          <w:rFonts w:ascii="Times New Roman" w:hAnsi="Times New Roman" w:cs="Times New Roman"/>
          <w:sz w:val="24"/>
          <w:szCs w:val="24"/>
        </w:rPr>
        <w:t>se different groups</w:t>
      </w:r>
      <w:r w:rsidR="00E25812" w:rsidRPr="00B45074">
        <w:rPr>
          <w:rFonts w:ascii="Times New Roman" w:hAnsi="Times New Roman" w:cs="Times New Roman"/>
          <w:sz w:val="24"/>
          <w:szCs w:val="24"/>
        </w:rPr>
        <w:t xml:space="preserve">.  </w:t>
      </w:r>
    </w:p>
    <w:p w:rsidR="00E25812" w:rsidRPr="00B45074" w:rsidRDefault="00E25812" w:rsidP="00E963DC">
      <w:pPr>
        <w:jc w:val="both"/>
        <w:rPr>
          <w:rFonts w:ascii="Times New Roman" w:hAnsi="Times New Roman" w:cs="Times New Roman"/>
          <w:sz w:val="24"/>
          <w:szCs w:val="24"/>
        </w:rPr>
      </w:pPr>
      <w:r w:rsidRPr="00B45074">
        <w:rPr>
          <w:rFonts w:ascii="Times New Roman" w:hAnsi="Times New Roman" w:cs="Times New Roman"/>
          <w:sz w:val="24"/>
          <w:szCs w:val="24"/>
        </w:rPr>
        <w:t>Customer can be segmented based on Age, Gender, Marital Status, Location , Life stage for a business to Customer Marketing while for a business to business marketing customer can be segmented based on Industry, Numbers of Employee, previously purchased products and Location.</w:t>
      </w:r>
    </w:p>
    <w:p w:rsidR="00E25812" w:rsidRPr="00B45074" w:rsidRDefault="00E25812" w:rsidP="00E963DC">
      <w:pPr>
        <w:jc w:val="both"/>
        <w:rPr>
          <w:rFonts w:ascii="Times New Roman" w:hAnsi="Times New Roman" w:cs="Times New Roman"/>
          <w:sz w:val="24"/>
          <w:szCs w:val="24"/>
        </w:rPr>
      </w:pPr>
    </w:p>
    <w:p w:rsidR="006B6611" w:rsidRPr="00B45074" w:rsidRDefault="006B6611" w:rsidP="00E963DC">
      <w:pPr>
        <w:jc w:val="both"/>
        <w:rPr>
          <w:rFonts w:ascii="Times New Roman" w:hAnsi="Times New Roman" w:cs="Times New Roman"/>
          <w:sz w:val="24"/>
          <w:szCs w:val="24"/>
        </w:rPr>
      </w:pPr>
      <w:r w:rsidRPr="00B45074">
        <w:rPr>
          <w:rFonts w:ascii="Times New Roman" w:hAnsi="Times New Roman" w:cs="Times New Roman"/>
          <w:sz w:val="24"/>
          <w:szCs w:val="24"/>
        </w:rPr>
        <w:t>KMEANS</w:t>
      </w:r>
    </w:p>
    <w:p w:rsidR="006B6611" w:rsidRPr="00B45074" w:rsidRDefault="006B6611" w:rsidP="00E963DC">
      <w:pPr>
        <w:jc w:val="both"/>
        <w:rPr>
          <w:rFonts w:ascii="Times New Roman" w:hAnsi="Times New Roman" w:cs="Times New Roman"/>
          <w:sz w:val="24"/>
          <w:szCs w:val="24"/>
        </w:rPr>
      </w:pPr>
      <w:r w:rsidRPr="00B45074">
        <w:rPr>
          <w:rFonts w:ascii="Times New Roman" w:hAnsi="Times New Roman" w:cs="Times New Roman"/>
          <w:sz w:val="24"/>
          <w:szCs w:val="24"/>
        </w:rPr>
        <w:t>Kmeans is a partitioning method non-hierarchical clustering algorithm ,</w:t>
      </w:r>
      <w:r w:rsidR="00CC2AD9" w:rsidRPr="00B45074">
        <w:rPr>
          <w:rFonts w:ascii="Times New Roman" w:hAnsi="Times New Roman" w:cs="Times New Roman"/>
          <w:sz w:val="24"/>
          <w:szCs w:val="24"/>
        </w:rPr>
        <w:t xml:space="preserve"> it is  less complex and easy to implement when compared to others clustering algorithm. It is an iterative process where you are trying to minimize the distance of the data point to the average data point in the cluster.</w:t>
      </w:r>
    </w:p>
    <w:p w:rsidR="00CC2AD9" w:rsidRPr="00B45074" w:rsidRDefault="00CC2AD9" w:rsidP="00E963DC">
      <w:pPr>
        <w:jc w:val="both"/>
        <w:rPr>
          <w:rFonts w:ascii="Times New Roman" w:hAnsi="Times New Roman" w:cs="Times New Roman"/>
          <w:sz w:val="24"/>
          <w:szCs w:val="24"/>
        </w:rPr>
      </w:pPr>
      <w:r w:rsidRPr="00B45074">
        <w:rPr>
          <w:rFonts w:ascii="Times New Roman" w:hAnsi="Times New Roman" w:cs="Times New Roman"/>
          <w:sz w:val="24"/>
          <w:szCs w:val="24"/>
        </w:rPr>
        <w:t>K means Algorithm Consist of the following steps</w:t>
      </w:r>
    </w:p>
    <w:p w:rsidR="00CC2AD9" w:rsidRPr="00B45074" w:rsidRDefault="00CC2AD9" w:rsidP="00CC2AD9">
      <w:pPr>
        <w:pStyle w:val="ListParagraph"/>
        <w:numPr>
          <w:ilvl w:val="0"/>
          <w:numId w:val="1"/>
        </w:numPr>
        <w:jc w:val="both"/>
        <w:rPr>
          <w:rFonts w:ascii="Times New Roman" w:hAnsi="Times New Roman" w:cs="Times New Roman"/>
          <w:sz w:val="24"/>
          <w:szCs w:val="24"/>
        </w:rPr>
      </w:pPr>
      <w:r w:rsidRPr="00B45074">
        <w:rPr>
          <w:rFonts w:ascii="Times New Roman" w:hAnsi="Times New Roman" w:cs="Times New Roman"/>
          <w:sz w:val="24"/>
          <w:szCs w:val="24"/>
        </w:rPr>
        <w:t xml:space="preserve">Partition the items into numbers of clusters </w:t>
      </w:r>
    </w:p>
    <w:p w:rsidR="00CC2AD9" w:rsidRPr="00B45074" w:rsidRDefault="00CC2AD9" w:rsidP="00CC2AD9">
      <w:pPr>
        <w:pStyle w:val="ListParagraph"/>
        <w:numPr>
          <w:ilvl w:val="0"/>
          <w:numId w:val="1"/>
        </w:numPr>
        <w:jc w:val="both"/>
        <w:rPr>
          <w:rFonts w:ascii="Times New Roman" w:hAnsi="Times New Roman" w:cs="Times New Roman"/>
          <w:sz w:val="24"/>
          <w:szCs w:val="24"/>
        </w:rPr>
      </w:pPr>
      <w:r w:rsidRPr="00B45074">
        <w:rPr>
          <w:rFonts w:ascii="Times New Roman" w:hAnsi="Times New Roman" w:cs="Times New Roman"/>
          <w:sz w:val="24"/>
          <w:szCs w:val="24"/>
        </w:rPr>
        <w:t xml:space="preserve">Determine the </w:t>
      </w:r>
      <w:r w:rsidR="00322D4C" w:rsidRPr="00B45074">
        <w:rPr>
          <w:rFonts w:ascii="Times New Roman" w:hAnsi="Times New Roman" w:cs="Times New Roman"/>
          <w:sz w:val="24"/>
          <w:szCs w:val="24"/>
        </w:rPr>
        <w:t>center</w:t>
      </w:r>
    </w:p>
    <w:p w:rsidR="00CC2AD9" w:rsidRPr="00B45074" w:rsidRDefault="00CC2AD9" w:rsidP="00CC2AD9">
      <w:pPr>
        <w:pStyle w:val="ListParagraph"/>
        <w:numPr>
          <w:ilvl w:val="0"/>
          <w:numId w:val="1"/>
        </w:numPr>
        <w:jc w:val="both"/>
        <w:rPr>
          <w:rFonts w:ascii="Times New Roman" w:hAnsi="Times New Roman" w:cs="Times New Roman"/>
          <w:sz w:val="24"/>
          <w:szCs w:val="24"/>
        </w:rPr>
      </w:pPr>
      <w:r w:rsidRPr="00B45074">
        <w:rPr>
          <w:rFonts w:ascii="Times New Roman" w:hAnsi="Times New Roman" w:cs="Times New Roman"/>
          <w:sz w:val="24"/>
          <w:szCs w:val="24"/>
        </w:rPr>
        <w:t xml:space="preserve">Assign point to the cluster which are outside of the cluster according to the distance between the </w:t>
      </w:r>
      <w:r w:rsidR="00322D4C" w:rsidRPr="00B45074">
        <w:rPr>
          <w:rFonts w:ascii="Times New Roman" w:hAnsi="Times New Roman" w:cs="Times New Roman"/>
          <w:sz w:val="24"/>
          <w:szCs w:val="24"/>
        </w:rPr>
        <w:t>center</w:t>
      </w:r>
      <w:r w:rsidRPr="00B45074">
        <w:rPr>
          <w:rFonts w:ascii="Times New Roman" w:hAnsi="Times New Roman" w:cs="Times New Roman"/>
          <w:sz w:val="24"/>
          <w:szCs w:val="24"/>
        </w:rPr>
        <w:t xml:space="preserve"> and the point.</w:t>
      </w:r>
    </w:p>
    <w:p w:rsidR="00CC2AD9" w:rsidRPr="00B45074" w:rsidRDefault="00322D4C" w:rsidP="00CC2AD9">
      <w:pPr>
        <w:pStyle w:val="ListParagraph"/>
        <w:numPr>
          <w:ilvl w:val="0"/>
          <w:numId w:val="1"/>
        </w:numPr>
        <w:jc w:val="both"/>
        <w:rPr>
          <w:rFonts w:ascii="Times New Roman" w:hAnsi="Times New Roman" w:cs="Times New Roman"/>
          <w:sz w:val="24"/>
          <w:szCs w:val="24"/>
        </w:rPr>
      </w:pPr>
      <w:r w:rsidRPr="00B45074">
        <w:rPr>
          <w:rFonts w:ascii="Times New Roman" w:hAnsi="Times New Roman" w:cs="Times New Roman"/>
          <w:sz w:val="24"/>
          <w:szCs w:val="24"/>
        </w:rPr>
        <w:t>Calculate the new center</w:t>
      </w:r>
    </w:p>
    <w:p w:rsidR="00322D4C" w:rsidRPr="00B45074" w:rsidRDefault="00322D4C" w:rsidP="00CC2AD9">
      <w:pPr>
        <w:pStyle w:val="ListParagraph"/>
        <w:numPr>
          <w:ilvl w:val="0"/>
          <w:numId w:val="1"/>
        </w:numPr>
        <w:jc w:val="both"/>
        <w:rPr>
          <w:rFonts w:ascii="Times New Roman" w:hAnsi="Times New Roman" w:cs="Times New Roman"/>
          <w:sz w:val="24"/>
          <w:szCs w:val="24"/>
        </w:rPr>
      </w:pPr>
      <w:r w:rsidRPr="00B45074">
        <w:rPr>
          <w:rFonts w:ascii="Times New Roman" w:hAnsi="Times New Roman" w:cs="Times New Roman"/>
          <w:sz w:val="24"/>
          <w:szCs w:val="24"/>
        </w:rPr>
        <w:t>Repeat the steps until you obtained the desired cluster.</w:t>
      </w:r>
    </w:p>
    <w:p w:rsidR="0019274E" w:rsidRPr="00B45074" w:rsidRDefault="0019274E" w:rsidP="000B5096">
      <w:pPr>
        <w:jc w:val="both"/>
        <w:rPr>
          <w:rFonts w:ascii="Times New Roman" w:hAnsi="Times New Roman" w:cs="Times New Roman"/>
          <w:sz w:val="24"/>
          <w:szCs w:val="24"/>
        </w:rPr>
      </w:pPr>
    </w:p>
    <w:p w:rsidR="0019274E" w:rsidRPr="00B45074" w:rsidRDefault="0019274E" w:rsidP="000B5096">
      <w:pPr>
        <w:jc w:val="both"/>
        <w:rPr>
          <w:rFonts w:ascii="Times New Roman" w:hAnsi="Times New Roman" w:cs="Times New Roman"/>
          <w:sz w:val="24"/>
          <w:szCs w:val="24"/>
        </w:rPr>
      </w:pPr>
      <w:r w:rsidRPr="00B45074">
        <w:rPr>
          <w:rFonts w:ascii="Times New Roman" w:hAnsi="Times New Roman" w:cs="Times New Roman"/>
          <w:sz w:val="24"/>
          <w:szCs w:val="24"/>
        </w:rPr>
        <w:t xml:space="preserve">Python Codes </w:t>
      </w:r>
    </w:p>
    <w:p w:rsidR="0019274E" w:rsidRPr="00B45074" w:rsidRDefault="0019274E" w:rsidP="000B5096">
      <w:pPr>
        <w:jc w:val="both"/>
        <w:rPr>
          <w:rFonts w:ascii="Times New Roman" w:hAnsi="Times New Roman" w:cs="Times New Roman"/>
          <w:sz w:val="24"/>
          <w:szCs w:val="24"/>
        </w:rPr>
      </w:pPr>
      <w:r w:rsidRPr="00B45074">
        <w:rPr>
          <w:rFonts w:ascii="Times New Roman" w:hAnsi="Times New Roman" w:cs="Times New Roman"/>
          <w:sz w:val="24"/>
          <w:szCs w:val="24"/>
        </w:rPr>
        <w:t>The following packages were used for the KMeans Clustering for Customer Segmentation.</w:t>
      </w:r>
    </w:p>
    <w:p w:rsidR="0019274E" w:rsidRPr="00B45074" w:rsidRDefault="0019274E" w:rsidP="000B5096">
      <w:pPr>
        <w:jc w:val="both"/>
        <w:rPr>
          <w:rFonts w:ascii="Times New Roman" w:hAnsi="Times New Roman" w:cs="Times New Roman"/>
          <w:sz w:val="24"/>
          <w:szCs w:val="24"/>
        </w:rPr>
      </w:pPr>
      <w:r w:rsidRPr="00B45074">
        <w:rPr>
          <w:rFonts w:ascii="Times New Roman" w:hAnsi="Times New Roman" w:cs="Times New Roman"/>
          <w:noProof/>
          <w:sz w:val="24"/>
          <w:szCs w:val="24"/>
        </w:rPr>
        <w:lastRenderedPageBreak/>
        <w:drawing>
          <wp:inline distT="0" distB="0" distL="0" distR="0">
            <wp:extent cx="5942933" cy="1389184"/>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s.PNG"/>
                    <pic:cNvPicPr/>
                  </pic:nvPicPr>
                  <pic:blipFill>
                    <a:blip r:embed="rId5">
                      <a:extLst>
                        <a:ext uri="{28A0092B-C50C-407E-A947-70E740481C1C}">
                          <a14:useLocalDpi xmlns:a14="http://schemas.microsoft.com/office/drawing/2010/main" val="0"/>
                        </a:ext>
                      </a:extLst>
                    </a:blip>
                    <a:stretch>
                      <a:fillRect/>
                    </a:stretch>
                  </pic:blipFill>
                  <pic:spPr>
                    <a:xfrm>
                      <a:off x="0" y="0"/>
                      <a:ext cx="5956045" cy="1392249"/>
                    </a:xfrm>
                    <a:prstGeom prst="rect">
                      <a:avLst/>
                    </a:prstGeom>
                  </pic:spPr>
                </pic:pic>
              </a:graphicData>
            </a:graphic>
          </wp:inline>
        </w:drawing>
      </w:r>
    </w:p>
    <w:p w:rsidR="0019274E" w:rsidRPr="00B45074" w:rsidRDefault="005628E0" w:rsidP="000B5096">
      <w:pPr>
        <w:jc w:val="both"/>
        <w:rPr>
          <w:rFonts w:ascii="Times New Roman" w:hAnsi="Times New Roman" w:cs="Times New Roman"/>
          <w:b/>
          <w:sz w:val="24"/>
          <w:szCs w:val="24"/>
        </w:rPr>
      </w:pPr>
      <w:r w:rsidRPr="00B45074">
        <w:rPr>
          <w:rFonts w:ascii="Times New Roman" w:hAnsi="Times New Roman" w:cs="Times New Roman"/>
          <w:b/>
          <w:sz w:val="24"/>
          <w:szCs w:val="24"/>
        </w:rPr>
        <w:t>Data</w:t>
      </w:r>
    </w:p>
    <w:p w:rsidR="005628E0" w:rsidRPr="00B45074" w:rsidRDefault="005628E0" w:rsidP="000B5096">
      <w:pPr>
        <w:jc w:val="both"/>
        <w:rPr>
          <w:rFonts w:ascii="Times New Roman" w:hAnsi="Times New Roman" w:cs="Times New Roman"/>
          <w:sz w:val="24"/>
          <w:szCs w:val="24"/>
        </w:rPr>
      </w:pPr>
      <w:r w:rsidRPr="00B45074">
        <w:rPr>
          <w:rFonts w:ascii="Times New Roman" w:hAnsi="Times New Roman" w:cs="Times New Roman"/>
          <w:sz w:val="24"/>
          <w:szCs w:val="24"/>
        </w:rPr>
        <w:t xml:space="preserve">The dataset used was sourced from Kaggle.  </w:t>
      </w:r>
    </w:p>
    <w:p w:rsidR="0019274E" w:rsidRPr="00B45074" w:rsidRDefault="005628E0" w:rsidP="000B5096">
      <w:pPr>
        <w:jc w:val="both"/>
        <w:rPr>
          <w:rFonts w:ascii="Times New Roman" w:hAnsi="Times New Roman" w:cs="Times New Roman"/>
          <w:sz w:val="24"/>
          <w:szCs w:val="24"/>
        </w:rPr>
      </w:pPr>
      <w:r w:rsidRPr="00B45074">
        <w:rPr>
          <w:rFonts w:ascii="Times New Roman" w:hAnsi="Times New Roman" w:cs="Times New Roman"/>
          <w:noProof/>
          <w:sz w:val="24"/>
          <w:szCs w:val="24"/>
        </w:rPr>
        <w:drawing>
          <wp:inline distT="0" distB="0" distL="0" distR="0">
            <wp:extent cx="5941395" cy="28662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NG"/>
                    <pic:cNvPicPr/>
                  </pic:nvPicPr>
                  <pic:blipFill>
                    <a:blip r:embed="rId6">
                      <a:extLst>
                        <a:ext uri="{28A0092B-C50C-407E-A947-70E740481C1C}">
                          <a14:useLocalDpi xmlns:a14="http://schemas.microsoft.com/office/drawing/2010/main" val="0"/>
                        </a:ext>
                      </a:extLst>
                    </a:blip>
                    <a:stretch>
                      <a:fillRect/>
                    </a:stretch>
                  </pic:blipFill>
                  <pic:spPr>
                    <a:xfrm>
                      <a:off x="0" y="0"/>
                      <a:ext cx="5960572" cy="2875544"/>
                    </a:xfrm>
                    <a:prstGeom prst="rect">
                      <a:avLst/>
                    </a:prstGeom>
                  </pic:spPr>
                </pic:pic>
              </a:graphicData>
            </a:graphic>
          </wp:inline>
        </w:drawing>
      </w:r>
    </w:p>
    <w:p w:rsidR="00B45074" w:rsidRPr="00B45074" w:rsidRDefault="005628E0" w:rsidP="000B5096">
      <w:pPr>
        <w:jc w:val="both"/>
        <w:rPr>
          <w:rFonts w:ascii="Times New Roman" w:hAnsi="Times New Roman" w:cs="Times New Roman"/>
          <w:sz w:val="24"/>
          <w:szCs w:val="24"/>
        </w:rPr>
      </w:pPr>
      <w:r w:rsidRPr="00B45074">
        <w:rPr>
          <w:rFonts w:ascii="Times New Roman" w:hAnsi="Times New Roman" w:cs="Times New Roman"/>
          <w:sz w:val="24"/>
          <w:szCs w:val="24"/>
        </w:rPr>
        <w:t xml:space="preserve">The data contain information about both existing customer and customer who have left the </w:t>
      </w:r>
      <w:r w:rsidR="00B45074" w:rsidRPr="00B45074">
        <w:rPr>
          <w:rFonts w:ascii="Times New Roman" w:hAnsi="Times New Roman" w:cs="Times New Roman"/>
          <w:sz w:val="24"/>
          <w:szCs w:val="24"/>
        </w:rPr>
        <w:t xml:space="preserve">organization. We </w:t>
      </w:r>
      <w:r w:rsidR="00C57A33">
        <w:rPr>
          <w:rFonts w:ascii="Times New Roman" w:hAnsi="Times New Roman" w:cs="Times New Roman"/>
          <w:sz w:val="24"/>
          <w:szCs w:val="24"/>
        </w:rPr>
        <w:t>selects</w:t>
      </w:r>
      <w:r w:rsidR="00B45074" w:rsidRPr="00B45074">
        <w:rPr>
          <w:rFonts w:ascii="Times New Roman" w:hAnsi="Times New Roman" w:cs="Times New Roman"/>
          <w:sz w:val="24"/>
          <w:szCs w:val="24"/>
        </w:rPr>
        <w:t xml:space="preserve"> only existing customer for this customer segmentation analysis.</w:t>
      </w:r>
    </w:p>
    <w:p w:rsidR="00442101" w:rsidRDefault="00B45074" w:rsidP="000B5096">
      <w:pPr>
        <w:jc w:val="both"/>
        <w:rPr>
          <w:rFonts w:ascii="Times New Roman" w:hAnsi="Times New Roman" w:cs="Times New Roman"/>
          <w:b/>
          <w:sz w:val="24"/>
          <w:szCs w:val="24"/>
        </w:rPr>
      </w:pPr>
      <w:r w:rsidRPr="00B45074">
        <w:rPr>
          <w:rFonts w:ascii="Times New Roman" w:hAnsi="Times New Roman" w:cs="Times New Roman"/>
          <w:b/>
          <w:sz w:val="24"/>
          <w:szCs w:val="24"/>
        </w:rPr>
        <w:t xml:space="preserve">Exploratory Data Analysis and </w:t>
      </w:r>
      <w:r w:rsidR="00442101" w:rsidRPr="00B45074">
        <w:rPr>
          <w:rFonts w:ascii="Times New Roman" w:hAnsi="Times New Roman" w:cs="Times New Roman"/>
          <w:b/>
          <w:sz w:val="24"/>
          <w:szCs w:val="24"/>
        </w:rPr>
        <w:t>D</w:t>
      </w:r>
      <w:r w:rsidR="0019274E" w:rsidRPr="00B45074">
        <w:rPr>
          <w:rFonts w:ascii="Times New Roman" w:hAnsi="Times New Roman" w:cs="Times New Roman"/>
          <w:b/>
          <w:sz w:val="24"/>
          <w:szCs w:val="24"/>
        </w:rPr>
        <w:t>ata preprocessing</w:t>
      </w:r>
      <w:r w:rsidR="00442101" w:rsidRPr="00B45074">
        <w:rPr>
          <w:rFonts w:ascii="Times New Roman" w:hAnsi="Times New Roman" w:cs="Times New Roman"/>
          <w:b/>
          <w:sz w:val="24"/>
          <w:szCs w:val="24"/>
        </w:rPr>
        <w:t xml:space="preserve"> </w:t>
      </w:r>
    </w:p>
    <w:p w:rsidR="009507FC" w:rsidRDefault="00442101" w:rsidP="000B5096">
      <w:pPr>
        <w:jc w:val="both"/>
        <w:rPr>
          <w:rFonts w:ascii="Times New Roman" w:hAnsi="Times New Roman" w:cs="Times New Roman"/>
          <w:sz w:val="24"/>
          <w:szCs w:val="24"/>
        </w:rPr>
      </w:pPr>
      <w:r w:rsidRPr="00B45074">
        <w:rPr>
          <w:rFonts w:ascii="Times New Roman" w:hAnsi="Times New Roman" w:cs="Times New Roman"/>
          <w:sz w:val="24"/>
          <w:szCs w:val="24"/>
        </w:rPr>
        <w:t xml:space="preserve">Next we </w:t>
      </w:r>
      <w:r w:rsidR="0019274E" w:rsidRPr="00B45074">
        <w:rPr>
          <w:rFonts w:ascii="Times New Roman" w:hAnsi="Times New Roman" w:cs="Times New Roman"/>
          <w:sz w:val="24"/>
          <w:szCs w:val="24"/>
        </w:rPr>
        <w:t>check for missing values, we</w:t>
      </w:r>
      <w:r w:rsidR="00CA165C" w:rsidRPr="00B45074">
        <w:rPr>
          <w:rFonts w:ascii="Times New Roman" w:hAnsi="Times New Roman" w:cs="Times New Roman"/>
          <w:sz w:val="24"/>
          <w:szCs w:val="24"/>
        </w:rPr>
        <w:t xml:space="preserve"> also</w:t>
      </w:r>
      <w:r w:rsidR="0019274E" w:rsidRPr="00B45074">
        <w:rPr>
          <w:rFonts w:ascii="Times New Roman" w:hAnsi="Times New Roman" w:cs="Times New Roman"/>
          <w:sz w:val="24"/>
          <w:szCs w:val="24"/>
        </w:rPr>
        <w:t xml:space="preserve"> check if the variables are</w:t>
      </w:r>
      <w:r w:rsidR="00CA165C" w:rsidRPr="00B45074">
        <w:rPr>
          <w:rFonts w:ascii="Times New Roman" w:hAnsi="Times New Roman" w:cs="Times New Roman"/>
          <w:sz w:val="24"/>
          <w:szCs w:val="24"/>
        </w:rPr>
        <w:t xml:space="preserve"> in</w:t>
      </w:r>
      <w:r w:rsidR="0019274E" w:rsidRPr="00B45074">
        <w:rPr>
          <w:rFonts w:ascii="Times New Roman" w:hAnsi="Times New Roman" w:cs="Times New Roman"/>
          <w:sz w:val="24"/>
          <w:szCs w:val="24"/>
        </w:rPr>
        <w:t xml:space="preserve"> the proper </w:t>
      </w:r>
      <w:r w:rsidR="009507FC" w:rsidRPr="00B45074">
        <w:rPr>
          <w:rFonts w:ascii="Times New Roman" w:hAnsi="Times New Roman" w:cs="Times New Roman"/>
          <w:sz w:val="24"/>
          <w:szCs w:val="24"/>
        </w:rPr>
        <w:t>format, we perform EDA on the variables to draw some useful insights. On Numerical variables we calculative the summary statistics, we plot the histogram to give us the distribution of the variables and the boxplot to visualize some summary statistics.</w:t>
      </w:r>
    </w:p>
    <w:p w:rsidR="00C57A33" w:rsidRDefault="00C57A33" w:rsidP="000B5096">
      <w:pPr>
        <w:jc w:val="both"/>
        <w:rPr>
          <w:rFonts w:ascii="Times New Roman" w:hAnsi="Times New Roman" w:cs="Times New Roman"/>
          <w:sz w:val="24"/>
          <w:szCs w:val="24"/>
        </w:rPr>
      </w:pPr>
    </w:p>
    <w:p w:rsidR="00C57A33" w:rsidRDefault="00C57A33" w:rsidP="000B5096">
      <w:pPr>
        <w:jc w:val="both"/>
        <w:rPr>
          <w:rFonts w:ascii="Times New Roman" w:hAnsi="Times New Roman" w:cs="Times New Roman"/>
          <w:sz w:val="24"/>
          <w:szCs w:val="24"/>
        </w:rPr>
      </w:pPr>
    </w:p>
    <w:p w:rsidR="00C57A33" w:rsidRDefault="00C57A33" w:rsidP="000B5096">
      <w:pPr>
        <w:jc w:val="both"/>
        <w:rPr>
          <w:rFonts w:ascii="Times New Roman" w:hAnsi="Times New Roman" w:cs="Times New Roman"/>
          <w:sz w:val="24"/>
          <w:szCs w:val="24"/>
        </w:rPr>
      </w:pPr>
    </w:p>
    <w:p w:rsidR="00C57A33" w:rsidRDefault="00C57A33" w:rsidP="000B5096">
      <w:pPr>
        <w:jc w:val="both"/>
        <w:rPr>
          <w:rFonts w:ascii="Times New Roman" w:hAnsi="Times New Roman" w:cs="Times New Roman"/>
          <w:sz w:val="24"/>
          <w:szCs w:val="24"/>
        </w:rPr>
      </w:pPr>
    </w:p>
    <w:p w:rsidR="00C57A33" w:rsidRDefault="00C57A33" w:rsidP="000B5096">
      <w:pPr>
        <w:jc w:val="both"/>
        <w:rPr>
          <w:rFonts w:ascii="Times New Roman" w:hAnsi="Times New Roman" w:cs="Times New Roman"/>
          <w:sz w:val="24"/>
          <w:szCs w:val="24"/>
        </w:rPr>
      </w:pPr>
    </w:p>
    <w:p w:rsidR="00C57A33" w:rsidRPr="00B45074" w:rsidRDefault="00C57A33" w:rsidP="000B5096">
      <w:pPr>
        <w:jc w:val="both"/>
        <w:rPr>
          <w:rFonts w:ascii="Times New Roman" w:hAnsi="Times New Roman" w:cs="Times New Roman"/>
          <w:sz w:val="24"/>
          <w:szCs w:val="24"/>
        </w:rPr>
      </w:pPr>
      <w:r>
        <w:rPr>
          <w:rFonts w:ascii="Times New Roman" w:hAnsi="Times New Roman" w:cs="Times New Roman"/>
          <w:b/>
          <w:sz w:val="24"/>
          <w:szCs w:val="24"/>
        </w:rPr>
        <w:lastRenderedPageBreak/>
        <w:t>Data Preprocessing</w:t>
      </w:r>
    </w:p>
    <w:p w:rsidR="009507FC" w:rsidRPr="00B45074" w:rsidRDefault="00B45074" w:rsidP="000B5096">
      <w:pPr>
        <w:jc w:val="both"/>
        <w:rPr>
          <w:rFonts w:ascii="Times New Roman" w:hAnsi="Times New Roman" w:cs="Times New Roman"/>
          <w:sz w:val="24"/>
          <w:szCs w:val="24"/>
        </w:rPr>
      </w:pPr>
      <w:r w:rsidRPr="00B45074">
        <w:rPr>
          <w:rFonts w:ascii="Times New Roman" w:hAnsi="Times New Roman" w:cs="Times New Roman"/>
          <w:noProof/>
          <w:sz w:val="24"/>
          <w:szCs w:val="24"/>
        </w:rPr>
        <w:drawing>
          <wp:inline distT="0" distB="0" distL="0" distR="0">
            <wp:extent cx="5943600" cy="274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_inf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rsidR="001F448C" w:rsidRPr="00B45074" w:rsidRDefault="009507FC" w:rsidP="00E963DC">
      <w:pPr>
        <w:jc w:val="both"/>
        <w:rPr>
          <w:rFonts w:ascii="Times New Roman" w:hAnsi="Times New Roman" w:cs="Times New Roman"/>
          <w:sz w:val="24"/>
          <w:szCs w:val="24"/>
        </w:rPr>
      </w:pPr>
      <w:r w:rsidRPr="00B45074">
        <w:rPr>
          <w:rFonts w:ascii="Times New Roman" w:hAnsi="Times New Roman" w:cs="Times New Roman"/>
          <w:sz w:val="24"/>
          <w:szCs w:val="24"/>
        </w:rPr>
        <w:t>There is no missing values in the dataset, the variables are also in their correct format.</w:t>
      </w:r>
    </w:p>
    <w:p w:rsidR="00B45074" w:rsidRDefault="00B45074" w:rsidP="00E963DC">
      <w:pPr>
        <w:jc w:val="both"/>
        <w:rPr>
          <w:rFonts w:ascii="Times New Roman" w:hAnsi="Times New Roman" w:cs="Times New Roman"/>
          <w:color w:val="000000"/>
          <w:sz w:val="24"/>
          <w:szCs w:val="24"/>
          <w:shd w:val="clear" w:color="auto" w:fill="FFFFFF"/>
        </w:rPr>
      </w:pPr>
      <w:r w:rsidRPr="00B45074">
        <w:rPr>
          <w:rFonts w:ascii="Times New Roman" w:hAnsi="Times New Roman" w:cs="Times New Roman"/>
          <w:color w:val="000000"/>
          <w:sz w:val="24"/>
          <w:szCs w:val="24"/>
          <w:shd w:val="clear" w:color="auto" w:fill="FFFFFF"/>
        </w:rPr>
        <w:t>We will be selecting the Customer_Age, Gender, Education_Level, Marital_Status, Income_Category, Credit_Limit variables for this analysis, this is because we are doing a business to customer marketing.  </w:t>
      </w:r>
    </w:p>
    <w:p w:rsidR="00442101" w:rsidRDefault="00B45074"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069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r w:rsidRPr="00B45074">
        <w:rPr>
          <w:rFonts w:ascii="Times New Roman" w:hAnsi="Times New Roman" w:cs="Times New Roman"/>
          <w:color w:val="000000"/>
          <w:sz w:val="24"/>
          <w:szCs w:val="24"/>
          <w:shd w:val="clear" w:color="auto" w:fill="FFFFFF"/>
        </w:rPr>
        <w:t xml:space="preserve"> </w:t>
      </w:r>
    </w:p>
    <w:p w:rsidR="00C57A33" w:rsidRDefault="00C57A33" w:rsidP="00E963DC">
      <w:pPr>
        <w:jc w:val="both"/>
        <w:rPr>
          <w:rFonts w:ascii="Times New Roman" w:hAnsi="Times New Roman" w:cs="Times New Roman"/>
          <w:b/>
          <w:color w:val="000000"/>
          <w:sz w:val="24"/>
          <w:szCs w:val="24"/>
          <w:shd w:val="clear" w:color="auto" w:fill="FFFFFF"/>
        </w:rPr>
      </w:pPr>
      <w:r w:rsidRPr="00C57A33">
        <w:rPr>
          <w:rFonts w:ascii="Times New Roman" w:hAnsi="Times New Roman" w:cs="Times New Roman"/>
          <w:b/>
          <w:color w:val="000000"/>
          <w:sz w:val="24"/>
          <w:szCs w:val="24"/>
          <w:shd w:val="clear" w:color="auto" w:fill="FFFFFF"/>
        </w:rPr>
        <w:t>EDA</w:t>
      </w:r>
    </w:p>
    <w:p w:rsidR="00C57A33" w:rsidRDefault="00C57A33" w:rsidP="00E963DC">
      <w:pPr>
        <w:jc w:val="both"/>
        <w:rPr>
          <w:rFonts w:ascii="Times New Roman" w:hAnsi="Times New Roman" w:cs="Times New Roman"/>
          <w:color w:val="000000"/>
          <w:sz w:val="24"/>
          <w:szCs w:val="24"/>
          <w:shd w:val="clear" w:color="auto" w:fill="FFFFFF"/>
        </w:rPr>
      </w:pPr>
      <w:r w:rsidRPr="00C57A33">
        <w:rPr>
          <w:rFonts w:ascii="Times New Roman" w:hAnsi="Times New Roman" w:cs="Times New Roman"/>
          <w:color w:val="000000"/>
          <w:sz w:val="24"/>
          <w:szCs w:val="24"/>
          <w:shd w:val="clear" w:color="auto" w:fill="FFFFFF"/>
        </w:rPr>
        <w:t xml:space="preserve">The descriptive summary statistics and the boxplot was performed for the numerical variable </w:t>
      </w:r>
      <w:r>
        <w:rPr>
          <w:rFonts w:ascii="Times New Roman" w:hAnsi="Times New Roman" w:cs="Times New Roman"/>
          <w:color w:val="000000"/>
          <w:sz w:val="24"/>
          <w:szCs w:val="24"/>
          <w:shd w:val="clear" w:color="auto" w:fill="FFFFFF"/>
        </w:rPr>
        <w:t>while the frequency count and the barchart was used to visualized categorical variables.</w:t>
      </w:r>
    </w:p>
    <w:p w:rsidR="00C57A33" w:rsidRDefault="00C57A33" w:rsidP="00E963DC">
      <w:pPr>
        <w:jc w:val="both"/>
        <w:rPr>
          <w:rFonts w:ascii="Times New Roman" w:hAnsi="Times New Roman" w:cs="Times New Roman"/>
          <w:color w:val="000000"/>
          <w:sz w:val="24"/>
          <w:szCs w:val="24"/>
          <w:shd w:val="clear" w:color="auto" w:fill="FFFFFF"/>
        </w:rPr>
      </w:pPr>
      <w:r w:rsidRPr="005213B1">
        <w:rPr>
          <w:rFonts w:ascii="Times New Roman" w:hAnsi="Times New Roman" w:cs="Times New Roman"/>
          <w:b/>
          <w:color w:val="000000"/>
          <w:sz w:val="24"/>
          <w:szCs w:val="24"/>
          <w:shd w:val="clear" w:color="auto" w:fill="FFFFFF"/>
        </w:rPr>
        <w:t>Customer age</w:t>
      </w:r>
      <w:r>
        <w:rPr>
          <w:rFonts w:ascii="Times New Roman" w:hAnsi="Times New Roman" w:cs="Times New Roman"/>
          <w:color w:val="000000"/>
          <w:sz w:val="24"/>
          <w:szCs w:val="24"/>
          <w:shd w:val="clear" w:color="auto" w:fill="FFFFFF"/>
        </w:rPr>
        <w:t xml:space="preserve"> </w:t>
      </w:r>
      <w:r w:rsidR="005213B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a numerical </w:t>
      </w:r>
      <w:r w:rsidR="005213B1">
        <w:rPr>
          <w:rFonts w:ascii="Times New Roman" w:hAnsi="Times New Roman" w:cs="Times New Roman"/>
          <w:color w:val="000000"/>
          <w:sz w:val="24"/>
          <w:szCs w:val="24"/>
          <w:shd w:val="clear" w:color="auto" w:fill="FFFFFF"/>
        </w:rPr>
        <w:t>v</w:t>
      </w:r>
      <w:r>
        <w:rPr>
          <w:rFonts w:ascii="Times New Roman" w:hAnsi="Times New Roman" w:cs="Times New Roman"/>
          <w:color w:val="000000"/>
          <w:sz w:val="24"/>
          <w:szCs w:val="24"/>
          <w:shd w:val="clear" w:color="auto" w:fill="FFFFFF"/>
        </w:rPr>
        <w:t>ariable</w:t>
      </w:r>
    </w:p>
    <w:p w:rsidR="00C57A33" w:rsidRDefault="00C57A33"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2487518" cy="184638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summ.PNG"/>
                    <pic:cNvPicPr/>
                  </pic:nvPicPr>
                  <pic:blipFill>
                    <a:blip r:embed="rId9">
                      <a:extLst>
                        <a:ext uri="{28A0092B-C50C-407E-A947-70E740481C1C}">
                          <a14:useLocalDpi xmlns:a14="http://schemas.microsoft.com/office/drawing/2010/main" val="0"/>
                        </a:ext>
                      </a:extLst>
                    </a:blip>
                    <a:stretch>
                      <a:fillRect/>
                    </a:stretch>
                  </pic:blipFill>
                  <pic:spPr>
                    <a:xfrm>
                      <a:off x="0" y="0"/>
                      <a:ext cx="2504245" cy="1858801"/>
                    </a:xfrm>
                    <a:prstGeom prst="rect">
                      <a:avLst/>
                    </a:prstGeom>
                  </pic:spPr>
                </pic:pic>
              </a:graphicData>
            </a:graphic>
          </wp:inline>
        </w:drawing>
      </w:r>
      <w:r>
        <w:rPr>
          <w:rFonts w:ascii="Times New Roman" w:hAnsi="Times New Roman" w:cs="Times New Roman"/>
          <w:noProof/>
          <w:color w:val="000000"/>
          <w:sz w:val="24"/>
          <w:szCs w:val="24"/>
          <w:shd w:val="clear" w:color="auto" w:fill="FFFFFF"/>
        </w:rPr>
        <w:drawing>
          <wp:inline distT="0" distB="0" distL="0" distR="0">
            <wp:extent cx="3375660" cy="1925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Customer_Age.png"/>
                    <pic:cNvPicPr/>
                  </pic:nvPicPr>
                  <pic:blipFill>
                    <a:blip r:embed="rId10">
                      <a:extLst>
                        <a:ext uri="{28A0092B-C50C-407E-A947-70E740481C1C}">
                          <a14:useLocalDpi xmlns:a14="http://schemas.microsoft.com/office/drawing/2010/main" val="0"/>
                        </a:ext>
                      </a:extLst>
                    </a:blip>
                    <a:stretch>
                      <a:fillRect/>
                    </a:stretch>
                  </pic:blipFill>
                  <pic:spPr>
                    <a:xfrm>
                      <a:off x="0" y="0"/>
                      <a:ext cx="3406344" cy="1943018"/>
                    </a:xfrm>
                    <a:prstGeom prst="rect">
                      <a:avLst/>
                    </a:prstGeom>
                  </pic:spPr>
                </pic:pic>
              </a:graphicData>
            </a:graphic>
          </wp:inline>
        </w:drawing>
      </w:r>
    </w:p>
    <w:p w:rsidR="00C57A33" w:rsidRDefault="00C57A33"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775533" cy="17320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Customer_Age.png"/>
                    <pic:cNvPicPr/>
                  </pic:nvPicPr>
                  <pic:blipFill>
                    <a:blip r:embed="rId11">
                      <a:extLst>
                        <a:ext uri="{28A0092B-C50C-407E-A947-70E740481C1C}">
                          <a14:useLocalDpi xmlns:a14="http://schemas.microsoft.com/office/drawing/2010/main" val="0"/>
                        </a:ext>
                      </a:extLst>
                    </a:blip>
                    <a:stretch>
                      <a:fillRect/>
                    </a:stretch>
                  </pic:blipFill>
                  <pic:spPr>
                    <a:xfrm>
                      <a:off x="0" y="0"/>
                      <a:ext cx="5789914" cy="1736398"/>
                    </a:xfrm>
                    <a:prstGeom prst="rect">
                      <a:avLst/>
                    </a:prstGeom>
                  </pic:spPr>
                </pic:pic>
              </a:graphicData>
            </a:graphic>
          </wp:inline>
        </w:drawing>
      </w:r>
    </w:p>
    <w:p w:rsidR="00C57A33" w:rsidRDefault="00C57A33"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customer age follows approximately the normal distribution, although it is a little bit tailed to the right. The average age of customer in the organization is approximately 46 years.</w:t>
      </w:r>
    </w:p>
    <w:p w:rsidR="005213B1" w:rsidRDefault="005213B1"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Pr="005213B1">
        <w:rPr>
          <w:rFonts w:ascii="Times New Roman" w:hAnsi="Times New Roman" w:cs="Times New Roman"/>
          <w:b/>
          <w:color w:val="000000"/>
          <w:sz w:val="24"/>
          <w:szCs w:val="24"/>
          <w:shd w:val="clear" w:color="auto" w:fill="FFFFFF"/>
        </w:rPr>
        <w:t xml:space="preserve">Education Level </w:t>
      </w:r>
      <w:r>
        <w:rPr>
          <w:rFonts w:ascii="Times New Roman" w:hAnsi="Times New Roman" w:cs="Times New Roman"/>
          <w:color w:val="000000"/>
          <w:sz w:val="24"/>
          <w:szCs w:val="24"/>
          <w:shd w:val="clear" w:color="auto" w:fill="FFFFFF"/>
        </w:rPr>
        <w:t>of Customer is a categorical variable, therefore the frequency count and the barchart was used.</w:t>
      </w:r>
    </w:p>
    <w:p w:rsidR="005213B1" w:rsidRDefault="005213B1"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19AD3867" wp14:editId="255993FF">
            <wp:extent cx="2961005" cy="1266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ulevel_fcount.PNG"/>
                    <pic:cNvPicPr/>
                  </pic:nvPicPr>
                  <pic:blipFill>
                    <a:blip r:embed="rId12">
                      <a:extLst>
                        <a:ext uri="{28A0092B-C50C-407E-A947-70E740481C1C}">
                          <a14:useLocalDpi xmlns:a14="http://schemas.microsoft.com/office/drawing/2010/main" val="0"/>
                        </a:ext>
                      </a:extLst>
                    </a:blip>
                    <a:stretch>
                      <a:fillRect/>
                    </a:stretch>
                  </pic:blipFill>
                  <pic:spPr>
                    <a:xfrm>
                      <a:off x="0" y="0"/>
                      <a:ext cx="2983234" cy="1275597"/>
                    </a:xfrm>
                    <a:prstGeom prst="rect">
                      <a:avLst/>
                    </a:prstGeom>
                  </pic:spPr>
                </pic:pic>
              </a:graphicData>
            </a:graphic>
          </wp:inline>
        </w:drawing>
      </w:r>
      <w:r>
        <w:rPr>
          <w:rFonts w:ascii="Times New Roman" w:hAnsi="Times New Roman" w:cs="Times New Roman"/>
          <w:noProof/>
          <w:color w:val="000000"/>
          <w:sz w:val="24"/>
          <w:szCs w:val="24"/>
          <w:shd w:val="clear" w:color="auto" w:fill="FFFFFF"/>
        </w:rPr>
        <w:drawing>
          <wp:inline distT="0" distB="0" distL="0" distR="0">
            <wp:extent cx="5486400" cy="1978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ucation_Level.png"/>
                    <pic:cNvPicPr/>
                  </pic:nvPicPr>
                  <pic:blipFill>
                    <a:blip r:embed="rId13">
                      <a:extLst>
                        <a:ext uri="{28A0092B-C50C-407E-A947-70E740481C1C}">
                          <a14:useLocalDpi xmlns:a14="http://schemas.microsoft.com/office/drawing/2010/main" val="0"/>
                        </a:ext>
                      </a:extLst>
                    </a:blip>
                    <a:stretch>
                      <a:fillRect/>
                    </a:stretch>
                  </pic:blipFill>
                  <pic:spPr>
                    <a:xfrm>
                      <a:off x="0" y="0"/>
                      <a:ext cx="5492194" cy="1980114"/>
                    </a:xfrm>
                    <a:prstGeom prst="rect">
                      <a:avLst/>
                    </a:prstGeom>
                  </pic:spPr>
                </pic:pic>
              </a:graphicData>
            </a:graphic>
          </wp:inline>
        </w:drawing>
      </w:r>
    </w:p>
    <w:p w:rsidR="005213B1" w:rsidRDefault="005213B1"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vast majority of the customer are graduate and high school student, while few of the customer have Post graduate and a doctorate degree, a good chunk of the customer are uneducated.</w:t>
      </w:r>
    </w:p>
    <w:p w:rsidR="005213B1" w:rsidRDefault="005213B1" w:rsidP="00E963DC">
      <w:pPr>
        <w:jc w:val="both"/>
        <w:rPr>
          <w:rFonts w:ascii="Times New Roman" w:hAnsi="Times New Roman" w:cs="Times New Roman"/>
          <w:color w:val="000000"/>
          <w:sz w:val="24"/>
          <w:szCs w:val="24"/>
          <w:shd w:val="clear" w:color="auto" w:fill="FFFFFF"/>
        </w:rPr>
      </w:pPr>
    </w:p>
    <w:p w:rsidR="005213B1" w:rsidRPr="005213B1" w:rsidRDefault="005213B1" w:rsidP="00E963DC">
      <w:pPr>
        <w:jc w:val="both"/>
        <w:rPr>
          <w:rFonts w:ascii="Times New Roman" w:hAnsi="Times New Roman" w:cs="Times New Roman"/>
          <w:b/>
          <w:color w:val="000000"/>
          <w:sz w:val="24"/>
          <w:szCs w:val="24"/>
          <w:shd w:val="clear" w:color="auto" w:fill="FFFFFF"/>
        </w:rPr>
      </w:pPr>
      <w:r w:rsidRPr="005213B1">
        <w:rPr>
          <w:rFonts w:ascii="Times New Roman" w:hAnsi="Times New Roman" w:cs="Times New Roman"/>
          <w:b/>
          <w:color w:val="000000"/>
          <w:sz w:val="24"/>
          <w:szCs w:val="24"/>
          <w:shd w:val="clear" w:color="auto" w:fill="FFFFFF"/>
        </w:rPr>
        <w:t>Label Encoding</w:t>
      </w:r>
    </w:p>
    <w:p w:rsidR="005213B1" w:rsidRDefault="005213B1"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clustering algorithm will not work optimally with the categorical variables, therefore all the categorical variables in the data was encoded into numerical variables.</w:t>
      </w:r>
    </w:p>
    <w:p w:rsidR="005213B1" w:rsidRDefault="00D0508A"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878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el_encod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D0508A" w:rsidRDefault="00D0508A" w:rsidP="00E963DC">
      <w:pPr>
        <w:jc w:val="both"/>
        <w:rPr>
          <w:rFonts w:ascii="Times New Roman" w:hAnsi="Times New Roman" w:cs="Times New Roman"/>
          <w:color w:val="000000"/>
          <w:sz w:val="24"/>
          <w:szCs w:val="24"/>
          <w:shd w:val="clear" w:color="auto" w:fill="FFFFFF"/>
        </w:rPr>
      </w:pPr>
      <w:r w:rsidRPr="00D0508A">
        <w:rPr>
          <w:rFonts w:ascii="Times New Roman" w:hAnsi="Times New Roman" w:cs="Times New Roman"/>
          <w:b/>
          <w:color w:val="000000"/>
          <w:sz w:val="24"/>
          <w:szCs w:val="24"/>
          <w:shd w:val="clear" w:color="auto" w:fill="FFFFFF"/>
        </w:rPr>
        <w:t>Feature Scaling</w:t>
      </w:r>
      <w:r>
        <w:rPr>
          <w:rFonts w:ascii="Times New Roman" w:hAnsi="Times New Roman" w:cs="Times New Roman"/>
          <w:color w:val="000000"/>
          <w:sz w:val="24"/>
          <w:szCs w:val="24"/>
          <w:shd w:val="clear" w:color="auto" w:fill="FFFFFF"/>
        </w:rPr>
        <w:t>:</w:t>
      </w:r>
    </w:p>
    <w:p w:rsidR="00896036" w:rsidRPr="00896036" w:rsidRDefault="006D11EA" w:rsidP="00E963D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Kmeans algorithm uses Euclidean for calculating the distance between two </w:t>
      </w:r>
      <w:r w:rsidR="00896036">
        <w:rPr>
          <w:rFonts w:ascii="Times New Roman" w:hAnsi="Times New Roman" w:cs="Times New Roman"/>
          <w:color w:val="000000"/>
          <w:sz w:val="24"/>
          <w:szCs w:val="24"/>
          <w:shd w:val="clear" w:color="auto" w:fill="FFFFFF"/>
        </w:rPr>
        <w:t>points</w:t>
      </w:r>
      <w:r>
        <w:rPr>
          <w:rFonts w:ascii="Times New Roman" w:hAnsi="Times New Roman" w:cs="Times New Roman"/>
          <w:color w:val="000000"/>
          <w:sz w:val="24"/>
          <w:szCs w:val="24"/>
          <w:shd w:val="clear" w:color="auto" w:fill="FFFFFF"/>
        </w:rPr>
        <w:t>, this is a problem because the algorithm will</w:t>
      </w:r>
      <w:r w:rsidR="00896036">
        <w:rPr>
          <w:rFonts w:ascii="Times New Roman" w:hAnsi="Times New Roman" w:cs="Times New Roman"/>
          <w:color w:val="000000"/>
          <w:sz w:val="24"/>
          <w:szCs w:val="24"/>
          <w:shd w:val="clear" w:color="auto" w:fill="FFFFFF"/>
        </w:rPr>
        <w:t xml:space="preserve"> be</w:t>
      </w:r>
      <w:r>
        <w:rPr>
          <w:rFonts w:ascii="Times New Roman" w:hAnsi="Times New Roman" w:cs="Times New Roman"/>
          <w:color w:val="000000"/>
          <w:sz w:val="24"/>
          <w:szCs w:val="24"/>
          <w:shd w:val="clear" w:color="auto" w:fill="FFFFFF"/>
        </w:rPr>
        <w:t xml:space="preserve"> influence more by the variables with </w:t>
      </w:r>
      <w:r w:rsidR="00896036">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 high magnitude.</w:t>
      </w:r>
      <w:r w:rsidR="00896036">
        <w:rPr>
          <w:rFonts w:ascii="Times New Roman" w:hAnsi="Times New Roman" w:cs="Times New Roman"/>
          <w:color w:val="000000"/>
          <w:sz w:val="24"/>
          <w:szCs w:val="24"/>
          <w:shd w:val="clear" w:color="auto" w:fill="FFFFFF"/>
        </w:rPr>
        <w:t xml:space="preserve"> Therefore to suppress this effects the dataset set is scaled. Standardization will perform on the dataset to transform it. </w:t>
      </w:r>
    </w:p>
    <w:p w:rsidR="00E25812" w:rsidRDefault="00896036" w:rsidP="00E963D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60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d scal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inline>
        </w:drawing>
      </w:r>
    </w:p>
    <w:p w:rsidR="002F68FE" w:rsidRDefault="002F68FE" w:rsidP="00E963DC">
      <w:pPr>
        <w:jc w:val="both"/>
        <w:rPr>
          <w:rFonts w:ascii="Times New Roman" w:hAnsi="Times New Roman" w:cs="Times New Roman"/>
          <w:sz w:val="24"/>
          <w:szCs w:val="24"/>
        </w:rPr>
      </w:pPr>
    </w:p>
    <w:p w:rsidR="002F68FE" w:rsidRDefault="002F68FE" w:rsidP="00E963DC">
      <w:pPr>
        <w:jc w:val="both"/>
        <w:rPr>
          <w:rFonts w:ascii="Times New Roman" w:hAnsi="Times New Roman" w:cs="Times New Roman"/>
          <w:b/>
          <w:sz w:val="24"/>
          <w:szCs w:val="24"/>
        </w:rPr>
      </w:pPr>
      <w:r>
        <w:rPr>
          <w:rFonts w:ascii="Times New Roman" w:hAnsi="Times New Roman" w:cs="Times New Roman"/>
          <w:b/>
          <w:sz w:val="24"/>
          <w:szCs w:val="24"/>
        </w:rPr>
        <w:t xml:space="preserve">Selecting </w:t>
      </w:r>
      <w:r w:rsidRPr="002F68FE">
        <w:rPr>
          <w:rFonts w:ascii="Times New Roman" w:hAnsi="Times New Roman" w:cs="Times New Roman"/>
          <w:b/>
          <w:sz w:val="24"/>
          <w:szCs w:val="24"/>
        </w:rPr>
        <w:t>K</w:t>
      </w:r>
    </w:p>
    <w:p w:rsidR="002F68FE" w:rsidRDefault="002F68FE" w:rsidP="00E963DC">
      <w:pPr>
        <w:jc w:val="both"/>
        <w:rPr>
          <w:rFonts w:ascii="Times New Roman" w:hAnsi="Times New Roman" w:cs="Times New Roman"/>
          <w:sz w:val="24"/>
          <w:szCs w:val="24"/>
        </w:rPr>
      </w:pPr>
      <w:r w:rsidRPr="002F68FE">
        <w:rPr>
          <w:rFonts w:ascii="Times New Roman" w:hAnsi="Times New Roman" w:cs="Times New Roman"/>
          <w:sz w:val="24"/>
          <w:szCs w:val="24"/>
        </w:rPr>
        <w:lastRenderedPageBreak/>
        <w:t>The elbow method will be used in selecting the K number of clustering for our customer segmentation.</w:t>
      </w:r>
    </w:p>
    <w:p w:rsidR="00D53CD2" w:rsidRDefault="00D53CD2" w:rsidP="00E963D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7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_cod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rsidR="00D53CD2" w:rsidRDefault="00D53CD2" w:rsidP="00E963D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7269" cy="22415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NG"/>
                    <pic:cNvPicPr/>
                  </pic:nvPicPr>
                  <pic:blipFill>
                    <a:blip r:embed="rId17">
                      <a:extLst>
                        <a:ext uri="{28A0092B-C50C-407E-A947-70E740481C1C}">
                          <a14:useLocalDpi xmlns:a14="http://schemas.microsoft.com/office/drawing/2010/main" val="0"/>
                        </a:ext>
                      </a:extLst>
                    </a:blip>
                    <a:stretch>
                      <a:fillRect/>
                    </a:stretch>
                  </pic:blipFill>
                  <pic:spPr>
                    <a:xfrm>
                      <a:off x="0" y="0"/>
                      <a:ext cx="5424665" cy="2248761"/>
                    </a:xfrm>
                    <a:prstGeom prst="rect">
                      <a:avLst/>
                    </a:prstGeom>
                  </pic:spPr>
                </pic:pic>
              </a:graphicData>
            </a:graphic>
          </wp:inline>
        </w:drawing>
      </w:r>
    </w:p>
    <w:p w:rsidR="00D53CD2" w:rsidRDefault="00D53CD2" w:rsidP="00E963DC">
      <w:pPr>
        <w:jc w:val="both"/>
        <w:rPr>
          <w:rFonts w:ascii="Times New Roman" w:hAnsi="Times New Roman" w:cs="Times New Roman"/>
          <w:sz w:val="24"/>
          <w:szCs w:val="24"/>
        </w:rPr>
      </w:pPr>
      <w:r>
        <w:rPr>
          <w:rFonts w:ascii="Times New Roman" w:hAnsi="Times New Roman" w:cs="Times New Roman"/>
          <w:sz w:val="24"/>
          <w:szCs w:val="24"/>
        </w:rPr>
        <w:t>To select the optimal k, we choose the value of k in the elbow, from the data we can conclude that the choice of k is 3.Alternatively, KneeLocator from the kneed package can be used to select the optimum value of k.</w:t>
      </w:r>
    </w:p>
    <w:p w:rsidR="00D53CD2" w:rsidRDefault="00D53CD2" w:rsidP="00E963D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7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e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rsidR="00D53CD2" w:rsidRDefault="00D53CD2" w:rsidP="00E963DC">
      <w:pPr>
        <w:jc w:val="both"/>
        <w:rPr>
          <w:rFonts w:ascii="Times New Roman" w:hAnsi="Times New Roman" w:cs="Times New Roman"/>
          <w:sz w:val="24"/>
          <w:szCs w:val="24"/>
        </w:rPr>
      </w:pPr>
      <w:r>
        <w:rPr>
          <w:rFonts w:ascii="Times New Roman" w:hAnsi="Times New Roman" w:cs="Times New Roman"/>
          <w:sz w:val="24"/>
          <w:szCs w:val="24"/>
        </w:rPr>
        <w:t>The optimal value of k is 3. Therefore, 3 clusters can be generated from the dataset.</w:t>
      </w:r>
    </w:p>
    <w:p w:rsidR="00A70A5D" w:rsidRDefault="00A70A5D" w:rsidP="00E963DC">
      <w:pPr>
        <w:jc w:val="both"/>
        <w:rPr>
          <w:rFonts w:ascii="Times New Roman" w:hAnsi="Times New Roman" w:cs="Times New Roman"/>
          <w:b/>
          <w:sz w:val="24"/>
          <w:szCs w:val="24"/>
        </w:rPr>
      </w:pPr>
    </w:p>
    <w:p w:rsidR="00D53CD2" w:rsidRDefault="00A70A5D" w:rsidP="00E963DC">
      <w:pPr>
        <w:jc w:val="both"/>
        <w:rPr>
          <w:rFonts w:ascii="Times New Roman" w:hAnsi="Times New Roman" w:cs="Times New Roman"/>
          <w:b/>
          <w:sz w:val="24"/>
          <w:szCs w:val="24"/>
        </w:rPr>
      </w:pPr>
      <w:r w:rsidRPr="00A70A5D">
        <w:rPr>
          <w:rFonts w:ascii="Times New Roman" w:hAnsi="Times New Roman" w:cs="Times New Roman"/>
          <w:b/>
          <w:sz w:val="24"/>
          <w:szCs w:val="24"/>
        </w:rPr>
        <w:t>Clustering</w:t>
      </w:r>
    </w:p>
    <w:p w:rsidR="00D53CD2" w:rsidRDefault="00A70A5D" w:rsidP="00E963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18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ust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8665"/>
                    </a:xfrm>
                    <a:prstGeom prst="rect">
                      <a:avLst/>
                    </a:prstGeom>
                  </pic:spPr>
                </pic:pic>
              </a:graphicData>
            </a:graphic>
          </wp:inline>
        </w:drawing>
      </w:r>
    </w:p>
    <w:p w:rsidR="00A70A5D" w:rsidRDefault="00A70A5D" w:rsidP="00E963DC">
      <w:pPr>
        <w:jc w:val="both"/>
        <w:rPr>
          <w:rFonts w:ascii="Times New Roman" w:hAnsi="Times New Roman" w:cs="Times New Roman"/>
          <w:sz w:val="24"/>
          <w:szCs w:val="24"/>
        </w:rPr>
      </w:pPr>
      <w:r>
        <w:rPr>
          <w:rFonts w:ascii="Times New Roman" w:hAnsi="Times New Roman" w:cs="Times New Roman"/>
          <w:sz w:val="24"/>
          <w:szCs w:val="24"/>
        </w:rPr>
        <w:t>The data point was cluster into three group. The data point in the same clusters have similar characteristics while the data point in the different clusters have a different characteristics.</w:t>
      </w:r>
    </w:p>
    <w:p w:rsidR="00A70A5D" w:rsidRDefault="00A70A5D" w:rsidP="00E963DC">
      <w:pPr>
        <w:jc w:val="both"/>
        <w:rPr>
          <w:rFonts w:ascii="Times New Roman" w:hAnsi="Times New Roman" w:cs="Times New Roman"/>
          <w:b/>
          <w:sz w:val="24"/>
          <w:szCs w:val="24"/>
        </w:rPr>
      </w:pPr>
    </w:p>
    <w:p w:rsidR="00A70A5D" w:rsidRDefault="00A70A5D" w:rsidP="00E963DC">
      <w:pPr>
        <w:jc w:val="both"/>
        <w:rPr>
          <w:rFonts w:ascii="Times New Roman" w:hAnsi="Times New Roman" w:cs="Times New Roman"/>
          <w:b/>
          <w:sz w:val="24"/>
          <w:szCs w:val="24"/>
        </w:rPr>
      </w:pPr>
      <w:r w:rsidRPr="00A70A5D">
        <w:rPr>
          <w:rFonts w:ascii="Times New Roman" w:hAnsi="Times New Roman" w:cs="Times New Roman"/>
          <w:b/>
          <w:sz w:val="24"/>
          <w:szCs w:val="24"/>
        </w:rPr>
        <w:t>Visualizing the Cluster on the X-Y Plane</w:t>
      </w:r>
    </w:p>
    <w:p w:rsidR="00A70A5D" w:rsidRDefault="000B556B" w:rsidP="00E963DC">
      <w:pPr>
        <w:jc w:val="both"/>
        <w:rPr>
          <w:rFonts w:ascii="Times New Roman" w:hAnsi="Times New Roman" w:cs="Times New Roman"/>
          <w:sz w:val="24"/>
          <w:szCs w:val="24"/>
        </w:rPr>
      </w:pPr>
      <w:r>
        <w:rPr>
          <w:rFonts w:ascii="Times New Roman" w:hAnsi="Times New Roman" w:cs="Times New Roman"/>
          <w:sz w:val="24"/>
          <w:szCs w:val="24"/>
        </w:rPr>
        <w:t xml:space="preserve">The Principal Component analysis will be used for dimensional reduction into two </w:t>
      </w:r>
      <w:r w:rsidR="00B6267D">
        <w:rPr>
          <w:rFonts w:ascii="Times New Roman" w:hAnsi="Times New Roman" w:cs="Times New Roman"/>
          <w:sz w:val="24"/>
          <w:szCs w:val="24"/>
        </w:rPr>
        <w:t>plane (PC1 and PC2). Then we visualized the PC1 and PC2 as a scatter diagram and then identify for the clusters.</w:t>
      </w:r>
    </w:p>
    <w:p w:rsidR="00B6267D" w:rsidRDefault="00B6267D" w:rsidP="00E963D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42050" cy="2048607"/>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PNG"/>
                    <pic:cNvPicPr/>
                  </pic:nvPicPr>
                  <pic:blipFill>
                    <a:blip r:embed="rId20">
                      <a:extLst>
                        <a:ext uri="{28A0092B-C50C-407E-A947-70E740481C1C}">
                          <a14:useLocalDpi xmlns:a14="http://schemas.microsoft.com/office/drawing/2010/main" val="0"/>
                        </a:ext>
                      </a:extLst>
                    </a:blip>
                    <a:stretch>
                      <a:fillRect/>
                    </a:stretch>
                  </pic:blipFill>
                  <pic:spPr>
                    <a:xfrm>
                      <a:off x="0" y="0"/>
                      <a:ext cx="6245341" cy="2049687"/>
                    </a:xfrm>
                    <a:prstGeom prst="rect">
                      <a:avLst/>
                    </a:prstGeom>
                  </pic:spPr>
                </pic:pic>
              </a:graphicData>
            </a:graphic>
          </wp:inline>
        </w:drawing>
      </w:r>
    </w:p>
    <w:p w:rsidR="00B6267D" w:rsidRDefault="00B6267D" w:rsidP="00E963DC">
      <w:pPr>
        <w:jc w:val="both"/>
        <w:rPr>
          <w:rFonts w:ascii="Times New Roman" w:hAnsi="Times New Roman" w:cs="Times New Roman"/>
          <w:sz w:val="24"/>
          <w:szCs w:val="24"/>
        </w:rPr>
      </w:pPr>
      <w:r>
        <w:rPr>
          <w:rFonts w:ascii="Times New Roman" w:hAnsi="Times New Roman" w:cs="Times New Roman"/>
          <w:sz w:val="24"/>
          <w:szCs w:val="24"/>
        </w:rPr>
        <w:t>Plotting on the X-Y Plane</w:t>
      </w:r>
    </w:p>
    <w:p w:rsidR="00B6267D" w:rsidRDefault="00B6267D" w:rsidP="00E963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80455"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cluster.png"/>
                    <pic:cNvPicPr/>
                  </pic:nvPicPr>
                  <pic:blipFill>
                    <a:blip r:embed="rId21">
                      <a:extLst>
                        <a:ext uri="{28A0092B-C50C-407E-A947-70E740481C1C}">
                          <a14:useLocalDpi xmlns:a14="http://schemas.microsoft.com/office/drawing/2010/main" val="0"/>
                        </a:ext>
                      </a:extLst>
                    </a:blip>
                    <a:stretch>
                      <a:fillRect/>
                    </a:stretch>
                  </pic:blipFill>
                  <pic:spPr>
                    <a:xfrm>
                      <a:off x="0" y="0"/>
                      <a:ext cx="6184527" cy="2173131"/>
                    </a:xfrm>
                    <a:prstGeom prst="rect">
                      <a:avLst/>
                    </a:prstGeom>
                  </pic:spPr>
                </pic:pic>
              </a:graphicData>
            </a:graphic>
          </wp:inline>
        </w:drawing>
      </w:r>
    </w:p>
    <w:p w:rsidR="00B6267D" w:rsidRDefault="00B6267D" w:rsidP="00E963DC">
      <w:pPr>
        <w:jc w:val="both"/>
        <w:rPr>
          <w:rFonts w:ascii="Times New Roman" w:hAnsi="Times New Roman" w:cs="Times New Roman"/>
          <w:sz w:val="24"/>
          <w:szCs w:val="24"/>
        </w:rPr>
      </w:pPr>
    </w:p>
    <w:p w:rsidR="00B6267D" w:rsidRDefault="00CB4782" w:rsidP="00E963DC">
      <w:pPr>
        <w:jc w:val="both"/>
        <w:rPr>
          <w:rFonts w:ascii="Times New Roman" w:hAnsi="Times New Roman" w:cs="Times New Roman"/>
          <w:sz w:val="24"/>
          <w:szCs w:val="24"/>
        </w:rPr>
      </w:pPr>
      <w:r>
        <w:rPr>
          <w:rFonts w:ascii="Times New Roman" w:hAnsi="Times New Roman" w:cs="Times New Roman"/>
          <w:sz w:val="24"/>
          <w:szCs w:val="24"/>
        </w:rPr>
        <w:t>Selecting Data Point in Each Cluster.</w:t>
      </w:r>
    </w:p>
    <w:p w:rsidR="00CB4782" w:rsidRDefault="00CB4782" w:rsidP="00E963DC">
      <w:pPr>
        <w:jc w:val="both"/>
        <w:rPr>
          <w:rFonts w:ascii="Times New Roman" w:hAnsi="Times New Roman" w:cs="Times New Roman"/>
          <w:b/>
          <w:sz w:val="24"/>
          <w:szCs w:val="24"/>
        </w:rPr>
      </w:pPr>
      <w:r w:rsidRPr="00CB4782">
        <w:rPr>
          <w:rFonts w:ascii="Times New Roman" w:hAnsi="Times New Roman" w:cs="Times New Roman"/>
          <w:b/>
          <w:sz w:val="24"/>
          <w:szCs w:val="24"/>
        </w:rPr>
        <w:t>Cluster One</w:t>
      </w:r>
    </w:p>
    <w:p w:rsidR="00CB4782" w:rsidRDefault="00CB4782" w:rsidP="00E963D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92008" cy="704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clus.PNG"/>
                    <pic:cNvPicPr/>
                  </pic:nvPicPr>
                  <pic:blipFill>
                    <a:blip r:embed="rId22">
                      <a:extLst>
                        <a:ext uri="{28A0092B-C50C-407E-A947-70E740481C1C}">
                          <a14:useLocalDpi xmlns:a14="http://schemas.microsoft.com/office/drawing/2010/main" val="0"/>
                        </a:ext>
                      </a:extLst>
                    </a:blip>
                    <a:stretch>
                      <a:fillRect/>
                    </a:stretch>
                  </pic:blipFill>
                  <pic:spPr>
                    <a:xfrm>
                      <a:off x="0" y="0"/>
                      <a:ext cx="5792008" cy="704948"/>
                    </a:xfrm>
                    <a:prstGeom prst="rect">
                      <a:avLst/>
                    </a:prstGeom>
                  </pic:spPr>
                </pic:pic>
              </a:graphicData>
            </a:graphic>
          </wp:inline>
        </w:drawing>
      </w:r>
    </w:p>
    <w:p w:rsidR="00CB4782" w:rsidRDefault="00CB4782" w:rsidP="00E963D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686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rsidR="00CB4782" w:rsidRDefault="00CB4782" w:rsidP="00E963DC">
      <w:pPr>
        <w:jc w:val="both"/>
        <w:rPr>
          <w:rFonts w:ascii="Times New Roman" w:hAnsi="Times New Roman" w:cs="Times New Roman"/>
          <w:b/>
          <w:sz w:val="24"/>
          <w:szCs w:val="24"/>
        </w:rPr>
      </w:pPr>
      <w:r>
        <w:rPr>
          <w:rFonts w:ascii="Times New Roman" w:hAnsi="Times New Roman" w:cs="Times New Roman"/>
          <w:b/>
          <w:sz w:val="24"/>
          <w:szCs w:val="24"/>
        </w:rPr>
        <w:t>Cluster two</w:t>
      </w:r>
    </w:p>
    <w:p w:rsidR="00CB4782" w:rsidRDefault="00CB4782" w:rsidP="00E963DC">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943600" cy="27184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anchor>
        </w:drawing>
      </w:r>
      <w:r>
        <w:rPr>
          <w:rFonts w:ascii="Times New Roman" w:hAnsi="Times New Roman" w:cs="Times New Roman"/>
          <w:b/>
          <w:sz w:val="24"/>
          <w:szCs w:val="24"/>
        </w:rPr>
        <w:t>Cluster Three</w:t>
      </w:r>
    </w:p>
    <w:p w:rsidR="00CB4782" w:rsidRDefault="00CB4782" w:rsidP="00E963D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5901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rsidR="00CB4782" w:rsidRDefault="00CB4782" w:rsidP="00E963DC">
      <w:pPr>
        <w:jc w:val="both"/>
        <w:rPr>
          <w:rFonts w:ascii="Times New Roman" w:hAnsi="Times New Roman" w:cs="Times New Roman"/>
          <w:b/>
          <w:sz w:val="24"/>
          <w:szCs w:val="24"/>
        </w:rPr>
      </w:pPr>
    </w:p>
    <w:p w:rsidR="00CB4782" w:rsidRPr="00CB4782" w:rsidRDefault="00CB4782" w:rsidP="00E963DC">
      <w:pPr>
        <w:jc w:val="both"/>
        <w:rPr>
          <w:rFonts w:ascii="Times New Roman" w:hAnsi="Times New Roman" w:cs="Times New Roman"/>
          <w:b/>
          <w:sz w:val="24"/>
          <w:szCs w:val="24"/>
        </w:rPr>
      </w:pPr>
      <w:r>
        <w:rPr>
          <w:rFonts w:ascii="Times New Roman" w:hAnsi="Times New Roman" w:cs="Times New Roman"/>
          <w:b/>
          <w:sz w:val="24"/>
          <w:szCs w:val="24"/>
        </w:rPr>
        <w:t>Thank you.</w:t>
      </w:r>
      <w:bookmarkStart w:id="0" w:name="_GoBack"/>
      <w:bookmarkEnd w:id="0"/>
    </w:p>
    <w:p w:rsidR="00A70A5D" w:rsidRDefault="00A70A5D" w:rsidP="00E963DC">
      <w:pPr>
        <w:jc w:val="both"/>
        <w:rPr>
          <w:rFonts w:ascii="Times New Roman" w:hAnsi="Times New Roman" w:cs="Times New Roman"/>
          <w:sz w:val="24"/>
          <w:szCs w:val="24"/>
        </w:rPr>
      </w:pPr>
    </w:p>
    <w:p w:rsidR="00A70A5D" w:rsidRPr="002F68FE" w:rsidRDefault="00A70A5D" w:rsidP="00E963DC">
      <w:pPr>
        <w:jc w:val="both"/>
        <w:rPr>
          <w:rFonts w:ascii="Times New Roman" w:hAnsi="Times New Roman" w:cs="Times New Roman"/>
          <w:sz w:val="24"/>
          <w:szCs w:val="24"/>
        </w:rPr>
      </w:pPr>
    </w:p>
    <w:p w:rsidR="002F68FE" w:rsidRPr="002F68FE" w:rsidRDefault="002F68FE" w:rsidP="00E963DC">
      <w:pPr>
        <w:jc w:val="both"/>
        <w:rPr>
          <w:rFonts w:ascii="Times New Roman" w:hAnsi="Times New Roman" w:cs="Times New Roman"/>
          <w:b/>
          <w:sz w:val="24"/>
          <w:szCs w:val="24"/>
        </w:rPr>
      </w:pPr>
    </w:p>
    <w:p w:rsidR="000A784A" w:rsidRPr="00B45074" w:rsidRDefault="000A784A" w:rsidP="00E963DC">
      <w:pPr>
        <w:jc w:val="both"/>
        <w:rPr>
          <w:rFonts w:ascii="Times New Roman" w:hAnsi="Times New Roman" w:cs="Times New Roman"/>
          <w:sz w:val="24"/>
          <w:szCs w:val="24"/>
        </w:rPr>
      </w:pPr>
    </w:p>
    <w:p w:rsidR="000A784A" w:rsidRPr="00B45074" w:rsidRDefault="000A784A" w:rsidP="00E963DC">
      <w:pPr>
        <w:jc w:val="both"/>
        <w:rPr>
          <w:rFonts w:ascii="Times New Roman" w:hAnsi="Times New Roman" w:cs="Times New Roman"/>
          <w:sz w:val="24"/>
          <w:szCs w:val="24"/>
        </w:rPr>
      </w:pPr>
    </w:p>
    <w:p w:rsidR="000A784A" w:rsidRPr="00B45074" w:rsidRDefault="000A784A" w:rsidP="00E963DC">
      <w:pPr>
        <w:jc w:val="both"/>
        <w:rPr>
          <w:rFonts w:ascii="Times New Roman" w:hAnsi="Times New Roman" w:cs="Times New Roman"/>
          <w:sz w:val="24"/>
          <w:szCs w:val="24"/>
        </w:rPr>
      </w:pPr>
    </w:p>
    <w:sectPr w:rsidR="000A784A" w:rsidRPr="00B45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03FFF"/>
    <w:multiLevelType w:val="hybridMultilevel"/>
    <w:tmpl w:val="BA26E52A"/>
    <w:lvl w:ilvl="0" w:tplc="B9A445F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6D"/>
    <w:rsid w:val="0009764F"/>
    <w:rsid w:val="000A784A"/>
    <w:rsid w:val="000B5096"/>
    <w:rsid w:val="000B556B"/>
    <w:rsid w:val="0019274E"/>
    <w:rsid w:val="001F448C"/>
    <w:rsid w:val="002F68FE"/>
    <w:rsid w:val="00322D4C"/>
    <w:rsid w:val="003314F3"/>
    <w:rsid w:val="003404D1"/>
    <w:rsid w:val="00442101"/>
    <w:rsid w:val="00446243"/>
    <w:rsid w:val="005213B1"/>
    <w:rsid w:val="005628E0"/>
    <w:rsid w:val="00572EF0"/>
    <w:rsid w:val="006B6611"/>
    <w:rsid w:val="006D11EA"/>
    <w:rsid w:val="0089356D"/>
    <w:rsid w:val="00896036"/>
    <w:rsid w:val="009507FC"/>
    <w:rsid w:val="00984A12"/>
    <w:rsid w:val="00A70A5D"/>
    <w:rsid w:val="00A7450E"/>
    <w:rsid w:val="00AB50EC"/>
    <w:rsid w:val="00B45074"/>
    <w:rsid w:val="00B6267D"/>
    <w:rsid w:val="00B951C7"/>
    <w:rsid w:val="00C57A33"/>
    <w:rsid w:val="00CA165C"/>
    <w:rsid w:val="00CB4782"/>
    <w:rsid w:val="00CC2AD9"/>
    <w:rsid w:val="00CF5066"/>
    <w:rsid w:val="00D0508A"/>
    <w:rsid w:val="00D53CD2"/>
    <w:rsid w:val="00DE3C82"/>
    <w:rsid w:val="00E25812"/>
    <w:rsid w:val="00E963DC"/>
    <w:rsid w:val="00F1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9AA5"/>
  <w15:chartTrackingRefBased/>
  <w15:docId w15:val="{346FD33C-1E2B-4551-B437-03D92B1B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9</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Ajaegbu E Emmanuel</dc:creator>
  <cp:keywords/>
  <dc:description/>
  <cp:lastModifiedBy>Ajaegbu E Emmanuel</cp:lastModifiedBy>
  <cp:revision>17</cp:revision>
  <dcterms:created xsi:type="dcterms:W3CDTF">2021-03-25T12:37:00Z</dcterms:created>
  <dcterms:modified xsi:type="dcterms:W3CDTF">2021-04-11T19:24:00Z</dcterms:modified>
</cp:coreProperties>
</file>