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A74" w:rsidRPr="00EB3A74" w:rsidRDefault="00EB3A74" w:rsidP="00EB3A74">
      <w:pPr>
        <w:spacing w:after="0" w:line="240" w:lineRule="auto"/>
        <w:jc w:val="center"/>
        <w:rPr>
          <w:rFonts w:ascii="Times New Roman" w:eastAsia="Times New Roman" w:hAnsi="Times New Roman" w:cs="Times New Roman"/>
          <w:sz w:val="28"/>
          <w:szCs w:val="28"/>
          <w:lang w:val="en-CA"/>
        </w:rPr>
      </w:pPr>
      <w:r w:rsidRPr="00EB3A74">
        <w:rPr>
          <w:rFonts w:ascii="Arial" w:eastAsia="Times New Roman" w:hAnsi="Arial" w:cs="Arial"/>
          <w:color w:val="000000"/>
          <w:sz w:val="28"/>
          <w:szCs w:val="28"/>
          <w:lang w:val="en-CA"/>
        </w:rPr>
        <w:t>Proposal Assignment: Analyzing Density Dependence and Survival Rates of Starling Offspring </w:t>
      </w:r>
    </w:p>
    <w:p w:rsidR="00EB3A74" w:rsidRPr="00EB3A74" w:rsidRDefault="00EB3A74" w:rsidP="00EB3A74">
      <w:pPr>
        <w:spacing w:after="0" w:line="240" w:lineRule="auto"/>
        <w:jc w:val="center"/>
        <w:rPr>
          <w:rFonts w:ascii="Times New Roman" w:eastAsia="Times New Roman" w:hAnsi="Times New Roman" w:cs="Times New Roman"/>
          <w:sz w:val="28"/>
          <w:szCs w:val="28"/>
          <w:lang w:val="en-CA"/>
        </w:rPr>
      </w:pPr>
      <w:r w:rsidRPr="00EB3A74">
        <w:rPr>
          <w:rFonts w:ascii="Arial" w:eastAsia="Times New Roman" w:hAnsi="Arial" w:cs="Arial"/>
          <w:color w:val="000000"/>
          <w:sz w:val="24"/>
          <w:szCs w:val="24"/>
          <w:lang w:val="en-CA"/>
        </w:rPr>
        <w:t>EEB313 </w:t>
      </w:r>
    </w:p>
    <w:p w:rsidR="00EB3A74" w:rsidRPr="00EB3A74" w:rsidRDefault="00EB3A74" w:rsidP="00EB3A74">
      <w:pPr>
        <w:spacing w:after="0" w:line="240" w:lineRule="auto"/>
        <w:jc w:val="center"/>
        <w:rPr>
          <w:rFonts w:ascii="Times New Roman" w:eastAsia="Times New Roman" w:hAnsi="Times New Roman" w:cs="Times New Roman"/>
          <w:sz w:val="28"/>
          <w:szCs w:val="28"/>
          <w:lang w:val="en-CA"/>
        </w:rPr>
      </w:pPr>
      <w:r w:rsidRPr="00EB3A74">
        <w:rPr>
          <w:rFonts w:ascii="Arial" w:eastAsia="Times New Roman" w:hAnsi="Arial" w:cs="Arial"/>
          <w:color w:val="000000"/>
          <w:sz w:val="24"/>
          <w:szCs w:val="24"/>
          <w:lang w:val="en-CA"/>
        </w:rPr>
        <w:t>October 10th, 2023 </w:t>
      </w:r>
    </w:p>
    <w:p w:rsidR="00EB3A74" w:rsidRPr="00EB3A74" w:rsidRDefault="00EB3A74" w:rsidP="00EB3A74">
      <w:pPr>
        <w:spacing w:after="0" w:line="240" w:lineRule="auto"/>
        <w:jc w:val="center"/>
        <w:rPr>
          <w:rFonts w:ascii="Times New Roman" w:eastAsia="Times New Roman" w:hAnsi="Times New Roman" w:cs="Times New Roman"/>
          <w:sz w:val="28"/>
          <w:szCs w:val="28"/>
          <w:lang w:val="en-CA"/>
        </w:rPr>
      </w:pPr>
      <w:r w:rsidRPr="00EB3A74">
        <w:rPr>
          <w:rFonts w:ascii="Arial" w:eastAsia="Times New Roman" w:hAnsi="Arial" w:cs="Arial"/>
          <w:color w:val="000000"/>
          <w:sz w:val="24"/>
          <w:szCs w:val="24"/>
          <w:lang w:val="en-CA"/>
        </w:rPr>
        <w:t>Elisabeth Atkinson, Daniel Shiue </w:t>
      </w:r>
    </w:p>
    <w:p w:rsidR="00EB3A74" w:rsidRPr="00EB3A74" w:rsidRDefault="00EB3A74" w:rsidP="00EB3A74">
      <w:pPr>
        <w:spacing w:after="0" w:line="240" w:lineRule="auto"/>
        <w:jc w:val="center"/>
        <w:rPr>
          <w:rFonts w:ascii="Times New Roman" w:eastAsia="Times New Roman" w:hAnsi="Times New Roman" w:cs="Times New Roman"/>
          <w:sz w:val="28"/>
          <w:szCs w:val="28"/>
          <w:lang w:val="en-CA"/>
        </w:rPr>
      </w:pPr>
      <w:r w:rsidRPr="00EB3A74">
        <w:rPr>
          <w:rFonts w:ascii="Arial" w:eastAsia="Times New Roman" w:hAnsi="Arial" w:cs="Arial"/>
          <w:color w:val="000000"/>
          <w:sz w:val="24"/>
          <w:szCs w:val="24"/>
          <w:lang w:val="en-CA"/>
        </w:rPr>
        <w:t>1005967562, 1008446166</w:t>
      </w:r>
    </w:p>
    <w:p w:rsidR="00EB3A74" w:rsidRPr="00EB3A74" w:rsidRDefault="00EB3A74" w:rsidP="00EB3A74">
      <w:pPr>
        <w:spacing w:after="0" w:line="240" w:lineRule="auto"/>
        <w:rPr>
          <w:rFonts w:ascii="Times New Roman" w:eastAsia="Times New Roman" w:hAnsi="Times New Roman" w:cs="Times New Roman"/>
          <w:sz w:val="28"/>
          <w:szCs w:val="28"/>
          <w:lang w:val="en-CA"/>
        </w:rPr>
      </w:pPr>
      <w:r w:rsidRPr="00EB3A74">
        <w:rPr>
          <w:rFonts w:ascii="Arial" w:eastAsia="Times New Roman" w:hAnsi="Arial" w:cs="Arial"/>
          <w:b/>
          <w:bCs/>
          <w:color w:val="000000"/>
          <w:sz w:val="24"/>
          <w:szCs w:val="24"/>
          <w:lang w:val="en-CA"/>
        </w:rPr>
        <w:t>Hypothesis and Predictions </w:t>
      </w:r>
    </w:p>
    <w:p w:rsidR="00EB3A74" w:rsidRPr="00EB3A74" w:rsidRDefault="00EB3A74" w:rsidP="00EB3A74">
      <w:pPr>
        <w:spacing w:after="0" w:line="240" w:lineRule="auto"/>
        <w:ind w:firstLine="720"/>
        <w:rPr>
          <w:rFonts w:ascii="Times New Roman" w:eastAsia="Times New Roman" w:hAnsi="Times New Roman" w:cs="Times New Roman"/>
          <w:sz w:val="28"/>
          <w:szCs w:val="28"/>
          <w:lang w:val="en-CA"/>
        </w:rPr>
      </w:pPr>
      <w:r w:rsidRPr="00EB3A74">
        <w:rPr>
          <w:rFonts w:ascii="Arial" w:eastAsia="Times New Roman" w:hAnsi="Arial" w:cs="Arial"/>
          <w:color w:val="000000"/>
          <w:sz w:val="24"/>
          <w:szCs w:val="24"/>
          <w:lang w:val="en-CA"/>
        </w:rPr>
        <w:t xml:space="preserve">We have chosen to complete a hypothesis-driven project. Our hypothesis states that in </w:t>
      </w:r>
      <w:r w:rsidRPr="00EB3A74">
        <w:rPr>
          <w:rFonts w:ascii="Arial" w:eastAsia="Times New Roman" w:hAnsi="Arial" w:cs="Arial"/>
          <w:color w:val="000000"/>
          <w:sz w:val="24"/>
          <w:szCs w:val="24"/>
          <w:lang w:val="en-CA"/>
        </w:rPr>
        <w:t>high-density</w:t>
      </w:r>
      <w:r w:rsidRPr="00EB3A74">
        <w:rPr>
          <w:rFonts w:ascii="Arial" w:eastAsia="Times New Roman" w:hAnsi="Arial" w:cs="Arial"/>
          <w:color w:val="000000"/>
          <w:sz w:val="24"/>
          <w:szCs w:val="24"/>
          <w:lang w:val="en-CA"/>
        </w:rPr>
        <w:t xml:space="preserve"> brooding locations, competition will increase due to reduced resources per hatchling, therefore causing lower survival rates between eggs to hatchlings to fledglings. It can then be assumed, that since in </w:t>
      </w:r>
      <w:r w:rsidRPr="00EB3A74">
        <w:rPr>
          <w:rFonts w:ascii="Arial" w:eastAsia="Times New Roman" w:hAnsi="Arial" w:cs="Arial"/>
          <w:color w:val="000000"/>
          <w:sz w:val="24"/>
          <w:szCs w:val="24"/>
          <w:lang w:val="en-CA"/>
        </w:rPr>
        <w:t>high-density</w:t>
      </w:r>
      <w:r w:rsidRPr="00EB3A74">
        <w:rPr>
          <w:rFonts w:ascii="Arial" w:eastAsia="Times New Roman" w:hAnsi="Arial" w:cs="Arial"/>
          <w:color w:val="000000"/>
          <w:sz w:val="24"/>
          <w:szCs w:val="24"/>
          <w:lang w:val="en-CA"/>
        </w:rPr>
        <w:t xml:space="preserve"> locations</w:t>
      </w:r>
      <w:r w:rsidRPr="00EB3A74">
        <w:rPr>
          <w:rFonts w:ascii="Arial" w:eastAsia="Times New Roman" w:hAnsi="Arial" w:cs="Arial"/>
          <w:color w:val="000000"/>
          <w:sz w:val="24"/>
          <w:szCs w:val="24"/>
          <w:lang w:val="en-CA"/>
        </w:rPr>
        <w:t>,</w:t>
      </w:r>
      <w:r w:rsidRPr="00EB3A74">
        <w:rPr>
          <w:rFonts w:ascii="Arial" w:eastAsia="Times New Roman" w:hAnsi="Arial" w:cs="Arial"/>
          <w:color w:val="000000"/>
          <w:sz w:val="24"/>
          <w:szCs w:val="24"/>
          <w:lang w:val="en-CA"/>
        </w:rPr>
        <w:t xml:space="preserve"> a higher ratio of female </w:t>
      </w:r>
      <w:r w:rsidRPr="00EB3A74">
        <w:rPr>
          <w:rFonts w:ascii="Arial" w:eastAsia="Times New Roman" w:hAnsi="Arial" w:cs="Arial"/>
          <w:color w:val="000000"/>
          <w:sz w:val="24"/>
          <w:szCs w:val="24"/>
          <w:lang w:val="en-CA"/>
        </w:rPr>
        <w:t>offspring</w:t>
      </w:r>
      <w:r w:rsidRPr="00EB3A74">
        <w:rPr>
          <w:rFonts w:ascii="Arial" w:eastAsia="Times New Roman" w:hAnsi="Arial" w:cs="Arial"/>
          <w:color w:val="000000"/>
          <w:sz w:val="24"/>
          <w:szCs w:val="24"/>
          <w:lang w:val="en-CA"/>
        </w:rPr>
        <w:t xml:space="preserve"> </w:t>
      </w:r>
      <w:proofErr w:type="gramStart"/>
      <w:r w:rsidRPr="00EB3A74">
        <w:rPr>
          <w:rFonts w:ascii="Arial" w:eastAsia="Times New Roman" w:hAnsi="Arial" w:cs="Arial"/>
          <w:color w:val="000000"/>
          <w:sz w:val="24"/>
          <w:szCs w:val="24"/>
          <w:lang w:val="en-CA"/>
        </w:rPr>
        <w:t>are</w:t>
      </w:r>
      <w:proofErr w:type="gramEnd"/>
      <w:r w:rsidRPr="00EB3A74">
        <w:rPr>
          <w:rFonts w:ascii="Arial" w:eastAsia="Times New Roman" w:hAnsi="Arial" w:cs="Arial"/>
          <w:color w:val="000000"/>
          <w:sz w:val="24"/>
          <w:szCs w:val="24"/>
          <w:lang w:val="en-CA"/>
        </w:rPr>
        <w:t xml:space="preserve"> produced</w:t>
      </w:r>
      <w:r w:rsidRPr="00EB3A74">
        <w:rPr>
          <w:rFonts w:ascii="Arial" w:eastAsia="Times New Roman" w:hAnsi="Arial" w:cs="Arial"/>
          <w:color w:val="000000"/>
          <w:sz w:val="24"/>
          <w:szCs w:val="24"/>
          <w:lang w:val="en-CA"/>
        </w:rPr>
        <w:t>, that then, a</w:t>
      </w:r>
      <w:r w:rsidRPr="00EB3A74">
        <w:rPr>
          <w:rFonts w:ascii="Arial" w:eastAsia="Times New Roman" w:hAnsi="Arial" w:cs="Arial"/>
          <w:color w:val="000000"/>
          <w:sz w:val="24"/>
          <w:szCs w:val="24"/>
          <w:lang w:val="en-CA"/>
        </w:rPr>
        <w:t xml:space="preserve"> high </w:t>
      </w:r>
      <w:r w:rsidRPr="00EB3A74">
        <w:rPr>
          <w:rFonts w:ascii="Arial" w:eastAsia="Times New Roman" w:hAnsi="Arial" w:cs="Arial"/>
          <w:color w:val="000000"/>
          <w:sz w:val="24"/>
          <w:szCs w:val="24"/>
          <w:lang w:val="en-CA"/>
        </w:rPr>
        <w:t>female-to-male</w:t>
      </w:r>
      <w:r w:rsidRPr="00EB3A74">
        <w:rPr>
          <w:rFonts w:ascii="Arial" w:eastAsia="Times New Roman" w:hAnsi="Arial" w:cs="Arial"/>
          <w:color w:val="000000"/>
          <w:sz w:val="24"/>
          <w:szCs w:val="24"/>
          <w:lang w:val="en-CA"/>
        </w:rPr>
        <w:t xml:space="preserve"> ratio </w:t>
      </w:r>
      <w:r w:rsidRPr="00EB3A74">
        <w:rPr>
          <w:rFonts w:ascii="Arial" w:eastAsia="Times New Roman" w:hAnsi="Arial" w:cs="Arial"/>
          <w:color w:val="000000"/>
          <w:sz w:val="24"/>
          <w:szCs w:val="24"/>
          <w:lang w:val="en-CA"/>
        </w:rPr>
        <w:t>is</w:t>
      </w:r>
      <w:r w:rsidRPr="00EB3A74">
        <w:rPr>
          <w:rFonts w:ascii="Arial" w:eastAsia="Times New Roman" w:hAnsi="Arial" w:cs="Arial"/>
          <w:color w:val="000000"/>
          <w:sz w:val="24"/>
          <w:szCs w:val="24"/>
          <w:lang w:val="en-CA"/>
        </w:rPr>
        <w:t xml:space="preserve"> a response to competition and that overall brood survival will be higher in a high female sex ratio per location. </w:t>
      </w:r>
    </w:p>
    <w:p w:rsidR="00EB3A74" w:rsidRPr="00EB3A74" w:rsidRDefault="00EB3A74" w:rsidP="00EB3A74">
      <w:pPr>
        <w:spacing w:after="0" w:line="240" w:lineRule="auto"/>
        <w:ind w:firstLine="720"/>
        <w:rPr>
          <w:rFonts w:ascii="Times New Roman" w:eastAsia="Times New Roman" w:hAnsi="Times New Roman" w:cs="Times New Roman"/>
          <w:sz w:val="28"/>
          <w:szCs w:val="28"/>
          <w:lang w:val="en-CA"/>
        </w:rPr>
      </w:pPr>
      <w:r w:rsidRPr="00EB3A74">
        <w:rPr>
          <w:rFonts w:ascii="Arial" w:eastAsia="Times New Roman" w:hAnsi="Arial" w:cs="Arial"/>
          <w:color w:val="000000"/>
          <w:sz w:val="24"/>
          <w:szCs w:val="24"/>
          <w:lang w:val="en-CA"/>
        </w:rPr>
        <w:t xml:space="preserve">Our data source comes from the study titled Density </w:t>
      </w:r>
      <w:r w:rsidRPr="00EB3A74">
        <w:rPr>
          <w:rFonts w:ascii="Arial" w:eastAsia="Times New Roman" w:hAnsi="Arial" w:cs="Arial"/>
          <w:color w:val="000000"/>
          <w:sz w:val="24"/>
          <w:szCs w:val="24"/>
          <w:lang w:val="en-CA"/>
        </w:rPr>
        <w:t>Dependence</w:t>
      </w:r>
      <w:r w:rsidRPr="00EB3A74">
        <w:rPr>
          <w:rFonts w:ascii="Arial" w:eastAsia="Times New Roman" w:hAnsi="Arial" w:cs="Arial"/>
          <w:color w:val="000000"/>
          <w:sz w:val="24"/>
          <w:szCs w:val="24"/>
          <w:lang w:val="en-CA"/>
        </w:rPr>
        <w:t xml:space="preserve"> of clutch size and offspring sex ratio in </w:t>
      </w:r>
      <w:r w:rsidRPr="00EB3A74">
        <w:rPr>
          <w:rFonts w:ascii="Arial" w:eastAsia="Times New Roman" w:hAnsi="Arial" w:cs="Arial"/>
          <w:color w:val="000000"/>
          <w:sz w:val="24"/>
          <w:szCs w:val="24"/>
          <w:lang w:val="en-CA"/>
        </w:rPr>
        <w:t>Starling Colonies</w:t>
      </w:r>
      <w:r w:rsidRPr="00EB3A74">
        <w:rPr>
          <w:rFonts w:ascii="Arial" w:eastAsia="Times New Roman" w:hAnsi="Arial" w:cs="Arial"/>
          <w:color w:val="000000"/>
          <w:sz w:val="24"/>
          <w:szCs w:val="24"/>
          <w:lang w:val="en-CA"/>
        </w:rPr>
        <w:t xml:space="preserve">. The purpose of this study was to explore the sex ratio of broods and clutch size in low and </w:t>
      </w:r>
      <w:r w:rsidRPr="00EB3A74">
        <w:rPr>
          <w:rFonts w:ascii="Arial" w:eastAsia="Times New Roman" w:hAnsi="Arial" w:cs="Arial"/>
          <w:color w:val="000000"/>
          <w:sz w:val="24"/>
          <w:szCs w:val="24"/>
          <w:lang w:val="en-CA"/>
        </w:rPr>
        <w:t>high-density</w:t>
      </w:r>
      <w:r w:rsidRPr="00EB3A74">
        <w:rPr>
          <w:rFonts w:ascii="Arial" w:eastAsia="Times New Roman" w:hAnsi="Arial" w:cs="Arial"/>
          <w:color w:val="000000"/>
          <w:sz w:val="24"/>
          <w:szCs w:val="24"/>
          <w:lang w:val="en-CA"/>
        </w:rPr>
        <w:t xml:space="preserve"> breeding locations. Essentially </w:t>
      </w:r>
      <w:r w:rsidRPr="00EB3A74">
        <w:rPr>
          <w:rFonts w:ascii="Arial" w:eastAsia="Times New Roman" w:hAnsi="Arial" w:cs="Arial"/>
          <w:color w:val="000000"/>
          <w:sz w:val="24"/>
          <w:szCs w:val="24"/>
          <w:lang w:val="en-CA"/>
        </w:rPr>
        <w:t>it searches</w:t>
      </w:r>
      <w:r w:rsidRPr="00EB3A74">
        <w:rPr>
          <w:rFonts w:ascii="Arial" w:eastAsia="Times New Roman" w:hAnsi="Arial" w:cs="Arial"/>
          <w:color w:val="000000"/>
          <w:sz w:val="24"/>
          <w:szCs w:val="24"/>
          <w:lang w:val="en-CA"/>
        </w:rPr>
        <w:t xml:space="preserve"> for the optimal sex ratio and clutch size per amount of breeding density. The study found that mothers produced higher female sex ratios and smaller clutch sizes in </w:t>
      </w:r>
      <w:r w:rsidRPr="00EB3A74">
        <w:rPr>
          <w:rFonts w:ascii="Arial" w:eastAsia="Times New Roman" w:hAnsi="Arial" w:cs="Arial"/>
          <w:color w:val="000000"/>
          <w:sz w:val="24"/>
          <w:szCs w:val="24"/>
          <w:lang w:val="en-CA"/>
        </w:rPr>
        <w:t>high-density</w:t>
      </w:r>
      <w:r w:rsidRPr="00EB3A74">
        <w:rPr>
          <w:rFonts w:ascii="Arial" w:eastAsia="Times New Roman" w:hAnsi="Arial" w:cs="Arial"/>
          <w:color w:val="000000"/>
          <w:sz w:val="24"/>
          <w:szCs w:val="24"/>
          <w:lang w:val="en-CA"/>
        </w:rPr>
        <w:t xml:space="preserve"> locations. It seemed fitting that in </w:t>
      </w:r>
      <w:r w:rsidRPr="00EB3A74">
        <w:rPr>
          <w:rFonts w:ascii="Arial" w:eastAsia="Times New Roman" w:hAnsi="Arial" w:cs="Arial"/>
          <w:color w:val="000000"/>
          <w:sz w:val="24"/>
          <w:szCs w:val="24"/>
          <w:lang w:val="en-CA"/>
        </w:rPr>
        <w:t>high-density</w:t>
      </w:r>
      <w:r w:rsidRPr="00EB3A74">
        <w:rPr>
          <w:rFonts w:ascii="Arial" w:eastAsia="Times New Roman" w:hAnsi="Arial" w:cs="Arial"/>
          <w:color w:val="000000"/>
          <w:sz w:val="24"/>
          <w:szCs w:val="24"/>
          <w:lang w:val="en-CA"/>
        </w:rPr>
        <w:t xml:space="preserve"> locations, due to reduced resources clutches may be smaller. However, we were interested </w:t>
      </w:r>
      <w:r w:rsidRPr="00EB3A74">
        <w:rPr>
          <w:rFonts w:ascii="Arial" w:eastAsia="Times New Roman" w:hAnsi="Arial" w:cs="Arial"/>
          <w:color w:val="000000"/>
          <w:sz w:val="24"/>
          <w:szCs w:val="24"/>
          <w:lang w:val="en-CA"/>
        </w:rPr>
        <w:t>in</w:t>
      </w:r>
      <w:r w:rsidRPr="00EB3A74">
        <w:rPr>
          <w:rFonts w:ascii="Arial" w:eastAsia="Times New Roman" w:hAnsi="Arial" w:cs="Arial"/>
          <w:color w:val="000000"/>
          <w:sz w:val="24"/>
          <w:szCs w:val="24"/>
          <w:lang w:val="en-CA"/>
        </w:rPr>
        <w:t xml:space="preserve"> the idea of a higher female sex ratio in more competitive environments and decided to explore this further. The data set features data on the size of clutches, including the number of eggs, hatchlings and fledglings. This will show survival rates in the featured area. </w:t>
      </w:r>
    </w:p>
    <w:p w:rsidR="00EB3A74" w:rsidRPr="00EB3A74" w:rsidRDefault="00EB3A74" w:rsidP="00EB3A74">
      <w:pPr>
        <w:spacing w:after="0" w:line="240" w:lineRule="auto"/>
        <w:rPr>
          <w:rFonts w:ascii="Times New Roman" w:eastAsia="Times New Roman" w:hAnsi="Times New Roman" w:cs="Times New Roman"/>
          <w:sz w:val="28"/>
          <w:szCs w:val="28"/>
          <w:lang w:val="en-CA"/>
        </w:rPr>
      </w:pPr>
    </w:p>
    <w:p w:rsidR="00EB3A74" w:rsidRPr="00EB3A74" w:rsidRDefault="00EB3A74" w:rsidP="00EB3A74">
      <w:pPr>
        <w:spacing w:after="0" w:line="240" w:lineRule="auto"/>
        <w:rPr>
          <w:rFonts w:ascii="Times New Roman" w:eastAsia="Times New Roman" w:hAnsi="Times New Roman" w:cs="Times New Roman"/>
          <w:sz w:val="28"/>
          <w:szCs w:val="28"/>
          <w:lang w:val="en-CA"/>
        </w:rPr>
      </w:pPr>
      <w:r w:rsidRPr="00EB3A74">
        <w:rPr>
          <w:rFonts w:ascii="Arial" w:eastAsia="Times New Roman" w:hAnsi="Arial" w:cs="Arial"/>
          <w:b/>
          <w:bCs/>
          <w:color w:val="000000"/>
          <w:sz w:val="24"/>
          <w:szCs w:val="24"/>
          <w:lang w:val="en-CA"/>
        </w:rPr>
        <w:t xml:space="preserve">Sources and Data Collection </w:t>
      </w:r>
      <w:r w:rsidRPr="00EB3A74">
        <w:rPr>
          <w:rFonts w:ascii="Arial" w:eastAsia="Times New Roman" w:hAnsi="Arial" w:cs="Arial"/>
          <w:color w:val="000000"/>
          <w:sz w:val="28"/>
          <w:szCs w:val="28"/>
          <w:lang w:val="en-CA"/>
        </w:rPr>
        <w:tab/>
      </w:r>
      <w:r w:rsidRPr="00EB3A74">
        <w:rPr>
          <w:rFonts w:ascii="Arial" w:eastAsia="Times New Roman" w:hAnsi="Arial" w:cs="Arial"/>
          <w:color w:val="000000"/>
          <w:sz w:val="28"/>
          <w:szCs w:val="28"/>
          <w:lang w:val="en-CA"/>
        </w:rPr>
        <w:tab/>
      </w:r>
      <w:r w:rsidRPr="00EB3A74">
        <w:rPr>
          <w:rFonts w:ascii="Arial" w:eastAsia="Times New Roman" w:hAnsi="Arial" w:cs="Arial"/>
          <w:color w:val="000000"/>
          <w:sz w:val="24"/>
          <w:szCs w:val="24"/>
          <w:lang w:val="en-CA"/>
        </w:rPr>
        <w:tab/>
      </w:r>
      <w:r w:rsidRPr="00EB3A74">
        <w:rPr>
          <w:rFonts w:ascii="Arial" w:eastAsia="Times New Roman" w:hAnsi="Arial" w:cs="Arial"/>
          <w:color w:val="000000"/>
          <w:sz w:val="24"/>
          <w:szCs w:val="24"/>
          <w:lang w:val="en-CA"/>
        </w:rPr>
        <w:tab/>
      </w:r>
      <w:r w:rsidRPr="00EB3A74">
        <w:rPr>
          <w:rFonts w:ascii="Arial" w:eastAsia="Times New Roman" w:hAnsi="Arial" w:cs="Arial"/>
          <w:color w:val="000000"/>
          <w:sz w:val="24"/>
          <w:szCs w:val="24"/>
          <w:lang w:val="en-CA"/>
        </w:rPr>
        <w:tab/>
      </w:r>
      <w:r w:rsidRPr="00EB3A74">
        <w:rPr>
          <w:rFonts w:ascii="Arial" w:eastAsia="Times New Roman" w:hAnsi="Arial" w:cs="Arial"/>
          <w:color w:val="000000"/>
          <w:sz w:val="24"/>
          <w:szCs w:val="24"/>
          <w:lang w:val="en-CA"/>
        </w:rPr>
        <w:tab/>
      </w:r>
      <w:r w:rsidRPr="00EB3A74">
        <w:rPr>
          <w:rFonts w:ascii="Arial" w:eastAsia="Times New Roman" w:hAnsi="Arial" w:cs="Arial"/>
          <w:color w:val="000000"/>
          <w:sz w:val="24"/>
          <w:szCs w:val="24"/>
          <w:lang w:val="en-CA"/>
        </w:rPr>
        <w:tab/>
      </w:r>
      <w:r w:rsidRPr="00EB3A74">
        <w:rPr>
          <w:rFonts w:ascii="Arial" w:eastAsia="Times New Roman" w:hAnsi="Arial" w:cs="Arial"/>
          <w:color w:val="000000"/>
          <w:sz w:val="24"/>
          <w:szCs w:val="24"/>
          <w:lang w:val="en-CA"/>
        </w:rPr>
        <w:tab/>
      </w:r>
      <w:r w:rsidRPr="00EB3A74">
        <w:rPr>
          <w:rFonts w:ascii="Arial" w:eastAsia="Times New Roman" w:hAnsi="Arial" w:cs="Arial"/>
          <w:color w:val="000000"/>
          <w:sz w:val="24"/>
          <w:szCs w:val="24"/>
          <w:lang w:val="en-CA"/>
        </w:rPr>
        <w:tab/>
        <w:t>Data was collected among 2 types of nests, High Density (HD) and Low Density (LD), with 24 in each group. HD is further split into 4 groups of 6, averaging ​​10 ± 5 m away from the closest neighbour. LD is scattered randomly, on average, 58 ± 13 m apart. Each nest was visited daily to examine the number of eggs and to sex the nestlings. In the dataset, we will be examining the year, treatment, eggs, hatchlings, fledglings, and the number of males and females in each clutch.</w:t>
      </w:r>
    </w:p>
    <w:p w:rsidR="00EB3A74" w:rsidRPr="00EB3A74" w:rsidRDefault="00EB3A74" w:rsidP="00EB3A74">
      <w:pPr>
        <w:spacing w:before="240" w:after="240" w:line="240" w:lineRule="auto"/>
        <w:rPr>
          <w:rFonts w:ascii="Times New Roman" w:eastAsia="Times New Roman" w:hAnsi="Times New Roman" w:cs="Times New Roman"/>
          <w:sz w:val="28"/>
          <w:szCs w:val="28"/>
          <w:lang w:val="en-CA"/>
        </w:rPr>
      </w:pPr>
      <w:r w:rsidRPr="00EB3A74">
        <w:rPr>
          <w:rFonts w:ascii="Arial" w:eastAsia="Times New Roman" w:hAnsi="Arial" w:cs="Arial"/>
          <w:b/>
          <w:bCs/>
          <w:color w:val="000000"/>
          <w:sz w:val="24"/>
          <w:szCs w:val="24"/>
          <w:lang w:val="en-CA"/>
        </w:rPr>
        <w:t>Citation</w:t>
      </w:r>
    </w:p>
    <w:p w:rsidR="00EB3A74" w:rsidRPr="00EB3A74" w:rsidRDefault="00EB3A74" w:rsidP="00EB3A74">
      <w:pPr>
        <w:spacing w:before="240" w:after="240" w:line="240" w:lineRule="auto"/>
        <w:rPr>
          <w:rFonts w:ascii="Times New Roman" w:eastAsia="Times New Roman" w:hAnsi="Times New Roman" w:cs="Times New Roman"/>
          <w:sz w:val="28"/>
          <w:szCs w:val="28"/>
          <w:lang w:val="en-CA"/>
        </w:rPr>
      </w:pPr>
      <w:r w:rsidRPr="00EB3A74">
        <w:rPr>
          <w:rFonts w:ascii="Arial" w:eastAsia="Times New Roman" w:hAnsi="Arial" w:cs="Arial"/>
          <w:color w:val="000000"/>
          <w:sz w:val="24"/>
          <w:szCs w:val="24"/>
          <w:lang w:val="en-CA"/>
        </w:rPr>
        <w:t>Rubalcaba, J.G. and Polo, V. (2022), Density dependence of clutch size and offspring sex</w:t>
      </w:r>
      <w:r w:rsidRPr="00EB3A74">
        <w:rPr>
          <w:rFonts w:ascii="Arial" w:eastAsia="Times New Roman" w:hAnsi="Arial" w:cs="Arial"/>
          <w:color w:val="000000"/>
          <w:sz w:val="24"/>
          <w:szCs w:val="24"/>
          <w:lang w:val="en-CA"/>
        </w:rPr>
        <w:tab/>
        <w:t>ratio in starling colonies. J Avian Biol, 2022: e02993.</w:t>
      </w:r>
      <w:hyperlink r:id="rId5" w:history="1">
        <w:r w:rsidRPr="00EB3A74">
          <w:rPr>
            <w:rFonts w:ascii="Arial" w:eastAsia="Times New Roman" w:hAnsi="Arial" w:cs="Arial"/>
            <w:color w:val="1155CC"/>
            <w:sz w:val="24"/>
            <w:szCs w:val="24"/>
            <w:u w:val="single"/>
            <w:lang w:val="en-CA"/>
          </w:rPr>
          <w:t>https://doi.org/10.1111/jav.02993</w:t>
        </w:r>
      </w:hyperlink>
    </w:p>
    <w:p w:rsidR="00EB3A74" w:rsidRPr="00EB3A74" w:rsidRDefault="00EB3A74" w:rsidP="00EB3A74">
      <w:pPr>
        <w:spacing w:before="240" w:after="240" w:line="240" w:lineRule="auto"/>
        <w:rPr>
          <w:rFonts w:ascii="Times New Roman" w:eastAsia="Times New Roman" w:hAnsi="Times New Roman" w:cs="Times New Roman"/>
          <w:sz w:val="28"/>
          <w:szCs w:val="28"/>
          <w:lang w:val="en-CA"/>
        </w:rPr>
      </w:pPr>
      <w:r w:rsidRPr="00EB3A74">
        <w:rPr>
          <w:rFonts w:ascii="Arial" w:eastAsia="Times New Roman" w:hAnsi="Arial" w:cs="Arial"/>
          <w:color w:val="000000"/>
          <w:sz w:val="24"/>
          <w:szCs w:val="24"/>
          <w:lang w:val="en-CA"/>
        </w:rPr>
        <w:t xml:space="preserve">Dataset: </w:t>
      </w:r>
      <w:hyperlink r:id="rId6" w:history="1">
        <w:r w:rsidRPr="00EB3A74">
          <w:rPr>
            <w:rFonts w:ascii="Arial" w:eastAsia="Times New Roman" w:hAnsi="Arial" w:cs="Arial"/>
            <w:color w:val="1155CC"/>
            <w:sz w:val="24"/>
            <w:szCs w:val="24"/>
            <w:u w:val="single"/>
            <w:lang w:val="en-CA"/>
          </w:rPr>
          <w:t>https://zenodo.org/record/6525052</w:t>
        </w:r>
      </w:hyperlink>
    </w:p>
    <w:p w:rsidR="00EB3A74" w:rsidRPr="00EB3A74" w:rsidRDefault="00EB3A74" w:rsidP="00EB3A74">
      <w:pPr>
        <w:spacing w:after="0" w:line="240" w:lineRule="auto"/>
        <w:rPr>
          <w:rFonts w:ascii="Times New Roman" w:eastAsia="Times New Roman" w:hAnsi="Times New Roman" w:cs="Times New Roman"/>
          <w:sz w:val="24"/>
          <w:szCs w:val="24"/>
          <w:lang w:val="en-CA"/>
        </w:rPr>
      </w:pPr>
    </w:p>
    <w:p w:rsidR="00000000" w:rsidRDefault="00000000"/>
    <w:sectPr w:rsidR="00274D59" w:rsidSect="004B39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488889">
    <w:abstractNumId w:val="5"/>
  </w:num>
  <w:num w:numId="2" w16cid:durableId="2087877653">
    <w:abstractNumId w:val="5"/>
  </w:num>
  <w:num w:numId="3" w16cid:durableId="1509560783">
    <w:abstractNumId w:val="3"/>
  </w:num>
  <w:num w:numId="4" w16cid:durableId="1863663017">
    <w:abstractNumId w:val="3"/>
  </w:num>
  <w:num w:numId="5" w16cid:durableId="2094282463">
    <w:abstractNumId w:val="2"/>
  </w:num>
  <w:num w:numId="6" w16cid:durableId="1253851842">
    <w:abstractNumId w:val="2"/>
  </w:num>
  <w:num w:numId="7" w16cid:durableId="122315624">
    <w:abstractNumId w:val="4"/>
  </w:num>
  <w:num w:numId="8" w16cid:durableId="2130202162">
    <w:abstractNumId w:val="4"/>
  </w:num>
  <w:num w:numId="9" w16cid:durableId="1311397689">
    <w:abstractNumId w:val="1"/>
  </w:num>
  <w:num w:numId="10" w16cid:durableId="43405464">
    <w:abstractNumId w:val="1"/>
  </w:num>
  <w:num w:numId="11" w16cid:durableId="399444980">
    <w:abstractNumId w:val="0"/>
  </w:num>
  <w:num w:numId="12" w16cid:durableId="204795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74"/>
    <w:rsid w:val="00190F74"/>
    <w:rsid w:val="001B7CED"/>
    <w:rsid w:val="002A02AA"/>
    <w:rsid w:val="004651E4"/>
    <w:rsid w:val="004B39BE"/>
    <w:rsid w:val="005A49EC"/>
    <w:rsid w:val="005E720E"/>
    <w:rsid w:val="007D6319"/>
    <w:rsid w:val="00927E2B"/>
    <w:rsid w:val="00A70F6C"/>
    <w:rsid w:val="00B617F6"/>
    <w:rsid w:val="00BB0874"/>
    <w:rsid w:val="00C0224D"/>
    <w:rsid w:val="00C672D1"/>
    <w:rsid w:val="00EB3A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8851C9"/>
  <w15:chartTrackingRefBased/>
  <w15:docId w15:val="{438C62A4-2C4C-3247-880D-08121802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AA"/>
    <w:pPr>
      <w:spacing w:after="200" w:line="276" w:lineRule="auto"/>
    </w:pPr>
    <w:rPr>
      <w:rFonts w:eastAsiaTheme="minorEastAsia"/>
      <w:sz w:val="22"/>
      <w:szCs w:val="22"/>
      <w:lang w:val="en-US"/>
    </w:rPr>
  </w:style>
  <w:style w:type="paragraph" w:styleId="Heading1">
    <w:name w:val="heading 1"/>
    <w:basedOn w:val="Normal"/>
    <w:next w:val="Normal"/>
    <w:link w:val="Heading1Char"/>
    <w:uiPriority w:val="9"/>
    <w:qFormat/>
    <w:rsid w:val="002A02A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A02AA"/>
    <w:pPr>
      <w:keepNext/>
      <w:keepLines/>
      <w:spacing w:before="200" w:after="0"/>
      <w:outlineLvl w:val="1"/>
    </w:pPr>
    <w:rPr>
      <w:rFonts w:asciiTheme="majorHAnsi" w:eastAsia="Times New Roman" w:hAnsiTheme="majorHAnsi" w:cstheme="majorBidi"/>
      <w:b/>
      <w:bCs/>
      <w:color w:val="0070C0"/>
      <w:sz w:val="26"/>
      <w:szCs w:val="26"/>
    </w:rPr>
  </w:style>
  <w:style w:type="paragraph" w:styleId="Heading3">
    <w:name w:val="heading 3"/>
    <w:basedOn w:val="Normal"/>
    <w:next w:val="Normal"/>
    <w:link w:val="Heading3Char"/>
    <w:uiPriority w:val="9"/>
    <w:unhideWhenUsed/>
    <w:qFormat/>
    <w:rsid w:val="002A02A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A02A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A02A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A02A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A02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2A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A02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heading">
    <w:name w:val="q heading"/>
    <w:basedOn w:val="Heading4"/>
    <w:autoRedefine/>
    <w:qFormat/>
    <w:rsid w:val="002A02AA"/>
    <w:pPr>
      <w:spacing w:afterLines="50" w:after="120"/>
    </w:pPr>
    <w:rPr>
      <w:rFonts w:ascii="Book Antiqua" w:hAnsi="Book Antiqua"/>
    </w:rPr>
  </w:style>
  <w:style w:type="character" w:customStyle="1" w:styleId="Heading4Char">
    <w:name w:val="Heading 4 Char"/>
    <w:basedOn w:val="DefaultParagraphFont"/>
    <w:link w:val="Heading4"/>
    <w:uiPriority w:val="9"/>
    <w:rsid w:val="002A02AA"/>
    <w:rPr>
      <w:rFonts w:asciiTheme="majorHAnsi" w:eastAsiaTheme="majorEastAsia" w:hAnsiTheme="majorHAnsi" w:cstheme="majorBidi"/>
      <w:b/>
      <w:bCs/>
      <w:i/>
      <w:iCs/>
      <w:color w:val="4472C4" w:themeColor="accent1"/>
      <w:sz w:val="22"/>
      <w:szCs w:val="22"/>
      <w:lang w:val="en-US"/>
    </w:rPr>
  </w:style>
  <w:style w:type="paragraph" w:customStyle="1" w:styleId="IntervieweeHeading">
    <w:name w:val="Interviewee Heading"/>
    <w:basedOn w:val="Heading5"/>
    <w:next w:val="qheading"/>
    <w:qFormat/>
    <w:rsid w:val="002A02AA"/>
    <w:pPr>
      <w:spacing w:afterLines="50" w:after="120"/>
    </w:pPr>
    <w:rPr>
      <w:rFonts w:cs="Times New Roman (Headings CS)"/>
      <w:b/>
    </w:rPr>
  </w:style>
  <w:style w:type="character" w:customStyle="1" w:styleId="Heading5Char">
    <w:name w:val="Heading 5 Char"/>
    <w:basedOn w:val="DefaultParagraphFont"/>
    <w:link w:val="Heading5"/>
    <w:uiPriority w:val="9"/>
    <w:rsid w:val="002A02AA"/>
    <w:rPr>
      <w:rFonts w:asciiTheme="majorHAnsi" w:eastAsiaTheme="majorEastAsia" w:hAnsiTheme="majorHAnsi" w:cstheme="majorBidi"/>
      <w:color w:val="1F3763" w:themeColor="accent1" w:themeShade="7F"/>
      <w:sz w:val="22"/>
      <w:szCs w:val="22"/>
      <w:lang w:val="en-US"/>
    </w:rPr>
  </w:style>
  <w:style w:type="paragraph" w:customStyle="1" w:styleId="QuestionHeading">
    <w:name w:val="Question Heading"/>
    <w:basedOn w:val="Heading2"/>
    <w:next w:val="Normal"/>
    <w:qFormat/>
    <w:rsid w:val="002A02AA"/>
    <w:pPr>
      <w:ind w:leftChars="100" w:left="220"/>
    </w:pPr>
    <w:rPr>
      <w:rFonts w:ascii="Book Antiqua" w:eastAsia="Bookman Old Style" w:hAnsi="Book Antiqua" w:cs="Times New Roman"/>
      <w:b w:val="0"/>
      <w:color w:val="1F4E79" w:themeColor="accent5" w:themeShade="80"/>
    </w:rPr>
  </w:style>
  <w:style w:type="character" w:customStyle="1" w:styleId="Heading2Char">
    <w:name w:val="Heading 2 Char"/>
    <w:basedOn w:val="DefaultParagraphFont"/>
    <w:link w:val="Heading2"/>
    <w:uiPriority w:val="9"/>
    <w:rsid w:val="002A02AA"/>
    <w:rPr>
      <w:rFonts w:asciiTheme="majorHAnsi" w:eastAsia="Times New Roman" w:hAnsiTheme="majorHAnsi" w:cstheme="majorBidi"/>
      <w:b/>
      <w:bCs/>
      <w:color w:val="0070C0"/>
      <w:sz w:val="26"/>
      <w:szCs w:val="26"/>
      <w:lang w:val="en-US"/>
    </w:rPr>
  </w:style>
  <w:style w:type="paragraph" w:styleId="BodyText">
    <w:name w:val="Body Text"/>
    <w:basedOn w:val="Normal"/>
    <w:link w:val="BodyTextChar"/>
    <w:uiPriority w:val="99"/>
    <w:unhideWhenUsed/>
    <w:rsid w:val="002A02AA"/>
    <w:pPr>
      <w:spacing w:after="120"/>
    </w:pPr>
  </w:style>
  <w:style w:type="character" w:customStyle="1" w:styleId="BodyTextChar">
    <w:name w:val="Body Text Char"/>
    <w:basedOn w:val="DefaultParagraphFont"/>
    <w:link w:val="BodyText"/>
    <w:uiPriority w:val="99"/>
    <w:rsid w:val="002A02AA"/>
    <w:rPr>
      <w:rFonts w:eastAsiaTheme="minorEastAsia"/>
      <w:sz w:val="22"/>
      <w:szCs w:val="22"/>
      <w:lang w:val="en-US"/>
    </w:rPr>
  </w:style>
  <w:style w:type="paragraph" w:styleId="BodyText2">
    <w:name w:val="Body Text 2"/>
    <w:basedOn w:val="Normal"/>
    <w:link w:val="BodyText2Char"/>
    <w:uiPriority w:val="99"/>
    <w:unhideWhenUsed/>
    <w:rsid w:val="002A02AA"/>
    <w:pPr>
      <w:spacing w:after="120" w:line="480" w:lineRule="auto"/>
    </w:pPr>
  </w:style>
  <w:style w:type="character" w:customStyle="1" w:styleId="BodyText2Char">
    <w:name w:val="Body Text 2 Char"/>
    <w:basedOn w:val="DefaultParagraphFont"/>
    <w:link w:val="BodyText2"/>
    <w:uiPriority w:val="99"/>
    <w:rsid w:val="002A02AA"/>
    <w:rPr>
      <w:rFonts w:eastAsiaTheme="minorEastAsia"/>
      <w:sz w:val="22"/>
      <w:szCs w:val="22"/>
      <w:lang w:val="en-US"/>
    </w:rPr>
  </w:style>
  <w:style w:type="paragraph" w:styleId="BodyText3">
    <w:name w:val="Body Text 3"/>
    <w:basedOn w:val="Normal"/>
    <w:link w:val="BodyText3Char"/>
    <w:uiPriority w:val="99"/>
    <w:unhideWhenUsed/>
    <w:rsid w:val="002A02AA"/>
    <w:pPr>
      <w:spacing w:after="120"/>
    </w:pPr>
    <w:rPr>
      <w:sz w:val="16"/>
      <w:szCs w:val="16"/>
    </w:rPr>
  </w:style>
  <w:style w:type="character" w:customStyle="1" w:styleId="BodyText3Char">
    <w:name w:val="Body Text 3 Char"/>
    <w:basedOn w:val="DefaultParagraphFont"/>
    <w:link w:val="BodyText3"/>
    <w:uiPriority w:val="99"/>
    <w:rsid w:val="002A02AA"/>
    <w:rPr>
      <w:rFonts w:eastAsiaTheme="minorEastAsia"/>
      <w:sz w:val="16"/>
      <w:szCs w:val="16"/>
      <w:lang w:val="en-US"/>
    </w:rPr>
  </w:style>
  <w:style w:type="character" w:styleId="BookTitle">
    <w:name w:val="Book Title"/>
    <w:basedOn w:val="DefaultParagraphFont"/>
    <w:uiPriority w:val="33"/>
    <w:qFormat/>
    <w:rsid w:val="002A02AA"/>
    <w:rPr>
      <w:b/>
      <w:bCs/>
      <w:smallCaps/>
      <w:spacing w:val="5"/>
    </w:rPr>
  </w:style>
  <w:style w:type="paragraph" w:styleId="Caption">
    <w:name w:val="caption"/>
    <w:basedOn w:val="Normal"/>
    <w:next w:val="Normal"/>
    <w:uiPriority w:val="35"/>
    <w:semiHidden/>
    <w:unhideWhenUsed/>
    <w:qFormat/>
    <w:rsid w:val="002A02AA"/>
    <w:pPr>
      <w:spacing w:line="240" w:lineRule="auto"/>
    </w:pPr>
    <w:rPr>
      <w:b/>
      <w:bCs/>
      <w:color w:val="4472C4" w:themeColor="accent1"/>
      <w:sz w:val="18"/>
      <w:szCs w:val="18"/>
    </w:rPr>
  </w:style>
  <w:style w:type="table" w:styleId="ColorfulGrid">
    <w:name w:val="Colorful Grid"/>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2A02AA"/>
    <w:rPr>
      <w:rFonts w:eastAsiaTheme="minorEastAsia"/>
      <w:color w:val="000000" w:themeColor="text1"/>
      <w:sz w:val="22"/>
      <w:szCs w:val="22"/>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2A02AA"/>
    <w:rPr>
      <w:rFonts w:eastAsiaTheme="minorEastAsia"/>
      <w:color w:val="000000" w:themeColor="text1"/>
      <w:sz w:val="22"/>
      <w:szCs w:val="22"/>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A02AA"/>
    <w:rPr>
      <w:rFonts w:eastAsiaTheme="minorEastAsia"/>
      <w:color w:val="000000" w:themeColor="text1"/>
      <w:sz w:val="22"/>
      <w:szCs w:val="22"/>
      <w:lang w:val="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2A02AA"/>
    <w:rPr>
      <w:rFonts w:eastAsiaTheme="minorEastAsia"/>
      <w:color w:val="FFFFFF" w:themeColor="background1"/>
      <w:sz w:val="22"/>
      <w:szCs w:val="22"/>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character" w:styleId="Emphasis">
    <w:name w:val="Emphasis"/>
    <w:basedOn w:val="DefaultParagraphFont"/>
    <w:uiPriority w:val="20"/>
    <w:qFormat/>
    <w:rsid w:val="002A02AA"/>
    <w:rPr>
      <w:i/>
      <w:iCs/>
    </w:rPr>
  </w:style>
  <w:style w:type="character" w:styleId="FollowedHyperlink">
    <w:name w:val="FollowedHyperlink"/>
    <w:basedOn w:val="DefaultParagraphFont"/>
    <w:uiPriority w:val="99"/>
    <w:semiHidden/>
    <w:unhideWhenUsed/>
    <w:rsid w:val="002A02AA"/>
    <w:rPr>
      <w:color w:val="954F72" w:themeColor="followedHyperlink"/>
      <w:u w:val="single"/>
    </w:rPr>
  </w:style>
  <w:style w:type="paragraph" w:styleId="Footer">
    <w:name w:val="footer"/>
    <w:basedOn w:val="Normal"/>
    <w:link w:val="FooterChar"/>
    <w:uiPriority w:val="99"/>
    <w:unhideWhenUsed/>
    <w:rsid w:val="002A0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2AA"/>
    <w:rPr>
      <w:rFonts w:eastAsiaTheme="minorEastAsia"/>
      <w:sz w:val="22"/>
      <w:szCs w:val="22"/>
      <w:lang w:val="en-US"/>
    </w:rPr>
  </w:style>
  <w:style w:type="paragraph" w:styleId="Header">
    <w:name w:val="header"/>
    <w:basedOn w:val="Normal"/>
    <w:link w:val="HeaderChar"/>
    <w:uiPriority w:val="99"/>
    <w:unhideWhenUsed/>
    <w:rsid w:val="002A0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2AA"/>
    <w:rPr>
      <w:rFonts w:eastAsiaTheme="minorEastAsia"/>
      <w:sz w:val="22"/>
      <w:szCs w:val="22"/>
      <w:lang w:val="en-US"/>
    </w:rPr>
  </w:style>
  <w:style w:type="character" w:customStyle="1" w:styleId="Heading1Char">
    <w:name w:val="Heading 1 Char"/>
    <w:basedOn w:val="DefaultParagraphFont"/>
    <w:link w:val="Heading1"/>
    <w:uiPriority w:val="9"/>
    <w:rsid w:val="002A02AA"/>
    <w:rPr>
      <w:rFonts w:asciiTheme="majorHAnsi" w:eastAsiaTheme="majorEastAsia" w:hAnsiTheme="majorHAnsi"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rsid w:val="002A02AA"/>
    <w:rPr>
      <w:rFonts w:asciiTheme="majorHAnsi" w:eastAsiaTheme="majorEastAsia" w:hAnsiTheme="majorHAnsi" w:cstheme="majorBidi"/>
      <w:b/>
      <w:bCs/>
      <w:color w:val="4472C4" w:themeColor="accent1"/>
      <w:sz w:val="22"/>
      <w:szCs w:val="22"/>
      <w:lang w:val="en-US"/>
    </w:rPr>
  </w:style>
  <w:style w:type="character" w:customStyle="1" w:styleId="Heading6Char">
    <w:name w:val="Heading 6 Char"/>
    <w:basedOn w:val="DefaultParagraphFont"/>
    <w:link w:val="Heading6"/>
    <w:uiPriority w:val="9"/>
    <w:semiHidden/>
    <w:rsid w:val="002A02AA"/>
    <w:rPr>
      <w:rFonts w:asciiTheme="majorHAnsi" w:eastAsiaTheme="majorEastAsia" w:hAnsiTheme="majorHAnsi"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2A02AA"/>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2A02AA"/>
    <w:rPr>
      <w:rFonts w:asciiTheme="majorHAnsi" w:eastAsiaTheme="majorEastAsia" w:hAnsiTheme="majorHAnsi" w:cstheme="majorBidi"/>
      <w:color w:val="4472C4" w:themeColor="accent1"/>
      <w:sz w:val="20"/>
      <w:szCs w:val="20"/>
      <w:lang w:val="en-US"/>
    </w:rPr>
  </w:style>
  <w:style w:type="character" w:customStyle="1" w:styleId="Heading9Char">
    <w:name w:val="Heading 9 Char"/>
    <w:basedOn w:val="DefaultParagraphFont"/>
    <w:link w:val="Heading9"/>
    <w:uiPriority w:val="9"/>
    <w:semiHidden/>
    <w:rsid w:val="002A02AA"/>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2A02AA"/>
    <w:rPr>
      <w:color w:val="0563C1" w:themeColor="hyperlink"/>
      <w:u w:val="single"/>
    </w:rPr>
  </w:style>
  <w:style w:type="character" w:styleId="IntenseEmphasis">
    <w:name w:val="Intense Emphasis"/>
    <w:basedOn w:val="DefaultParagraphFont"/>
    <w:uiPriority w:val="21"/>
    <w:qFormat/>
    <w:rsid w:val="002A02AA"/>
    <w:rPr>
      <w:b/>
      <w:bCs/>
      <w:i/>
      <w:iCs/>
      <w:color w:val="4472C4" w:themeColor="accent1"/>
    </w:rPr>
  </w:style>
  <w:style w:type="paragraph" w:styleId="IntenseQuote">
    <w:name w:val="Intense Quote"/>
    <w:basedOn w:val="Normal"/>
    <w:next w:val="Normal"/>
    <w:link w:val="IntenseQuoteChar"/>
    <w:uiPriority w:val="30"/>
    <w:qFormat/>
    <w:rsid w:val="002A02A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A02AA"/>
    <w:rPr>
      <w:rFonts w:eastAsiaTheme="minorEastAsia"/>
      <w:b/>
      <w:bCs/>
      <w:i/>
      <w:iCs/>
      <w:color w:val="4472C4" w:themeColor="accent1"/>
      <w:sz w:val="22"/>
      <w:szCs w:val="22"/>
      <w:lang w:val="en-US"/>
    </w:rPr>
  </w:style>
  <w:style w:type="character" w:styleId="IntenseReference">
    <w:name w:val="Intense Reference"/>
    <w:basedOn w:val="DefaultParagraphFont"/>
    <w:uiPriority w:val="32"/>
    <w:qFormat/>
    <w:rsid w:val="002A02AA"/>
    <w:rPr>
      <w:b/>
      <w:bCs/>
      <w:smallCaps/>
      <w:color w:val="ED7D31" w:themeColor="accent2"/>
      <w:spacing w:val="5"/>
      <w:u w:val="single"/>
    </w:rPr>
  </w:style>
  <w:style w:type="table" w:styleId="LightGrid">
    <w:name w:val="Light Grid"/>
    <w:basedOn w:val="TableNormal"/>
    <w:uiPriority w:val="62"/>
    <w:rsid w:val="002A02AA"/>
    <w:rPr>
      <w:rFonts w:eastAsiaTheme="minorEastAsia"/>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A02AA"/>
    <w:rPr>
      <w:rFonts w:eastAsiaTheme="minorEastAsia"/>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2A02AA"/>
    <w:rPr>
      <w:rFonts w:eastAsiaTheme="minorEastAsia"/>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2A02AA"/>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2A02AA"/>
    <w:rPr>
      <w:rFonts w:eastAsiaTheme="minorEastAsia"/>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2A02AA"/>
    <w:rPr>
      <w:rFonts w:eastAsiaTheme="minorEastAsia"/>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2A02AA"/>
    <w:rPr>
      <w:rFonts w:eastAsiaTheme="minorEastAsia"/>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2A02AA"/>
    <w:rPr>
      <w:rFonts w:eastAsiaTheme="minorEastAsia"/>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A02AA"/>
    <w:rPr>
      <w:rFonts w:eastAsiaTheme="minorEastAsia"/>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2A02AA"/>
    <w:rPr>
      <w:rFonts w:eastAsiaTheme="minorEastAsia"/>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2A02AA"/>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2A02AA"/>
    <w:rPr>
      <w:rFonts w:eastAsiaTheme="minorEastAsia"/>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2A02AA"/>
    <w:rPr>
      <w:rFonts w:eastAsiaTheme="minorEastAsia"/>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2A02AA"/>
    <w:rPr>
      <w:rFonts w:eastAsiaTheme="minorEastAsia"/>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2A02AA"/>
    <w:rPr>
      <w:rFonts w:eastAsiaTheme="minorEastAsia"/>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A02AA"/>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2A02AA"/>
    <w:rPr>
      <w:rFonts w:eastAsiaTheme="minorEastAsia"/>
      <w:color w:val="C45911" w:themeColor="accent2" w:themeShade="BF"/>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2A02AA"/>
    <w:rPr>
      <w:rFonts w:eastAsiaTheme="minorEastAsia"/>
      <w:color w:val="7B7B7B" w:themeColor="accent3" w:themeShade="BF"/>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2A02AA"/>
    <w:rPr>
      <w:rFonts w:eastAsiaTheme="minorEastAsia"/>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2A02AA"/>
    <w:rPr>
      <w:rFonts w:eastAsiaTheme="minorEastAsia"/>
      <w:color w:val="2E74B5" w:themeColor="accent5" w:themeShade="BF"/>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2A02AA"/>
    <w:rPr>
      <w:rFonts w:eastAsiaTheme="minorEastAsia"/>
      <w:color w:val="538135" w:themeColor="accent6" w:themeShade="BF"/>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unhideWhenUsed/>
    <w:rsid w:val="002A02AA"/>
    <w:pPr>
      <w:ind w:left="360" w:hanging="360"/>
      <w:contextualSpacing/>
    </w:pPr>
  </w:style>
  <w:style w:type="paragraph" w:styleId="List2">
    <w:name w:val="List 2"/>
    <w:basedOn w:val="Normal"/>
    <w:uiPriority w:val="99"/>
    <w:unhideWhenUsed/>
    <w:rsid w:val="002A02AA"/>
    <w:pPr>
      <w:ind w:left="720" w:hanging="360"/>
      <w:contextualSpacing/>
    </w:pPr>
  </w:style>
  <w:style w:type="paragraph" w:styleId="List3">
    <w:name w:val="List 3"/>
    <w:basedOn w:val="Normal"/>
    <w:uiPriority w:val="99"/>
    <w:unhideWhenUsed/>
    <w:rsid w:val="002A02AA"/>
    <w:pPr>
      <w:ind w:left="1080" w:hanging="360"/>
      <w:contextualSpacing/>
    </w:pPr>
  </w:style>
  <w:style w:type="paragraph" w:styleId="ListBullet">
    <w:name w:val="List Bullet"/>
    <w:basedOn w:val="Normal"/>
    <w:uiPriority w:val="99"/>
    <w:unhideWhenUsed/>
    <w:rsid w:val="002A02AA"/>
    <w:pPr>
      <w:numPr>
        <w:numId w:val="2"/>
      </w:numPr>
      <w:contextualSpacing/>
    </w:pPr>
  </w:style>
  <w:style w:type="paragraph" w:styleId="ListBullet2">
    <w:name w:val="List Bullet 2"/>
    <w:basedOn w:val="Normal"/>
    <w:uiPriority w:val="99"/>
    <w:unhideWhenUsed/>
    <w:rsid w:val="002A02AA"/>
    <w:pPr>
      <w:numPr>
        <w:numId w:val="4"/>
      </w:numPr>
      <w:contextualSpacing/>
    </w:pPr>
  </w:style>
  <w:style w:type="paragraph" w:styleId="ListBullet3">
    <w:name w:val="List Bullet 3"/>
    <w:basedOn w:val="Normal"/>
    <w:uiPriority w:val="99"/>
    <w:unhideWhenUsed/>
    <w:rsid w:val="002A02AA"/>
    <w:pPr>
      <w:numPr>
        <w:numId w:val="6"/>
      </w:numPr>
      <w:contextualSpacing/>
    </w:pPr>
  </w:style>
  <w:style w:type="paragraph" w:styleId="ListContinue">
    <w:name w:val="List Continue"/>
    <w:basedOn w:val="Normal"/>
    <w:uiPriority w:val="99"/>
    <w:unhideWhenUsed/>
    <w:rsid w:val="002A02AA"/>
    <w:pPr>
      <w:spacing w:after="120"/>
      <w:ind w:left="360"/>
      <w:contextualSpacing/>
    </w:pPr>
  </w:style>
  <w:style w:type="paragraph" w:styleId="ListContinue2">
    <w:name w:val="List Continue 2"/>
    <w:basedOn w:val="Normal"/>
    <w:uiPriority w:val="99"/>
    <w:unhideWhenUsed/>
    <w:rsid w:val="002A02AA"/>
    <w:pPr>
      <w:spacing w:after="120"/>
      <w:ind w:left="720"/>
      <w:contextualSpacing/>
    </w:pPr>
  </w:style>
  <w:style w:type="paragraph" w:styleId="ListContinue3">
    <w:name w:val="List Continue 3"/>
    <w:basedOn w:val="Normal"/>
    <w:uiPriority w:val="99"/>
    <w:unhideWhenUsed/>
    <w:rsid w:val="002A02AA"/>
    <w:pPr>
      <w:spacing w:after="120"/>
      <w:ind w:left="1080"/>
      <w:contextualSpacing/>
    </w:pPr>
  </w:style>
  <w:style w:type="paragraph" w:styleId="ListNumber">
    <w:name w:val="List Number"/>
    <w:basedOn w:val="Normal"/>
    <w:uiPriority w:val="99"/>
    <w:unhideWhenUsed/>
    <w:rsid w:val="002A02AA"/>
    <w:pPr>
      <w:numPr>
        <w:numId w:val="8"/>
      </w:numPr>
      <w:contextualSpacing/>
    </w:pPr>
  </w:style>
  <w:style w:type="paragraph" w:styleId="ListNumber2">
    <w:name w:val="List Number 2"/>
    <w:basedOn w:val="Normal"/>
    <w:uiPriority w:val="99"/>
    <w:unhideWhenUsed/>
    <w:rsid w:val="002A02AA"/>
    <w:pPr>
      <w:numPr>
        <w:numId w:val="10"/>
      </w:numPr>
      <w:contextualSpacing/>
    </w:pPr>
  </w:style>
  <w:style w:type="paragraph" w:styleId="ListNumber3">
    <w:name w:val="List Number 3"/>
    <w:basedOn w:val="Normal"/>
    <w:uiPriority w:val="99"/>
    <w:unhideWhenUsed/>
    <w:rsid w:val="002A02AA"/>
    <w:pPr>
      <w:numPr>
        <w:numId w:val="12"/>
      </w:numPr>
      <w:contextualSpacing/>
    </w:pPr>
  </w:style>
  <w:style w:type="paragraph" w:styleId="ListParagraph">
    <w:name w:val="List Paragraph"/>
    <w:basedOn w:val="Normal"/>
    <w:uiPriority w:val="34"/>
    <w:qFormat/>
    <w:rsid w:val="002A02AA"/>
    <w:pPr>
      <w:ind w:left="720"/>
      <w:contextualSpacing/>
    </w:pPr>
  </w:style>
  <w:style w:type="paragraph" w:styleId="MacroText">
    <w:name w:val="macro"/>
    <w:link w:val="MacroTextChar"/>
    <w:uiPriority w:val="99"/>
    <w:unhideWhenUsed/>
    <w:rsid w:val="002A02AA"/>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lang w:val="en-US"/>
    </w:rPr>
  </w:style>
  <w:style w:type="character" w:customStyle="1" w:styleId="MacroTextChar">
    <w:name w:val="Macro Text Char"/>
    <w:basedOn w:val="DefaultParagraphFont"/>
    <w:link w:val="MacroText"/>
    <w:uiPriority w:val="99"/>
    <w:rsid w:val="002A02AA"/>
    <w:rPr>
      <w:rFonts w:ascii="Courier" w:eastAsiaTheme="minorEastAsia" w:hAnsi="Courier"/>
      <w:sz w:val="20"/>
      <w:szCs w:val="20"/>
      <w:lang w:val="en-US"/>
    </w:rPr>
  </w:style>
  <w:style w:type="table" w:styleId="MediumGrid1">
    <w:name w:val="Medium Grid 1"/>
    <w:basedOn w:val="TableNormal"/>
    <w:uiPriority w:val="67"/>
    <w:rsid w:val="002A02AA"/>
    <w:rPr>
      <w:rFonts w:eastAsiaTheme="minorEastAsia"/>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2A02AA"/>
    <w:rPr>
      <w:rFonts w:eastAsiaTheme="minorEastAsia"/>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2A02AA"/>
    <w:rPr>
      <w:rFonts w:eastAsiaTheme="minorEastAsia"/>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2A02AA"/>
    <w:rPr>
      <w:rFonts w:eastAsiaTheme="minorEastAsia"/>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2A02AA"/>
    <w:rPr>
      <w:rFonts w:eastAsiaTheme="minorEastAsia"/>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2A02AA"/>
    <w:rPr>
      <w:rFonts w:eastAsiaTheme="minorEastAsia"/>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2A02AA"/>
    <w:rPr>
      <w:rFonts w:eastAsiaTheme="minorEastAsia"/>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2A02AA"/>
    <w:rPr>
      <w:rFonts w:eastAsiaTheme="minorEastAsia"/>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2A02AA"/>
    <w:rPr>
      <w:rFonts w:eastAsiaTheme="minorEastAsia"/>
      <w:color w:val="000000" w:themeColor="text1"/>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A02AA"/>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2A02AA"/>
    <w:rPr>
      <w:rFonts w:eastAsiaTheme="minorEastAsia"/>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A02AA"/>
    <w:rPr>
      <w:rFonts w:eastAsiaTheme="minorEastAsia"/>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A02AA"/>
    <w:rPr>
      <w:rFonts w:eastAsiaTheme="minorEastAsia"/>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A02AA"/>
    <w:rPr>
      <w:rFonts w:eastAsiaTheme="minorEastAsia"/>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A02AA"/>
    <w:rPr>
      <w:rFonts w:eastAsiaTheme="minorEastAsia"/>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A02AA"/>
    <w:rPr>
      <w:rFonts w:eastAsiaTheme="minorEastAsia"/>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A02AA"/>
    <w:rPr>
      <w:rFonts w:eastAsiaTheme="minorEastAsia"/>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A02AA"/>
    <w:rPr>
      <w:rFonts w:eastAsiaTheme="minorEastAsia"/>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2A02AA"/>
    <w:rPr>
      <w:rFonts w:eastAsiaTheme="minorEastAsia"/>
      <w:sz w:val="22"/>
      <w:szCs w:val="22"/>
      <w:lang w:val="en-US"/>
    </w:rPr>
  </w:style>
  <w:style w:type="character" w:styleId="PageNumber">
    <w:name w:val="page number"/>
    <w:basedOn w:val="DefaultParagraphFont"/>
    <w:uiPriority w:val="99"/>
    <w:semiHidden/>
    <w:unhideWhenUsed/>
    <w:rsid w:val="002A02AA"/>
  </w:style>
  <w:style w:type="paragraph" w:styleId="Quote">
    <w:name w:val="Quote"/>
    <w:basedOn w:val="Normal"/>
    <w:next w:val="Normal"/>
    <w:link w:val="QuoteChar"/>
    <w:uiPriority w:val="29"/>
    <w:qFormat/>
    <w:rsid w:val="002A02AA"/>
    <w:rPr>
      <w:i/>
      <w:iCs/>
      <w:color w:val="000000" w:themeColor="text1"/>
    </w:rPr>
  </w:style>
  <w:style w:type="character" w:customStyle="1" w:styleId="QuoteChar">
    <w:name w:val="Quote Char"/>
    <w:basedOn w:val="DefaultParagraphFont"/>
    <w:link w:val="Quote"/>
    <w:uiPriority w:val="29"/>
    <w:rsid w:val="002A02AA"/>
    <w:rPr>
      <w:rFonts w:eastAsiaTheme="minorEastAsia"/>
      <w:i/>
      <w:iCs/>
      <w:color w:val="000000" w:themeColor="text1"/>
      <w:sz w:val="22"/>
      <w:szCs w:val="22"/>
      <w:lang w:val="en-US"/>
    </w:rPr>
  </w:style>
  <w:style w:type="character" w:styleId="Strong">
    <w:name w:val="Strong"/>
    <w:basedOn w:val="DefaultParagraphFont"/>
    <w:uiPriority w:val="22"/>
    <w:qFormat/>
    <w:rsid w:val="002A02AA"/>
    <w:rPr>
      <w:b/>
      <w:bCs/>
    </w:rPr>
  </w:style>
  <w:style w:type="paragraph" w:styleId="Subtitle">
    <w:name w:val="Subtitle"/>
    <w:basedOn w:val="Normal"/>
    <w:next w:val="Normal"/>
    <w:link w:val="SubtitleChar"/>
    <w:uiPriority w:val="11"/>
    <w:qFormat/>
    <w:rsid w:val="002A02A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A02AA"/>
    <w:rPr>
      <w:rFonts w:asciiTheme="majorHAnsi" w:eastAsiaTheme="majorEastAsia" w:hAnsiTheme="majorHAnsi" w:cstheme="majorBidi"/>
      <w:i/>
      <w:iCs/>
      <w:color w:val="4472C4" w:themeColor="accent1"/>
      <w:spacing w:val="15"/>
      <w:lang w:val="en-US"/>
    </w:rPr>
  </w:style>
  <w:style w:type="character" w:styleId="SubtleEmphasis">
    <w:name w:val="Subtle Emphasis"/>
    <w:basedOn w:val="DefaultParagraphFont"/>
    <w:uiPriority w:val="19"/>
    <w:qFormat/>
    <w:rsid w:val="002A02AA"/>
    <w:rPr>
      <w:i/>
      <w:iCs/>
      <w:color w:val="808080" w:themeColor="text1" w:themeTint="7F"/>
    </w:rPr>
  </w:style>
  <w:style w:type="character" w:styleId="SubtleReference">
    <w:name w:val="Subtle Reference"/>
    <w:basedOn w:val="DefaultParagraphFont"/>
    <w:uiPriority w:val="31"/>
    <w:qFormat/>
    <w:rsid w:val="002A02AA"/>
    <w:rPr>
      <w:smallCaps/>
      <w:color w:val="ED7D31" w:themeColor="accent2"/>
      <w:u w:val="single"/>
    </w:rPr>
  </w:style>
  <w:style w:type="table" w:styleId="TableGrid">
    <w:name w:val="Table Grid"/>
    <w:basedOn w:val="TableNormal"/>
    <w:uiPriority w:val="59"/>
    <w:rsid w:val="002A02AA"/>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meHeading">
    <w:name w:val="Theme Heading"/>
    <w:basedOn w:val="Heading2"/>
    <w:link w:val="ThemeHeadingChar"/>
    <w:qFormat/>
    <w:rsid w:val="002A02AA"/>
    <w:rPr>
      <w:rFonts w:ascii="Book Antiqua" w:eastAsia="Book Antiqua" w:hAnsi="Book Antiqua" w:cs="Times New Roman"/>
      <w:color w:val="C00000"/>
    </w:rPr>
  </w:style>
  <w:style w:type="character" w:customStyle="1" w:styleId="ThemeHeadingChar">
    <w:name w:val="Theme Heading Char"/>
    <w:basedOn w:val="Heading2Char"/>
    <w:link w:val="ThemeHeading"/>
    <w:rsid w:val="002A02AA"/>
    <w:rPr>
      <w:rFonts w:ascii="Book Antiqua" w:eastAsia="Book Antiqua" w:hAnsi="Book Antiqua" w:cs="Times New Roman"/>
      <w:b/>
      <w:bCs/>
      <w:color w:val="C00000"/>
      <w:sz w:val="26"/>
      <w:szCs w:val="26"/>
      <w:lang w:val="en-US"/>
    </w:rPr>
  </w:style>
  <w:style w:type="paragraph" w:styleId="Title">
    <w:name w:val="Title"/>
    <w:basedOn w:val="Normal"/>
    <w:next w:val="Normal"/>
    <w:link w:val="TitleChar"/>
    <w:uiPriority w:val="10"/>
    <w:qFormat/>
    <w:rsid w:val="002A02A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02AA"/>
    <w:rPr>
      <w:rFonts w:asciiTheme="majorHAnsi" w:eastAsiaTheme="majorEastAsia" w:hAnsiTheme="majorHAnsi" w:cstheme="majorBidi"/>
      <w:color w:val="323E4F" w:themeColor="text2" w:themeShade="BF"/>
      <w:spacing w:val="5"/>
      <w:kern w:val="28"/>
      <w:sz w:val="52"/>
      <w:szCs w:val="52"/>
      <w:lang w:val="en-US"/>
    </w:rPr>
  </w:style>
  <w:style w:type="paragraph" w:styleId="TOCHeading">
    <w:name w:val="TOC Heading"/>
    <w:basedOn w:val="Heading1"/>
    <w:next w:val="Normal"/>
    <w:uiPriority w:val="39"/>
    <w:semiHidden/>
    <w:unhideWhenUsed/>
    <w:qFormat/>
    <w:rsid w:val="002A02AA"/>
    <w:pPr>
      <w:outlineLvl w:val="9"/>
    </w:pPr>
  </w:style>
  <w:style w:type="character" w:styleId="UnresolvedMention">
    <w:name w:val="Unresolved Mention"/>
    <w:basedOn w:val="DefaultParagraphFont"/>
    <w:uiPriority w:val="99"/>
    <w:semiHidden/>
    <w:unhideWhenUsed/>
    <w:rsid w:val="002A02AA"/>
    <w:rPr>
      <w:color w:val="605E5C"/>
      <w:shd w:val="clear" w:color="auto" w:fill="E1DFDD"/>
    </w:rPr>
  </w:style>
  <w:style w:type="paragraph" w:styleId="NormalWeb">
    <w:name w:val="Normal (Web)"/>
    <w:basedOn w:val="Normal"/>
    <w:uiPriority w:val="99"/>
    <w:semiHidden/>
    <w:unhideWhenUsed/>
    <w:rsid w:val="00EB3A7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EB3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93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6525052" TargetMode="External"/><Relationship Id="rId5" Type="http://schemas.openxmlformats.org/officeDocument/2006/relationships/hyperlink" Target="https://doi.org/10.1111/jav.029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Elisabeth Atkinson</cp:lastModifiedBy>
  <cp:revision>1</cp:revision>
  <dcterms:created xsi:type="dcterms:W3CDTF">2023-10-10T02:33:00Z</dcterms:created>
  <dcterms:modified xsi:type="dcterms:W3CDTF">2023-10-10T02:36:00Z</dcterms:modified>
</cp:coreProperties>
</file>